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955A" w14:textId="77777777" w:rsidR="003E3193" w:rsidRPr="001C1AD8" w:rsidRDefault="002D3069">
      <w:pPr>
        <w:rPr>
          <w:b/>
          <w:u w:val="single"/>
          <w:lang w:val="it-IT"/>
        </w:rPr>
      </w:pPr>
      <w:r w:rsidRPr="001C1AD8">
        <w:rPr>
          <w:b/>
          <w:u w:val="single"/>
          <w:lang w:val="it-IT"/>
        </w:rPr>
        <w:t>SYL</w:t>
      </w:r>
      <w:r w:rsidR="00781805" w:rsidRPr="001C1AD8">
        <w:rPr>
          <w:b/>
          <w:u w:val="single"/>
          <w:lang w:val="it-IT"/>
        </w:rPr>
        <w:t>L</w:t>
      </w:r>
      <w:r w:rsidR="004C0CCA" w:rsidRPr="001C1AD8">
        <w:rPr>
          <w:b/>
          <w:u w:val="single"/>
          <w:lang w:val="it-IT"/>
        </w:rPr>
        <w:t>ABUS</w:t>
      </w:r>
      <w:r w:rsidR="002A4DAA" w:rsidRPr="001C1AD8">
        <w:rPr>
          <w:b/>
          <w:u w:val="single"/>
          <w:lang w:val="it-IT"/>
        </w:rPr>
        <w:t xml:space="preserve"> i l</w:t>
      </w:r>
      <w:r w:rsidR="00D67209" w:rsidRPr="001C1AD8">
        <w:rPr>
          <w:b/>
          <w:u w:val="single"/>
          <w:lang w:val="it-IT"/>
        </w:rPr>
        <w:t>ë</w:t>
      </w:r>
      <w:r w:rsidR="00781805" w:rsidRPr="001C1AD8">
        <w:rPr>
          <w:b/>
          <w:u w:val="single"/>
          <w:lang w:val="it-IT"/>
        </w:rPr>
        <w:t>nd</w:t>
      </w:r>
      <w:r w:rsidR="00D67209" w:rsidRPr="001C1AD8">
        <w:rPr>
          <w:b/>
          <w:u w:val="single"/>
          <w:lang w:val="it-IT"/>
        </w:rPr>
        <w:t>ë</w:t>
      </w:r>
      <w:r w:rsidR="00781805" w:rsidRPr="001C1AD8">
        <w:rPr>
          <w:b/>
          <w:u w:val="single"/>
          <w:lang w:val="it-IT"/>
        </w:rPr>
        <w:t>s</w:t>
      </w:r>
      <w:r w:rsidR="002A4DAA" w:rsidRPr="001C1AD8">
        <w:rPr>
          <w:b/>
          <w:u w:val="single"/>
          <w:lang w:val="it-IT"/>
        </w:rPr>
        <w:t xml:space="preserve">: </w:t>
      </w:r>
      <w:r w:rsidR="00D209B7">
        <w:rPr>
          <w:b/>
          <w:u w:val="single"/>
          <w:lang w:val="it-IT"/>
        </w:rPr>
        <w:t>HULUMTIMET KUALITATIVE</w:t>
      </w:r>
    </w:p>
    <w:p w14:paraId="71CAD062" w14:textId="77777777" w:rsidR="000B41E2" w:rsidRPr="001C1AD8" w:rsidRDefault="000B41E2">
      <w:pPr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1368"/>
        <w:gridCol w:w="1729"/>
        <w:gridCol w:w="1977"/>
      </w:tblGrid>
      <w:tr w:rsidR="00CF116F" w:rsidRPr="001C1AD8" w14:paraId="46CF443B" w14:textId="77777777" w:rsidTr="005C3115">
        <w:tc>
          <w:tcPr>
            <w:tcW w:w="8630" w:type="dxa"/>
            <w:gridSpan w:val="4"/>
            <w:shd w:val="clear" w:color="auto" w:fill="B8CCE4"/>
          </w:tcPr>
          <w:p w14:paraId="5CD73313" w14:textId="77777777" w:rsidR="00CF116F" w:rsidRPr="001C1AD8" w:rsidRDefault="00CF116F" w:rsidP="00CF116F">
            <w:pPr>
              <w:pStyle w:val="NoSpacing"/>
              <w:rPr>
                <w:b/>
                <w:lang w:val="it-IT"/>
              </w:rPr>
            </w:pPr>
            <w:r w:rsidRPr="001C1AD8">
              <w:rPr>
                <w:b/>
                <w:lang w:val="it-IT"/>
              </w:rPr>
              <w:t>Të dh</w:t>
            </w:r>
            <w:r w:rsidR="00FB050B" w:rsidRPr="001C1AD8">
              <w:rPr>
                <w:b/>
                <w:lang w:val="it-IT"/>
              </w:rPr>
              <w:t>ë</w:t>
            </w:r>
            <w:r w:rsidRPr="001C1AD8">
              <w:rPr>
                <w:b/>
                <w:lang w:val="it-IT"/>
              </w:rPr>
              <w:t>na bazike t</w:t>
            </w:r>
            <w:r w:rsidR="00FB050B" w:rsidRPr="001C1AD8">
              <w:rPr>
                <w:b/>
                <w:lang w:val="it-IT"/>
              </w:rPr>
              <w:t>ë</w:t>
            </w:r>
            <w:r w:rsidRPr="001C1AD8">
              <w:rPr>
                <w:b/>
                <w:lang w:val="it-IT"/>
              </w:rPr>
              <w:t xml:space="preserve"> l</w:t>
            </w:r>
            <w:r w:rsidR="00FB050B" w:rsidRPr="001C1AD8">
              <w:rPr>
                <w:b/>
                <w:lang w:val="it-IT"/>
              </w:rPr>
              <w:t>ë</w:t>
            </w:r>
            <w:r w:rsidRPr="001C1AD8">
              <w:rPr>
                <w:b/>
                <w:lang w:val="it-IT"/>
              </w:rPr>
              <w:t>nd</w:t>
            </w:r>
            <w:r w:rsidR="00FB050B" w:rsidRPr="001C1AD8">
              <w:rPr>
                <w:b/>
                <w:lang w:val="it-IT"/>
              </w:rPr>
              <w:t>ë</w:t>
            </w:r>
            <w:r w:rsidRPr="001C1AD8">
              <w:rPr>
                <w:b/>
                <w:lang w:val="it-IT"/>
              </w:rPr>
              <w:t>s</w:t>
            </w:r>
          </w:p>
        </w:tc>
      </w:tr>
      <w:tr w:rsidR="00CF116F" w:rsidRPr="001C1AD8" w14:paraId="6AABA8B2" w14:textId="77777777" w:rsidTr="005C3115">
        <w:tc>
          <w:tcPr>
            <w:tcW w:w="3556" w:type="dxa"/>
          </w:tcPr>
          <w:p w14:paraId="18796D98" w14:textId="77777777" w:rsidR="00CF116F" w:rsidRPr="001C1AD8" w:rsidRDefault="00CF116F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 xml:space="preserve">Njësia akademike: </w:t>
            </w:r>
          </w:p>
        </w:tc>
        <w:tc>
          <w:tcPr>
            <w:tcW w:w="5074" w:type="dxa"/>
            <w:gridSpan w:val="3"/>
          </w:tcPr>
          <w:p w14:paraId="056E11C0" w14:textId="77777777" w:rsidR="00CF116F" w:rsidRPr="001C1AD8" w:rsidRDefault="00E442D2" w:rsidP="002740F5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Departamenti i</w:t>
            </w:r>
            <w:r w:rsidR="00B70915" w:rsidRPr="001C1AD8">
              <w:rPr>
                <w:b/>
              </w:rPr>
              <w:t xml:space="preserve"> </w:t>
            </w:r>
            <w:r w:rsidR="002740F5">
              <w:rPr>
                <w:b/>
              </w:rPr>
              <w:t xml:space="preserve">Punës Sociale </w:t>
            </w:r>
          </w:p>
        </w:tc>
      </w:tr>
      <w:tr w:rsidR="00CF116F" w:rsidRPr="001C1AD8" w14:paraId="2C09216D" w14:textId="77777777" w:rsidTr="005C3115">
        <w:tc>
          <w:tcPr>
            <w:tcW w:w="3556" w:type="dxa"/>
          </w:tcPr>
          <w:p w14:paraId="5673AC79" w14:textId="77777777" w:rsidR="00CF116F" w:rsidRPr="001C1AD8" w:rsidRDefault="00CF116F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Titulli i lëndës:</w:t>
            </w:r>
          </w:p>
        </w:tc>
        <w:tc>
          <w:tcPr>
            <w:tcW w:w="5074" w:type="dxa"/>
            <w:gridSpan w:val="3"/>
          </w:tcPr>
          <w:p w14:paraId="2EAC88CE" w14:textId="77777777" w:rsidR="00CF116F" w:rsidRPr="001C1AD8" w:rsidRDefault="002740F5" w:rsidP="002740F5">
            <w:pPr>
              <w:pStyle w:val="NoSpacing"/>
              <w:rPr>
                <w:b/>
              </w:rPr>
            </w:pPr>
            <w:r>
              <w:rPr>
                <w:b/>
              </w:rPr>
              <w:t>Hulumtimet Kualitative</w:t>
            </w:r>
          </w:p>
        </w:tc>
      </w:tr>
      <w:tr w:rsidR="00CF116F" w:rsidRPr="001C1AD8" w14:paraId="7F742914" w14:textId="77777777" w:rsidTr="005C3115">
        <w:tc>
          <w:tcPr>
            <w:tcW w:w="3556" w:type="dxa"/>
          </w:tcPr>
          <w:p w14:paraId="75541D39" w14:textId="77777777" w:rsidR="00CF116F" w:rsidRPr="001C1AD8" w:rsidRDefault="00CF116F" w:rsidP="00781805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Niveli:</w:t>
            </w:r>
          </w:p>
        </w:tc>
        <w:tc>
          <w:tcPr>
            <w:tcW w:w="5074" w:type="dxa"/>
            <w:gridSpan w:val="3"/>
          </w:tcPr>
          <w:p w14:paraId="36F2109D" w14:textId="77777777" w:rsidR="00CF116F" w:rsidRPr="001C1AD8" w:rsidRDefault="00147360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BA</w:t>
            </w:r>
          </w:p>
        </w:tc>
      </w:tr>
      <w:tr w:rsidR="00781805" w:rsidRPr="001C1AD8" w14:paraId="0B465AA2" w14:textId="77777777" w:rsidTr="005C3115">
        <w:tc>
          <w:tcPr>
            <w:tcW w:w="3556" w:type="dxa"/>
          </w:tcPr>
          <w:p w14:paraId="2658E080" w14:textId="6DC8603F" w:rsidR="00781805" w:rsidRPr="001C1AD8" w:rsidRDefault="00781805" w:rsidP="00781805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Statusi</w:t>
            </w:r>
            <w:r w:rsidR="00946971">
              <w:rPr>
                <w:b/>
              </w:rPr>
              <w:t xml:space="preserve"> i</w:t>
            </w:r>
            <w:r w:rsidRPr="001C1AD8">
              <w:rPr>
                <w:b/>
              </w:rPr>
              <w:t xml:space="preserve"> lëndës:</w:t>
            </w:r>
          </w:p>
        </w:tc>
        <w:tc>
          <w:tcPr>
            <w:tcW w:w="5074" w:type="dxa"/>
            <w:gridSpan w:val="3"/>
          </w:tcPr>
          <w:p w14:paraId="3AA94845" w14:textId="77777777" w:rsidR="00781805" w:rsidRPr="001C1AD8" w:rsidRDefault="00B70915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Obligative</w:t>
            </w:r>
          </w:p>
        </w:tc>
      </w:tr>
      <w:tr w:rsidR="00CF116F" w:rsidRPr="001C1AD8" w14:paraId="77156CCB" w14:textId="77777777" w:rsidTr="005C3115">
        <w:tc>
          <w:tcPr>
            <w:tcW w:w="3556" w:type="dxa"/>
          </w:tcPr>
          <w:p w14:paraId="250FAAFB" w14:textId="77777777" w:rsidR="00CF116F" w:rsidRPr="001C1AD8" w:rsidRDefault="00CF116F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Viti i studimeve:</w:t>
            </w:r>
          </w:p>
        </w:tc>
        <w:tc>
          <w:tcPr>
            <w:tcW w:w="5074" w:type="dxa"/>
            <w:gridSpan w:val="3"/>
          </w:tcPr>
          <w:p w14:paraId="651F2683" w14:textId="336A40D3" w:rsidR="00CF116F" w:rsidRPr="001C1AD8" w:rsidRDefault="00B70915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I</w:t>
            </w:r>
            <w:r w:rsidR="007F5D4C" w:rsidRPr="001C1AD8">
              <w:rPr>
                <w:b/>
              </w:rPr>
              <w:t>I</w:t>
            </w:r>
          </w:p>
        </w:tc>
      </w:tr>
      <w:tr w:rsidR="00CF116F" w:rsidRPr="001C1AD8" w14:paraId="0D593A33" w14:textId="77777777" w:rsidTr="005C3115">
        <w:tc>
          <w:tcPr>
            <w:tcW w:w="3556" w:type="dxa"/>
          </w:tcPr>
          <w:p w14:paraId="0BFB9598" w14:textId="77777777" w:rsidR="00CF116F" w:rsidRPr="001C1AD8" w:rsidRDefault="00CF116F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Numri i orëve në javë:</w:t>
            </w:r>
          </w:p>
        </w:tc>
        <w:tc>
          <w:tcPr>
            <w:tcW w:w="5074" w:type="dxa"/>
            <w:gridSpan w:val="3"/>
          </w:tcPr>
          <w:p w14:paraId="4DA6A6C9" w14:textId="77777777" w:rsidR="00CF116F" w:rsidRPr="001C1AD8" w:rsidRDefault="00147360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="00B70915" w:rsidRPr="001C1AD8">
              <w:rPr>
                <w:b/>
              </w:rPr>
              <w:t>+2</w:t>
            </w:r>
          </w:p>
        </w:tc>
      </w:tr>
      <w:tr w:rsidR="00CF116F" w:rsidRPr="001C1AD8" w14:paraId="623A8BA1" w14:textId="77777777" w:rsidTr="005C3115">
        <w:tc>
          <w:tcPr>
            <w:tcW w:w="3556" w:type="dxa"/>
          </w:tcPr>
          <w:p w14:paraId="331A6D73" w14:textId="77777777" w:rsidR="00CF116F" w:rsidRPr="001C1AD8" w:rsidRDefault="00CF116F" w:rsidP="00FB050B">
            <w:pPr>
              <w:pStyle w:val="NoSpacing"/>
              <w:rPr>
                <w:b/>
              </w:rPr>
            </w:pPr>
            <w:r w:rsidRPr="00414420">
              <w:rPr>
                <w:b/>
              </w:rPr>
              <w:t>Vlera në kredi – ECTS:</w:t>
            </w:r>
          </w:p>
        </w:tc>
        <w:tc>
          <w:tcPr>
            <w:tcW w:w="5074" w:type="dxa"/>
            <w:gridSpan w:val="3"/>
          </w:tcPr>
          <w:p w14:paraId="17E5B417" w14:textId="05B10C7A" w:rsidR="00CF116F" w:rsidRPr="001C1AD8" w:rsidRDefault="000D3E49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6 ECTS</w:t>
            </w:r>
          </w:p>
        </w:tc>
      </w:tr>
      <w:tr w:rsidR="00CF116F" w:rsidRPr="001C1AD8" w14:paraId="62B6D9B3" w14:textId="77777777" w:rsidTr="005C3115">
        <w:tc>
          <w:tcPr>
            <w:tcW w:w="3556" w:type="dxa"/>
          </w:tcPr>
          <w:p w14:paraId="7B0B7EF2" w14:textId="77777777" w:rsidR="00CF116F" w:rsidRPr="001C1AD8" w:rsidRDefault="00CF116F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Koha / lokacioni:</w:t>
            </w:r>
          </w:p>
        </w:tc>
        <w:tc>
          <w:tcPr>
            <w:tcW w:w="5074" w:type="dxa"/>
            <w:gridSpan w:val="3"/>
          </w:tcPr>
          <w:p w14:paraId="0311F37E" w14:textId="6C6E86F4" w:rsidR="00CF116F" w:rsidRPr="001C1AD8" w:rsidRDefault="0049780F" w:rsidP="00147360">
            <w:pPr>
              <w:pStyle w:val="NoSpacing"/>
              <w:rPr>
                <w:b/>
              </w:rPr>
            </w:pPr>
            <w:r w:rsidRPr="0049780F">
              <w:rPr>
                <w:b/>
              </w:rPr>
              <w:t>E Më</w:t>
            </w:r>
            <w:r w:rsidR="00A81CCF">
              <w:rPr>
                <w:b/>
              </w:rPr>
              <w:t>rkurë</w:t>
            </w:r>
            <w:r w:rsidR="001B04FC">
              <w:rPr>
                <w:b/>
              </w:rPr>
              <w:t xml:space="preserve">, </w:t>
            </w:r>
            <w:r w:rsidR="00A81CCF">
              <w:rPr>
                <w:b/>
              </w:rPr>
              <w:t>9</w:t>
            </w:r>
            <w:r w:rsidRPr="0049780F">
              <w:rPr>
                <w:b/>
              </w:rPr>
              <w:t>:</w:t>
            </w:r>
            <w:r w:rsidR="00A81CCF">
              <w:rPr>
                <w:b/>
              </w:rPr>
              <w:t>0</w:t>
            </w:r>
            <w:r w:rsidR="00552168" w:rsidRPr="0049780F">
              <w:rPr>
                <w:b/>
              </w:rPr>
              <w:t>0-</w:t>
            </w:r>
            <w:r w:rsidRPr="0049780F">
              <w:rPr>
                <w:b/>
              </w:rPr>
              <w:t>1</w:t>
            </w:r>
            <w:r w:rsidR="00A81CCF">
              <w:rPr>
                <w:b/>
              </w:rPr>
              <w:t>1</w:t>
            </w:r>
            <w:r w:rsidRPr="0049780F">
              <w:rPr>
                <w:b/>
              </w:rPr>
              <w:t>:</w:t>
            </w:r>
            <w:r w:rsidR="00A81CCF">
              <w:rPr>
                <w:b/>
              </w:rPr>
              <w:t>15</w:t>
            </w:r>
          </w:p>
        </w:tc>
      </w:tr>
      <w:tr w:rsidR="00CF116F" w:rsidRPr="001C1AD8" w14:paraId="3BE15A41" w14:textId="77777777" w:rsidTr="005C3115">
        <w:tc>
          <w:tcPr>
            <w:tcW w:w="3556" w:type="dxa"/>
          </w:tcPr>
          <w:p w14:paraId="1BCA9953" w14:textId="77777777" w:rsidR="00CF116F" w:rsidRPr="001C1AD8" w:rsidRDefault="00204D8A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Mësimëdhënësja e</w:t>
            </w:r>
            <w:r w:rsidR="00CF116F" w:rsidRPr="001C1AD8">
              <w:rPr>
                <w:b/>
              </w:rPr>
              <w:t xml:space="preserve"> lëndës:</w:t>
            </w:r>
          </w:p>
        </w:tc>
        <w:tc>
          <w:tcPr>
            <w:tcW w:w="5074" w:type="dxa"/>
            <w:gridSpan w:val="3"/>
          </w:tcPr>
          <w:p w14:paraId="4668C1D8" w14:textId="4639A1CF" w:rsidR="00CF116F" w:rsidRPr="001C1AD8" w:rsidRDefault="006331E1" w:rsidP="00204D8A">
            <w:pPr>
              <w:pStyle w:val="NoSpacing"/>
              <w:rPr>
                <w:b/>
              </w:rPr>
            </w:pPr>
            <w:r>
              <w:rPr>
                <w:b/>
              </w:rPr>
              <w:t>Prof. As</w:t>
            </w:r>
            <w:r w:rsidR="003B4FD1">
              <w:rPr>
                <w:b/>
              </w:rPr>
              <w:t>oc</w:t>
            </w:r>
            <w:r>
              <w:rPr>
                <w:b/>
              </w:rPr>
              <w:t xml:space="preserve">. Dr. Vjollca Krasniqi </w:t>
            </w:r>
            <w:r w:rsidR="00204D8A" w:rsidRPr="001C1AD8">
              <w:rPr>
                <w:b/>
              </w:rPr>
              <w:t xml:space="preserve"> </w:t>
            </w:r>
          </w:p>
        </w:tc>
      </w:tr>
      <w:tr w:rsidR="00CF116F" w:rsidRPr="001C1AD8" w14:paraId="6A034B86" w14:textId="77777777" w:rsidTr="005C3115">
        <w:tc>
          <w:tcPr>
            <w:tcW w:w="3556" w:type="dxa"/>
          </w:tcPr>
          <w:p w14:paraId="4F5040D6" w14:textId="77777777" w:rsidR="00CF116F" w:rsidRPr="001C1AD8" w:rsidRDefault="00CF116F" w:rsidP="00FB050B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 xml:space="preserve">Detajet kontaktuese: </w:t>
            </w:r>
          </w:p>
        </w:tc>
        <w:tc>
          <w:tcPr>
            <w:tcW w:w="5074" w:type="dxa"/>
            <w:gridSpan w:val="3"/>
          </w:tcPr>
          <w:p w14:paraId="54D427AF" w14:textId="23D196B2" w:rsidR="00CF116F" w:rsidRPr="001C1AD8" w:rsidRDefault="00C70469" w:rsidP="006331E1">
            <w:pPr>
              <w:pStyle w:val="NoSpacing"/>
              <w:rPr>
                <w:b/>
              </w:rPr>
            </w:pPr>
            <w:hyperlink r:id="rId7" w:history="1">
              <w:r w:rsidR="00DF2F04" w:rsidRPr="00E6046D">
                <w:rPr>
                  <w:rStyle w:val="Hyperlink"/>
                  <w:b/>
                </w:rPr>
                <w:t>vjollca.krasniqi@uni-pr.edu</w:t>
              </w:r>
            </w:hyperlink>
          </w:p>
        </w:tc>
      </w:tr>
      <w:tr w:rsidR="00A81CCF" w:rsidRPr="001C1AD8" w14:paraId="150E9661" w14:textId="77777777" w:rsidTr="005C3115">
        <w:tc>
          <w:tcPr>
            <w:tcW w:w="3556" w:type="dxa"/>
          </w:tcPr>
          <w:p w14:paraId="000559F0" w14:textId="6B6DC202" w:rsidR="00A81CCF" w:rsidRPr="001C1AD8" w:rsidRDefault="00A81CCF" w:rsidP="00FB050B">
            <w:pPr>
              <w:pStyle w:val="NoSpacing"/>
              <w:rPr>
                <w:b/>
              </w:rPr>
            </w:pPr>
            <w:r>
              <w:rPr>
                <w:b/>
              </w:rPr>
              <w:t>Orari i konsultimeve</w:t>
            </w:r>
          </w:p>
        </w:tc>
        <w:tc>
          <w:tcPr>
            <w:tcW w:w="5074" w:type="dxa"/>
            <w:gridSpan w:val="3"/>
          </w:tcPr>
          <w:p w14:paraId="68580D99" w14:textId="6AAF6540" w:rsidR="00A81CCF" w:rsidRDefault="00A81CCF" w:rsidP="006331E1">
            <w:pPr>
              <w:pStyle w:val="NoSpacing"/>
            </w:pPr>
            <w:r w:rsidRPr="0049780F">
              <w:rPr>
                <w:b/>
              </w:rPr>
              <w:t>E Më</w:t>
            </w:r>
            <w:r>
              <w:rPr>
                <w:b/>
              </w:rPr>
              <w:t>rkurë, 11:30-13:30</w:t>
            </w:r>
          </w:p>
        </w:tc>
      </w:tr>
      <w:tr w:rsidR="00FB050B" w:rsidRPr="001C1AD8" w14:paraId="7CAD32F7" w14:textId="77777777" w:rsidTr="005C3115">
        <w:tc>
          <w:tcPr>
            <w:tcW w:w="8630" w:type="dxa"/>
            <w:gridSpan w:val="4"/>
            <w:shd w:val="clear" w:color="auto" w:fill="B8CCE4"/>
          </w:tcPr>
          <w:p w14:paraId="1B75438D" w14:textId="77777777" w:rsidR="00FB050B" w:rsidRPr="001C1AD8" w:rsidRDefault="00FB050B" w:rsidP="00CF116F">
            <w:pPr>
              <w:pStyle w:val="NoSpacing"/>
            </w:pPr>
          </w:p>
        </w:tc>
      </w:tr>
      <w:tr w:rsidR="00CF116F" w:rsidRPr="001C1AD8" w14:paraId="382931A3" w14:textId="77777777" w:rsidTr="005C3115">
        <w:tc>
          <w:tcPr>
            <w:tcW w:w="3556" w:type="dxa"/>
          </w:tcPr>
          <w:p w14:paraId="1B891728" w14:textId="77777777" w:rsidR="00CF116F" w:rsidRPr="001C1AD8" w:rsidRDefault="00CF116F" w:rsidP="00CF116F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Përshkrimi i lëndës</w:t>
            </w:r>
          </w:p>
        </w:tc>
        <w:tc>
          <w:tcPr>
            <w:tcW w:w="5074" w:type="dxa"/>
            <w:gridSpan w:val="3"/>
          </w:tcPr>
          <w:p w14:paraId="746DC037" w14:textId="139647F4" w:rsidR="007C3132" w:rsidRPr="00B20FE7" w:rsidRDefault="001B12B4" w:rsidP="00B20FE7">
            <w:pPr>
              <w:jc w:val="both"/>
            </w:pPr>
            <w:r w:rsidRPr="00B20FE7">
              <w:t>Lënda</w:t>
            </w:r>
            <w:r w:rsidRPr="00B20FE7">
              <w:rPr>
                <w:b/>
              </w:rPr>
              <w:t xml:space="preserve"> </w:t>
            </w:r>
            <w:r w:rsidR="00147360" w:rsidRPr="00B20FE7">
              <w:rPr>
                <w:b/>
              </w:rPr>
              <w:t xml:space="preserve">Hulumtimet Kualitative </w:t>
            </w:r>
            <w:r w:rsidR="001F35F1" w:rsidRPr="00B20FE7">
              <w:t xml:space="preserve">synon pregaditjen e studentëve për zhvillim të projekteve hulumtuese përmes metodave kualitative. </w:t>
            </w:r>
            <w:r w:rsidR="00B20FE7" w:rsidRPr="00B20FE7">
              <w:t xml:space="preserve">Lënda trajton </w:t>
            </w:r>
            <w:r w:rsidR="00102393">
              <w:t xml:space="preserve">etnografinë, </w:t>
            </w:r>
            <w:r w:rsidR="00B20FE7" w:rsidRPr="00B20FE7">
              <w:t>h</w:t>
            </w:r>
            <w:r w:rsidR="001F35F1" w:rsidRPr="00B20FE7">
              <w:t>istoritë gojore, narra</w:t>
            </w:r>
            <w:r w:rsidR="001B04FC">
              <w:t>tivet, studimet e rastit, inter</w:t>
            </w:r>
            <w:r w:rsidR="001F35F1" w:rsidRPr="00B20FE7">
              <w:t>vistat, diskutimet në grup,</w:t>
            </w:r>
            <w:r w:rsidR="00B20FE7" w:rsidRPr="00B20FE7">
              <w:t xml:space="preserve"> </w:t>
            </w:r>
            <w:r w:rsidR="001B04FC">
              <w:t xml:space="preserve">si dhe </w:t>
            </w:r>
            <w:r w:rsidR="00B20FE7" w:rsidRPr="00B20FE7">
              <w:t>teorinë nga poshtë lartë. N</w:t>
            </w:r>
            <w:r w:rsidR="00273756" w:rsidRPr="00B20FE7">
              <w:t>ë studimin dhe aplikimin e metodave kualitative n</w:t>
            </w:r>
            <w:r w:rsidR="006F2633" w:rsidRPr="00B20FE7">
              <w:t>ë</w:t>
            </w:r>
            <w:r w:rsidR="00273756" w:rsidRPr="00B20FE7">
              <w:t xml:space="preserve"> </w:t>
            </w:r>
            <w:r w:rsidR="006F2633" w:rsidRPr="00B20FE7">
              <w:t xml:space="preserve">këtë </w:t>
            </w:r>
            <w:r w:rsidR="00273756" w:rsidRPr="00B20FE7">
              <w:t>lëndë</w:t>
            </w:r>
            <w:r w:rsidR="00B20FE7" w:rsidRPr="00B20FE7">
              <w:t xml:space="preserve"> merret për bazë vetëdija</w:t>
            </w:r>
            <w:r w:rsidR="006F2633" w:rsidRPr="00B20FE7">
              <w:t xml:space="preserve"> </w:t>
            </w:r>
            <w:r w:rsidR="00B20FE7" w:rsidRPr="00B20FE7">
              <w:t>dhe ndjeshmëria</w:t>
            </w:r>
            <w:r w:rsidR="006F2633" w:rsidRPr="00B20FE7">
              <w:t xml:space="preserve"> shoqërore, kulturore dhe etik</w:t>
            </w:r>
            <w:r w:rsidR="00DA1D83">
              <w:t xml:space="preserve">a </w:t>
            </w:r>
            <w:r w:rsidR="001B04FC">
              <w:t>n</w:t>
            </w:r>
            <w:r w:rsidR="001B04FC" w:rsidRPr="00B20FE7">
              <w:t>ë</w:t>
            </w:r>
            <w:r w:rsidR="001B04FC">
              <w:t xml:space="preserve"> hulumtime</w:t>
            </w:r>
            <w:r w:rsidR="00DA1D83">
              <w:t>t</w:t>
            </w:r>
            <w:r w:rsidR="001B04FC">
              <w:t xml:space="preserve"> shoq</w:t>
            </w:r>
            <w:r w:rsidR="001B04FC" w:rsidRPr="00B20FE7">
              <w:t>ë</w:t>
            </w:r>
            <w:r w:rsidR="001B04FC">
              <w:t>rore</w:t>
            </w:r>
            <w:r w:rsidR="006F2633" w:rsidRPr="00B20FE7">
              <w:t xml:space="preserve">. </w:t>
            </w:r>
            <w:r w:rsidR="00273756" w:rsidRPr="00B20FE7">
              <w:t xml:space="preserve"> </w:t>
            </w:r>
          </w:p>
          <w:p w14:paraId="754A22E2" w14:textId="0A072886" w:rsidR="00B20FE7" w:rsidRPr="00B10C39" w:rsidRDefault="00B20FE7" w:rsidP="00B20FE7">
            <w:pPr>
              <w:jc w:val="both"/>
            </w:pPr>
          </w:p>
        </w:tc>
      </w:tr>
      <w:tr w:rsidR="00CF116F" w:rsidRPr="001C1AD8" w14:paraId="6A4736DB" w14:textId="77777777" w:rsidTr="005C3115">
        <w:tc>
          <w:tcPr>
            <w:tcW w:w="3556" w:type="dxa"/>
          </w:tcPr>
          <w:p w14:paraId="1F6205AC" w14:textId="77777777" w:rsidR="00CF116F" w:rsidRPr="001C1AD8" w:rsidRDefault="00CF116F" w:rsidP="00CF116F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Qëllimet e lëndës:</w:t>
            </w:r>
          </w:p>
        </w:tc>
        <w:tc>
          <w:tcPr>
            <w:tcW w:w="5074" w:type="dxa"/>
            <w:gridSpan w:val="3"/>
          </w:tcPr>
          <w:p w14:paraId="4FAA5613" w14:textId="1D72AD3A" w:rsidR="001C1AD8" w:rsidRDefault="00EA2922" w:rsidP="001C1AD8">
            <w:pPr>
              <w:pStyle w:val="NoSpacing"/>
              <w:jc w:val="both"/>
            </w:pPr>
            <w:r w:rsidRPr="001C1AD8">
              <w:t xml:space="preserve">Qëllimi </w:t>
            </w:r>
            <w:r w:rsidR="001C1AD8" w:rsidRPr="001C1AD8">
              <w:t>i</w:t>
            </w:r>
            <w:r w:rsidR="00B10C39">
              <w:t xml:space="preserve"> lëndës </w:t>
            </w:r>
            <w:r w:rsidRPr="001C1AD8">
              <w:t>është</w:t>
            </w:r>
            <w:r w:rsidR="008A53DE" w:rsidRPr="001C1AD8">
              <w:t xml:space="preserve"> q</w:t>
            </w:r>
            <w:r w:rsidRPr="001C1AD8">
              <w:t>ë</w:t>
            </w:r>
            <w:r w:rsidR="008A53DE" w:rsidRPr="001C1AD8">
              <w:t xml:space="preserve"> student</w:t>
            </w:r>
            <w:r w:rsidR="009314AE" w:rsidRPr="001C1AD8">
              <w:t>ë</w:t>
            </w:r>
            <w:r w:rsidR="002B23E3">
              <w:t>t</w:t>
            </w:r>
            <w:r w:rsidR="008A53DE" w:rsidRPr="001C1AD8">
              <w:t xml:space="preserve"> t</w:t>
            </w:r>
            <w:r w:rsidR="009314AE" w:rsidRPr="001C1AD8">
              <w:t>ë</w:t>
            </w:r>
            <w:r w:rsidR="008A53DE" w:rsidRPr="001C1AD8">
              <w:t xml:space="preserve"> p</w:t>
            </w:r>
            <w:r w:rsidR="009314AE" w:rsidRPr="001C1AD8">
              <w:t>ë</w:t>
            </w:r>
            <w:r w:rsidR="008A53DE" w:rsidRPr="001C1AD8">
              <w:t>rvet</w:t>
            </w:r>
            <w:r w:rsidR="009314AE" w:rsidRPr="001C1AD8">
              <w:t>ë</w:t>
            </w:r>
            <w:r w:rsidR="008A53DE" w:rsidRPr="001C1AD8">
              <w:t>sojn</w:t>
            </w:r>
            <w:r w:rsidR="009314AE" w:rsidRPr="001C1AD8">
              <w:t>ë</w:t>
            </w:r>
            <w:r w:rsidR="008A53DE" w:rsidRPr="001C1AD8">
              <w:t xml:space="preserve"> </w:t>
            </w:r>
            <w:r w:rsidR="006F2633">
              <w:t>metodat kual</w:t>
            </w:r>
            <w:r w:rsidR="00B20FE7">
              <w:t xml:space="preserve">itative dhe aplikojnë </w:t>
            </w:r>
            <w:r w:rsidR="003E67F0">
              <w:t xml:space="preserve">ato </w:t>
            </w:r>
            <w:r w:rsidR="00B20FE7">
              <w:t>në studimet</w:t>
            </w:r>
            <w:r w:rsidR="006F2633">
              <w:t xml:space="preserve"> e tyre.  </w:t>
            </w:r>
          </w:p>
          <w:p w14:paraId="0E804797" w14:textId="77777777" w:rsidR="00B20FE7" w:rsidRPr="00B10C39" w:rsidRDefault="00B20FE7" w:rsidP="001C1AD8">
            <w:pPr>
              <w:pStyle w:val="NoSpacing"/>
              <w:jc w:val="both"/>
            </w:pPr>
          </w:p>
        </w:tc>
      </w:tr>
      <w:tr w:rsidR="00CF116F" w:rsidRPr="001C1AD8" w14:paraId="2A6A7352" w14:textId="77777777" w:rsidTr="005C3115">
        <w:tc>
          <w:tcPr>
            <w:tcW w:w="3556" w:type="dxa"/>
          </w:tcPr>
          <w:p w14:paraId="491068F1" w14:textId="77777777" w:rsidR="00CF116F" w:rsidRPr="001C1AD8" w:rsidRDefault="00CF116F" w:rsidP="00CF116F">
            <w:pPr>
              <w:pStyle w:val="NoSpacing"/>
              <w:rPr>
                <w:b/>
                <w:lang w:val="it-IT"/>
              </w:rPr>
            </w:pPr>
            <w:r w:rsidRPr="001C1AD8">
              <w:rPr>
                <w:b/>
                <w:lang w:val="it-IT"/>
              </w:rPr>
              <w:t>Rezultatet e pritura të nxënies:</w:t>
            </w:r>
          </w:p>
        </w:tc>
        <w:tc>
          <w:tcPr>
            <w:tcW w:w="5074" w:type="dxa"/>
            <w:gridSpan w:val="3"/>
          </w:tcPr>
          <w:p w14:paraId="1596C949" w14:textId="77777777" w:rsidR="001C1AD8" w:rsidRPr="001C1AD8" w:rsidRDefault="001C1AD8" w:rsidP="006F2633">
            <w:pPr>
              <w:numPr>
                <w:ilvl w:val="0"/>
                <w:numId w:val="10"/>
              </w:numPr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 xml:space="preserve">Njohin pozicionet e ndryshme në debatet në </w:t>
            </w:r>
            <w:r w:rsidR="006F2633">
              <w:rPr>
                <w:lang w:val="is-IS"/>
              </w:rPr>
              <w:t>hulumtimet kualitative</w:t>
            </w:r>
            <w:r w:rsidRPr="001C1AD8">
              <w:t xml:space="preserve">; </w:t>
            </w:r>
          </w:p>
          <w:p w14:paraId="54B49FEE" w14:textId="77777777" w:rsidR="001C1AD8" w:rsidRPr="001C1AD8" w:rsidRDefault="001C1AD8" w:rsidP="006F2633">
            <w:pPr>
              <w:numPr>
                <w:ilvl w:val="0"/>
                <w:numId w:val="10"/>
              </w:numPr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 xml:space="preserve">Demonstrojnë një vetëdije kritike për </w:t>
            </w:r>
            <w:r w:rsidR="006F2633">
              <w:rPr>
                <w:lang w:val="is-IS"/>
              </w:rPr>
              <w:t>mënyrën e hulumtimeve kualitative</w:t>
            </w:r>
            <w:r w:rsidRPr="001C1AD8">
              <w:t xml:space="preserve">; dhe </w:t>
            </w:r>
          </w:p>
          <w:p w14:paraId="1476F500" w14:textId="77777777" w:rsidR="007C3132" w:rsidRDefault="001C1AD8" w:rsidP="001C1AD8">
            <w:pPr>
              <w:numPr>
                <w:ilvl w:val="0"/>
                <w:numId w:val="10"/>
              </w:numPr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 xml:space="preserve">Aplikojnë </w:t>
            </w:r>
            <w:r w:rsidR="006F2633">
              <w:rPr>
                <w:lang w:val="is-IS"/>
              </w:rPr>
              <w:t>metoda kualitative</w:t>
            </w:r>
            <w:r w:rsidRPr="001C1AD8">
              <w:rPr>
                <w:lang w:val="is-IS"/>
              </w:rPr>
              <w:t xml:space="preserve"> në studimet e tyre.</w:t>
            </w:r>
          </w:p>
          <w:p w14:paraId="30683FF5" w14:textId="77777777" w:rsidR="005C3115" w:rsidRPr="00B10C39" w:rsidRDefault="005C3115" w:rsidP="005C3115">
            <w:pPr>
              <w:ind w:left="720"/>
              <w:jc w:val="both"/>
              <w:rPr>
                <w:lang w:val="is-IS"/>
              </w:rPr>
            </w:pPr>
          </w:p>
        </w:tc>
      </w:tr>
      <w:tr w:rsidR="00FF7590" w:rsidRPr="001C1AD8" w14:paraId="5D2B143B" w14:textId="77777777" w:rsidTr="005C3115">
        <w:tc>
          <w:tcPr>
            <w:tcW w:w="8630" w:type="dxa"/>
            <w:gridSpan w:val="4"/>
            <w:shd w:val="clear" w:color="auto" w:fill="B8CCE4"/>
          </w:tcPr>
          <w:p w14:paraId="50D6D80C" w14:textId="77777777" w:rsidR="00FF7590" w:rsidRPr="001C1AD8" w:rsidRDefault="00FF7590" w:rsidP="00CF116F">
            <w:pPr>
              <w:pStyle w:val="NoSpacing"/>
              <w:rPr>
                <w:i/>
                <w:lang w:val="it-IT"/>
              </w:rPr>
            </w:pPr>
          </w:p>
        </w:tc>
      </w:tr>
      <w:tr w:rsidR="00FB050B" w:rsidRPr="001C1AD8" w14:paraId="68FFFFA0" w14:textId="77777777" w:rsidTr="005C3115">
        <w:tc>
          <w:tcPr>
            <w:tcW w:w="8630" w:type="dxa"/>
            <w:gridSpan w:val="4"/>
            <w:shd w:val="clear" w:color="auto" w:fill="B8CCE4"/>
          </w:tcPr>
          <w:p w14:paraId="0E72E676" w14:textId="06538693" w:rsidR="00FB050B" w:rsidRPr="001C1AD8" w:rsidRDefault="00183923" w:rsidP="005C3115">
            <w:pPr>
              <w:pStyle w:val="NoSpacing"/>
              <w:jc w:val="center"/>
              <w:rPr>
                <w:b/>
                <w:lang w:val="it-IT"/>
              </w:rPr>
            </w:pPr>
            <w:r w:rsidRPr="001C1AD8">
              <w:rPr>
                <w:b/>
                <w:lang w:val="it-IT"/>
              </w:rPr>
              <w:t>Kontributi n</w:t>
            </w:r>
            <w:r w:rsidRPr="001C1AD8">
              <w:rPr>
                <w:b/>
              </w:rPr>
              <w:t>ё</w:t>
            </w:r>
            <w:r w:rsidRPr="001C1AD8">
              <w:rPr>
                <w:b/>
                <w:lang w:val="it-IT"/>
              </w:rPr>
              <w:t xml:space="preserve"> ngarkes</w:t>
            </w:r>
            <w:r w:rsidRPr="001C1AD8">
              <w:rPr>
                <w:b/>
              </w:rPr>
              <w:t>ё</w:t>
            </w:r>
            <w:r w:rsidRPr="001C1AD8">
              <w:rPr>
                <w:b/>
                <w:lang w:val="it-IT"/>
              </w:rPr>
              <w:t>n e studentit</w:t>
            </w:r>
            <w:r w:rsidR="00946971">
              <w:rPr>
                <w:b/>
                <w:lang w:val="it-IT"/>
              </w:rPr>
              <w:t>/es</w:t>
            </w:r>
            <w:r w:rsidRPr="001C1AD8">
              <w:rPr>
                <w:b/>
                <w:lang w:val="it-IT"/>
              </w:rPr>
              <w:t xml:space="preserve"> (gj</w:t>
            </w:r>
            <w:r w:rsidRPr="001C1AD8">
              <w:rPr>
                <w:b/>
              </w:rPr>
              <w:t>ё</w:t>
            </w:r>
            <w:r w:rsidRPr="001C1AD8">
              <w:rPr>
                <w:b/>
                <w:lang w:val="it-IT"/>
              </w:rPr>
              <w:t xml:space="preserve"> q</w:t>
            </w:r>
            <w:r w:rsidRPr="001C1AD8">
              <w:rPr>
                <w:b/>
              </w:rPr>
              <w:t>ё</w:t>
            </w:r>
            <w:r w:rsidRPr="001C1AD8">
              <w:rPr>
                <w:b/>
                <w:lang w:val="it-IT"/>
              </w:rPr>
              <w:t xml:space="preserve"> duhet t</w:t>
            </w:r>
            <w:r w:rsidRPr="001C1AD8">
              <w:rPr>
                <w:b/>
              </w:rPr>
              <w:t>ё</w:t>
            </w:r>
            <w:r w:rsidRPr="001C1AD8">
              <w:rPr>
                <w:b/>
                <w:lang w:val="it-IT"/>
              </w:rPr>
              <w:t xml:space="preserve"> korrespondoj me rezultatet e t</w:t>
            </w:r>
            <w:r w:rsidRPr="001C1AD8">
              <w:rPr>
                <w:b/>
              </w:rPr>
              <w:t>ё</w:t>
            </w:r>
            <w:r w:rsidR="005C3115">
              <w:rPr>
                <w:b/>
                <w:lang w:val="it-IT"/>
              </w:rPr>
              <w:t xml:space="preserve"> </w:t>
            </w:r>
            <w:r w:rsidRPr="001C1AD8">
              <w:rPr>
                <w:b/>
                <w:lang w:val="it-IT"/>
              </w:rPr>
              <w:t>nx</w:t>
            </w:r>
            <w:r w:rsidRPr="001C1AD8">
              <w:rPr>
                <w:b/>
              </w:rPr>
              <w:t>ё</w:t>
            </w:r>
            <w:r w:rsidRPr="001C1AD8">
              <w:rPr>
                <w:b/>
                <w:lang w:val="it-IT"/>
              </w:rPr>
              <w:t>nit t</w:t>
            </w:r>
            <w:r w:rsidRPr="001C1AD8">
              <w:rPr>
                <w:b/>
              </w:rPr>
              <w:t>ё</w:t>
            </w:r>
            <w:r w:rsidRPr="001C1AD8">
              <w:rPr>
                <w:b/>
                <w:lang w:val="it-IT"/>
              </w:rPr>
              <w:t xml:space="preserve"> studentit</w:t>
            </w:r>
            <w:r w:rsidR="00946971">
              <w:rPr>
                <w:b/>
                <w:lang w:val="it-IT"/>
              </w:rPr>
              <w:t>/es</w:t>
            </w:r>
            <w:r w:rsidRPr="001C1AD8">
              <w:rPr>
                <w:b/>
                <w:lang w:val="it-IT"/>
              </w:rPr>
              <w:t>)</w:t>
            </w:r>
          </w:p>
        </w:tc>
      </w:tr>
      <w:tr w:rsidR="00385E8D" w:rsidRPr="001C1AD8" w14:paraId="6C1B6763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14:paraId="3FFE9742" w14:textId="77777777" w:rsidR="00183923" w:rsidRPr="001C1AD8" w:rsidRDefault="00183923" w:rsidP="00183923">
            <w:pPr>
              <w:rPr>
                <w:b/>
              </w:rPr>
            </w:pPr>
            <w:r w:rsidRPr="001C1AD8">
              <w:rPr>
                <w:b/>
              </w:rPr>
              <w:t xml:space="preserve">Aktiviteti 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4FD9BAA" w14:textId="77777777" w:rsidR="00183923" w:rsidRPr="001C1AD8" w:rsidRDefault="00183923" w:rsidP="00B10C39">
            <w:pPr>
              <w:jc w:val="center"/>
              <w:rPr>
                <w:b/>
              </w:rPr>
            </w:pPr>
            <w:r w:rsidRPr="001C1AD8">
              <w:rPr>
                <w:b/>
              </w:rPr>
              <w:t>Orë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04996AF" w14:textId="77777777" w:rsidR="00183923" w:rsidRPr="001C1AD8" w:rsidRDefault="00183923" w:rsidP="00B10C39">
            <w:pPr>
              <w:jc w:val="center"/>
              <w:rPr>
                <w:b/>
              </w:rPr>
            </w:pPr>
            <w:r w:rsidRPr="001C1AD8">
              <w:rPr>
                <w:b/>
              </w:rPr>
              <w:t>Ditë/javë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12268DD2" w14:textId="77777777" w:rsidR="00183923" w:rsidRPr="001C1AD8" w:rsidRDefault="00183923" w:rsidP="00B10C39">
            <w:pPr>
              <w:jc w:val="center"/>
              <w:rPr>
                <w:b/>
              </w:rPr>
            </w:pPr>
            <w:r w:rsidRPr="001C1AD8">
              <w:rPr>
                <w:b/>
              </w:rPr>
              <w:t>Gjithësej</w:t>
            </w:r>
          </w:p>
        </w:tc>
      </w:tr>
      <w:tr w:rsidR="00385E8D" w:rsidRPr="001C1AD8" w14:paraId="297E0E47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725A2059" w14:textId="77777777" w:rsidR="00183923" w:rsidRPr="001C1AD8" w:rsidRDefault="00183923" w:rsidP="00183923">
            <w:r w:rsidRPr="001C1AD8">
              <w:t>Ligjërata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7D904" w14:textId="77777777" w:rsidR="00183923" w:rsidRPr="001C1AD8" w:rsidRDefault="00992EA6" w:rsidP="001C1AD8">
            <w:pPr>
              <w:jc w:val="center"/>
            </w:pPr>
            <w:r w:rsidRPr="001C1AD8">
              <w:t>2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D2A79" w14:textId="77777777" w:rsidR="00183923" w:rsidRPr="001C1AD8" w:rsidRDefault="00992EA6" w:rsidP="001C1AD8">
            <w:pPr>
              <w:jc w:val="center"/>
            </w:pPr>
            <w:r w:rsidRPr="001C1AD8">
              <w:t>15 jav</w:t>
            </w:r>
            <w:r w:rsidR="00093E9B" w:rsidRPr="001C1AD8">
              <w:t>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9032A64" w14:textId="77777777" w:rsidR="00183923" w:rsidRPr="001C1AD8" w:rsidRDefault="00992EA6" w:rsidP="001C1AD8">
            <w:pPr>
              <w:jc w:val="center"/>
            </w:pPr>
            <w:r w:rsidRPr="001C1AD8">
              <w:t>30 or</w:t>
            </w:r>
            <w:r w:rsidR="00093E9B" w:rsidRPr="001C1AD8">
              <w:t>ë</w:t>
            </w:r>
          </w:p>
        </w:tc>
      </w:tr>
      <w:tr w:rsidR="00385E8D" w:rsidRPr="001C1AD8" w14:paraId="64576929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63F68C5D" w14:textId="77777777" w:rsidR="00183923" w:rsidRPr="001C1AD8" w:rsidRDefault="00183923" w:rsidP="00183923">
            <w:r w:rsidRPr="001C1AD8">
              <w:t>Ushtrime teorike/laboratorike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3AC12" w14:textId="77777777" w:rsidR="00183923" w:rsidRPr="001C1AD8" w:rsidRDefault="00992EA6" w:rsidP="001C1AD8">
            <w:pPr>
              <w:jc w:val="center"/>
            </w:pPr>
            <w:r w:rsidRPr="001C1AD8">
              <w:t>2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CF1AC" w14:textId="77777777" w:rsidR="00183923" w:rsidRPr="001C1AD8" w:rsidRDefault="00992EA6" w:rsidP="001C1AD8">
            <w:pPr>
              <w:jc w:val="center"/>
            </w:pPr>
            <w:r w:rsidRPr="001C1AD8">
              <w:t>15 jav</w:t>
            </w:r>
            <w:r w:rsidR="00093E9B" w:rsidRPr="001C1AD8">
              <w:t>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73F04A18" w14:textId="77777777" w:rsidR="00183923" w:rsidRPr="001C1AD8" w:rsidRDefault="00992EA6" w:rsidP="001C1AD8">
            <w:pPr>
              <w:jc w:val="center"/>
            </w:pPr>
            <w:r w:rsidRPr="001C1AD8">
              <w:t>30 or</w:t>
            </w:r>
            <w:r w:rsidR="00093E9B" w:rsidRPr="001C1AD8">
              <w:t>ë</w:t>
            </w:r>
          </w:p>
        </w:tc>
      </w:tr>
      <w:tr w:rsidR="00385E8D" w:rsidRPr="001C1AD8" w14:paraId="7F9EAF45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086A4036" w14:textId="77777777" w:rsidR="00183923" w:rsidRPr="001C1AD8" w:rsidRDefault="00183923" w:rsidP="00183923">
            <w:r w:rsidRPr="001C1AD8">
              <w:t>Punë praktike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E03D3" w14:textId="0A3580FB" w:rsidR="00183923" w:rsidRPr="001C1AD8" w:rsidRDefault="00183923" w:rsidP="001C1AD8">
            <w:pPr>
              <w:jc w:val="center"/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595EF" w14:textId="05F7B05D" w:rsidR="00183923" w:rsidRPr="001C1AD8" w:rsidRDefault="00183923" w:rsidP="001C1AD8">
            <w:pPr>
              <w:jc w:val="center"/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565DB67" w14:textId="2CB71043" w:rsidR="00183923" w:rsidRPr="001C1AD8" w:rsidRDefault="00183923" w:rsidP="001C1AD8">
            <w:pPr>
              <w:jc w:val="center"/>
            </w:pPr>
          </w:p>
        </w:tc>
      </w:tr>
      <w:tr w:rsidR="00385E8D" w:rsidRPr="001C1AD8" w14:paraId="39E1FC7D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05B6D465" w14:textId="77777777" w:rsidR="00183923" w:rsidRPr="001C1AD8" w:rsidRDefault="00183923" w:rsidP="00183923">
            <w:r w:rsidRPr="001C1AD8">
              <w:rPr>
                <w:lang w:val="nb-NO"/>
              </w:rPr>
              <w:t>Kontaktet me mësimdhënësin/konsultimet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ED093" w14:textId="7A767670" w:rsidR="00183923" w:rsidRPr="001C1AD8" w:rsidRDefault="00C62334" w:rsidP="001C1AD8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485D9" w14:textId="77777777" w:rsidR="00183923" w:rsidRPr="001C1AD8" w:rsidRDefault="00715E80" w:rsidP="001C1AD8">
            <w:pPr>
              <w:jc w:val="center"/>
            </w:pPr>
            <w:r w:rsidRPr="001C1AD8">
              <w:t>15</w:t>
            </w:r>
            <w:r w:rsidR="00992EA6" w:rsidRPr="001C1AD8">
              <w:t xml:space="preserve"> jav</w:t>
            </w:r>
            <w:r w:rsidR="00093E9B" w:rsidRPr="001C1AD8">
              <w:t>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7DFA5A1" w14:textId="509DCDE3" w:rsidR="00183923" w:rsidRPr="001C1AD8" w:rsidRDefault="00C62334" w:rsidP="001C1AD8">
            <w:pPr>
              <w:jc w:val="center"/>
            </w:pPr>
            <w:r>
              <w:t>15</w:t>
            </w:r>
            <w:r w:rsidR="00B10C39">
              <w:t xml:space="preserve"> </w:t>
            </w:r>
            <w:r w:rsidR="00992EA6" w:rsidRPr="001C1AD8">
              <w:t>or</w:t>
            </w:r>
            <w:r w:rsidR="00093E9B" w:rsidRPr="001C1AD8">
              <w:t>ë</w:t>
            </w:r>
          </w:p>
        </w:tc>
      </w:tr>
      <w:tr w:rsidR="005C3115" w:rsidRPr="001C1AD8" w14:paraId="66E93B37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2DA00993" w14:textId="60D6E2EA" w:rsidR="005C3115" w:rsidRPr="001C1AD8" w:rsidRDefault="005C3115" w:rsidP="005C3115">
            <w:r w:rsidRPr="001C1AD8">
              <w:lastRenderedPageBreak/>
              <w:t>Ushtrime në teren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C0EC9" w14:textId="4D67771F" w:rsidR="005C3115" w:rsidRPr="001C1AD8" w:rsidRDefault="005C3115" w:rsidP="005C3115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032AC" w14:textId="7484E4E4" w:rsidR="005C3115" w:rsidRPr="001C1AD8" w:rsidRDefault="005C3115" w:rsidP="005C3115">
            <w:pPr>
              <w:jc w:val="center"/>
            </w:pPr>
            <w:r>
              <w:t xml:space="preserve">1 </w:t>
            </w:r>
            <w:r w:rsidRPr="001C1AD8">
              <w:t>javë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9D4E1DA" w14:textId="294DE781" w:rsidR="005C3115" w:rsidRPr="001C1AD8" w:rsidRDefault="005C3115" w:rsidP="005C3115">
            <w:pPr>
              <w:jc w:val="center"/>
            </w:pPr>
            <w:r>
              <w:t xml:space="preserve">4 </w:t>
            </w:r>
            <w:r w:rsidRPr="001C1AD8">
              <w:t>orë</w:t>
            </w:r>
          </w:p>
        </w:tc>
      </w:tr>
      <w:tr w:rsidR="005C3115" w:rsidRPr="001C1AD8" w14:paraId="5E90EAD9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1C9190B6" w14:textId="50F05FC5" w:rsidR="005C3115" w:rsidRPr="001C1AD8" w:rsidRDefault="005C3115" w:rsidP="005C3115">
            <w:r w:rsidRPr="001C1AD8">
              <w:t>Kollokfiume,</w:t>
            </w:r>
            <w:r>
              <w:t xml:space="preserve"> </w:t>
            </w:r>
            <w:r w:rsidRPr="001C1AD8">
              <w:t>seminare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966E5" w14:textId="77777777" w:rsidR="005C3115" w:rsidRPr="001C1AD8" w:rsidRDefault="005C3115" w:rsidP="005C3115">
            <w:pPr>
              <w:jc w:val="center"/>
            </w:pPr>
            <w:r w:rsidRPr="001C1AD8">
              <w:t>2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D0B53" w14:textId="77777777" w:rsidR="005C3115" w:rsidRPr="001C1AD8" w:rsidRDefault="005C3115" w:rsidP="005C3115">
            <w:pPr>
              <w:jc w:val="center"/>
            </w:pPr>
            <w:r w:rsidRPr="001C1AD8">
              <w:t>1 javë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0C84878" w14:textId="77777777" w:rsidR="005C3115" w:rsidRPr="001C1AD8" w:rsidRDefault="005C3115" w:rsidP="005C3115">
            <w:pPr>
              <w:jc w:val="center"/>
            </w:pPr>
            <w:r w:rsidRPr="001C1AD8">
              <w:t>2 orë</w:t>
            </w:r>
          </w:p>
        </w:tc>
      </w:tr>
      <w:tr w:rsidR="005C3115" w:rsidRPr="001C1AD8" w14:paraId="1F5BB1DD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788E7D11" w14:textId="2ECC0FCA" w:rsidR="005C3115" w:rsidRPr="001C1AD8" w:rsidRDefault="005C3115" w:rsidP="005C3115">
            <w:r w:rsidRPr="001C1AD8">
              <w:t>Detyra të shtëpisë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0E725" w14:textId="77777777" w:rsidR="005C3115" w:rsidRPr="001C1AD8" w:rsidRDefault="005C3115" w:rsidP="005C3115">
            <w:pPr>
              <w:jc w:val="center"/>
            </w:pPr>
            <w:r w:rsidRPr="001C1AD8">
              <w:t>1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0348E" w14:textId="77777777" w:rsidR="005C3115" w:rsidRPr="001C1AD8" w:rsidRDefault="005C3115" w:rsidP="005C3115">
            <w:pPr>
              <w:jc w:val="center"/>
            </w:pPr>
            <w:r w:rsidRPr="001C1AD8">
              <w:t>15 javë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C3D1BAF" w14:textId="77777777" w:rsidR="005C3115" w:rsidRPr="001C1AD8" w:rsidRDefault="005C3115" w:rsidP="005C3115">
            <w:pPr>
              <w:jc w:val="center"/>
            </w:pPr>
            <w:r w:rsidRPr="001C1AD8">
              <w:t>15 orë</w:t>
            </w:r>
          </w:p>
        </w:tc>
      </w:tr>
      <w:tr w:rsidR="005C3115" w:rsidRPr="001C1AD8" w14:paraId="6AE50DD6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1BC321FC" w14:textId="77777777" w:rsidR="005C3115" w:rsidRPr="001C1AD8" w:rsidRDefault="005C3115" w:rsidP="005C3115">
            <w:r w:rsidRPr="001C1AD8">
              <w:t>Koha e studimit vetanak të studentit</w:t>
            </w:r>
            <w:r>
              <w:t>/es</w:t>
            </w:r>
            <w:r w:rsidRPr="001C1AD8">
              <w:t xml:space="preserve"> (në bibliotekë ose në shtëpi)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B8AF4" w14:textId="00CF3BC6" w:rsidR="005C3115" w:rsidRPr="001C1AD8" w:rsidRDefault="005C3115" w:rsidP="005C3115">
            <w:pPr>
              <w:jc w:val="center"/>
            </w:pPr>
            <w:r>
              <w:t>2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E7446" w14:textId="691EA61E" w:rsidR="005C3115" w:rsidRPr="001C1AD8" w:rsidRDefault="005C3115" w:rsidP="005C3115">
            <w:pPr>
              <w:jc w:val="center"/>
            </w:pPr>
            <w:r w:rsidRPr="001C1AD8">
              <w:t>1</w:t>
            </w:r>
            <w:r>
              <w:t>0</w:t>
            </w:r>
            <w:r w:rsidRPr="001C1AD8">
              <w:t xml:space="preserve"> javë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D8FA620" w14:textId="23DDA48C" w:rsidR="005C3115" w:rsidRPr="001C1AD8" w:rsidRDefault="005C3115" w:rsidP="005C3115">
            <w:pPr>
              <w:jc w:val="center"/>
            </w:pPr>
            <w:r>
              <w:t>20</w:t>
            </w:r>
            <w:r w:rsidRPr="001C1AD8">
              <w:t xml:space="preserve"> orë</w:t>
            </w:r>
          </w:p>
        </w:tc>
      </w:tr>
      <w:tr w:rsidR="005C3115" w:rsidRPr="001C1AD8" w14:paraId="2979C78A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7050C061" w14:textId="77777777" w:rsidR="005C3115" w:rsidRPr="001C1AD8" w:rsidRDefault="005C3115" w:rsidP="005C3115">
            <w:r w:rsidRPr="001C1AD8">
              <w:t>Përgaditja përfundimtare për provim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129F8" w14:textId="7F9F4DBB" w:rsidR="005C3115" w:rsidRPr="001C1AD8" w:rsidRDefault="005C3115" w:rsidP="005C3115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3FC1E" w14:textId="50AA8FE4" w:rsidR="005C3115" w:rsidRPr="001C1AD8" w:rsidRDefault="005C3115" w:rsidP="005C3115">
            <w:pPr>
              <w:jc w:val="center"/>
            </w:pPr>
            <w:r>
              <w:t>1 jav</w:t>
            </w:r>
            <w:r w:rsidRPr="001C1AD8">
              <w:t>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F4BC963" w14:textId="27EC93BF" w:rsidR="005C3115" w:rsidRPr="001C1AD8" w:rsidRDefault="005C3115" w:rsidP="005C3115">
            <w:pPr>
              <w:jc w:val="center"/>
            </w:pPr>
            <w:r>
              <w:t>8</w:t>
            </w:r>
            <w:r w:rsidRPr="001C1AD8">
              <w:t xml:space="preserve"> orë</w:t>
            </w:r>
          </w:p>
        </w:tc>
      </w:tr>
      <w:tr w:rsidR="005C3115" w:rsidRPr="001C1AD8" w14:paraId="09B0F654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3FE8B42D" w14:textId="7A7DB627" w:rsidR="005C3115" w:rsidRPr="001C1AD8" w:rsidRDefault="005C3115" w:rsidP="005C3115">
            <w:r w:rsidRPr="001C1AD8">
              <w:t>Koha e kaluar në vlerësim (teste,</w:t>
            </w:r>
            <w:r>
              <w:t xml:space="preserve"> </w:t>
            </w:r>
            <w:r w:rsidRPr="001C1AD8">
              <w:t>kuiz,</w:t>
            </w:r>
            <w:r>
              <w:t xml:space="preserve"> </w:t>
            </w:r>
            <w:r w:rsidRPr="001C1AD8">
              <w:t>provim final)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50148" w14:textId="77777777" w:rsidR="005C3115" w:rsidRPr="001C1AD8" w:rsidRDefault="005C3115" w:rsidP="005C3115">
            <w:pPr>
              <w:jc w:val="center"/>
            </w:pPr>
            <w:r w:rsidRPr="001C1AD8">
              <w:t>2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0651" w14:textId="77777777" w:rsidR="005C3115" w:rsidRPr="001C1AD8" w:rsidRDefault="005C3115" w:rsidP="005C3115">
            <w:pPr>
              <w:jc w:val="center"/>
            </w:pPr>
            <w:r w:rsidRPr="001C1AD8">
              <w:t>1 javë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E421F20" w14:textId="77777777" w:rsidR="005C3115" w:rsidRPr="001C1AD8" w:rsidRDefault="005C3115" w:rsidP="005C3115">
            <w:pPr>
              <w:jc w:val="center"/>
            </w:pPr>
            <w:r w:rsidRPr="001C1AD8">
              <w:t>2 orë</w:t>
            </w:r>
          </w:p>
        </w:tc>
      </w:tr>
      <w:tr w:rsidR="005C3115" w:rsidRPr="001C1AD8" w14:paraId="6A3EC0E3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14:paraId="64E6B6FA" w14:textId="4D5E68F4" w:rsidR="005C3115" w:rsidRPr="001C1AD8" w:rsidRDefault="005C3115" w:rsidP="005C3115">
            <w:r w:rsidRPr="001C1AD8">
              <w:t>Projektet,</w:t>
            </w:r>
            <w:r w:rsidR="00946971">
              <w:t xml:space="preserve"> </w:t>
            </w:r>
            <w:r w:rsidRPr="001C1AD8">
              <w:t>prezentimet,</w:t>
            </w:r>
            <w:r>
              <w:t xml:space="preserve"> </w:t>
            </w:r>
            <w:r w:rsidRPr="001C1AD8">
              <w:t>etj</w:t>
            </w:r>
          </w:p>
          <w:p w14:paraId="02067316" w14:textId="77777777" w:rsidR="005C3115" w:rsidRPr="001C1AD8" w:rsidRDefault="005C3115" w:rsidP="005C3115">
            <w:r w:rsidRPr="001C1AD8">
              <w:t xml:space="preserve"> 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9B370" w14:textId="77777777" w:rsidR="005C3115" w:rsidRPr="001C1AD8" w:rsidRDefault="005C3115" w:rsidP="005C3115">
            <w:pPr>
              <w:jc w:val="center"/>
            </w:pPr>
            <w:r w:rsidRPr="001C1AD8">
              <w:t>2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59C1D" w14:textId="18928DD0" w:rsidR="005C3115" w:rsidRPr="001C1AD8" w:rsidRDefault="005C3115" w:rsidP="005C3115">
            <w:pPr>
              <w:jc w:val="center"/>
            </w:pPr>
            <w:r>
              <w:t>12</w:t>
            </w:r>
            <w:r w:rsidRPr="001C1AD8">
              <w:t xml:space="preserve"> javë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AA2FFDE" w14:textId="2E2ADED5" w:rsidR="005C3115" w:rsidRPr="001C1AD8" w:rsidRDefault="005C3115" w:rsidP="005C3115">
            <w:pPr>
              <w:jc w:val="center"/>
            </w:pPr>
            <w:r>
              <w:t xml:space="preserve">24 </w:t>
            </w:r>
            <w:r w:rsidRPr="001C1AD8">
              <w:t>orë</w:t>
            </w:r>
          </w:p>
        </w:tc>
      </w:tr>
      <w:tr w:rsidR="005C3115" w:rsidRPr="001C1AD8" w14:paraId="4C50CA7A" w14:textId="77777777" w:rsidTr="005C3115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14:paraId="047AAB1F" w14:textId="77777777" w:rsidR="005C3115" w:rsidRPr="001C1AD8" w:rsidRDefault="005C3115" w:rsidP="005C3115">
            <w:pPr>
              <w:rPr>
                <w:b/>
              </w:rPr>
            </w:pPr>
            <w:r w:rsidRPr="001C1AD8">
              <w:rPr>
                <w:b/>
              </w:rPr>
              <w:t xml:space="preserve">Totali 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10371E4" w14:textId="77777777" w:rsidR="005C3115" w:rsidRPr="001C1AD8" w:rsidRDefault="005C3115" w:rsidP="005C3115">
            <w:pPr>
              <w:rPr>
                <w:b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C35296C" w14:textId="77777777" w:rsidR="005C3115" w:rsidRPr="001C1AD8" w:rsidRDefault="005C3115" w:rsidP="005C3115">
            <w:pPr>
              <w:rPr>
                <w:b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0E82D5CD" w14:textId="1A27C443" w:rsidR="005C3115" w:rsidRPr="001C1AD8" w:rsidRDefault="005C3115" w:rsidP="005C3115">
            <w:pPr>
              <w:jc w:val="center"/>
              <w:rPr>
                <w:b/>
              </w:rPr>
            </w:pPr>
            <w:r w:rsidRPr="007D5DA9">
              <w:rPr>
                <w:b/>
              </w:rPr>
              <w:t>150 orë</w:t>
            </w:r>
          </w:p>
        </w:tc>
      </w:tr>
      <w:tr w:rsidR="005C3115" w:rsidRPr="001C1AD8" w14:paraId="59CE3846" w14:textId="77777777" w:rsidTr="005C3115">
        <w:tc>
          <w:tcPr>
            <w:tcW w:w="8630" w:type="dxa"/>
            <w:gridSpan w:val="4"/>
            <w:shd w:val="clear" w:color="auto" w:fill="B8CCE4"/>
          </w:tcPr>
          <w:p w14:paraId="52747C37" w14:textId="77777777" w:rsidR="005C3115" w:rsidRPr="001C1AD8" w:rsidRDefault="005C3115" w:rsidP="005C3115">
            <w:pPr>
              <w:rPr>
                <w:b/>
              </w:rPr>
            </w:pPr>
          </w:p>
        </w:tc>
      </w:tr>
      <w:tr w:rsidR="005C3115" w:rsidRPr="001C1AD8" w14:paraId="0F3ABDC2" w14:textId="77777777" w:rsidTr="005C3115">
        <w:tc>
          <w:tcPr>
            <w:tcW w:w="3556" w:type="dxa"/>
          </w:tcPr>
          <w:p w14:paraId="5751BDA7" w14:textId="77777777" w:rsidR="005C3115" w:rsidRPr="001C1AD8" w:rsidRDefault="005C3115" w:rsidP="005C3115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 xml:space="preserve">Metodologjia e mësimëdhënies:  </w:t>
            </w:r>
          </w:p>
        </w:tc>
        <w:tc>
          <w:tcPr>
            <w:tcW w:w="5074" w:type="dxa"/>
            <w:gridSpan w:val="3"/>
          </w:tcPr>
          <w:p w14:paraId="75E5A2E8" w14:textId="77777777" w:rsidR="005C3115" w:rsidRDefault="005C3115" w:rsidP="005C3115">
            <w:pPr>
              <w:ind w:left="720" w:hanging="720"/>
              <w:jc w:val="both"/>
              <w:rPr>
                <w:b/>
                <w:lang w:val="is-IS"/>
              </w:rPr>
            </w:pPr>
            <w:r w:rsidRPr="001C1AD8">
              <w:rPr>
                <w:b/>
                <w:lang w:val="is-IS"/>
              </w:rPr>
              <w:t xml:space="preserve">Mësimi: </w:t>
            </w:r>
          </w:p>
          <w:p w14:paraId="05A78610" w14:textId="53A312D0" w:rsidR="005C3115" w:rsidRPr="00A638D2" w:rsidRDefault="005C3115" w:rsidP="005C3115">
            <w:pPr>
              <w:ind w:left="720" w:hanging="720"/>
              <w:jc w:val="both"/>
              <w:rPr>
                <w:b/>
                <w:lang w:val="is-IS"/>
              </w:rPr>
            </w:pPr>
            <w:r w:rsidRPr="00A638D2">
              <w:rPr>
                <w:b/>
                <w:lang w:val="is-IS"/>
              </w:rPr>
              <w:t>Ligjëratë dhe</w:t>
            </w:r>
            <w:r>
              <w:rPr>
                <w:b/>
                <w:lang w:val="is-IS"/>
              </w:rPr>
              <w:t xml:space="preserve"> </w:t>
            </w:r>
            <w:r w:rsidR="00C3449F">
              <w:rPr>
                <w:b/>
                <w:lang w:val="is-IS"/>
              </w:rPr>
              <w:t xml:space="preserve">ushtrime </w:t>
            </w:r>
            <w:r w:rsidRPr="00A638D2">
              <w:rPr>
                <w:b/>
                <w:lang w:val="is-IS"/>
              </w:rPr>
              <w:t>.</w:t>
            </w:r>
          </w:p>
          <w:p w14:paraId="06CEB6F5" w14:textId="77777777" w:rsidR="005C3115" w:rsidRPr="001C1AD8" w:rsidRDefault="005C3115" w:rsidP="005C3115">
            <w:pPr>
              <w:ind w:left="720" w:hanging="720"/>
              <w:jc w:val="both"/>
              <w:rPr>
                <w:lang w:val="is-IS"/>
              </w:rPr>
            </w:pPr>
          </w:p>
          <w:p w14:paraId="434D8FBF" w14:textId="23C296EC" w:rsidR="005C3115" w:rsidRDefault="00C3449F" w:rsidP="005C3115">
            <w:pPr>
              <w:ind w:left="720" w:hanging="720"/>
              <w:jc w:val="both"/>
              <w:rPr>
                <w:lang w:val="is-IS"/>
              </w:rPr>
            </w:pPr>
            <w:r>
              <w:rPr>
                <w:lang w:val="is-IS"/>
              </w:rPr>
              <w:t>Ligjëratat dhe ushtrimet</w:t>
            </w:r>
            <w:r w:rsidR="005C3115">
              <w:rPr>
                <w:lang w:val="is-IS"/>
              </w:rPr>
              <w:t xml:space="preserve"> – do të ofrojnë një forum </w:t>
            </w:r>
          </w:p>
          <w:p w14:paraId="11907BD0" w14:textId="77777777" w:rsidR="005C3115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 xml:space="preserve">për eksplorim, debat dhe shkëmbim të </w:t>
            </w:r>
            <w:r>
              <w:rPr>
                <w:lang w:val="is-IS"/>
              </w:rPr>
              <w:t xml:space="preserve">ideve për </w:t>
            </w:r>
          </w:p>
          <w:p w14:paraId="538FC344" w14:textId="77777777" w:rsidR="00AD249C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 xml:space="preserve">çështjet e trajtuara në </w:t>
            </w:r>
            <w:r>
              <w:rPr>
                <w:lang w:val="is-IS"/>
              </w:rPr>
              <w:t>literaturë. Nga studentë</w:t>
            </w:r>
            <w:r w:rsidR="00AD249C">
              <w:rPr>
                <w:lang w:val="is-IS"/>
              </w:rPr>
              <w:t>t</w:t>
            </w:r>
            <w:r>
              <w:rPr>
                <w:lang w:val="is-IS"/>
              </w:rPr>
              <w:t xml:space="preserve"> </w:t>
            </w:r>
          </w:p>
          <w:p w14:paraId="3A9C61AC" w14:textId="1CE6FFBC" w:rsidR="005C3115" w:rsidRDefault="005C3115" w:rsidP="00AD249C">
            <w:pPr>
              <w:ind w:left="720" w:hanging="720"/>
              <w:jc w:val="both"/>
              <w:rPr>
                <w:lang w:val="is-IS"/>
              </w:rPr>
            </w:pPr>
            <w:r>
              <w:rPr>
                <w:lang w:val="is-IS"/>
              </w:rPr>
              <w:t xml:space="preserve">pritet </w:t>
            </w:r>
            <w:r w:rsidRPr="001C1AD8">
              <w:rPr>
                <w:lang w:val="is-IS"/>
              </w:rPr>
              <w:t xml:space="preserve">të kenë lexuar së paku një tekst me qëllim të </w:t>
            </w:r>
          </w:p>
          <w:p w14:paraId="7D592063" w14:textId="77777777" w:rsidR="005C3115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>pjesëmarrjes në disk</w:t>
            </w:r>
            <w:r>
              <w:rPr>
                <w:lang w:val="is-IS"/>
              </w:rPr>
              <w:t xml:space="preserve">utim. Çdo javë nga studentët </w:t>
            </w:r>
          </w:p>
          <w:p w14:paraId="2D5A63B2" w14:textId="23194071" w:rsidR="005C3115" w:rsidRDefault="005C3115" w:rsidP="005C3115">
            <w:pPr>
              <w:ind w:left="720" w:hanging="720"/>
              <w:jc w:val="both"/>
              <w:rPr>
                <w:lang w:val="is-IS"/>
              </w:rPr>
            </w:pPr>
            <w:r>
              <w:rPr>
                <w:lang w:val="is-IS"/>
              </w:rPr>
              <w:t xml:space="preserve">do  </w:t>
            </w:r>
            <w:r w:rsidRPr="001C1AD8">
              <w:rPr>
                <w:lang w:val="is-IS"/>
              </w:rPr>
              <w:t>të kërkohet të bëjnë</w:t>
            </w:r>
            <w:r>
              <w:rPr>
                <w:lang w:val="is-IS"/>
              </w:rPr>
              <w:t xml:space="preserve"> nga një prezantim të </w:t>
            </w:r>
          </w:p>
          <w:p w14:paraId="3A538522" w14:textId="0B06E8AF" w:rsidR="005C3115" w:rsidRPr="001C1AD8" w:rsidRDefault="005C3115" w:rsidP="005C3115">
            <w:pPr>
              <w:ind w:left="720" w:hanging="720"/>
              <w:jc w:val="both"/>
              <w:rPr>
                <w:lang w:val="is-IS"/>
              </w:rPr>
            </w:pPr>
            <w:r>
              <w:rPr>
                <w:lang w:val="is-IS"/>
              </w:rPr>
              <w:t xml:space="preserve">shkurtër, </w:t>
            </w:r>
            <w:r w:rsidRPr="001C1AD8">
              <w:rPr>
                <w:lang w:val="is-IS"/>
              </w:rPr>
              <w:t>jo formal për studentët në grup.</w:t>
            </w:r>
          </w:p>
          <w:p w14:paraId="31272A3E" w14:textId="77777777" w:rsidR="005C3115" w:rsidRPr="001C1AD8" w:rsidRDefault="005C3115" w:rsidP="005C3115">
            <w:pPr>
              <w:ind w:left="720" w:hanging="720"/>
              <w:jc w:val="both"/>
              <w:rPr>
                <w:lang w:val="is-IS"/>
              </w:rPr>
            </w:pPr>
          </w:p>
          <w:p w14:paraId="3BE0B966" w14:textId="77777777" w:rsidR="005C3115" w:rsidRDefault="005C3115" w:rsidP="005C3115">
            <w:pPr>
              <w:pStyle w:val="NoSpacing"/>
              <w:rPr>
                <w:lang w:val="is-IS"/>
              </w:rPr>
            </w:pPr>
            <w:r w:rsidRPr="001C1AD8">
              <w:rPr>
                <w:b/>
                <w:lang w:val="is-IS"/>
              </w:rPr>
              <w:t xml:space="preserve">Puna në lëndë – </w:t>
            </w:r>
            <w:r w:rsidRPr="001C1AD8">
              <w:rPr>
                <w:lang w:val="is-IS"/>
              </w:rPr>
              <w:t xml:space="preserve">studentët do të pregadisim prezantime nga temat e shqyrtuara në këtë lëndë. </w:t>
            </w:r>
          </w:p>
          <w:p w14:paraId="468C4B8A" w14:textId="373557D2" w:rsidR="005C3115" w:rsidRPr="001C1AD8" w:rsidRDefault="005C3115" w:rsidP="005C3115">
            <w:pPr>
              <w:pStyle w:val="NoSpacing"/>
              <w:rPr>
                <w:i/>
              </w:rPr>
            </w:pPr>
            <w:r w:rsidRPr="001C1AD8">
              <w:rPr>
                <w:b/>
                <w:lang w:val="is-IS"/>
              </w:rPr>
              <w:t xml:space="preserve">   </w:t>
            </w:r>
          </w:p>
        </w:tc>
      </w:tr>
      <w:tr w:rsidR="005C3115" w:rsidRPr="001C1AD8" w14:paraId="33C97E36" w14:textId="77777777" w:rsidTr="005C3115">
        <w:tc>
          <w:tcPr>
            <w:tcW w:w="3556" w:type="dxa"/>
          </w:tcPr>
          <w:p w14:paraId="5B8E8009" w14:textId="77777777" w:rsidR="005C3115" w:rsidRPr="001C1AD8" w:rsidRDefault="005C3115" w:rsidP="005C3115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>Metodat e vlerësimit:</w:t>
            </w:r>
          </w:p>
        </w:tc>
        <w:tc>
          <w:tcPr>
            <w:tcW w:w="5074" w:type="dxa"/>
            <w:gridSpan w:val="3"/>
          </w:tcPr>
          <w:p w14:paraId="04D2BAD5" w14:textId="77777777" w:rsidR="005C3115" w:rsidRPr="001C1AD8" w:rsidRDefault="005C3115" w:rsidP="005C3115">
            <w:pPr>
              <w:ind w:left="720" w:hanging="720"/>
              <w:jc w:val="both"/>
              <w:rPr>
                <w:b/>
                <w:lang w:val="is-IS"/>
              </w:rPr>
            </w:pPr>
            <w:r w:rsidRPr="001C1AD8">
              <w:rPr>
                <w:b/>
                <w:lang w:val="is-IS"/>
              </w:rPr>
              <w:t>VLERËSIMI</w:t>
            </w:r>
          </w:p>
          <w:p w14:paraId="23561D86" w14:textId="77777777" w:rsidR="005C3115" w:rsidRPr="001C1AD8" w:rsidRDefault="005C3115" w:rsidP="005C3115">
            <w:pPr>
              <w:ind w:left="720" w:hanging="720"/>
              <w:jc w:val="both"/>
              <w:rPr>
                <w:lang w:val="is-IS"/>
              </w:rPr>
            </w:pPr>
          </w:p>
          <w:p w14:paraId="39B77499" w14:textId="504BAC76" w:rsidR="005C3115" w:rsidRPr="003716DA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3716DA">
              <w:rPr>
                <w:lang w:val="is-IS"/>
              </w:rPr>
              <w:t>Kjo lëndë vlerës</w:t>
            </w:r>
            <w:r>
              <w:rPr>
                <w:lang w:val="is-IS"/>
              </w:rPr>
              <w:t>ohet përmes një provimi 1 orësh</w:t>
            </w:r>
            <w:r w:rsidRPr="003716DA">
              <w:rPr>
                <w:lang w:val="is-IS"/>
              </w:rPr>
              <w:t xml:space="preserve"> </w:t>
            </w:r>
          </w:p>
          <w:p w14:paraId="4E00E008" w14:textId="5D2B6920" w:rsidR="005C3115" w:rsidRPr="003716DA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3716DA">
              <w:rPr>
                <w:lang w:val="is-IS"/>
              </w:rPr>
              <w:t>me shkrim. (</w:t>
            </w:r>
            <w:r w:rsidRPr="003716DA">
              <w:rPr>
                <w:b/>
                <w:lang w:val="is-IS"/>
              </w:rPr>
              <w:t>60% e notës përfundimtare</w:t>
            </w:r>
            <w:r w:rsidRPr="003716DA">
              <w:rPr>
                <w:lang w:val="is-IS"/>
              </w:rPr>
              <w:t>).</w:t>
            </w:r>
          </w:p>
          <w:p w14:paraId="129F7391" w14:textId="77777777" w:rsidR="005C3115" w:rsidRPr="003716DA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3716DA">
              <w:rPr>
                <w:lang w:val="is-IS"/>
              </w:rPr>
              <w:t xml:space="preserve">Studentët duhet të përgjigjen në </w:t>
            </w:r>
            <w:r w:rsidRPr="003716DA">
              <w:rPr>
                <w:b/>
                <w:u w:val="single"/>
                <w:lang w:val="is-IS"/>
              </w:rPr>
              <w:t>3 pyetje</w:t>
            </w:r>
            <w:r w:rsidRPr="003716DA">
              <w:rPr>
                <w:lang w:val="is-IS"/>
              </w:rPr>
              <w:t xml:space="preserve"> duke </w:t>
            </w:r>
          </w:p>
          <w:p w14:paraId="0A21414B" w14:textId="77777777" w:rsidR="005C3115" w:rsidRPr="003716DA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3716DA">
              <w:rPr>
                <w:lang w:val="is-IS"/>
              </w:rPr>
              <w:t>zgjedhë vetë pyetjet</w:t>
            </w:r>
            <w:r w:rsidRPr="003716DA">
              <w:rPr>
                <w:b/>
                <w:lang w:val="is-IS"/>
              </w:rPr>
              <w:t xml:space="preserve"> </w:t>
            </w:r>
            <w:r w:rsidRPr="003716DA">
              <w:rPr>
                <w:lang w:val="is-IS"/>
              </w:rPr>
              <w:t xml:space="preserve">nga lista me përafërsisht 12 </w:t>
            </w:r>
          </w:p>
          <w:p w14:paraId="38D295E4" w14:textId="03982822" w:rsidR="005C3115" w:rsidRPr="003716DA" w:rsidRDefault="005C3115" w:rsidP="005C3115">
            <w:pPr>
              <w:ind w:left="720" w:hanging="720"/>
              <w:jc w:val="both"/>
              <w:rPr>
                <w:b/>
                <w:lang w:val="is-IS"/>
              </w:rPr>
            </w:pPr>
            <w:r w:rsidRPr="003716DA">
              <w:rPr>
                <w:lang w:val="is-IS"/>
              </w:rPr>
              <w:t xml:space="preserve">pyetje dhe </w:t>
            </w:r>
            <w:r w:rsidR="00FF470D" w:rsidRPr="000F1FF1">
              <w:rPr>
                <w:b/>
                <w:bCs/>
                <w:lang w:val="is-IS"/>
              </w:rPr>
              <w:t>2</w:t>
            </w:r>
            <w:r w:rsidR="00FF470D">
              <w:rPr>
                <w:lang w:val="is-IS"/>
              </w:rPr>
              <w:t xml:space="preserve"> kollukfiumeve </w:t>
            </w:r>
            <w:r w:rsidRPr="003716DA">
              <w:rPr>
                <w:lang w:val="sq-AL"/>
              </w:rPr>
              <w:t>(</w:t>
            </w:r>
            <w:r w:rsidRPr="003716DA">
              <w:rPr>
                <w:b/>
                <w:lang w:val="sq-AL"/>
              </w:rPr>
              <w:t xml:space="preserve">40% e notës </w:t>
            </w:r>
          </w:p>
          <w:p w14:paraId="02240BAE" w14:textId="77777777" w:rsidR="005C3115" w:rsidRDefault="005C3115" w:rsidP="005C3115">
            <w:pPr>
              <w:ind w:left="720" w:hanging="720"/>
              <w:jc w:val="both"/>
              <w:rPr>
                <w:lang w:val="sq-AL"/>
              </w:rPr>
            </w:pPr>
            <w:r w:rsidRPr="003716DA">
              <w:rPr>
                <w:b/>
                <w:lang w:val="sq-AL"/>
              </w:rPr>
              <w:t>përfundimtare</w:t>
            </w:r>
            <w:r w:rsidRPr="003716DA">
              <w:rPr>
                <w:lang w:val="sq-AL"/>
              </w:rPr>
              <w:t>).</w:t>
            </w:r>
          </w:p>
          <w:p w14:paraId="01CD15C9" w14:textId="77777777" w:rsidR="005C3115" w:rsidRPr="00B10C39" w:rsidRDefault="005C3115" w:rsidP="005C3115">
            <w:pPr>
              <w:ind w:left="720" w:hanging="720"/>
              <w:jc w:val="both"/>
              <w:rPr>
                <w:lang w:val="is-IS"/>
              </w:rPr>
            </w:pPr>
          </w:p>
        </w:tc>
      </w:tr>
      <w:tr w:rsidR="005C3115" w:rsidRPr="001C1AD8" w14:paraId="795B3BF4" w14:textId="77777777" w:rsidTr="005C3115">
        <w:tc>
          <w:tcPr>
            <w:tcW w:w="8630" w:type="dxa"/>
            <w:gridSpan w:val="4"/>
            <w:shd w:val="clear" w:color="auto" w:fill="B8CCE4"/>
          </w:tcPr>
          <w:p w14:paraId="53FBAE51" w14:textId="77777777" w:rsidR="005C3115" w:rsidRPr="001C1AD8" w:rsidRDefault="005C3115" w:rsidP="005C3115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t xml:space="preserve">Literatura </w:t>
            </w:r>
          </w:p>
        </w:tc>
      </w:tr>
      <w:tr w:rsidR="005C3115" w:rsidRPr="001C1AD8" w14:paraId="5731749E" w14:textId="77777777" w:rsidTr="005C3115">
        <w:trPr>
          <w:trHeight w:val="5660"/>
        </w:trPr>
        <w:tc>
          <w:tcPr>
            <w:tcW w:w="3556" w:type="dxa"/>
          </w:tcPr>
          <w:p w14:paraId="3C17FA60" w14:textId="77777777" w:rsidR="005C3115" w:rsidRPr="001C1AD8" w:rsidRDefault="005C3115" w:rsidP="005C3115">
            <w:pPr>
              <w:pStyle w:val="NoSpacing"/>
              <w:rPr>
                <w:b/>
              </w:rPr>
            </w:pPr>
            <w:r w:rsidRPr="001C1AD8">
              <w:rPr>
                <w:b/>
              </w:rPr>
              <w:lastRenderedPageBreak/>
              <w:t xml:space="preserve">Literatura bazë:  </w:t>
            </w:r>
          </w:p>
        </w:tc>
        <w:tc>
          <w:tcPr>
            <w:tcW w:w="5074" w:type="dxa"/>
            <w:gridSpan w:val="3"/>
          </w:tcPr>
          <w:p w14:paraId="7EECFCBA" w14:textId="2BA42FA5" w:rsidR="005C3115" w:rsidRPr="00BB134C" w:rsidRDefault="005C3115" w:rsidP="005C3115">
            <w:pPr>
              <w:autoSpaceDE w:val="0"/>
              <w:autoSpaceDN w:val="0"/>
              <w:adjustRightInd w:val="0"/>
              <w:jc w:val="both"/>
              <w:rPr>
                <w:rStyle w:val="citation"/>
              </w:rPr>
            </w:pPr>
            <w:r w:rsidRPr="00BB134C">
              <w:rPr>
                <w:rStyle w:val="citation"/>
                <w:b/>
              </w:rPr>
              <w:t>Burawoy, M.</w:t>
            </w:r>
            <w:r>
              <w:rPr>
                <w:rStyle w:val="citation"/>
              </w:rPr>
              <w:t xml:space="preserve"> (2003) </w:t>
            </w:r>
            <w:r w:rsidRPr="00BB134C">
              <w:rPr>
                <w:rStyle w:val="citation"/>
              </w:rPr>
              <w:t xml:space="preserve">Revisits: An Outline of a </w:t>
            </w:r>
          </w:p>
          <w:p w14:paraId="64A87330" w14:textId="163F920A" w:rsidR="005C3115" w:rsidRPr="00BB134C" w:rsidRDefault="005C3115" w:rsidP="005C3115">
            <w:pPr>
              <w:autoSpaceDE w:val="0"/>
              <w:autoSpaceDN w:val="0"/>
              <w:adjustRightInd w:val="0"/>
              <w:jc w:val="both"/>
              <w:rPr>
                <w:rStyle w:val="citation"/>
              </w:rPr>
            </w:pPr>
            <w:r w:rsidRPr="00BB134C">
              <w:rPr>
                <w:rStyle w:val="citation"/>
              </w:rPr>
              <w:t>Th</w:t>
            </w:r>
            <w:r>
              <w:rPr>
                <w:rStyle w:val="citation"/>
              </w:rPr>
              <w:t xml:space="preserve">eory of Reflexive Ethnography. </w:t>
            </w:r>
            <w:r w:rsidRPr="00BB134C">
              <w:rPr>
                <w:rStyle w:val="citation"/>
                <w:i/>
              </w:rPr>
              <w:t>American Sociological Review</w:t>
            </w:r>
            <w:r w:rsidRPr="00BB134C">
              <w:rPr>
                <w:rStyle w:val="citation"/>
              </w:rPr>
              <w:t>, 68</w:t>
            </w:r>
            <w:r>
              <w:rPr>
                <w:rStyle w:val="citation"/>
              </w:rPr>
              <w:t xml:space="preserve"> </w:t>
            </w:r>
            <w:r w:rsidRPr="00BB134C">
              <w:rPr>
                <w:rStyle w:val="citation"/>
              </w:rPr>
              <w:t>(5):</w:t>
            </w:r>
            <w:r>
              <w:rPr>
                <w:rStyle w:val="citation"/>
              </w:rPr>
              <w:t xml:space="preserve"> </w:t>
            </w:r>
            <w:r w:rsidRPr="00BB134C">
              <w:rPr>
                <w:rStyle w:val="citation"/>
              </w:rPr>
              <w:t>645-679.</w:t>
            </w:r>
          </w:p>
          <w:p w14:paraId="20EBDE53" w14:textId="77777777" w:rsidR="005C3115" w:rsidRDefault="005C3115" w:rsidP="005C3115">
            <w:pPr>
              <w:autoSpaceDE w:val="0"/>
              <w:autoSpaceDN w:val="0"/>
              <w:adjustRightInd w:val="0"/>
              <w:jc w:val="both"/>
              <w:rPr>
                <w:rStyle w:val="citation"/>
              </w:rPr>
            </w:pPr>
          </w:p>
          <w:p w14:paraId="29E6CBF0" w14:textId="7E570C39" w:rsidR="005C3115" w:rsidRDefault="005C3115" w:rsidP="005C3115">
            <w:pPr>
              <w:autoSpaceDE w:val="0"/>
              <w:autoSpaceDN w:val="0"/>
              <w:adjustRightInd w:val="0"/>
              <w:jc w:val="both"/>
            </w:pPr>
            <w:r w:rsidRPr="00B20FE7">
              <w:rPr>
                <w:b/>
              </w:rPr>
              <w:t>Denzin, K.</w:t>
            </w:r>
            <w:r>
              <w:rPr>
                <w:b/>
              </w:rPr>
              <w:t xml:space="preserve"> </w:t>
            </w:r>
            <w:r w:rsidRPr="00B20FE7">
              <w:rPr>
                <w:b/>
              </w:rPr>
              <w:t>N.</w:t>
            </w:r>
            <w:r>
              <w:rPr>
                <w:b/>
              </w:rPr>
              <w:t xml:space="preserve"> dhe</w:t>
            </w:r>
            <w:r w:rsidRPr="00B20FE7">
              <w:rPr>
                <w:b/>
              </w:rPr>
              <w:t xml:space="preserve"> Lincoln, L.S.Y</w:t>
            </w:r>
            <w:r w:rsidRPr="00012131">
              <w:t xml:space="preserve"> </w:t>
            </w:r>
            <w:r>
              <w:t xml:space="preserve">(eds.) (1998) </w:t>
            </w:r>
            <w:r w:rsidRPr="00B20FE7">
              <w:rPr>
                <w:i/>
              </w:rPr>
              <w:t>Handbook of Qualitative Research</w:t>
            </w:r>
            <w:r>
              <w:t xml:space="preserve">, </w:t>
            </w:r>
            <w:r w:rsidRPr="00012131">
              <w:t>London</w:t>
            </w:r>
            <w:r>
              <w:t xml:space="preserve">: Sage Publications. </w:t>
            </w:r>
          </w:p>
          <w:p w14:paraId="6C7CE230" w14:textId="0DFE3278" w:rsidR="005C3115" w:rsidRDefault="005C3115" w:rsidP="005C3115">
            <w:pPr>
              <w:autoSpaceDE w:val="0"/>
              <w:autoSpaceDN w:val="0"/>
              <w:adjustRightInd w:val="0"/>
              <w:jc w:val="both"/>
            </w:pPr>
          </w:p>
          <w:p w14:paraId="6BE2CFC7" w14:textId="24074BB7" w:rsidR="005C3115" w:rsidRPr="003D2B2B" w:rsidRDefault="005C3115" w:rsidP="005C3115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3D2B2B">
              <w:rPr>
                <w:b/>
              </w:rPr>
              <w:t xml:space="preserve">Mathews, B. dhe Ross, L. </w:t>
            </w:r>
            <w:r w:rsidRPr="003D2B2B">
              <w:t>(2010)</w:t>
            </w:r>
            <w:r>
              <w:t xml:space="preserve"> </w:t>
            </w:r>
            <w:r w:rsidRPr="003D2B2B">
              <w:rPr>
                <w:i/>
              </w:rPr>
              <w:t>Metodat e Hulumtimit: Udh</w:t>
            </w:r>
            <w:r w:rsidRPr="003D2B2B">
              <w:rPr>
                <w:i/>
                <w:lang w:val="is-IS"/>
              </w:rPr>
              <w:t>ëzues Praktik për Shkencat Shoqërore dhe Humane</w:t>
            </w:r>
            <w:r>
              <w:rPr>
                <w:lang w:val="is-IS"/>
              </w:rPr>
              <w:t>, botimi shqip, CDE: Tiran</w:t>
            </w:r>
            <w:r w:rsidRPr="001C1AD8">
              <w:rPr>
                <w:lang w:val="is-IS"/>
              </w:rPr>
              <w:t>ë</w:t>
            </w:r>
            <w:r>
              <w:rPr>
                <w:lang w:val="is-IS"/>
              </w:rPr>
              <w:t>.</w:t>
            </w:r>
          </w:p>
          <w:p w14:paraId="68E656F1" w14:textId="77777777" w:rsidR="005C3115" w:rsidRPr="00243C52" w:rsidRDefault="005C3115" w:rsidP="005C3115"/>
          <w:p w14:paraId="53BD6CD3" w14:textId="5C79AF43" w:rsidR="005C3115" w:rsidRPr="009225DF" w:rsidRDefault="005C3115" w:rsidP="005C311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Padgett, D. (2012) </w:t>
            </w:r>
            <w:r w:rsidRPr="009225DF">
              <w:t>‘</w:t>
            </w:r>
            <w:r>
              <w:t xml:space="preserve">Qualitative Social Work Research’, Grey, M, et al. eds. </w:t>
            </w:r>
            <w:r w:rsidRPr="009225DF">
              <w:rPr>
                <w:i/>
              </w:rPr>
              <w:t>The SAGE Handbook of Social Work</w:t>
            </w:r>
            <w:r>
              <w:t xml:space="preserve">, London: SAGE Publications. </w:t>
            </w:r>
          </w:p>
          <w:p w14:paraId="2788F81A" w14:textId="77777777" w:rsidR="005C3115" w:rsidRDefault="005C3115" w:rsidP="005C311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D053B73" w14:textId="52FA442D" w:rsidR="005C3115" w:rsidRDefault="005C3115" w:rsidP="005C3115">
            <w:pPr>
              <w:autoSpaceDE w:val="0"/>
              <w:autoSpaceDN w:val="0"/>
              <w:adjustRightInd w:val="0"/>
              <w:jc w:val="both"/>
            </w:pPr>
            <w:r w:rsidRPr="00C84FC4">
              <w:rPr>
                <w:b/>
              </w:rPr>
              <w:t xml:space="preserve">Portelli, A. </w:t>
            </w:r>
            <w:r w:rsidRPr="00C84FC4">
              <w:t>(1991)</w:t>
            </w:r>
            <w:r>
              <w:rPr>
                <w:b/>
              </w:rPr>
              <w:t xml:space="preserve"> </w:t>
            </w:r>
            <w:r w:rsidRPr="00C84FC4">
              <w:rPr>
                <w:i/>
              </w:rPr>
              <w:t>The Death of Luigi Trastulli and Other Stories: Form and Meaning in Oral History</w:t>
            </w:r>
            <w:r>
              <w:rPr>
                <w:i/>
              </w:rPr>
              <w:t>,</w:t>
            </w:r>
            <w:r>
              <w:t xml:space="preserve"> Albany: State University of New York Press. </w:t>
            </w:r>
          </w:p>
          <w:p w14:paraId="67A244AC" w14:textId="63532CF5" w:rsidR="005C3115" w:rsidRPr="00385E8D" w:rsidRDefault="005C3115" w:rsidP="005E58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C3115" w:rsidRPr="001C1AD8" w14:paraId="05E8C09E" w14:textId="77777777" w:rsidTr="005C3115">
        <w:tc>
          <w:tcPr>
            <w:tcW w:w="3556" w:type="dxa"/>
          </w:tcPr>
          <w:p w14:paraId="1F53AE16" w14:textId="64ED980D" w:rsidR="005C3115" w:rsidRPr="00B20FE7" w:rsidRDefault="005C3115" w:rsidP="005C3115">
            <w:pPr>
              <w:pStyle w:val="NoSpacing"/>
              <w:rPr>
                <w:b/>
              </w:rPr>
            </w:pPr>
            <w:r w:rsidRPr="00B20FE7">
              <w:rPr>
                <w:b/>
              </w:rPr>
              <w:t>Literatura shtesë</w:t>
            </w:r>
            <w:r w:rsidR="00AD249C">
              <w:rPr>
                <w:b/>
              </w:rPr>
              <w:t>:</w:t>
            </w:r>
          </w:p>
        </w:tc>
        <w:tc>
          <w:tcPr>
            <w:tcW w:w="5074" w:type="dxa"/>
            <w:gridSpan w:val="3"/>
          </w:tcPr>
          <w:p w14:paraId="6CBFD0C8" w14:textId="56133F59" w:rsidR="005C3115" w:rsidRDefault="005C3115" w:rsidP="005C3115">
            <w:pPr>
              <w:autoSpaceDE w:val="0"/>
              <w:autoSpaceDN w:val="0"/>
              <w:adjustRightInd w:val="0"/>
              <w:jc w:val="both"/>
            </w:pPr>
            <w:r w:rsidRPr="00AF0637">
              <w:rPr>
                <w:rStyle w:val="citation"/>
                <w:b/>
              </w:rPr>
              <w:t>Hammersley</w:t>
            </w:r>
            <w:r>
              <w:t xml:space="preserve">, </w:t>
            </w:r>
            <w:r w:rsidRPr="00DE27C0">
              <w:rPr>
                <w:b/>
              </w:rPr>
              <w:t xml:space="preserve">M. </w:t>
            </w:r>
            <w:r>
              <w:rPr>
                <w:b/>
              </w:rPr>
              <w:t xml:space="preserve">dhe </w:t>
            </w:r>
            <w:r w:rsidRPr="00DE27C0">
              <w:rPr>
                <w:b/>
              </w:rPr>
              <w:t>Atkinson, P.</w:t>
            </w:r>
            <w:r>
              <w:t xml:space="preserve"> (1983) </w:t>
            </w:r>
            <w:r>
              <w:rPr>
                <w:i/>
              </w:rPr>
              <w:t xml:space="preserve">Ethnography: Principles in Practice. </w:t>
            </w:r>
            <w:r>
              <w:t xml:space="preserve">London and New York: Routledge. </w:t>
            </w:r>
          </w:p>
          <w:p w14:paraId="167FC75D" w14:textId="77777777" w:rsidR="005C3115" w:rsidRDefault="005C3115" w:rsidP="005C311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17CD4397" w14:textId="11C3818F" w:rsidR="005C3115" w:rsidRPr="00736407" w:rsidRDefault="005C3115" w:rsidP="005C3115">
            <w:pPr>
              <w:autoSpaceDE w:val="0"/>
              <w:autoSpaceDN w:val="0"/>
              <w:adjustRightInd w:val="0"/>
              <w:jc w:val="both"/>
            </w:pPr>
            <w:r w:rsidRPr="00AF0637">
              <w:rPr>
                <w:b/>
                <w:lang w:val="en-GB"/>
              </w:rPr>
              <w:t>Jørgensen</w:t>
            </w:r>
            <w:r w:rsidRPr="00605DDC">
              <w:t xml:space="preserve">, </w:t>
            </w:r>
            <w:r w:rsidRPr="00AF0637">
              <w:rPr>
                <w:b/>
              </w:rPr>
              <w:t xml:space="preserve">M. </w:t>
            </w:r>
            <w:r>
              <w:rPr>
                <w:b/>
              </w:rPr>
              <w:t>dhe</w:t>
            </w:r>
            <w:r w:rsidRPr="00AF0637">
              <w:rPr>
                <w:b/>
              </w:rPr>
              <w:t xml:space="preserve"> Phillips, J. L.</w:t>
            </w:r>
            <w:r w:rsidRPr="00605DDC">
              <w:t xml:space="preserve"> (2002) </w:t>
            </w:r>
            <w:r w:rsidRPr="00276548">
              <w:rPr>
                <w:i/>
              </w:rPr>
              <w:t>Discourse Analysis: As Theory and Method</w:t>
            </w:r>
            <w:r w:rsidRPr="00605DDC">
              <w:t xml:space="preserve">. London: Sage Publications. </w:t>
            </w:r>
          </w:p>
          <w:p w14:paraId="38A6A975" w14:textId="77777777" w:rsidR="005C3115" w:rsidRDefault="005C3115" w:rsidP="005C3115">
            <w:pPr>
              <w:autoSpaceDE w:val="0"/>
              <w:autoSpaceDN w:val="0"/>
              <w:adjustRightInd w:val="0"/>
              <w:jc w:val="both"/>
              <w:rPr>
                <w:b/>
                <w:lang w:val="en-GB"/>
              </w:rPr>
            </w:pPr>
          </w:p>
          <w:p w14:paraId="7CA69826" w14:textId="77777777" w:rsidR="005C3115" w:rsidRPr="00F579D2" w:rsidRDefault="005C3115" w:rsidP="005C3115">
            <w:pPr>
              <w:autoSpaceDE w:val="0"/>
              <w:autoSpaceDN w:val="0"/>
              <w:adjustRightInd w:val="0"/>
              <w:jc w:val="both"/>
            </w:pPr>
            <w:r w:rsidRPr="00AF0637">
              <w:rPr>
                <w:b/>
                <w:lang w:val="en-GB"/>
              </w:rPr>
              <w:t>McKee</w:t>
            </w:r>
            <w:r w:rsidRPr="00F579D2">
              <w:t xml:space="preserve">, </w:t>
            </w:r>
            <w:r w:rsidRPr="00C84FC4">
              <w:rPr>
                <w:b/>
              </w:rPr>
              <w:t>A</w:t>
            </w:r>
            <w:r w:rsidRPr="00F579D2">
              <w:t xml:space="preserve">. (2003) </w:t>
            </w:r>
            <w:r w:rsidRPr="00F579D2">
              <w:rPr>
                <w:i/>
              </w:rPr>
              <w:t>Textual Analysis: A Beginner’s Guide</w:t>
            </w:r>
            <w:r>
              <w:rPr>
                <w:i/>
              </w:rPr>
              <w:t xml:space="preserve">. </w:t>
            </w:r>
            <w:r w:rsidRPr="00F579D2">
              <w:t xml:space="preserve">London, Sage Publications. </w:t>
            </w:r>
          </w:p>
          <w:p w14:paraId="49F7DB96" w14:textId="08F09CA8" w:rsidR="005C3115" w:rsidRDefault="005C3115" w:rsidP="005C3115">
            <w:pPr>
              <w:autoSpaceDE w:val="0"/>
              <w:autoSpaceDN w:val="0"/>
              <w:adjustRightInd w:val="0"/>
              <w:jc w:val="both"/>
            </w:pPr>
          </w:p>
          <w:p w14:paraId="23DFE166" w14:textId="77777777" w:rsidR="005C3115" w:rsidRPr="00385E8D" w:rsidRDefault="005C3115" w:rsidP="005C311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5E8D">
              <w:rPr>
                <w:b/>
                <w:color w:val="000000"/>
              </w:rPr>
              <w:t>Historia Gojore Kosove</w:t>
            </w:r>
          </w:p>
          <w:p w14:paraId="11B690DB" w14:textId="5ED6D69A" w:rsidR="005C3115" w:rsidRDefault="00C70469" w:rsidP="005C3115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="005C3115" w:rsidRPr="00BC4429">
                <w:rPr>
                  <w:rStyle w:val="Hyperlink"/>
                </w:rPr>
                <w:t>https://oralhistorykosovo.org/sq/</w:t>
              </w:r>
            </w:hyperlink>
          </w:p>
          <w:p w14:paraId="18B7FF8C" w14:textId="7AAFC852" w:rsidR="005C3115" w:rsidRDefault="005C3115" w:rsidP="005C3115">
            <w:pPr>
              <w:autoSpaceDE w:val="0"/>
              <w:autoSpaceDN w:val="0"/>
              <w:adjustRightInd w:val="0"/>
              <w:jc w:val="both"/>
            </w:pPr>
          </w:p>
          <w:p w14:paraId="44A4F447" w14:textId="2A808AF7" w:rsidR="00262BAF" w:rsidRDefault="00262BAF" w:rsidP="005C3115">
            <w:pPr>
              <w:autoSpaceDE w:val="0"/>
              <w:autoSpaceDN w:val="0"/>
              <w:adjustRightInd w:val="0"/>
              <w:jc w:val="both"/>
            </w:pPr>
            <w:r w:rsidRPr="008851C4">
              <w:t>Fi</w:t>
            </w:r>
            <w:r w:rsidRPr="00262BAF">
              <w:rPr>
                <w:highlight w:val="yellow"/>
              </w:rPr>
              <w:t>l</w:t>
            </w:r>
            <w:r w:rsidRPr="008851C4">
              <w:t>mi etnografik Send Boys Away</w:t>
            </w:r>
          </w:p>
          <w:p w14:paraId="0A8984F8" w14:textId="77777777" w:rsidR="00262BAF" w:rsidRDefault="00262BAF" w:rsidP="005C3115">
            <w:pPr>
              <w:autoSpaceDE w:val="0"/>
              <w:autoSpaceDN w:val="0"/>
              <w:adjustRightInd w:val="0"/>
              <w:jc w:val="both"/>
            </w:pPr>
          </w:p>
          <w:p w14:paraId="684A4FEA" w14:textId="77777777" w:rsidR="005C3115" w:rsidRDefault="005C3115" w:rsidP="005C3115">
            <w:pPr>
              <w:autoSpaceDE w:val="0"/>
              <w:autoSpaceDN w:val="0"/>
              <w:adjustRightInd w:val="0"/>
              <w:rPr>
                <w:rStyle w:val="citation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5951"/>
      </w:tblGrid>
      <w:tr w:rsidR="00D67209" w:rsidRPr="001C1AD8" w14:paraId="17889E86" w14:textId="77777777">
        <w:tc>
          <w:tcPr>
            <w:tcW w:w="8856" w:type="dxa"/>
            <w:gridSpan w:val="2"/>
            <w:shd w:val="clear" w:color="auto" w:fill="B8CCE4"/>
          </w:tcPr>
          <w:p w14:paraId="4D32237F" w14:textId="77777777" w:rsidR="00D67209" w:rsidRPr="001C1AD8" w:rsidRDefault="00D7500E" w:rsidP="00D6720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779AD" w:rsidRPr="001C1AD8">
              <w:rPr>
                <w:b/>
              </w:rPr>
              <w:t xml:space="preserve">Plani </w:t>
            </w:r>
            <w:r w:rsidR="002252FC" w:rsidRPr="001C1AD8">
              <w:rPr>
                <w:b/>
              </w:rPr>
              <w:t>i</w:t>
            </w:r>
            <w:r w:rsidR="00D67209" w:rsidRPr="001C1AD8">
              <w:rPr>
                <w:b/>
              </w:rPr>
              <w:t xml:space="preserve"> dizejnuar i mësimit:  </w:t>
            </w:r>
          </w:p>
        </w:tc>
      </w:tr>
      <w:tr w:rsidR="00D67209" w:rsidRPr="001C1AD8" w14:paraId="4578B790" w14:textId="77777777">
        <w:tc>
          <w:tcPr>
            <w:tcW w:w="2718" w:type="dxa"/>
            <w:shd w:val="clear" w:color="auto" w:fill="B8CCE4"/>
          </w:tcPr>
          <w:p w14:paraId="6F3636EB" w14:textId="77777777" w:rsidR="00D67209" w:rsidRPr="001C1AD8" w:rsidRDefault="00D67209" w:rsidP="00D67209">
            <w:pPr>
              <w:rPr>
                <w:b/>
              </w:rPr>
            </w:pPr>
            <w:r w:rsidRPr="001C1AD8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DE5D713" w14:textId="77777777" w:rsidR="00D67209" w:rsidRPr="001C1AD8" w:rsidRDefault="001C1AD8" w:rsidP="00D67209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Ligj</w:t>
            </w:r>
            <w:r w:rsidRPr="00B23708">
              <w:rPr>
                <w:b/>
                <w:lang w:val="es-ES_tradnl"/>
              </w:rPr>
              <w:t>ë</w:t>
            </w:r>
            <w:r w:rsidR="00D67209" w:rsidRPr="001C1AD8">
              <w:rPr>
                <w:b/>
                <w:lang w:val="es-ES_tradnl"/>
              </w:rPr>
              <w:t>rata që do të zhvillohet</w:t>
            </w:r>
          </w:p>
        </w:tc>
      </w:tr>
      <w:tr w:rsidR="00D67209" w:rsidRPr="001C1AD8" w14:paraId="3DA2F44B" w14:textId="77777777">
        <w:tc>
          <w:tcPr>
            <w:tcW w:w="2718" w:type="dxa"/>
          </w:tcPr>
          <w:p w14:paraId="4326E9FA" w14:textId="0E96A175" w:rsidR="00D67209" w:rsidRPr="001C1AD8" w:rsidRDefault="00D67209" w:rsidP="00215CF2">
            <w:pPr>
              <w:rPr>
                <w:b/>
              </w:rPr>
            </w:pPr>
            <w:r w:rsidRPr="001C1AD8">
              <w:rPr>
                <w:b/>
                <w:i/>
              </w:rPr>
              <w:t xml:space="preserve">Java e </w:t>
            </w:r>
            <w:r w:rsidR="0010625F" w:rsidRPr="001C1AD8">
              <w:rPr>
                <w:b/>
                <w:i/>
              </w:rPr>
              <w:t>p</w:t>
            </w:r>
            <w:r w:rsidR="002252FC" w:rsidRPr="001C1AD8">
              <w:rPr>
                <w:b/>
                <w:i/>
              </w:rPr>
              <w:t>ar</w:t>
            </w:r>
            <w:r w:rsidR="001C1AD8" w:rsidRPr="001C1AD8">
              <w:rPr>
                <w:b/>
                <w:lang w:val="es-ES_tradnl"/>
              </w:rPr>
              <w:t>ë</w:t>
            </w:r>
          </w:p>
        </w:tc>
        <w:tc>
          <w:tcPr>
            <w:tcW w:w="6138" w:type="dxa"/>
          </w:tcPr>
          <w:p w14:paraId="46EAED6B" w14:textId="77777777" w:rsidR="00D67209" w:rsidRPr="001C1AD8" w:rsidRDefault="0010625F" w:rsidP="001C1AD8">
            <w:pPr>
              <w:rPr>
                <w:b/>
              </w:rPr>
            </w:pPr>
            <w:r w:rsidRPr="001C1AD8">
              <w:rPr>
                <w:rStyle w:val="tekst1"/>
                <w:rFonts w:ascii="Times New Roman" w:hAnsi="Times New Roman" w:cs="Times New Roman"/>
                <w:color w:val="auto"/>
                <w:sz w:val="24"/>
                <w:szCs w:val="24"/>
              </w:rPr>
              <w:t>Hyrje: q</w:t>
            </w:r>
            <w:r w:rsidR="00E442D2" w:rsidRPr="001C1AD8">
              <w:rPr>
                <w:rStyle w:val="tekst1"/>
                <w:rFonts w:ascii="Times New Roman" w:hAnsi="Times New Roman" w:cs="Times New Roman"/>
                <w:color w:val="auto"/>
                <w:sz w:val="24"/>
                <w:szCs w:val="24"/>
              </w:rPr>
              <w:t>ë</w:t>
            </w:r>
            <w:r w:rsidRPr="001C1AD8">
              <w:rPr>
                <w:rStyle w:val="tekst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llimi dhe struktura e </w:t>
            </w:r>
            <w:r w:rsidR="001C1AD8" w:rsidRPr="009D0A80">
              <w:rPr>
                <w:rStyle w:val="tekst1"/>
                <w:rFonts w:ascii="Times New Roman" w:hAnsi="Times New Roman" w:cs="Times New Roman"/>
                <w:color w:val="auto"/>
                <w:sz w:val="24"/>
                <w:szCs w:val="24"/>
              </w:rPr>
              <w:t>l</w:t>
            </w:r>
            <w:r w:rsidR="001C1AD8" w:rsidRPr="009D0A80">
              <w:rPr>
                <w:lang w:val="es-ES_tradnl"/>
              </w:rPr>
              <w:t>ëndës</w:t>
            </w:r>
          </w:p>
        </w:tc>
      </w:tr>
      <w:tr w:rsidR="00D67209" w:rsidRPr="001C1AD8" w14:paraId="17815215" w14:textId="77777777">
        <w:tc>
          <w:tcPr>
            <w:tcW w:w="2718" w:type="dxa"/>
          </w:tcPr>
          <w:p w14:paraId="2F82B398" w14:textId="43BCBD53" w:rsidR="00D67209" w:rsidRPr="001C1AD8" w:rsidRDefault="00D67209" w:rsidP="001C1AD8">
            <w:pPr>
              <w:rPr>
                <w:b/>
              </w:rPr>
            </w:pPr>
            <w:r w:rsidRPr="001C1AD8">
              <w:rPr>
                <w:b/>
                <w:i/>
              </w:rPr>
              <w:t>Java e dytë</w:t>
            </w:r>
          </w:p>
        </w:tc>
        <w:tc>
          <w:tcPr>
            <w:tcW w:w="6138" w:type="dxa"/>
          </w:tcPr>
          <w:p w14:paraId="44309999" w14:textId="77777777" w:rsidR="00D67209" w:rsidRPr="001C1AD8" w:rsidRDefault="009A5075" w:rsidP="00AD3C12">
            <w:pPr>
              <w:rPr>
                <w:b/>
              </w:rPr>
            </w:pPr>
            <w:r w:rsidRPr="001C1AD8">
              <w:rPr>
                <w:lang w:val="hr-HR"/>
              </w:rPr>
              <w:t>Hyrje n</w:t>
            </w:r>
            <w:r w:rsidR="009314AE" w:rsidRPr="001C1AD8">
              <w:rPr>
                <w:lang w:val="hr-HR"/>
              </w:rPr>
              <w:t>ë</w:t>
            </w:r>
            <w:r w:rsidRPr="001C1AD8">
              <w:rPr>
                <w:lang w:val="hr-HR"/>
              </w:rPr>
              <w:t xml:space="preserve"> </w:t>
            </w:r>
            <w:r w:rsidR="00AF0637">
              <w:rPr>
                <w:lang w:val="hr-HR"/>
              </w:rPr>
              <w:t xml:space="preserve">hulumtimet kualitative </w:t>
            </w:r>
            <w:r w:rsidRPr="001C1AD8">
              <w:rPr>
                <w:lang w:val="hr-HR"/>
              </w:rPr>
              <w:t xml:space="preserve"> </w:t>
            </w:r>
          </w:p>
        </w:tc>
      </w:tr>
      <w:tr w:rsidR="007A43B3" w:rsidRPr="001C1AD8" w14:paraId="51C92DBA" w14:textId="77777777">
        <w:tc>
          <w:tcPr>
            <w:tcW w:w="2718" w:type="dxa"/>
          </w:tcPr>
          <w:p w14:paraId="5736BEC1" w14:textId="3AB7FF5B" w:rsidR="007A43B3" w:rsidRPr="001C1AD8" w:rsidRDefault="007A43B3" w:rsidP="00D67209">
            <w:pPr>
              <w:rPr>
                <w:b/>
                <w:i/>
              </w:rPr>
            </w:pPr>
            <w:r w:rsidRPr="001C1AD8">
              <w:rPr>
                <w:b/>
                <w:i/>
              </w:rPr>
              <w:t>Java e tret</w:t>
            </w:r>
            <w:r w:rsidR="009314AE" w:rsidRPr="001C1AD8">
              <w:rPr>
                <w:b/>
                <w:i/>
              </w:rPr>
              <w:t>ë</w:t>
            </w:r>
          </w:p>
        </w:tc>
        <w:tc>
          <w:tcPr>
            <w:tcW w:w="6138" w:type="dxa"/>
          </w:tcPr>
          <w:p w14:paraId="6A40C4C2" w14:textId="132311D3" w:rsidR="007A43B3" w:rsidRPr="001C1AD8" w:rsidRDefault="008F2539" w:rsidP="00B10C39">
            <w:pPr>
              <w:spacing w:before="100" w:beforeAutospacing="1" w:after="100" w:afterAutospacing="1"/>
              <w:rPr>
                <w:lang w:val="hr-HR"/>
              </w:rPr>
            </w:pPr>
            <w:r>
              <w:rPr>
                <w:lang w:val="hr-HR"/>
              </w:rPr>
              <w:t>Etnografia</w:t>
            </w:r>
            <w:r w:rsidR="00215CF2">
              <w:rPr>
                <w:lang w:val="hr-HR"/>
              </w:rPr>
              <w:t xml:space="preserve"> </w:t>
            </w:r>
          </w:p>
        </w:tc>
      </w:tr>
      <w:tr w:rsidR="002252FC" w:rsidRPr="001C1AD8" w14:paraId="4D79397A" w14:textId="77777777">
        <w:tc>
          <w:tcPr>
            <w:tcW w:w="2718" w:type="dxa"/>
          </w:tcPr>
          <w:p w14:paraId="2DEC1DF3" w14:textId="7E418A88" w:rsidR="002252FC" w:rsidRPr="001C1AD8" w:rsidRDefault="002252FC" w:rsidP="00D67209">
            <w:pPr>
              <w:rPr>
                <w:b/>
                <w:i/>
              </w:rPr>
            </w:pPr>
            <w:r w:rsidRPr="001C1AD8">
              <w:rPr>
                <w:b/>
                <w:i/>
              </w:rPr>
              <w:t>Java e</w:t>
            </w:r>
            <w:r w:rsidR="00DF7B23" w:rsidRPr="001C1AD8">
              <w:rPr>
                <w:b/>
                <w:i/>
              </w:rPr>
              <w:t xml:space="preserve"> </w:t>
            </w:r>
            <w:r w:rsidR="00215CF2">
              <w:rPr>
                <w:b/>
                <w:i/>
              </w:rPr>
              <w:t>katër</w:t>
            </w:r>
            <w:r w:rsidR="005C3115">
              <w:rPr>
                <w:b/>
                <w:i/>
              </w:rPr>
              <w:t>t</w:t>
            </w:r>
            <w:r w:rsidR="009314AE" w:rsidRPr="001C1AD8">
              <w:rPr>
                <w:b/>
                <w:i/>
              </w:rPr>
              <w:t>ë</w:t>
            </w:r>
          </w:p>
        </w:tc>
        <w:tc>
          <w:tcPr>
            <w:tcW w:w="6138" w:type="dxa"/>
          </w:tcPr>
          <w:p w14:paraId="5645C3E6" w14:textId="409F4B46" w:rsidR="002252FC" w:rsidRPr="001C1AD8" w:rsidRDefault="00140881" w:rsidP="008F2539">
            <w:pPr>
              <w:rPr>
                <w:rStyle w:val="tekst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hr-HR"/>
              </w:rPr>
              <w:t>Historit</w:t>
            </w:r>
            <w:r w:rsidRPr="009D0A80">
              <w:rPr>
                <w:lang w:val="es-ES_tradnl"/>
              </w:rPr>
              <w:t>ë</w:t>
            </w:r>
            <w:r>
              <w:rPr>
                <w:lang w:val="hr-HR"/>
              </w:rPr>
              <w:t xml:space="preserve"> Gojore  </w:t>
            </w:r>
          </w:p>
        </w:tc>
      </w:tr>
      <w:tr w:rsidR="00563D49" w:rsidRPr="001C1AD8" w14:paraId="78505BCD" w14:textId="77777777">
        <w:tc>
          <w:tcPr>
            <w:tcW w:w="2718" w:type="dxa"/>
          </w:tcPr>
          <w:p w14:paraId="3E9EDEE1" w14:textId="20A791B8" w:rsidR="00563D49" w:rsidRPr="001C1AD8" w:rsidRDefault="00563D49" w:rsidP="00D67209">
            <w:pPr>
              <w:rPr>
                <w:b/>
                <w:i/>
              </w:rPr>
            </w:pPr>
            <w:r w:rsidRPr="001C1AD8">
              <w:rPr>
                <w:b/>
                <w:i/>
              </w:rPr>
              <w:lastRenderedPageBreak/>
              <w:t>Java e pest</w:t>
            </w:r>
            <w:r w:rsidR="009314AE" w:rsidRPr="001C1AD8">
              <w:rPr>
                <w:b/>
                <w:i/>
              </w:rPr>
              <w:t>ë</w:t>
            </w:r>
          </w:p>
        </w:tc>
        <w:tc>
          <w:tcPr>
            <w:tcW w:w="6138" w:type="dxa"/>
          </w:tcPr>
          <w:p w14:paraId="6FD9243E" w14:textId="78DC9078" w:rsidR="00563D49" w:rsidRPr="001C1AD8" w:rsidRDefault="00140881" w:rsidP="00B10C39">
            <w:pPr>
              <w:spacing w:before="100" w:beforeAutospacing="1" w:after="100" w:afterAutospacing="1"/>
              <w:rPr>
                <w:lang w:val="hr-HR"/>
              </w:rPr>
            </w:pPr>
            <w:r>
              <w:rPr>
                <w:lang w:val="hr-HR"/>
              </w:rPr>
              <w:t>Analiza e diskurseve</w:t>
            </w:r>
          </w:p>
        </w:tc>
      </w:tr>
      <w:tr w:rsidR="00D67209" w:rsidRPr="001C1AD8" w14:paraId="44710D32" w14:textId="77777777" w:rsidTr="000F1AFF">
        <w:trPr>
          <w:trHeight w:val="296"/>
        </w:trPr>
        <w:tc>
          <w:tcPr>
            <w:tcW w:w="2718" w:type="dxa"/>
          </w:tcPr>
          <w:p w14:paraId="3DDEBC49" w14:textId="77777777" w:rsidR="00D67209" w:rsidRPr="001C1AD8" w:rsidRDefault="00D67209" w:rsidP="00D67209">
            <w:pPr>
              <w:rPr>
                <w:b/>
              </w:rPr>
            </w:pPr>
            <w:r w:rsidRPr="001C1AD8">
              <w:rPr>
                <w:b/>
                <w:i/>
              </w:rPr>
              <w:t>Java e</w:t>
            </w:r>
            <w:r w:rsidR="00DF7B23" w:rsidRPr="001C1AD8">
              <w:rPr>
                <w:b/>
                <w:i/>
              </w:rPr>
              <w:t xml:space="preserve"> gjashtë </w:t>
            </w:r>
          </w:p>
        </w:tc>
        <w:tc>
          <w:tcPr>
            <w:tcW w:w="6138" w:type="dxa"/>
          </w:tcPr>
          <w:p w14:paraId="24EA1D41" w14:textId="37167492" w:rsidR="00D67209" w:rsidRPr="00B10C39" w:rsidRDefault="00B72B43" w:rsidP="00B10C39">
            <w:pPr>
              <w:spacing w:before="100" w:beforeAutospacing="1" w:after="100" w:afterAutospacing="1"/>
              <w:rPr>
                <w:color w:val="330000"/>
              </w:rPr>
            </w:pPr>
            <w:r>
              <w:rPr>
                <w:color w:val="330000"/>
              </w:rPr>
              <w:t xml:space="preserve">Teoria e Bazuar (Grounded </w:t>
            </w:r>
            <w:r w:rsidR="000F1AFF">
              <w:rPr>
                <w:color w:val="330000"/>
              </w:rPr>
              <w:t>T</w:t>
            </w:r>
            <w:r>
              <w:rPr>
                <w:color w:val="330000"/>
              </w:rPr>
              <w:t>heory)</w:t>
            </w:r>
          </w:p>
        </w:tc>
      </w:tr>
      <w:tr w:rsidR="00D67209" w:rsidRPr="001C1AD8" w14:paraId="05C64393" w14:textId="77777777">
        <w:tc>
          <w:tcPr>
            <w:tcW w:w="2718" w:type="dxa"/>
          </w:tcPr>
          <w:p w14:paraId="4014150D" w14:textId="578E0809" w:rsidR="00D67209" w:rsidRPr="001C1AD8" w:rsidRDefault="00D67209" w:rsidP="00D67209">
            <w:pPr>
              <w:rPr>
                <w:b/>
              </w:rPr>
            </w:pPr>
            <w:r w:rsidRPr="001C1AD8">
              <w:rPr>
                <w:b/>
                <w:i/>
              </w:rPr>
              <w:t>Java e</w:t>
            </w:r>
            <w:r w:rsidR="00DF7B23" w:rsidRPr="001C1AD8">
              <w:rPr>
                <w:b/>
                <w:i/>
              </w:rPr>
              <w:t xml:space="preserve"> </w:t>
            </w:r>
            <w:r w:rsidR="00563D49" w:rsidRPr="001C1AD8">
              <w:rPr>
                <w:b/>
                <w:i/>
              </w:rPr>
              <w:t>shtat</w:t>
            </w:r>
            <w:r w:rsidR="009314AE" w:rsidRPr="001C1AD8">
              <w:rPr>
                <w:b/>
                <w:i/>
              </w:rPr>
              <w:t>ë</w:t>
            </w:r>
          </w:p>
        </w:tc>
        <w:tc>
          <w:tcPr>
            <w:tcW w:w="6138" w:type="dxa"/>
          </w:tcPr>
          <w:p w14:paraId="6DBCF9C1" w14:textId="3F23D175" w:rsidR="00D67209" w:rsidRPr="00B10C39" w:rsidRDefault="000F1AFF" w:rsidP="00B10C39">
            <w:pPr>
              <w:rPr>
                <w:lang w:val="hr-HR"/>
              </w:rPr>
            </w:pPr>
            <w:r>
              <w:rPr>
                <w:color w:val="330000"/>
              </w:rPr>
              <w:t>Narrativet</w:t>
            </w:r>
            <w:r>
              <w:rPr>
                <w:lang w:val="hr-HR"/>
              </w:rPr>
              <w:t xml:space="preserve"> &amp;</w:t>
            </w:r>
            <w:r w:rsidR="00C75FED">
              <w:rPr>
                <w:lang w:val="hr-HR"/>
              </w:rPr>
              <w:t xml:space="preserve"> </w:t>
            </w:r>
            <w:r w:rsidR="003A57F4">
              <w:rPr>
                <w:lang w:val="hr-HR"/>
              </w:rPr>
              <w:t>Analiza e teksteve</w:t>
            </w:r>
          </w:p>
        </w:tc>
      </w:tr>
      <w:tr w:rsidR="00D67209" w:rsidRPr="001C1AD8" w14:paraId="523BFBBE" w14:textId="77777777">
        <w:tc>
          <w:tcPr>
            <w:tcW w:w="2718" w:type="dxa"/>
          </w:tcPr>
          <w:p w14:paraId="221B0598" w14:textId="185D2568" w:rsidR="00D67209" w:rsidRPr="001C1AD8" w:rsidRDefault="00D67209" w:rsidP="00D67209">
            <w:pPr>
              <w:rPr>
                <w:b/>
              </w:rPr>
            </w:pPr>
            <w:r w:rsidRPr="001C1AD8">
              <w:rPr>
                <w:b/>
                <w:i/>
              </w:rPr>
              <w:t>Java e</w:t>
            </w:r>
            <w:r w:rsidR="00563D49" w:rsidRPr="001C1AD8">
              <w:rPr>
                <w:b/>
                <w:i/>
              </w:rPr>
              <w:t xml:space="preserve"> tet</w:t>
            </w:r>
            <w:r w:rsidR="009314AE" w:rsidRPr="001C1AD8">
              <w:rPr>
                <w:b/>
                <w:i/>
              </w:rPr>
              <w:t>ë</w:t>
            </w:r>
            <w:r w:rsidRPr="001C1AD8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300BDD77" w14:textId="33894AF9" w:rsidR="003A57F4" w:rsidRPr="00B72B43" w:rsidRDefault="00B72B43" w:rsidP="00B10C39">
            <w:pPr>
              <w:rPr>
                <w:b/>
                <w:bCs/>
                <w:lang w:val="hr-HR"/>
              </w:rPr>
            </w:pPr>
            <w:r w:rsidRPr="00B72B43">
              <w:rPr>
                <w:b/>
                <w:bCs/>
                <w:lang w:val="hr-HR"/>
              </w:rPr>
              <w:t xml:space="preserve">Kollokfiumi #1 </w:t>
            </w:r>
            <w:r w:rsidR="003A57F4" w:rsidRPr="00B72B43">
              <w:rPr>
                <w:b/>
                <w:bCs/>
                <w:lang w:val="hr-HR"/>
              </w:rPr>
              <w:t xml:space="preserve"> </w:t>
            </w:r>
          </w:p>
        </w:tc>
      </w:tr>
      <w:tr w:rsidR="00D67209" w:rsidRPr="001C1AD8" w14:paraId="7A097A51" w14:textId="77777777">
        <w:tc>
          <w:tcPr>
            <w:tcW w:w="2718" w:type="dxa"/>
          </w:tcPr>
          <w:p w14:paraId="62358CE0" w14:textId="56D3B6C1" w:rsidR="00D67209" w:rsidRPr="001C1AD8" w:rsidRDefault="00D67209" w:rsidP="00215CF2">
            <w:pPr>
              <w:rPr>
                <w:b/>
              </w:rPr>
            </w:pPr>
            <w:r w:rsidRPr="001C1AD8">
              <w:rPr>
                <w:b/>
                <w:i/>
              </w:rPr>
              <w:t xml:space="preserve">Java e </w:t>
            </w:r>
            <w:r w:rsidR="00563D49" w:rsidRPr="001C1AD8">
              <w:rPr>
                <w:b/>
                <w:i/>
              </w:rPr>
              <w:t>n</w:t>
            </w:r>
            <w:r w:rsidR="009314AE" w:rsidRPr="001C1AD8">
              <w:rPr>
                <w:b/>
                <w:i/>
              </w:rPr>
              <w:t>ë</w:t>
            </w:r>
            <w:r w:rsidR="00563D49" w:rsidRPr="001C1AD8">
              <w:rPr>
                <w:b/>
                <w:i/>
              </w:rPr>
              <w:t>nt</w:t>
            </w:r>
            <w:r w:rsidR="009314AE" w:rsidRPr="001C1AD8">
              <w:rPr>
                <w:b/>
                <w:i/>
              </w:rPr>
              <w:t>ë</w:t>
            </w:r>
            <w:r w:rsidR="00563D49" w:rsidRPr="001C1AD8">
              <w:rPr>
                <w:b/>
                <w:i/>
              </w:rPr>
              <w:t xml:space="preserve"> </w:t>
            </w:r>
          </w:p>
        </w:tc>
        <w:tc>
          <w:tcPr>
            <w:tcW w:w="6138" w:type="dxa"/>
          </w:tcPr>
          <w:p w14:paraId="3B6A59F2" w14:textId="5DBAAFD9" w:rsidR="00D67209" w:rsidRPr="00AB559A" w:rsidRDefault="00B72B43" w:rsidP="00B10C39">
            <w:pPr>
              <w:spacing w:before="100" w:beforeAutospacing="1" w:after="100" w:afterAutospacing="1"/>
            </w:pPr>
            <w:r>
              <w:t>Vëzhgimi me pjesëmarrje</w:t>
            </w:r>
          </w:p>
        </w:tc>
      </w:tr>
      <w:tr w:rsidR="00215CF2" w:rsidRPr="001C1AD8" w14:paraId="4227A738" w14:textId="77777777">
        <w:tc>
          <w:tcPr>
            <w:tcW w:w="2718" w:type="dxa"/>
          </w:tcPr>
          <w:p w14:paraId="53004851" w14:textId="4870BB61" w:rsidR="00215CF2" w:rsidRPr="001C1AD8" w:rsidRDefault="00215CF2" w:rsidP="001C1AD8">
            <w:pPr>
              <w:rPr>
                <w:b/>
                <w:i/>
              </w:rPr>
            </w:pPr>
            <w:r>
              <w:rPr>
                <w:b/>
                <w:i/>
              </w:rPr>
              <w:t>Java e</w:t>
            </w:r>
            <w:r w:rsidRPr="001C1AD8">
              <w:rPr>
                <w:b/>
                <w:i/>
              </w:rPr>
              <w:t xml:space="preserve"> dhjetë</w:t>
            </w:r>
          </w:p>
        </w:tc>
        <w:tc>
          <w:tcPr>
            <w:tcW w:w="6138" w:type="dxa"/>
          </w:tcPr>
          <w:p w14:paraId="4CE32C4F" w14:textId="510867AE" w:rsidR="00215CF2" w:rsidRPr="008851C4" w:rsidRDefault="009E2850" w:rsidP="008851C4">
            <w:pPr>
              <w:rPr>
                <w:lang w:val="hr-HR"/>
              </w:rPr>
            </w:pPr>
            <w:r>
              <w:rPr>
                <w:lang w:val="hr-HR"/>
              </w:rPr>
              <w:t>Intervistat</w:t>
            </w:r>
          </w:p>
        </w:tc>
      </w:tr>
      <w:tr w:rsidR="00D67209" w:rsidRPr="001C1AD8" w14:paraId="0834C5B9" w14:textId="77777777">
        <w:tc>
          <w:tcPr>
            <w:tcW w:w="2718" w:type="dxa"/>
          </w:tcPr>
          <w:p w14:paraId="58A67AB9" w14:textId="7FF4A215" w:rsidR="00D67209" w:rsidRPr="001C1AD8" w:rsidRDefault="00D67209" w:rsidP="00215CF2">
            <w:pPr>
              <w:rPr>
                <w:b/>
              </w:rPr>
            </w:pPr>
            <w:r w:rsidRPr="001C1AD8">
              <w:rPr>
                <w:b/>
                <w:i/>
              </w:rPr>
              <w:t>Java e</w:t>
            </w:r>
            <w:r w:rsidR="00563D49" w:rsidRPr="001C1AD8">
              <w:rPr>
                <w:b/>
                <w:i/>
              </w:rPr>
              <w:t xml:space="preserve"> nj</w:t>
            </w:r>
            <w:r w:rsidR="009314AE" w:rsidRPr="001C1AD8">
              <w:rPr>
                <w:b/>
                <w:i/>
              </w:rPr>
              <w:t>ë</w:t>
            </w:r>
            <w:r w:rsidR="00563D49" w:rsidRPr="001C1AD8">
              <w:rPr>
                <w:b/>
                <w:i/>
              </w:rPr>
              <w:t>mb</w:t>
            </w:r>
            <w:r w:rsidR="009314AE" w:rsidRPr="001C1AD8">
              <w:rPr>
                <w:b/>
                <w:i/>
              </w:rPr>
              <w:t>ë</w:t>
            </w:r>
            <w:r w:rsidR="00563D49" w:rsidRPr="001C1AD8">
              <w:rPr>
                <w:b/>
                <w:i/>
              </w:rPr>
              <w:t>dhjet</w:t>
            </w:r>
            <w:r w:rsidR="009314AE" w:rsidRPr="001C1AD8">
              <w:rPr>
                <w:b/>
                <w:i/>
              </w:rPr>
              <w:t>ë</w:t>
            </w:r>
            <w:r w:rsidR="00563D49" w:rsidRPr="001C1AD8">
              <w:rPr>
                <w:b/>
                <w:i/>
              </w:rPr>
              <w:t xml:space="preserve"> </w:t>
            </w:r>
          </w:p>
        </w:tc>
        <w:tc>
          <w:tcPr>
            <w:tcW w:w="6138" w:type="dxa"/>
          </w:tcPr>
          <w:p w14:paraId="05BEEA72" w14:textId="0D913D6A" w:rsidR="00D67209" w:rsidRPr="00AB559A" w:rsidRDefault="009E2850" w:rsidP="00B72B43">
            <w:r>
              <w:rPr>
                <w:lang w:val="hr-HR"/>
              </w:rPr>
              <w:t>Fokus Grupet</w:t>
            </w:r>
          </w:p>
        </w:tc>
      </w:tr>
      <w:tr w:rsidR="00A106CE" w:rsidRPr="001C1AD8" w14:paraId="31BA6D83" w14:textId="77777777">
        <w:tc>
          <w:tcPr>
            <w:tcW w:w="2718" w:type="dxa"/>
          </w:tcPr>
          <w:p w14:paraId="45E8A331" w14:textId="714A27F7" w:rsidR="00A106CE" w:rsidRPr="001C1AD8" w:rsidRDefault="00A106CE" w:rsidP="00215CF2">
            <w:pPr>
              <w:rPr>
                <w:b/>
                <w:i/>
              </w:rPr>
            </w:pPr>
            <w:r>
              <w:rPr>
                <w:b/>
                <w:i/>
              </w:rPr>
              <w:t>Java e dym</w:t>
            </w:r>
            <w:r w:rsidRPr="001C1AD8">
              <w:rPr>
                <w:b/>
                <w:i/>
              </w:rPr>
              <w:t>bëdhjetë</w:t>
            </w:r>
          </w:p>
        </w:tc>
        <w:tc>
          <w:tcPr>
            <w:tcW w:w="6138" w:type="dxa"/>
          </w:tcPr>
          <w:p w14:paraId="08C9687E" w14:textId="3D7F8A7B" w:rsidR="00A106CE" w:rsidRPr="00B72B43" w:rsidRDefault="00B72B43" w:rsidP="0026320D">
            <w:pPr>
              <w:rPr>
                <w:b/>
                <w:bCs/>
              </w:rPr>
            </w:pPr>
            <w:r w:rsidRPr="00B72B43">
              <w:rPr>
                <w:b/>
                <w:bCs/>
              </w:rPr>
              <w:t>Kollokfiumi #2</w:t>
            </w:r>
          </w:p>
        </w:tc>
      </w:tr>
      <w:tr w:rsidR="00D67209" w:rsidRPr="001C1AD8" w14:paraId="4411B410" w14:textId="77777777">
        <w:tc>
          <w:tcPr>
            <w:tcW w:w="2718" w:type="dxa"/>
          </w:tcPr>
          <w:p w14:paraId="6B92076C" w14:textId="340C1A73" w:rsidR="00D67209" w:rsidRPr="00B10C39" w:rsidRDefault="00D67209" w:rsidP="001C1AD8">
            <w:pPr>
              <w:rPr>
                <w:b/>
                <w:i/>
                <w:color w:val="FF0000"/>
              </w:rPr>
            </w:pPr>
            <w:r w:rsidRPr="00215CF2">
              <w:rPr>
                <w:b/>
                <w:i/>
              </w:rPr>
              <w:t>Java e</w:t>
            </w:r>
            <w:r w:rsidR="00586414" w:rsidRPr="00215CF2">
              <w:rPr>
                <w:b/>
                <w:i/>
              </w:rPr>
              <w:t xml:space="preserve"> </w:t>
            </w:r>
            <w:r w:rsidR="00563D49" w:rsidRPr="00215CF2">
              <w:rPr>
                <w:b/>
                <w:i/>
              </w:rPr>
              <w:t>tremb</w:t>
            </w:r>
            <w:r w:rsidR="009314AE" w:rsidRPr="00215CF2">
              <w:rPr>
                <w:b/>
                <w:i/>
              </w:rPr>
              <w:t>ë</w:t>
            </w:r>
            <w:r w:rsidR="00563D49" w:rsidRPr="00215CF2">
              <w:rPr>
                <w:b/>
                <w:i/>
              </w:rPr>
              <w:t>dhjet</w:t>
            </w:r>
            <w:r w:rsidR="009314AE" w:rsidRPr="00215CF2">
              <w:rPr>
                <w:b/>
                <w:i/>
              </w:rPr>
              <w:t>ë</w:t>
            </w:r>
          </w:p>
        </w:tc>
        <w:tc>
          <w:tcPr>
            <w:tcW w:w="6138" w:type="dxa"/>
          </w:tcPr>
          <w:p w14:paraId="5C33A36F" w14:textId="60E6AFF9" w:rsidR="00D67209" w:rsidRPr="00AB559A" w:rsidRDefault="009E2850" w:rsidP="00D04021">
            <w:pPr>
              <w:spacing w:before="100" w:beforeAutospacing="1" w:after="100" w:afterAutospacing="1"/>
            </w:pPr>
            <w:r w:rsidRPr="00EF761F">
              <w:rPr>
                <w:lang w:val="hr-HR"/>
              </w:rPr>
              <w:t>Etika</w:t>
            </w:r>
            <w:r w:rsidR="008851C4">
              <w:rPr>
                <w:lang w:val="hr-HR"/>
              </w:rPr>
              <w:t xml:space="preserve">, </w:t>
            </w:r>
            <w:r w:rsidRPr="00EF761F">
              <w:rPr>
                <w:lang w:val="hr-HR"/>
              </w:rPr>
              <w:t>pozita</w:t>
            </w:r>
            <w:r w:rsidR="008851C4">
              <w:rPr>
                <w:lang w:val="hr-HR"/>
              </w:rPr>
              <w:t xml:space="preserve">, </w:t>
            </w:r>
            <w:r w:rsidR="002112EE">
              <w:rPr>
                <w:lang w:val="hr-HR"/>
              </w:rPr>
              <w:t>r</w:t>
            </w:r>
            <w:r w:rsidR="00EF761F" w:rsidRPr="00EF761F">
              <w:rPr>
                <w:lang w:val="hr-HR"/>
              </w:rPr>
              <w:t>efleksiviteti</w:t>
            </w:r>
            <w:r w:rsidR="00EF761F">
              <w:rPr>
                <w:rStyle w:val="tekst1"/>
                <w:sz w:val="24"/>
                <w:szCs w:val="24"/>
              </w:rPr>
              <w:t xml:space="preserve"> </w:t>
            </w:r>
          </w:p>
        </w:tc>
      </w:tr>
      <w:tr w:rsidR="00563D49" w:rsidRPr="001C1AD8" w14:paraId="49B04DEE" w14:textId="77777777">
        <w:tc>
          <w:tcPr>
            <w:tcW w:w="2718" w:type="dxa"/>
          </w:tcPr>
          <w:p w14:paraId="7635A260" w14:textId="219884B2" w:rsidR="00563D49" w:rsidRPr="001C1AD8" w:rsidRDefault="00563D49" w:rsidP="00D67209">
            <w:pPr>
              <w:rPr>
                <w:b/>
                <w:i/>
              </w:rPr>
            </w:pPr>
            <w:r w:rsidRPr="001C1AD8">
              <w:rPr>
                <w:b/>
                <w:i/>
              </w:rPr>
              <w:t>Java e kat</w:t>
            </w:r>
            <w:r w:rsidR="009314AE" w:rsidRPr="001C1AD8">
              <w:rPr>
                <w:b/>
                <w:i/>
              </w:rPr>
              <w:t>ë</w:t>
            </w:r>
            <w:r w:rsidRPr="001C1AD8">
              <w:rPr>
                <w:b/>
                <w:i/>
              </w:rPr>
              <w:t>rmb</w:t>
            </w:r>
            <w:r w:rsidR="009314AE" w:rsidRPr="001C1AD8">
              <w:rPr>
                <w:b/>
                <w:i/>
              </w:rPr>
              <w:t>ë</w:t>
            </w:r>
            <w:r w:rsidRPr="001C1AD8">
              <w:rPr>
                <w:b/>
                <w:i/>
              </w:rPr>
              <w:t>dhjet</w:t>
            </w:r>
            <w:r w:rsidR="009314AE" w:rsidRPr="001C1AD8">
              <w:rPr>
                <w:b/>
                <w:i/>
              </w:rPr>
              <w:t>ë</w:t>
            </w:r>
          </w:p>
        </w:tc>
        <w:tc>
          <w:tcPr>
            <w:tcW w:w="6138" w:type="dxa"/>
          </w:tcPr>
          <w:p w14:paraId="02A3318B" w14:textId="27B44885" w:rsidR="00563D49" w:rsidRPr="00AB559A" w:rsidRDefault="00AF3C55" w:rsidP="00B10C39">
            <w:pPr>
              <w:spacing w:before="100" w:beforeAutospacing="1" w:after="100" w:afterAutospacing="1"/>
              <w:rPr>
                <w:lang w:val="hr-HR"/>
              </w:rPr>
            </w:pPr>
            <w:r w:rsidRPr="00AB559A">
              <w:rPr>
                <w:lang w:val="hr-HR"/>
              </w:rPr>
              <w:t>Diskutim p</w:t>
            </w:r>
            <w:r w:rsidR="009314AE" w:rsidRPr="00AB559A">
              <w:rPr>
                <w:lang w:val="hr-HR"/>
              </w:rPr>
              <w:t>ë</w:t>
            </w:r>
            <w:r w:rsidRPr="00AB559A">
              <w:rPr>
                <w:lang w:val="hr-HR"/>
              </w:rPr>
              <w:t xml:space="preserve">rfundimtar dhe </w:t>
            </w:r>
            <w:r w:rsidR="001C1AD8" w:rsidRPr="00AB559A">
              <w:rPr>
                <w:lang w:val="hr-HR"/>
              </w:rPr>
              <w:t>vler</w:t>
            </w:r>
            <w:r w:rsidR="001C1AD8" w:rsidRPr="00AB559A">
              <w:rPr>
                <w:lang w:val="es-ES_tradnl"/>
              </w:rPr>
              <w:t>ësimi</w:t>
            </w:r>
            <w:r w:rsidRPr="00AB559A">
              <w:rPr>
                <w:lang w:val="hr-HR"/>
              </w:rPr>
              <w:t xml:space="preserve"> </w:t>
            </w:r>
          </w:p>
        </w:tc>
      </w:tr>
    </w:tbl>
    <w:p w14:paraId="0BAA724B" w14:textId="77777777" w:rsidR="00CF116F" w:rsidRPr="001C1AD8" w:rsidRDefault="00CF116F" w:rsidP="00D67209">
      <w:pPr>
        <w:pStyle w:val="NoSpacing"/>
      </w:pPr>
    </w:p>
    <w:p w14:paraId="24EF4EA9" w14:textId="77777777" w:rsidR="006F116D" w:rsidRPr="001C1AD8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1C1AD8" w14:paraId="7E7BC4BA" w14:textId="77777777">
        <w:tc>
          <w:tcPr>
            <w:tcW w:w="8856" w:type="dxa"/>
            <w:shd w:val="clear" w:color="auto" w:fill="B8CCE4"/>
          </w:tcPr>
          <w:p w14:paraId="0BA971B4" w14:textId="77777777" w:rsidR="00CF116F" w:rsidRPr="001C1AD8" w:rsidRDefault="00CF116F" w:rsidP="007E6202">
            <w:pPr>
              <w:jc w:val="center"/>
              <w:rPr>
                <w:b/>
                <w:lang w:val="de-DE"/>
              </w:rPr>
            </w:pPr>
            <w:r w:rsidRPr="001C1AD8">
              <w:rPr>
                <w:b/>
                <w:lang w:val="de-DE"/>
              </w:rPr>
              <w:t>Politikat akademike dhe rregullat e mirësjelljes:</w:t>
            </w:r>
          </w:p>
        </w:tc>
      </w:tr>
      <w:tr w:rsidR="00CF116F" w:rsidRPr="001C1AD8" w14:paraId="1407477A" w14:textId="77777777">
        <w:trPr>
          <w:trHeight w:val="1088"/>
        </w:trPr>
        <w:tc>
          <w:tcPr>
            <w:tcW w:w="8856" w:type="dxa"/>
          </w:tcPr>
          <w:p w14:paraId="73277448" w14:textId="189A90A8" w:rsidR="005C3115" w:rsidRDefault="001C1AD8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b/>
                <w:lang w:val="is-IS"/>
              </w:rPr>
              <w:t xml:space="preserve">Vijimi  – </w:t>
            </w:r>
            <w:r w:rsidRPr="001C1AD8">
              <w:rPr>
                <w:lang w:val="is-IS"/>
              </w:rPr>
              <w:t>vijimi i lëndës është</w:t>
            </w:r>
            <w:r w:rsidRPr="001C1AD8">
              <w:rPr>
                <w:b/>
                <w:lang w:val="is-IS"/>
              </w:rPr>
              <w:t xml:space="preserve"> i detyrueshëm </w:t>
            </w:r>
            <w:r w:rsidRPr="001C1AD8">
              <w:rPr>
                <w:lang w:val="is-IS"/>
              </w:rPr>
              <w:t xml:space="preserve">për të gjithë studentët e regjistruar në </w:t>
            </w:r>
          </w:p>
          <w:p w14:paraId="05B1B967" w14:textId="77777777" w:rsidR="005C3115" w:rsidRDefault="001C1AD8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 xml:space="preserve">këtë </w:t>
            </w:r>
            <w:r w:rsidR="005C3115">
              <w:rPr>
                <w:lang w:val="is-IS"/>
              </w:rPr>
              <w:t>l</w:t>
            </w:r>
            <w:r w:rsidRPr="001C1AD8">
              <w:rPr>
                <w:lang w:val="is-IS"/>
              </w:rPr>
              <w:t xml:space="preserve">ëndë dhe studentët të cilët nuk kanë vijuar lëndën, normalisht nuk do të iu lejohet </w:t>
            </w:r>
          </w:p>
          <w:p w14:paraId="61391F20" w14:textId="77777777" w:rsidR="005C3115" w:rsidRDefault="001C1AD8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>dalja</w:t>
            </w:r>
            <w:r w:rsidR="005C3115">
              <w:rPr>
                <w:lang w:val="is-IS"/>
              </w:rPr>
              <w:t xml:space="preserve"> </w:t>
            </w:r>
            <w:r w:rsidRPr="001C1AD8">
              <w:rPr>
                <w:lang w:val="is-IS"/>
              </w:rPr>
              <w:t>në provim. Sipas regullave të De</w:t>
            </w:r>
            <w:r w:rsidR="00D86CDA">
              <w:rPr>
                <w:lang w:val="is-IS"/>
              </w:rPr>
              <w:t>partamenti t</w:t>
            </w:r>
            <w:r w:rsidRPr="001C1AD8">
              <w:rPr>
                <w:lang w:val="is-IS"/>
              </w:rPr>
              <w:t>ë</w:t>
            </w:r>
            <w:r w:rsidR="00D86CDA">
              <w:rPr>
                <w:lang w:val="is-IS"/>
              </w:rPr>
              <w:t xml:space="preserve"> Pun</w:t>
            </w:r>
            <w:r w:rsidR="00D86CDA" w:rsidRPr="001C1AD8">
              <w:rPr>
                <w:lang w:val="is-IS"/>
              </w:rPr>
              <w:t>ë</w:t>
            </w:r>
            <w:r w:rsidRPr="001C1AD8">
              <w:rPr>
                <w:lang w:val="is-IS"/>
              </w:rPr>
              <w:t>s</w:t>
            </w:r>
            <w:r w:rsidR="00D86CDA">
              <w:rPr>
                <w:lang w:val="is-IS"/>
              </w:rPr>
              <w:t xml:space="preserve"> Sociale</w:t>
            </w:r>
            <w:r w:rsidRPr="001C1AD8">
              <w:rPr>
                <w:lang w:val="is-IS"/>
              </w:rPr>
              <w:t xml:space="preserve">, do të mbahet </w:t>
            </w:r>
          </w:p>
          <w:p w14:paraId="70039A48" w14:textId="676C0708" w:rsidR="001C1AD8" w:rsidRPr="001C1AD8" w:rsidRDefault="001C1AD8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>regjistër i vijimit të lëndës.</w:t>
            </w:r>
          </w:p>
          <w:p w14:paraId="5542A548" w14:textId="77777777" w:rsidR="001C1AD8" w:rsidRPr="001C1AD8" w:rsidRDefault="001C1AD8" w:rsidP="005C3115">
            <w:pPr>
              <w:ind w:left="720" w:hanging="720"/>
              <w:jc w:val="both"/>
              <w:rPr>
                <w:lang w:val="is-IS"/>
              </w:rPr>
            </w:pPr>
          </w:p>
          <w:p w14:paraId="78CB8EFF" w14:textId="77777777" w:rsidR="001C1AD8" w:rsidRPr="001C1AD8" w:rsidRDefault="001C1AD8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b/>
                <w:lang w:val="is-IS"/>
              </w:rPr>
              <w:t xml:space="preserve">Burimet -  </w:t>
            </w:r>
            <w:r w:rsidRPr="001C1AD8">
              <w:rPr>
                <w:lang w:val="is-IS"/>
              </w:rPr>
              <w:t>një kopje e këtij dokumenti dhe informacione tjera të rëndësishme do të iu</w:t>
            </w:r>
          </w:p>
          <w:p w14:paraId="3439D6A8" w14:textId="77777777" w:rsidR="001C1AD8" w:rsidRPr="001C1AD8" w:rsidRDefault="001C1AD8" w:rsidP="005C3115">
            <w:pPr>
              <w:ind w:left="720" w:hanging="720"/>
              <w:jc w:val="both"/>
              <w:rPr>
                <w:b/>
                <w:lang w:val="is-IS"/>
              </w:rPr>
            </w:pPr>
            <w:r w:rsidRPr="001C1AD8">
              <w:rPr>
                <w:lang w:val="is-IS"/>
              </w:rPr>
              <w:t xml:space="preserve">jepen të gjithëve në hard kopje. </w:t>
            </w:r>
            <w:r w:rsidRPr="001C1AD8">
              <w:rPr>
                <w:b/>
                <w:lang w:val="is-IS"/>
              </w:rPr>
              <w:t xml:space="preserve"> </w:t>
            </w:r>
          </w:p>
          <w:p w14:paraId="29ECB4FD" w14:textId="77777777" w:rsidR="001C1AD8" w:rsidRPr="001C1AD8" w:rsidRDefault="001C1AD8" w:rsidP="005C3115">
            <w:pPr>
              <w:ind w:left="720" w:hanging="720"/>
              <w:jc w:val="both"/>
              <w:rPr>
                <w:b/>
                <w:lang w:val="is-IS"/>
              </w:rPr>
            </w:pPr>
          </w:p>
          <w:p w14:paraId="382FB0B3" w14:textId="77777777" w:rsidR="005C3115" w:rsidRDefault="001C1AD8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b/>
                <w:lang w:val="is-IS"/>
              </w:rPr>
              <w:t xml:space="preserve">Leximi – </w:t>
            </w:r>
            <w:r w:rsidRPr="001C1AD8">
              <w:rPr>
                <w:lang w:val="is-IS"/>
              </w:rPr>
              <w:t>për çdo javë nga ju pritet që të lexoni së p</w:t>
            </w:r>
            <w:r w:rsidR="005C3115">
              <w:rPr>
                <w:lang w:val="is-IS"/>
              </w:rPr>
              <w:t>aku nga një kapitull të librave</w:t>
            </w:r>
          </w:p>
          <w:p w14:paraId="79251224" w14:textId="0E08509D" w:rsidR="001C1AD8" w:rsidRPr="001C1AD8" w:rsidRDefault="005C3115" w:rsidP="005C3115">
            <w:pPr>
              <w:ind w:left="720" w:hanging="720"/>
              <w:jc w:val="both"/>
              <w:rPr>
                <w:lang w:val="is-IS"/>
              </w:rPr>
            </w:pPr>
            <w:r w:rsidRPr="001C1AD8">
              <w:rPr>
                <w:lang w:val="is-IS"/>
              </w:rPr>
              <w:t>K</w:t>
            </w:r>
            <w:r w:rsidR="001C1AD8" w:rsidRPr="001C1AD8">
              <w:rPr>
                <w:lang w:val="is-IS"/>
              </w:rPr>
              <w:t>ryesor</w:t>
            </w:r>
            <w:r>
              <w:rPr>
                <w:lang w:val="is-IS"/>
              </w:rPr>
              <w:t xml:space="preserve"> </w:t>
            </w:r>
            <w:r w:rsidR="001C1AD8" w:rsidRPr="001C1AD8">
              <w:rPr>
                <w:lang w:val="is-IS"/>
              </w:rPr>
              <w:t>në këtë lëndë.</w:t>
            </w:r>
          </w:p>
          <w:p w14:paraId="1E35E10C" w14:textId="77777777" w:rsidR="006F116D" w:rsidRPr="001C1AD8" w:rsidRDefault="006F116D" w:rsidP="001C1AD8">
            <w:pPr>
              <w:rPr>
                <w:b/>
                <w:i/>
              </w:rPr>
            </w:pPr>
          </w:p>
        </w:tc>
      </w:tr>
    </w:tbl>
    <w:p w14:paraId="24260B60" w14:textId="77777777" w:rsidR="00B815D1" w:rsidRPr="001C1AD8" w:rsidRDefault="00B815D1" w:rsidP="001B04FC">
      <w:pPr>
        <w:rPr>
          <w:b/>
        </w:rPr>
      </w:pPr>
    </w:p>
    <w:sectPr w:rsidR="00B815D1" w:rsidRPr="001C1AD8" w:rsidSect="00FA0E7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BBFD" w14:textId="77777777" w:rsidR="00C70469" w:rsidRDefault="00C70469">
      <w:r>
        <w:separator/>
      </w:r>
    </w:p>
  </w:endnote>
  <w:endnote w:type="continuationSeparator" w:id="0">
    <w:p w14:paraId="353FA4DC" w14:textId="77777777" w:rsidR="00C70469" w:rsidRDefault="00C7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B113" w14:textId="77777777" w:rsidR="00193B30" w:rsidRDefault="004D433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FC01B1" w14:textId="77777777" w:rsidR="00193B30" w:rsidRDefault="00193B3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D883" w14:textId="77777777" w:rsidR="00193B30" w:rsidRDefault="004D433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249C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B0CC04" w14:textId="77777777" w:rsidR="00193B30" w:rsidRDefault="00193B3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26A0" w14:textId="77777777" w:rsidR="00C70469" w:rsidRDefault="00C70469">
      <w:r>
        <w:separator/>
      </w:r>
    </w:p>
  </w:footnote>
  <w:footnote w:type="continuationSeparator" w:id="0">
    <w:p w14:paraId="17113EBF" w14:textId="77777777" w:rsidR="00C70469" w:rsidRDefault="00C7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02C"/>
    <w:multiLevelType w:val="multilevel"/>
    <w:tmpl w:val="CFB8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969BE"/>
    <w:multiLevelType w:val="hybridMultilevel"/>
    <w:tmpl w:val="FA66E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E2613"/>
    <w:multiLevelType w:val="hybridMultilevel"/>
    <w:tmpl w:val="E7729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937E6"/>
    <w:multiLevelType w:val="hybridMultilevel"/>
    <w:tmpl w:val="653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F23C0"/>
    <w:multiLevelType w:val="hybridMultilevel"/>
    <w:tmpl w:val="77766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36CBF"/>
    <w:multiLevelType w:val="hybridMultilevel"/>
    <w:tmpl w:val="7FC06F5A"/>
    <w:lvl w:ilvl="0" w:tplc="A9525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85607E"/>
    <w:multiLevelType w:val="hybridMultilevel"/>
    <w:tmpl w:val="0E843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410FE"/>
    <w:multiLevelType w:val="hybridMultilevel"/>
    <w:tmpl w:val="ECAC3990"/>
    <w:lvl w:ilvl="0" w:tplc="C4C07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3604E"/>
    <w:multiLevelType w:val="hybridMultilevel"/>
    <w:tmpl w:val="A71A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7425E"/>
    <w:multiLevelType w:val="multilevel"/>
    <w:tmpl w:val="85EC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061C1"/>
    <w:rsid w:val="0000790C"/>
    <w:rsid w:val="00012981"/>
    <w:rsid w:val="00031020"/>
    <w:rsid w:val="000352D0"/>
    <w:rsid w:val="00043592"/>
    <w:rsid w:val="00046BD6"/>
    <w:rsid w:val="000577FD"/>
    <w:rsid w:val="00060E9F"/>
    <w:rsid w:val="000724DA"/>
    <w:rsid w:val="00082463"/>
    <w:rsid w:val="00093E9B"/>
    <w:rsid w:val="00094E09"/>
    <w:rsid w:val="0009522B"/>
    <w:rsid w:val="00095748"/>
    <w:rsid w:val="000A41EB"/>
    <w:rsid w:val="000B0179"/>
    <w:rsid w:val="000B41E2"/>
    <w:rsid w:val="000B7F7A"/>
    <w:rsid w:val="000C0D1D"/>
    <w:rsid w:val="000D3E49"/>
    <w:rsid w:val="000F1AFF"/>
    <w:rsid w:val="000F1FF1"/>
    <w:rsid w:val="00102393"/>
    <w:rsid w:val="00102557"/>
    <w:rsid w:val="00105C2D"/>
    <w:rsid w:val="0010625F"/>
    <w:rsid w:val="00132604"/>
    <w:rsid w:val="00140881"/>
    <w:rsid w:val="00147360"/>
    <w:rsid w:val="00163031"/>
    <w:rsid w:val="00166AA6"/>
    <w:rsid w:val="00175FE5"/>
    <w:rsid w:val="00183923"/>
    <w:rsid w:val="00187172"/>
    <w:rsid w:val="00190033"/>
    <w:rsid w:val="00193B30"/>
    <w:rsid w:val="001B04FC"/>
    <w:rsid w:val="001B12B4"/>
    <w:rsid w:val="001C1AD8"/>
    <w:rsid w:val="001E345A"/>
    <w:rsid w:val="001E4A73"/>
    <w:rsid w:val="001F35F1"/>
    <w:rsid w:val="00200AC6"/>
    <w:rsid w:val="00204D8A"/>
    <w:rsid w:val="002112EE"/>
    <w:rsid w:val="0021580C"/>
    <w:rsid w:val="00215CF2"/>
    <w:rsid w:val="002177ED"/>
    <w:rsid w:val="002252FC"/>
    <w:rsid w:val="00232FC1"/>
    <w:rsid w:val="002429B7"/>
    <w:rsid w:val="002466FE"/>
    <w:rsid w:val="0026056A"/>
    <w:rsid w:val="002610A3"/>
    <w:rsid w:val="00262BAF"/>
    <w:rsid w:val="0026320D"/>
    <w:rsid w:val="00267332"/>
    <w:rsid w:val="00273756"/>
    <w:rsid w:val="002740F5"/>
    <w:rsid w:val="00281CC2"/>
    <w:rsid w:val="00291504"/>
    <w:rsid w:val="002A2E12"/>
    <w:rsid w:val="002A4DAA"/>
    <w:rsid w:val="002B23E3"/>
    <w:rsid w:val="002B4ED5"/>
    <w:rsid w:val="002C00FA"/>
    <w:rsid w:val="002C27C0"/>
    <w:rsid w:val="002D3069"/>
    <w:rsid w:val="002E05FA"/>
    <w:rsid w:val="002F1231"/>
    <w:rsid w:val="002F153D"/>
    <w:rsid w:val="002F7FE2"/>
    <w:rsid w:val="0030115C"/>
    <w:rsid w:val="0030354C"/>
    <w:rsid w:val="00306967"/>
    <w:rsid w:val="0031234C"/>
    <w:rsid w:val="0031398E"/>
    <w:rsid w:val="00316496"/>
    <w:rsid w:val="00320D6C"/>
    <w:rsid w:val="00342093"/>
    <w:rsid w:val="00364293"/>
    <w:rsid w:val="003716DA"/>
    <w:rsid w:val="00381B41"/>
    <w:rsid w:val="00385E8D"/>
    <w:rsid w:val="0038600C"/>
    <w:rsid w:val="003A0987"/>
    <w:rsid w:val="003A57F4"/>
    <w:rsid w:val="003B4FD1"/>
    <w:rsid w:val="003B625C"/>
    <w:rsid w:val="003D28FF"/>
    <w:rsid w:val="003D2B2B"/>
    <w:rsid w:val="003E3193"/>
    <w:rsid w:val="003E67F0"/>
    <w:rsid w:val="00406173"/>
    <w:rsid w:val="0041067C"/>
    <w:rsid w:val="00414420"/>
    <w:rsid w:val="00424317"/>
    <w:rsid w:val="00444E93"/>
    <w:rsid w:val="00446EBA"/>
    <w:rsid w:val="00496720"/>
    <w:rsid w:val="0049780F"/>
    <w:rsid w:val="004C0CCA"/>
    <w:rsid w:val="004C135F"/>
    <w:rsid w:val="004C48C1"/>
    <w:rsid w:val="004D0B1A"/>
    <w:rsid w:val="004D433F"/>
    <w:rsid w:val="004D4528"/>
    <w:rsid w:val="00500F8C"/>
    <w:rsid w:val="00510913"/>
    <w:rsid w:val="00541973"/>
    <w:rsid w:val="00552168"/>
    <w:rsid w:val="00561DB2"/>
    <w:rsid w:val="00563138"/>
    <w:rsid w:val="00563D49"/>
    <w:rsid w:val="00577E5C"/>
    <w:rsid w:val="00586414"/>
    <w:rsid w:val="005873AA"/>
    <w:rsid w:val="005973A3"/>
    <w:rsid w:val="005C3115"/>
    <w:rsid w:val="005E58D5"/>
    <w:rsid w:val="006033C7"/>
    <w:rsid w:val="00603DD2"/>
    <w:rsid w:val="00605EE9"/>
    <w:rsid w:val="00620AB8"/>
    <w:rsid w:val="006331E1"/>
    <w:rsid w:val="00662731"/>
    <w:rsid w:val="00670FC2"/>
    <w:rsid w:val="00671466"/>
    <w:rsid w:val="00686B03"/>
    <w:rsid w:val="00695B3D"/>
    <w:rsid w:val="006A0AF2"/>
    <w:rsid w:val="006A7C47"/>
    <w:rsid w:val="006B11CE"/>
    <w:rsid w:val="006B2694"/>
    <w:rsid w:val="006B7FB1"/>
    <w:rsid w:val="006C4C47"/>
    <w:rsid w:val="006C73C5"/>
    <w:rsid w:val="006D7FB4"/>
    <w:rsid w:val="006E21BB"/>
    <w:rsid w:val="006F116D"/>
    <w:rsid w:val="006F2633"/>
    <w:rsid w:val="006F357F"/>
    <w:rsid w:val="0070340C"/>
    <w:rsid w:val="007038CC"/>
    <w:rsid w:val="00703FF9"/>
    <w:rsid w:val="007070EF"/>
    <w:rsid w:val="007151F3"/>
    <w:rsid w:val="00715E80"/>
    <w:rsid w:val="007258D5"/>
    <w:rsid w:val="00736407"/>
    <w:rsid w:val="00744E4E"/>
    <w:rsid w:val="00746D8D"/>
    <w:rsid w:val="00747449"/>
    <w:rsid w:val="00777D28"/>
    <w:rsid w:val="00781805"/>
    <w:rsid w:val="00781E6B"/>
    <w:rsid w:val="0078777D"/>
    <w:rsid w:val="007A43B3"/>
    <w:rsid w:val="007B1510"/>
    <w:rsid w:val="007B68A2"/>
    <w:rsid w:val="007C18F6"/>
    <w:rsid w:val="007C3132"/>
    <w:rsid w:val="007C634C"/>
    <w:rsid w:val="007D2D3D"/>
    <w:rsid w:val="007D5DA9"/>
    <w:rsid w:val="007E6202"/>
    <w:rsid w:val="007F46C5"/>
    <w:rsid w:val="007F5D4C"/>
    <w:rsid w:val="008438D2"/>
    <w:rsid w:val="00882CEF"/>
    <w:rsid w:val="008851C4"/>
    <w:rsid w:val="008A3FFA"/>
    <w:rsid w:val="008A439B"/>
    <w:rsid w:val="008A53DE"/>
    <w:rsid w:val="008A571F"/>
    <w:rsid w:val="008A716D"/>
    <w:rsid w:val="008C7C72"/>
    <w:rsid w:val="008D0608"/>
    <w:rsid w:val="008F08F0"/>
    <w:rsid w:val="008F2539"/>
    <w:rsid w:val="009004C1"/>
    <w:rsid w:val="00903474"/>
    <w:rsid w:val="00905A42"/>
    <w:rsid w:val="0091179E"/>
    <w:rsid w:val="009225DF"/>
    <w:rsid w:val="009243D2"/>
    <w:rsid w:val="009314AE"/>
    <w:rsid w:val="00942266"/>
    <w:rsid w:val="00946971"/>
    <w:rsid w:val="00967B9D"/>
    <w:rsid w:val="00992EA6"/>
    <w:rsid w:val="009A5075"/>
    <w:rsid w:val="009B3F0A"/>
    <w:rsid w:val="009B554B"/>
    <w:rsid w:val="009B6A50"/>
    <w:rsid w:val="009C3E5B"/>
    <w:rsid w:val="009C3F25"/>
    <w:rsid w:val="009D0A80"/>
    <w:rsid w:val="009E2850"/>
    <w:rsid w:val="009E2AF8"/>
    <w:rsid w:val="009F3F96"/>
    <w:rsid w:val="00A10168"/>
    <w:rsid w:val="00A106CE"/>
    <w:rsid w:val="00A277AD"/>
    <w:rsid w:val="00A326B0"/>
    <w:rsid w:val="00A453F6"/>
    <w:rsid w:val="00A545BA"/>
    <w:rsid w:val="00A638D2"/>
    <w:rsid w:val="00A662A0"/>
    <w:rsid w:val="00A760B3"/>
    <w:rsid w:val="00A81CCF"/>
    <w:rsid w:val="00AA2C57"/>
    <w:rsid w:val="00AA3C2B"/>
    <w:rsid w:val="00AB44D8"/>
    <w:rsid w:val="00AB559A"/>
    <w:rsid w:val="00AC08ED"/>
    <w:rsid w:val="00AC0FB7"/>
    <w:rsid w:val="00AC5A6D"/>
    <w:rsid w:val="00AD249C"/>
    <w:rsid w:val="00AD3C12"/>
    <w:rsid w:val="00AD6EDB"/>
    <w:rsid w:val="00AF0637"/>
    <w:rsid w:val="00AF1AB5"/>
    <w:rsid w:val="00AF3C55"/>
    <w:rsid w:val="00B10C39"/>
    <w:rsid w:val="00B20FE7"/>
    <w:rsid w:val="00B23708"/>
    <w:rsid w:val="00B3356A"/>
    <w:rsid w:val="00B35215"/>
    <w:rsid w:val="00B466FE"/>
    <w:rsid w:val="00B64B8D"/>
    <w:rsid w:val="00B70915"/>
    <w:rsid w:val="00B72B43"/>
    <w:rsid w:val="00B81156"/>
    <w:rsid w:val="00B815D1"/>
    <w:rsid w:val="00B833CE"/>
    <w:rsid w:val="00B846ED"/>
    <w:rsid w:val="00BA145B"/>
    <w:rsid w:val="00BA3F55"/>
    <w:rsid w:val="00BA6E9C"/>
    <w:rsid w:val="00BB10D7"/>
    <w:rsid w:val="00BB134C"/>
    <w:rsid w:val="00BB1A1A"/>
    <w:rsid w:val="00BC07D6"/>
    <w:rsid w:val="00BC394B"/>
    <w:rsid w:val="00BC5DFE"/>
    <w:rsid w:val="00BD2A6A"/>
    <w:rsid w:val="00C163C4"/>
    <w:rsid w:val="00C17269"/>
    <w:rsid w:val="00C3449F"/>
    <w:rsid w:val="00C352B3"/>
    <w:rsid w:val="00C35917"/>
    <w:rsid w:val="00C41D4F"/>
    <w:rsid w:val="00C60251"/>
    <w:rsid w:val="00C6155B"/>
    <w:rsid w:val="00C62334"/>
    <w:rsid w:val="00C70469"/>
    <w:rsid w:val="00C71033"/>
    <w:rsid w:val="00C74836"/>
    <w:rsid w:val="00C75FED"/>
    <w:rsid w:val="00C83935"/>
    <w:rsid w:val="00C84FC4"/>
    <w:rsid w:val="00C85214"/>
    <w:rsid w:val="00CB1466"/>
    <w:rsid w:val="00CB38D4"/>
    <w:rsid w:val="00CB734F"/>
    <w:rsid w:val="00CC2768"/>
    <w:rsid w:val="00CD0635"/>
    <w:rsid w:val="00CE74C5"/>
    <w:rsid w:val="00CF116F"/>
    <w:rsid w:val="00D02DCA"/>
    <w:rsid w:val="00D04021"/>
    <w:rsid w:val="00D10BC6"/>
    <w:rsid w:val="00D209B7"/>
    <w:rsid w:val="00D22416"/>
    <w:rsid w:val="00D27100"/>
    <w:rsid w:val="00D41828"/>
    <w:rsid w:val="00D45002"/>
    <w:rsid w:val="00D5470D"/>
    <w:rsid w:val="00D609C0"/>
    <w:rsid w:val="00D67209"/>
    <w:rsid w:val="00D7500E"/>
    <w:rsid w:val="00D779AD"/>
    <w:rsid w:val="00D86CDA"/>
    <w:rsid w:val="00DA1D83"/>
    <w:rsid w:val="00DA7F99"/>
    <w:rsid w:val="00DB2823"/>
    <w:rsid w:val="00DC1CA7"/>
    <w:rsid w:val="00DC55CF"/>
    <w:rsid w:val="00DE27C0"/>
    <w:rsid w:val="00DE351B"/>
    <w:rsid w:val="00DF2F04"/>
    <w:rsid w:val="00DF6543"/>
    <w:rsid w:val="00DF7B23"/>
    <w:rsid w:val="00E054E9"/>
    <w:rsid w:val="00E2762C"/>
    <w:rsid w:val="00E3131A"/>
    <w:rsid w:val="00E35674"/>
    <w:rsid w:val="00E442D2"/>
    <w:rsid w:val="00E45A0A"/>
    <w:rsid w:val="00E474EE"/>
    <w:rsid w:val="00E546D6"/>
    <w:rsid w:val="00E62B6F"/>
    <w:rsid w:val="00E64FDE"/>
    <w:rsid w:val="00E866E5"/>
    <w:rsid w:val="00E90F39"/>
    <w:rsid w:val="00E91E50"/>
    <w:rsid w:val="00E929A4"/>
    <w:rsid w:val="00E954A3"/>
    <w:rsid w:val="00EA2922"/>
    <w:rsid w:val="00EB7AFF"/>
    <w:rsid w:val="00EC0733"/>
    <w:rsid w:val="00EC746E"/>
    <w:rsid w:val="00ED28BF"/>
    <w:rsid w:val="00ED3113"/>
    <w:rsid w:val="00EF57F9"/>
    <w:rsid w:val="00EF761F"/>
    <w:rsid w:val="00F04222"/>
    <w:rsid w:val="00F20615"/>
    <w:rsid w:val="00F26214"/>
    <w:rsid w:val="00F34158"/>
    <w:rsid w:val="00F35E65"/>
    <w:rsid w:val="00F36448"/>
    <w:rsid w:val="00F41D0E"/>
    <w:rsid w:val="00F47480"/>
    <w:rsid w:val="00F5660C"/>
    <w:rsid w:val="00F62647"/>
    <w:rsid w:val="00F73928"/>
    <w:rsid w:val="00F9661F"/>
    <w:rsid w:val="00FA0E7E"/>
    <w:rsid w:val="00FA5B47"/>
    <w:rsid w:val="00FA67F7"/>
    <w:rsid w:val="00FB050B"/>
    <w:rsid w:val="00FB0EAA"/>
    <w:rsid w:val="00FB66D0"/>
    <w:rsid w:val="00FC78E8"/>
    <w:rsid w:val="00FD5FF1"/>
    <w:rsid w:val="00FE6934"/>
    <w:rsid w:val="00FF470D"/>
    <w:rsid w:val="00FF7590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01C990"/>
  <w15:docId w15:val="{12DB3D33-0839-440F-9F97-6E5B2833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E7E"/>
    <w:rPr>
      <w:sz w:val="24"/>
      <w:szCs w:val="24"/>
    </w:rPr>
  </w:style>
  <w:style w:type="paragraph" w:styleId="Heading1">
    <w:name w:val="heading 1"/>
    <w:basedOn w:val="Normal"/>
    <w:qFormat/>
    <w:rsid w:val="008C7C72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BodyText">
    <w:name w:val="Body Text"/>
    <w:basedOn w:val="Normal"/>
    <w:rsid w:val="009C3E5B"/>
    <w:pPr>
      <w:spacing w:after="120"/>
    </w:pPr>
    <w:rPr>
      <w:sz w:val="20"/>
      <w:szCs w:val="20"/>
    </w:rPr>
  </w:style>
  <w:style w:type="character" w:customStyle="1" w:styleId="tekst1">
    <w:name w:val="tekst1"/>
    <w:basedOn w:val="DefaultParagraphFont"/>
    <w:rsid w:val="00046BD6"/>
    <w:rPr>
      <w:rFonts w:ascii="Arial" w:hAnsi="Arial" w:cs="Arial" w:hint="default"/>
      <w:b w:val="0"/>
      <w:bCs w:val="0"/>
      <w:color w:val="330000"/>
      <w:sz w:val="19"/>
      <w:szCs w:val="19"/>
    </w:rPr>
  </w:style>
  <w:style w:type="character" w:customStyle="1" w:styleId="addmd1">
    <w:name w:val="addmd1"/>
    <w:basedOn w:val="DefaultParagraphFont"/>
    <w:rsid w:val="008C7C72"/>
    <w:rPr>
      <w:sz w:val="20"/>
      <w:szCs w:val="20"/>
    </w:rPr>
  </w:style>
  <w:style w:type="character" w:styleId="Emphasis">
    <w:name w:val="Emphasis"/>
    <w:basedOn w:val="DefaultParagraphFont"/>
    <w:qFormat/>
    <w:rsid w:val="00B64B8D"/>
    <w:rPr>
      <w:i/>
      <w:iCs/>
    </w:rPr>
  </w:style>
  <w:style w:type="character" w:styleId="Hyperlink">
    <w:name w:val="Hyperlink"/>
    <w:basedOn w:val="DefaultParagraphFont"/>
    <w:rsid w:val="00204D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itation">
    <w:name w:val="citation"/>
    <w:basedOn w:val="DefaultParagraphFont"/>
    <w:rsid w:val="00BB134C"/>
  </w:style>
  <w:style w:type="paragraph" w:customStyle="1" w:styleId="Standard">
    <w:name w:val="Standard"/>
    <w:rsid w:val="0049672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UnresolvedMention1">
    <w:name w:val="Unresolved Mention1"/>
    <w:basedOn w:val="DefaultParagraphFont"/>
    <w:rsid w:val="004C13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C1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lhistorykosovo.org/sq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jollca.krasniq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5202</CharactersWithSpaces>
  <SharedDoc>false</SharedDoc>
  <HLinks>
    <vt:vector size="6" baseType="variant"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mailto:Vjollca.Krasniqi@uni-pr.edu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Vjollca Krasniqi</cp:lastModifiedBy>
  <cp:revision>2</cp:revision>
  <cp:lastPrinted>2011-03-07T08:39:00Z</cp:lastPrinted>
  <dcterms:created xsi:type="dcterms:W3CDTF">2021-10-19T05:32:00Z</dcterms:created>
  <dcterms:modified xsi:type="dcterms:W3CDTF">2021-10-19T05:32:00Z</dcterms:modified>
</cp:coreProperties>
</file>