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532593" w:rsidRDefault="00781805">
      <w:pPr>
        <w:rPr>
          <w:rFonts w:asciiTheme="majorHAnsi" w:hAnsiTheme="majorHAnsi"/>
          <w:b/>
          <w:u w:val="single"/>
        </w:rPr>
      </w:pPr>
      <w:proofErr w:type="spellStart"/>
      <w:r w:rsidRPr="00532593">
        <w:rPr>
          <w:rFonts w:asciiTheme="majorHAnsi" w:hAnsiTheme="majorHAnsi"/>
          <w:b/>
          <w:u w:val="single"/>
        </w:rPr>
        <w:t>Formular</w:t>
      </w:r>
      <w:proofErr w:type="spellEnd"/>
      <w:r w:rsidRPr="00532593">
        <w:rPr>
          <w:rFonts w:asciiTheme="majorHAnsi" w:hAnsiTheme="majorHAnsi"/>
          <w:b/>
          <w:u w:val="single"/>
        </w:rPr>
        <w:t xml:space="preserve"> </w:t>
      </w:r>
      <w:proofErr w:type="spellStart"/>
      <w:r w:rsidRPr="00532593">
        <w:rPr>
          <w:rFonts w:asciiTheme="majorHAnsi" w:hAnsiTheme="majorHAnsi"/>
          <w:b/>
          <w:u w:val="single"/>
        </w:rPr>
        <w:t>p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>r</w:t>
      </w:r>
      <w:proofErr w:type="spellEnd"/>
      <w:r w:rsidRPr="00532593">
        <w:rPr>
          <w:rFonts w:asciiTheme="majorHAnsi" w:hAnsiTheme="majorHAnsi"/>
          <w:b/>
          <w:u w:val="single"/>
        </w:rPr>
        <w:t xml:space="preserve"> </w:t>
      </w:r>
      <w:r w:rsidR="002D3069" w:rsidRPr="00532593">
        <w:rPr>
          <w:rFonts w:asciiTheme="majorHAnsi" w:hAnsiTheme="majorHAnsi"/>
          <w:b/>
          <w:u w:val="single"/>
        </w:rPr>
        <w:t>SYL</w:t>
      </w:r>
      <w:r w:rsidRPr="00532593">
        <w:rPr>
          <w:rFonts w:asciiTheme="majorHAnsi" w:hAnsiTheme="majorHAnsi"/>
          <w:b/>
          <w:u w:val="single"/>
        </w:rPr>
        <w:t>L</w:t>
      </w:r>
      <w:r w:rsidR="004C0CCA" w:rsidRPr="00532593">
        <w:rPr>
          <w:rFonts w:asciiTheme="majorHAnsi" w:hAnsiTheme="majorHAnsi"/>
          <w:b/>
          <w:u w:val="single"/>
        </w:rPr>
        <w:t>ABUS</w:t>
      </w:r>
      <w:r w:rsidRPr="00532593">
        <w:rPr>
          <w:rFonts w:asciiTheme="majorHAnsi" w:hAnsiTheme="majorHAnsi"/>
          <w:b/>
          <w:u w:val="single"/>
        </w:rPr>
        <w:t xml:space="preserve"> t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 xml:space="preserve"> L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>nd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 xml:space="preserve">s </w:t>
      </w:r>
    </w:p>
    <w:p w:rsidR="00CF116F" w:rsidRPr="00532593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"/>
        <w:gridCol w:w="2271"/>
        <w:gridCol w:w="1123"/>
        <w:gridCol w:w="2174"/>
        <w:gridCol w:w="2060"/>
      </w:tblGrid>
      <w:tr w:rsidR="00CF116F" w:rsidRPr="00532593" w:rsidTr="094B4632">
        <w:tc>
          <w:tcPr>
            <w:tcW w:w="8856" w:type="dxa"/>
            <w:gridSpan w:val="5"/>
            <w:shd w:val="clear" w:color="auto" w:fill="B8CCE4"/>
          </w:tcPr>
          <w:p w:rsidR="00CF116F" w:rsidRPr="00532593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Të dh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na bazike t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 xml:space="preserve"> l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nd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532593" w:rsidTr="001A6CD2">
        <w:tc>
          <w:tcPr>
            <w:tcW w:w="3375" w:type="dxa"/>
            <w:gridSpan w:val="2"/>
          </w:tcPr>
          <w:p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481" w:type="dxa"/>
            <w:gridSpan w:val="3"/>
          </w:tcPr>
          <w:p w:rsidR="00CF116F" w:rsidRPr="00532593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Dega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e </w:t>
            </w:r>
            <w:r w:rsidR="00D74A87" w:rsidRPr="00532593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532593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532593" w:rsidTr="001A6CD2">
        <w:tc>
          <w:tcPr>
            <w:tcW w:w="3375" w:type="dxa"/>
            <w:gridSpan w:val="2"/>
          </w:tcPr>
          <w:p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481" w:type="dxa"/>
            <w:gridSpan w:val="3"/>
          </w:tcPr>
          <w:p w:rsidR="00CF116F" w:rsidRPr="00532593" w:rsidRDefault="5510E802" w:rsidP="00510055">
            <w:pPr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780721" w:rsidRPr="00532593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780721" w:rsidRPr="00532593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CF116F" w:rsidRPr="00532593" w:rsidTr="001A6CD2">
        <w:tc>
          <w:tcPr>
            <w:tcW w:w="3375" w:type="dxa"/>
            <w:gridSpan w:val="2"/>
          </w:tcPr>
          <w:p w:rsidR="00CF116F" w:rsidRPr="00532593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481" w:type="dxa"/>
            <w:gridSpan w:val="3"/>
          </w:tcPr>
          <w:p w:rsidR="00CF116F" w:rsidRPr="00532593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532593" w:rsidTr="001A6CD2">
        <w:tc>
          <w:tcPr>
            <w:tcW w:w="3375" w:type="dxa"/>
            <w:gridSpan w:val="2"/>
          </w:tcPr>
          <w:p w:rsidR="00781805" w:rsidRPr="00532593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481" w:type="dxa"/>
            <w:gridSpan w:val="3"/>
          </w:tcPr>
          <w:p w:rsidR="00781805" w:rsidRPr="00532593" w:rsidRDefault="00780721" w:rsidP="00AA23C9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Obligative</w:t>
            </w:r>
            <w:proofErr w:type="spellEnd"/>
          </w:p>
        </w:tc>
      </w:tr>
      <w:tr w:rsidR="00CF116F" w:rsidRPr="00532593" w:rsidTr="001A6CD2">
        <w:tc>
          <w:tcPr>
            <w:tcW w:w="3375" w:type="dxa"/>
            <w:gridSpan w:val="2"/>
          </w:tcPr>
          <w:p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481" w:type="dxa"/>
            <w:gridSpan w:val="3"/>
          </w:tcPr>
          <w:p w:rsidR="00CF116F" w:rsidRPr="00532593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I</w:t>
            </w:r>
            <w:r w:rsidR="00401EF6" w:rsidRPr="00532593">
              <w:rPr>
                <w:rFonts w:asciiTheme="majorHAnsi" w:hAnsiTheme="majorHAnsi"/>
                <w:b/>
              </w:rPr>
              <w:t>II</w:t>
            </w:r>
            <w:r w:rsidRPr="00532593">
              <w:rPr>
                <w:rFonts w:asciiTheme="majorHAnsi" w:hAnsiTheme="majorHAnsi"/>
                <w:b/>
              </w:rPr>
              <w:t xml:space="preserve"> </w:t>
            </w:r>
            <w:r w:rsidR="00867138" w:rsidRPr="00532593">
              <w:rPr>
                <w:rFonts w:asciiTheme="majorHAnsi" w:hAnsiTheme="majorHAnsi"/>
                <w:b/>
              </w:rPr>
              <w:t xml:space="preserve">- </w:t>
            </w:r>
            <w:r w:rsidR="00AA23C9" w:rsidRPr="00532593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532593" w:rsidTr="001A6CD2">
        <w:trPr>
          <w:trHeight w:val="107"/>
        </w:trPr>
        <w:tc>
          <w:tcPr>
            <w:tcW w:w="3375" w:type="dxa"/>
            <w:gridSpan w:val="2"/>
          </w:tcPr>
          <w:p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481" w:type="dxa"/>
            <w:gridSpan w:val="3"/>
          </w:tcPr>
          <w:p w:rsidR="00CF116F" w:rsidRPr="00532593" w:rsidRDefault="005F74FE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2 </w:t>
            </w:r>
            <w:r w:rsidR="00B2682B">
              <w:rPr>
                <w:rFonts w:asciiTheme="majorHAnsi" w:hAnsiTheme="majorHAnsi"/>
                <w:b/>
              </w:rPr>
              <w:t>+ 1</w:t>
            </w:r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orë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në</w:t>
            </w:r>
            <w:r w:rsidR="00D74A87" w:rsidRPr="00532593">
              <w:rPr>
                <w:rFonts w:asciiTheme="majorHAnsi" w:hAnsiTheme="majorHAnsi"/>
                <w:b/>
              </w:rPr>
              <w:t xml:space="preserve"> jav</w:t>
            </w:r>
            <w:r w:rsidRPr="00532593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532593" w:rsidTr="001A6CD2">
        <w:tc>
          <w:tcPr>
            <w:tcW w:w="3375" w:type="dxa"/>
            <w:gridSpan w:val="2"/>
          </w:tcPr>
          <w:p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481" w:type="dxa"/>
            <w:gridSpan w:val="3"/>
          </w:tcPr>
          <w:p w:rsidR="00CF116F" w:rsidRPr="00532593" w:rsidRDefault="005F74FE" w:rsidP="00DB690D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16</w:t>
            </w:r>
            <w:r w:rsidR="000C4576" w:rsidRPr="00532593">
              <w:rPr>
                <w:rFonts w:asciiTheme="majorHAnsi" w:hAnsiTheme="majorHAnsi"/>
                <w:b/>
              </w:rPr>
              <w:t xml:space="preserve"> </w:t>
            </w:r>
            <w:r w:rsidR="00D74A87" w:rsidRPr="00532593">
              <w:rPr>
                <w:rFonts w:asciiTheme="majorHAnsi" w:hAnsiTheme="majorHAnsi"/>
                <w:b/>
              </w:rPr>
              <w:t>KREDI</w:t>
            </w:r>
            <w:r w:rsidR="00AA23C9" w:rsidRPr="00532593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532593" w:rsidTr="001A6CD2">
        <w:trPr>
          <w:trHeight w:val="323"/>
        </w:trPr>
        <w:tc>
          <w:tcPr>
            <w:tcW w:w="3375" w:type="dxa"/>
            <w:gridSpan w:val="2"/>
          </w:tcPr>
          <w:p w:rsidR="000C4576" w:rsidRPr="00532593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481" w:type="dxa"/>
            <w:gridSpan w:val="3"/>
          </w:tcPr>
          <w:p w:rsidR="000C4576" w:rsidRPr="00532593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Prishtinë</w:t>
            </w:r>
            <w:proofErr w:type="spellEnd"/>
            <w:r w:rsidRPr="00532593">
              <w:rPr>
                <w:rFonts w:asciiTheme="majorHAnsi" w:hAnsiTheme="majorHAnsi"/>
                <w:b/>
              </w:rPr>
              <w:t>- Fakulteti i</w:t>
            </w:r>
            <w:r w:rsidR="000C4576" w:rsidRPr="00532593">
              <w:rPr>
                <w:rFonts w:asciiTheme="majorHAnsi" w:hAnsiTheme="majorHAnsi"/>
                <w:b/>
              </w:rPr>
              <w:t xml:space="preserve"> Arteve</w:t>
            </w:r>
          </w:p>
        </w:tc>
      </w:tr>
      <w:tr w:rsidR="00E22ACF" w:rsidRPr="00532593" w:rsidTr="001A6CD2">
        <w:tc>
          <w:tcPr>
            <w:tcW w:w="3375" w:type="dxa"/>
            <w:gridSpan w:val="2"/>
          </w:tcPr>
          <w:p w:rsidR="00E22ACF" w:rsidRPr="00532593" w:rsidRDefault="00E22AC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481" w:type="dxa"/>
            <w:gridSpan w:val="3"/>
          </w:tcPr>
          <w:p w:rsidR="00100C7B" w:rsidRDefault="00E22ACF" w:rsidP="000F7B58">
            <w:pPr>
              <w:rPr>
                <w:rFonts w:asciiTheme="majorHAnsi" w:hAnsiTheme="majorHAnsi"/>
                <w:b/>
                <w:szCs w:val="28"/>
              </w:rPr>
            </w:pPr>
            <w:proofErr w:type="spellStart"/>
            <w:r w:rsidRPr="00532593">
              <w:rPr>
                <w:rFonts w:asciiTheme="majorHAnsi" w:hAnsiTheme="majorHAnsi"/>
                <w:b/>
                <w:szCs w:val="28"/>
              </w:rPr>
              <w:t>Prof.i</w:t>
            </w:r>
            <w:proofErr w:type="spellEnd"/>
            <w:r w:rsidRPr="00532593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szCs w:val="28"/>
              </w:rPr>
              <w:t>rreg.Venera</w:t>
            </w:r>
            <w:proofErr w:type="spellEnd"/>
            <w:r w:rsidRPr="00532593">
              <w:rPr>
                <w:rFonts w:asciiTheme="majorHAnsi" w:hAnsiTheme="majorHAnsi"/>
                <w:b/>
                <w:szCs w:val="28"/>
              </w:rPr>
              <w:t xml:space="preserve"> M. </w:t>
            </w:r>
            <w:proofErr w:type="spellStart"/>
            <w:r w:rsidRPr="00532593">
              <w:rPr>
                <w:rFonts w:asciiTheme="majorHAnsi" w:hAnsiTheme="majorHAnsi"/>
                <w:b/>
                <w:szCs w:val="28"/>
              </w:rPr>
              <w:t>Kajtazi</w:t>
            </w:r>
            <w:proofErr w:type="spellEnd"/>
            <w:r w:rsidRPr="00532593">
              <w:rPr>
                <w:rFonts w:asciiTheme="majorHAnsi" w:hAnsiTheme="majorHAnsi"/>
                <w:b/>
                <w:szCs w:val="28"/>
              </w:rPr>
              <w:t xml:space="preserve"> </w:t>
            </w:r>
            <w:r w:rsidR="00100C7B">
              <w:rPr>
                <w:rFonts w:asciiTheme="majorHAnsi" w:hAnsiTheme="majorHAnsi"/>
                <w:b/>
                <w:szCs w:val="28"/>
              </w:rPr>
              <w:t>–</w:t>
            </w:r>
            <w:r w:rsidRPr="00532593">
              <w:rPr>
                <w:rFonts w:asciiTheme="majorHAnsi" w:hAnsiTheme="majorHAnsi"/>
                <w:b/>
                <w:szCs w:val="28"/>
              </w:rPr>
              <w:t xml:space="preserve"> </w:t>
            </w:r>
          </w:p>
          <w:p w:rsidR="00E22ACF" w:rsidRPr="00532593" w:rsidRDefault="00100C7B" w:rsidP="000F7B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 xml:space="preserve">Prof. </w:t>
            </w:r>
            <w:proofErr w:type="spellStart"/>
            <w:r>
              <w:rPr>
                <w:rFonts w:asciiTheme="majorHAnsi" w:hAnsiTheme="majorHAnsi"/>
                <w:b/>
                <w:szCs w:val="28"/>
              </w:rPr>
              <w:t>asis.Dr</w:t>
            </w:r>
            <w:proofErr w:type="spellEnd"/>
            <w:r>
              <w:rPr>
                <w:rFonts w:asciiTheme="majorHAnsi" w:hAnsiTheme="majorHAnsi"/>
                <w:b/>
                <w:szCs w:val="28"/>
              </w:rPr>
              <w:t xml:space="preserve">. </w:t>
            </w:r>
            <w:proofErr w:type="spellStart"/>
            <w:r w:rsidR="00E22ACF" w:rsidRPr="00532593"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r w:rsidR="00E22ACF" w:rsidRPr="00532593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="00E22ACF" w:rsidRPr="00532593">
              <w:rPr>
                <w:rFonts w:asciiTheme="majorHAnsi" w:hAnsiTheme="majorHAnsi"/>
                <w:b/>
                <w:szCs w:val="28"/>
              </w:rPr>
              <w:t>Citaku</w:t>
            </w:r>
            <w:proofErr w:type="spellEnd"/>
          </w:p>
        </w:tc>
      </w:tr>
      <w:tr w:rsidR="00E22ACF" w:rsidRPr="00532593" w:rsidTr="001A6CD2">
        <w:tc>
          <w:tcPr>
            <w:tcW w:w="3375" w:type="dxa"/>
            <w:gridSpan w:val="2"/>
          </w:tcPr>
          <w:p w:rsidR="00E22ACF" w:rsidRPr="00532593" w:rsidRDefault="00E22AC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481" w:type="dxa"/>
            <w:gridSpan w:val="3"/>
          </w:tcPr>
          <w:p w:rsidR="00E22ACF" w:rsidRPr="00532593" w:rsidRDefault="00E22ACF" w:rsidP="000F7B58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  <w:bCs/>
                <w:color w:val="000000"/>
              </w:rPr>
              <w:t>Fakulteti i Arteve</w:t>
            </w:r>
          </w:p>
        </w:tc>
      </w:tr>
      <w:tr w:rsidR="00E22ACF" w:rsidRPr="00532593" w:rsidTr="094B4632">
        <w:tc>
          <w:tcPr>
            <w:tcW w:w="8856" w:type="dxa"/>
            <w:gridSpan w:val="5"/>
            <w:shd w:val="clear" w:color="auto" w:fill="B8CCE4"/>
          </w:tcPr>
          <w:p w:rsidR="00E22ACF" w:rsidRPr="00532593" w:rsidRDefault="00E22ACF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22ACF" w:rsidRPr="00532593" w:rsidTr="001A6CD2">
        <w:tc>
          <w:tcPr>
            <w:tcW w:w="3375" w:type="dxa"/>
            <w:gridSpan w:val="2"/>
          </w:tcPr>
          <w:p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481" w:type="dxa"/>
            <w:gridSpan w:val="3"/>
          </w:tcPr>
          <w:p w:rsidR="00E22ACF" w:rsidRPr="00532593" w:rsidRDefault="00E22ACF" w:rsidP="00AA23C9">
            <w:pPr>
              <w:jc w:val="both"/>
              <w:rPr>
                <w:rFonts w:asciiTheme="majorHAnsi" w:hAnsiTheme="majorHAnsi"/>
              </w:rPr>
            </w:pPr>
          </w:p>
          <w:p w:rsidR="005F74FE" w:rsidRPr="00532593" w:rsidRDefault="005F74FE" w:rsidP="005F74FE">
            <w:pPr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  <w:b/>
              </w:rPr>
              <w:t>(</w:t>
            </w:r>
            <w:proofErr w:type="spellStart"/>
            <w:r w:rsidRPr="00532593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  <w:b/>
              </w:rPr>
              <w:t>flautit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AA4A1D">
              <w:rPr>
                <w:rFonts w:asciiTheme="majorHAnsi" w:hAnsiTheme="majorHAnsi" w:cstheme="majorHAnsi"/>
              </w:rPr>
              <w:t>është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lëndë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praktike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AA4A1D">
              <w:rPr>
                <w:rFonts w:asciiTheme="majorHAnsi" w:hAnsiTheme="majorHAnsi" w:cstheme="majorHAnsi"/>
              </w:rPr>
              <w:t>fokus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Pr="00AA4A1D">
              <w:rPr>
                <w:rFonts w:asciiTheme="majorHAnsi" w:hAnsiTheme="majorHAnsi" w:cstheme="majorHAnsi"/>
              </w:rPr>
              <w:t>zhvillimin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AA4A1D">
              <w:rPr>
                <w:rFonts w:asciiTheme="majorHAnsi" w:hAnsiTheme="majorHAnsi" w:cstheme="majorHAnsi"/>
              </w:rPr>
              <w:t>aftësive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teknike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Pr="00AA4A1D">
              <w:rPr>
                <w:rFonts w:asciiTheme="majorHAnsi" w:hAnsiTheme="majorHAnsi" w:cstheme="majorHAnsi"/>
              </w:rPr>
              <w:t>artistike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AA4A1D">
              <w:rPr>
                <w:rFonts w:asciiTheme="majorHAnsi" w:hAnsiTheme="majorHAnsi" w:cstheme="majorHAnsi"/>
              </w:rPr>
              <w:t>intepretimit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për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studentët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AA4A1D">
              <w:rPr>
                <w:rFonts w:asciiTheme="majorHAnsi" w:hAnsiTheme="majorHAnsi" w:cstheme="majorHAnsi"/>
              </w:rPr>
              <w:t>flautit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du</w:t>
            </w:r>
            <w:r w:rsidR="00AA4A1D" w:rsidRPr="00AA4A1D">
              <w:rPr>
                <w:rFonts w:asciiTheme="majorHAnsi" w:hAnsiTheme="majorHAnsi" w:cstheme="majorHAnsi"/>
              </w:rPr>
              <w:t xml:space="preserve">ke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punuar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një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repertor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gje</w:t>
            </w:r>
            <w:r w:rsidRPr="00AA4A1D">
              <w:rPr>
                <w:rFonts w:asciiTheme="majorHAnsi" w:hAnsiTheme="majorHAnsi" w:cstheme="majorHAnsi"/>
              </w:rPr>
              <w:t>rë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AA4A1D">
              <w:rPr>
                <w:rFonts w:asciiTheme="majorHAnsi" w:hAnsiTheme="majorHAnsi" w:cstheme="majorHAnsi"/>
              </w:rPr>
              <w:t>stileve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AA4A1D">
              <w:rPr>
                <w:rFonts w:asciiTheme="majorHAnsi" w:hAnsiTheme="majorHAnsi" w:cstheme="majorHAnsi"/>
              </w:rPr>
              <w:t>ndryshme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muzikore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Pr="00AA4A1D">
              <w:rPr>
                <w:rFonts w:asciiTheme="majorHAnsi" w:hAnsiTheme="majorHAnsi" w:cstheme="majorHAnsi"/>
              </w:rPr>
              <w:t>etydave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AA4A1D">
              <w:rPr>
                <w:rFonts w:asciiTheme="majorHAnsi" w:hAnsiTheme="majorHAnsi" w:cstheme="majorHAnsi"/>
              </w:rPr>
              <w:t>vështir</w:t>
            </w:r>
            <w:r w:rsidR="00AA4A1D" w:rsidRPr="00AA4A1D">
              <w:rPr>
                <w:rFonts w:asciiTheme="majorHAnsi" w:hAnsiTheme="majorHAnsi" w:cstheme="majorHAnsi"/>
              </w:rPr>
              <w:t>ësi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më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lartë</w:t>
            </w:r>
            <w:proofErr w:type="spellEnd"/>
            <w:r w:rsidRPr="00AA4A1D">
              <w:rPr>
                <w:rFonts w:asciiTheme="majorHAnsi" w:hAnsiTheme="majorHAnsi" w:cstheme="majorHAnsi"/>
                <w:b/>
              </w:rPr>
              <w:t>.</w:t>
            </w:r>
          </w:p>
          <w:p w:rsidR="005F74FE" w:rsidRPr="00532593" w:rsidRDefault="005F74FE" w:rsidP="005F74FE">
            <w:pPr>
              <w:jc w:val="both"/>
              <w:rPr>
                <w:rFonts w:asciiTheme="majorHAnsi" w:hAnsiTheme="majorHAnsi"/>
              </w:rPr>
            </w:pPr>
          </w:p>
          <w:p w:rsidR="00F643F7" w:rsidRPr="00532593" w:rsidRDefault="005F74FE" w:rsidP="005F74FE">
            <w:pPr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Viti i </w:t>
            </w:r>
            <w:proofErr w:type="spellStart"/>
            <w:r w:rsidRPr="00532593">
              <w:rPr>
                <w:rFonts w:asciiTheme="majorHAnsi" w:hAnsiTheme="majorHAnsi"/>
              </w:rPr>
              <w:t>tretë</w:t>
            </w:r>
            <w:proofErr w:type="spellEnd"/>
            <w:r w:rsidRPr="00532593">
              <w:rPr>
                <w:rFonts w:asciiTheme="majorHAnsi" w:hAnsiTheme="majorHAnsi"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</w:rPr>
              <w:t>studimit</w:t>
            </w:r>
            <w:proofErr w:type="spellEnd"/>
            <w:r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</w:rPr>
              <w:t>flautit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përmban</w:t>
            </w:r>
            <w:proofErr w:type="spellEnd"/>
            <w:r w:rsidRPr="00532593">
              <w:rPr>
                <w:rFonts w:asciiTheme="majorHAnsi" w:hAnsiTheme="majorHAnsi"/>
              </w:rPr>
              <w:t xml:space="preserve"> material </w:t>
            </w:r>
            <w:proofErr w:type="spellStart"/>
            <w:r w:rsidRPr="00532593">
              <w:rPr>
                <w:rFonts w:asciiTheme="majorHAnsi" w:hAnsiTheme="majorHAnsi"/>
              </w:rPr>
              <w:t>punues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nivel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më</w:t>
            </w:r>
            <w:proofErr w:type="spellEnd"/>
            <w:r w:rsidRPr="00532593">
              <w:rPr>
                <w:rFonts w:asciiTheme="majorHAnsi" w:hAnsiTheme="majorHAnsi"/>
              </w:rPr>
              <w:t xml:space="preserve"> të</w:t>
            </w:r>
            <w:r w:rsidR="00AA4A1D">
              <w:rPr>
                <w:rFonts w:asciiTheme="majorHAnsi" w:hAnsiTheme="majorHAnsi"/>
              </w:rPr>
              <w:t xml:space="preserve"> </w:t>
            </w:r>
            <w:proofErr w:type="spellStart"/>
            <w:r w:rsidR="00AA4A1D">
              <w:rPr>
                <w:rFonts w:asciiTheme="majorHAnsi" w:hAnsiTheme="majorHAnsi"/>
              </w:rPr>
              <w:t>avancuar</w:t>
            </w:r>
            <w:proofErr w:type="spellEnd"/>
            <w:r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</w:rPr>
              <w:t>zhvillimit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teknik</w:t>
            </w:r>
            <w:proofErr w:type="spellEnd"/>
            <w:r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</w:rPr>
              <w:t>interpretues</w:t>
            </w:r>
            <w:proofErr w:type="spellEnd"/>
            <w:r w:rsidRPr="00532593">
              <w:rPr>
                <w:rFonts w:asciiTheme="majorHAnsi" w:hAnsiTheme="majorHAnsi"/>
              </w:rPr>
              <w:t xml:space="preserve"> në</w:t>
            </w:r>
            <w:r w:rsidR="00F643F7" w:rsidRPr="00532593">
              <w:rPr>
                <w:rFonts w:asciiTheme="majorHAnsi" w:hAnsiTheme="majorHAnsi"/>
              </w:rPr>
              <w:t>:</w:t>
            </w:r>
          </w:p>
          <w:p w:rsidR="00F643F7" w:rsidRPr="00AA4A1D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T</w:t>
            </w:r>
            <w:r w:rsidR="00AA4A1D" w:rsidRPr="00AA4A1D">
              <w:rPr>
                <w:rFonts w:asciiTheme="majorHAnsi" w:hAnsiTheme="majorHAnsi" w:cstheme="majorHAnsi"/>
                <w:lang w:val="de-DE"/>
              </w:rPr>
              <w:t>eknikat në</w:t>
            </w:r>
            <w:r w:rsidR="005F74FE" w:rsidRPr="00AA4A1D">
              <w:rPr>
                <w:rFonts w:asciiTheme="majorHAnsi" w:hAnsiTheme="majorHAnsi" w:cstheme="majorHAnsi"/>
                <w:lang w:val="de-DE"/>
              </w:rPr>
              <w:t xml:space="preserve"> ekzekutimin e flauti</w:t>
            </w:r>
            <w:r w:rsidRPr="00AA4A1D">
              <w:rPr>
                <w:rFonts w:asciiTheme="majorHAnsi" w:hAnsiTheme="majorHAnsi" w:cstheme="majorHAnsi"/>
                <w:lang w:val="de-DE"/>
              </w:rPr>
              <w:t>t</w:t>
            </w:r>
          </w:p>
          <w:p w:rsidR="00F643F7" w:rsidRPr="00AA4A1D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AA4A1D">
              <w:rPr>
                <w:rFonts w:asciiTheme="majorHAnsi" w:hAnsiTheme="majorHAnsi" w:cstheme="majorHAnsi"/>
              </w:rPr>
              <w:t>Kontrolli</w:t>
            </w:r>
            <w:r w:rsidR="005F74FE" w:rsidRPr="00AA4A1D">
              <w:rPr>
                <w:rFonts w:asciiTheme="majorHAnsi" w:hAnsiTheme="majorHAnsi" w:cstheme="majorHAnsi"/>
              </w:rPr>
              <w:t>n</w:t>
            </w:r>
            <w:proofErr w:type="spellEnd"/>
            <w:r w:rsidR="005F74FE" w:rsidRPr="00AA4A1D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5F74FE" w:rsidRPr="00AA4A1D">
              <w:rPr>
                <w:rFonts w:asciiTheme="majorHAnsi" w:hAnsiTheme="majorHAnsi" w:cstheme="majorHAnsi"/>
              </w:rPr>
              <w:t>dinamikë</w:t>
            </w:r>
            <w:r w:rsidRPr="00AA4A1D">
              <w:rPr>
                <w:rFonts w:asciiTheme="majorHAnsi" w:hAnsiTheme="majorHAnsi" w:cstheme="majorHAnsi"/>
              </w:rPr>
              <w:t>s</w:t>
            </w:r>
            <w:proofErr w:type="spellEnd"/>
          </w:p>
          <w:p w:rsidR="00F643F7" w:rsidRPr="00AA4A1D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Kontrolli</w:t>
            </w:r>
            <w:r w:rsidR="005F74FE" w:rsidRPr="00AA4A1D">
              <w:rPr>
                <w:rFonts w:asciiTheme="majorHAnsi" w:hAnsiTheme="majorHAnsi" w:cstheme="majorHAnsi"/>
                <w:lang w:val="de-DE"/>
              </w:rPr>
              <w:t>n e frymëmarrjes së</w:t>
            </w:r>
            <w:r w:rsidRPr="00AA4A1D">
              <w:rPr>
                <w:rFonts w:asciiTheme="majorHAnsi" w:hAnsiTheme="majorHAnsi" w:cstheme="majorHAnsi"/>
                <w:lang w:val="de-DE"/>
              </w:rPr>
              <w:t xml:space="preserve"> duhur</w:t>
            </w:r>
          </w:p>
          <w:p w:rsidR="00F643F7" w:rsidRPr="00AA4A1D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Kontrolli</w:t>
            </w:r>
            <w:r w:rsidR="005F74FE" w:rsidRPr="00AA4A1D">
              <w:rPr>
                <w:rFonts w:asciiTheme="majorHAnsi" w:hAnsiTheme="majorHAnsi" w:cstheme="majorHAnsi"/>
                <w:lang w:val="de-DE"/>
              </w:rPr>
              <w:t>n ritmik - përdorimin e</w:t>
            </w:r>
            <w:r w:rsidRPr="00AA4A1D">
              <w:rPr>
                <w:rFonts w:asciiTheme="majorHAnsi" w:hAnsiTheme="majorHAnsi" w:cstheme="majorHAnsi"/>
                <w:lang w:val="de-DE"/>
              </w:rPr>
              <w:t xml:space="preserve"> metronomit</w:t>
            </w:r>
          </w:p>
          <w:p w:rsidR="00F643F7" w:rsidRPr="00AA4A1D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AA4A1D">
              <w:rPr>
                <w:rFonts w:asciiTheme="majorHAnsi" w:hAnsiTheme="majorHAnsi" w:cstheme="majorHAnsi"/>
              </w:rPr>
              <w:t xml:space="preserve">Vibrato në </w:t>
            </w:r>
            <w:proofErr w:type="spellStart"/>
            <w:r w:rsidRPr="00AA4A1D">
              <w:rPr>
                <w:rFonts w:asciiTheme="majorHAnsi" w:hAnsiTheme="majorHAnsi" w:cstheme="majorHAnsi"/>
              </w:rPr>
              <w:t>periudha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të</w:t>
            </w:r>
            <w:r w:rsidR="00F643F7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643F7" w:rsidRPr="00AA4A1D">
              <w:rPr>
                <w:rFonts w:asciiTheme="majorHAnsi" w:hAnsiTheme="majorHAnsi" w:cstheme="majorHAnsi"/>
              </w:rPr>
              <w:t>ndryshme</w:t>
            </w:r>
            <w:proofErr w:type="spellEnd"/>
          </w:p>
          <w:p w:rsidR="00F643F7" w:rsidRPr="00AA4A1D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Pë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>rdorimi</w:t>
            </w:r>
            <w:r w:rsidRPr="00AA4A1D">
              <w:rPr>
                <w:rFonts w:asciiTheme="majorHAnsi" w:hAnsiTheme="majorHAnsi" w:cstheme="majorHAnsi"/>
                <w:lang w:val="de-DE"/>
              </w:rPr>
              <w:t xml:space="preserve">n e 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 xml:space="preserve">artikulimit </w:t>
            </w:r>
            <w:r w:rsidRPr="00AA4A1D">
              <w:rPr>
                <w:rFonts w:asciiTheme="majorHAnsi" w:hAnsiTheme="majorHAnsi" w:cstheme="majorHAnsi"/>
                <w:lang w:val="de-DE"/>
              </w:rPr>
              <w:t>më të avancuar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 xml:space="preserve"> </w:t>
            </w:r>
          </w:p>
          <w:p w:rsidR="00F643F7" w:rsidRPr="00AA4A1D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Intonacioni i balancuar në regjistrin e poshtëm, mesë</w:t>
            </w:r>
            <w:r w:rsidR="00AA4A1D" w:rsidRPr="00AA4A1D">
              <w:rPr>
                <w:rFonts w:asciiTheme="majorHAnsi" w:hAnsiTheme="majorHAnsi" w:cstheme="majorHAnsi"/>
                <w:lang w:val="de-DE"/>
              </w:rPr>
              <w:t>m dhe të lartë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 xml:space="preserve"> </w:t>
            </w:r>
          </w:p>
          <w:p w:rsidR="00F643F7" w:rsidRPr="00AA4A1D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Ornamentimi</w:t>
            </w:r>
            <w:r w:rsidR="005F74FE" w:rsidRPr="00AA4A1D">
              <w:rPr>
                <w:rFonts w:asciiTheme="majorHAnsi" w:hAnsiTheme="majorHAnsi" w:cstheme="majorHAnsi"/>
                <w:lang w:val="de-DE"/>
              </w:rPr>
              <w:t>n e duhur në stile të</w:t>
            </w:r>
            <w:r w:rsidRPr="00AA4A1D">
              <w:rPr>
                <w:rFonts w:asciiTheme="majorHAnsi" w:hAnsiTheme="majorHAnsi" w:cstheme="majorHAnsi"/>
                <w:lang w:val="de-DE"/>
              </w:rPr>
              <w:t xml:space="preserve"> ndryshme</w:t>
            </w:r>
          </w:p>
          <w:p w:rsidR="00F643F7" w:rsidRPr="00532593" w:rsidRDefault="00F643F7" w:rsidP="00F643F7">
            <w:pPr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Kjo lëndë është e dizajnuar për studentët në fushën e muzikës në programin e st</w:t>
            </w:r>
            <w:r w:rsidR="005F74FE" w:rsidRPr="00532593">
              <w:rPr>
                <w:rFonts w:asciiTheme="majorHAnsi" w:hAnsiTheme="majorHAnsi"/>
                <w:lang w:val="de-DE"/>
              </w:rPr>
              <w:t>udimit të i</w:t>
            </w:r>
            <w:r w:rsidR="00AA4A1D">
              <w:rPr>
                <w:rFonts w:asciiTheme="majorHAnsi" w:hAnsiTheme="majorHAnsi"/>
                <w:lang w:val="de-DE"/>
              </w:rPr>
              <w:t>n</w:t>
            </w:r>
            <w:r w:rsidR="005F74FE" w:rsidRPr="00532593">
              <w:rPr>
                <w:rFonts w:asciiTheme="majorHAnsi" w:hAnsiTheme="majorHAnsi"/>
                <w:lang w:val="de-DE"/>
              </w:rPr>
              <w:t>strumenteve frymore (</w:t>
            </w:r>
            <w:r w:rsidRPr="00532593">
              <w:rPr>
                <w:rFonts w:asciiTheme="majorHAnsi" w:hAnsiTheme="majorHAnsi"/>
                <w:lang w:val="de-DE"/>
              </w:rPr>
              <w:t xml:space="preserve">instrumenti  i </w:t>
            </w:r>
            <w:r w:rsidR="005F74FE" w:rsidRPr="00532593">
              <w:rPr>
                <w:rFonts w:asciiTheme="majorHAnsi" w:hAnsiTheme="majorHAnsi"/>
                <w:lang w:val="de-DE"/>
              </w:rPr>
              <w:t>flauti</w:t>
            </w:r>
            <w:r w:rsidRPr="00532593">
              <w:rPr>
                <w:rFonts w:asciiTheme="majorHAnsi" w:hAnsiTheme="majorHAnsi"/>
                <w:lang w:val="de-DE"/>
              </w:rPr>
              <w:t>t</w:t>
            </w:r>
            <w:r w:rsidR="005F74FE" w:rsidRPr="00532593">
              <w:rPr>
                <w:rFonts w:asciiTheme="majorHAnsi" w:hAnsiTheme="majorHAnsi"/>
                <w:lang w:val="de-DE"/>
              </w:rPr>
              <w:t>)</w:t>
            </w:r>
          </w:p>
          <w:p w:rsidR="00E22ACF" w:rsidRPr="00532593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:rsidR="00E22ACF" w:rsidRPr="00532593" w:rsidRDefault="00E22ACF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:rsidR="00E22ACF" w:rsidRPr="00532593" w:rsidRDefault="00E22ACF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22ACF" w:rsidRPr="00532593" w:rsidTr="001A6CD2">
        <w:tc>
          <w:tcPr>
            <w:tcW w:w="3375" w:type="dxa"/>
            <w:gridSpan w:val="2"/>
          </w:tcPr>
          <w:p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Qëllimet e lëndës:</w:t>
            </w:r>
          </w:p>
        </w:tc>
        <w:tc>
          <w:tcPr>
            <w:tcW w:w="5481" w:type="dxa"/>
            <w:gridSpan w:val="3"/>
          </w:tcPr>
          <w:p w:rsidR="00E22ACF" w:rsidRPr="00532593" w:rsidRDefault="00E22ACF" w:rsidP="00D74A87">
            <w:pPr>
              <w:pStyle w:val="NoSpacing"/>
              <w:rPr>
                <w:rFonts w:asciiTheme="majorHAnsi" w:hAnsiTheme="majorHAnsi"/>
              </w:rPr>
            </w:pPr>
          </w:p>
          <w:p w:rsidR="005F74FE" w:rsidRPr="00532593" w:rsidRDefault="005F74FE" w:rsidP="005F74FE">
            <w:pPr>
              <w:pStyle w:val="NoSpacing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lastRenderedPageBreak/>
              <w:t>Kjo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lëndë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ofron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mësim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praktik</w:t>
            </w:r>
            <w:proofErr w:type="spellEnd"/>
            <w:r w:rsidRPr="00532593">
              <w:rPr>
                <w:rFonts w:asciiTheme="majorHAnsi" w:hAnsiTheme="majorHAnsi"/>
              </w:rPr>
              <w:t xml:space="preserve">, </w:t>
            </w:r>
            <w:proofErr w:type="spellStart"/>
            <w:r w:rsidRPr="00532593">
              <w:rPr>
                <w:rFonts w:asciiTheme="majorHAnsi" w:hAnsiTheme="majorHAnsi"/>
              </w:rPr>
              <w:t>indiv</w:t>
            </w:r>
            <w:r w:rsidRPr="00532593">
              <w:rPr>
                <w:rFonts w:asciiTheme="majorHAnsi" w:hAnsiTheme="majorHAnsi"/>
                <w:bCs/>
              </w:rPr>
              <w:t>iual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çdo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student</w:t>
            </w:r>
            <w:r w:rsidRPr="00532593">
              <w:rPr>
                <w:rFonts w:asciiTheme="majorHAnsi" w:hAnsiTheme="majorHAnsi"/>
              </w:rPr>
              <w:t xml:space="preserve">; </w:t>
            </w:r>
            <w:proofErr w:type="spellStart"/>
            <w:r w:rsidRPr="00532593">
              <w:rPr>
                <w:rFonts w:asciiTheme="majorHAnsi" w:hAnsiTheme="majorHAnsi"/>
              </w:rPr>
              <w:t>dy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në javë me </w:t>
            </w:r>
            <w:proofErr w:type="spellStart"/>
            <w:r w:rsidRPr="00532593">
              <w:rPr>
                <w:rFonts w:asciiTheme="majorHAnsi" w:hAnsiTheme="majorHAnsi"/>
              </w:rPr>
              <w:t>profesorin</w:t>
            </w:r>
            <w:proofErr w:type="spellEnd"/>
            <w:r w:rsidRPr="00532593">
              <w:rPr>
                <w:rFonts w:asciiTheme="majorHAnsi" w:hAnsiTheme="majorHAnsi"/>
              </w:rPr>
              <w:t xml:space="preserve">; </w:t>
            </w:r>
            <w:proofErr w:type="spellStart"/>
            <w:r w:rsidRPr="00532593">
              <w:rPr>
                <w:rFonts w:asciiTheme="majorHAnsi" w:hAnsiTheme="majorHAnsi"/>
              </w:rPr>
              <w:t>një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asistentin</w:t>
            </w:r>
            <w:proofErr w:type="spellEnd"/>
            <w:r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</w:rPr>
              <w:t>një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korepetitorin</w:t>
            </w:r>
            <w:proofErr w:type="spellEnd"/>
            <w:r w:rsidRPr="00532593">
              <w:rPr>
                <w:rFonts w:asciiTheme="majorHAnsi" w:hAnsiTheme="majorHAnsi"/>
              </w:rPr>
              <w:t>.</w:t>
            </w:r>
          </w:p>
          <w:p w:rsidR="005F74FE" w:rsidRPr="00532593" w:rsidRDefault="005F74FE" w:rsidP="00F643F7">
            <w:pPr>
              <w:jc w:val="both"/>
              <w:rPr>
                <w:rFonts w:asciiTheme="majorHAnsi" w:hAnsiTheme="majorHAnsi"/>
              </w:rPr>
            </w:pPr>
          </w:p>
          <w:p w:rsidR="00F643F7" w:rsidRPr="00532593" w:rsidRDefault="00F643F7" w:rsidP="00F643F7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Studentët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flautit</w:t>
            </w:r>
            <w:proofErr w:type="spellEnd"/>
            <w:r w:rsidRPr="00532593">
              <w:rPr>
                <w:rFonts w:asciiTheme="majorHAnsi" w:hAnsiTheme="majorHAnsi"/>
              </w:rPr>
              <w:t xml:space="preserve"> do të </w:t>
            </w:r>
            <w:proofErr w:type="spellStart"/>
            <w:r w:rsidRPr="00532593">
              <w:rPr>
                <w:rFonts w:asciiTheme="majorHAnsi" w:hAnsiTheme="majorHAnsi"/>
              </w:rPr>
              <w:t>arrijnë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r w:rsidR="005F74FE" w:rsidRPr="00532593">
              <w:rPr>
                <w:rFonts w:asciiTheme="majorHAnsi" w:hAnsiTheme="majorHAnsi"/>
              </w:rPr>
              <w:t xml:space="preserve">në </w:t>
            </w:r>
            <w:proofErr w:type="spellStart"/>
            <w:r w:rsidR="005F74FE" w:rsidRPr="00532593">
              <w:rPr>
                <w:rFonts w:asciiTheme="majorHAnsi" w:hAnsiTheme="majorHAnsi"/>
              </w:rPr>
              <w:t>niv</w:t>
            </w:r>
            <w:r w:rsidR="00C7209B" w:rsidRPr="00532593">
              <w:rPr>
                <w:rFonts w:asciiTheme="majorHAnsi" w:hAnsiTheme="majorHAnsi"/>
              </w:rPr>
              <w:t>el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më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="005F74FE" w:rsidRPr="00532593">
              <w:rPr>
                <w:rFonts w:asciiTheme="majorHAnsi" w:hAnsiTheme="majorHAnsi"/>
              </w:rPr>
              <w:t>avansuar</w:t>
            </w:r>
            <w:proofErr w:type="spellEnd"/>
            <w:r w:rsidR="005F74F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muzikorë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, </w:t>
            </w:r>
            <w:proofErr w:type="spellStart"/>
            <w:r w:rsidR="00C7209B" w:rsidRPr="00532593">
              <w:rPr>
                <w:rFonts w:asciiTheme="majorHAnsi" w:hAnsiTheme="majorHAnsi"/>
              </w:rPr>
              <w:t>teknik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r w:rsidRPr="00532593">
              <w:rPr>
                <w:rFonts w:asciiTheme="majorHAnsi" w:hAnsiTheme="majorHAnsi"/>
              </w:rPr>
              <w:t xml:space="preserve">dhe </w:t>
            </w:r>
            <w:proofErr w:type="spellStart"/>
            <w:r w:rsidR="00C7209B" w:rsidRPr="00532593">
              <w:rPr>
                <w:rFonts w:asciiTheme="majorHAnsi" w:hAnsiTheme="majorHAnsi"/>
              </w:rPr>
              <w:t>interpretues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. </w:t>
            </w:r>
            <w:proofErr w:type="spellStart"/>
            <w:r w:rsidR="00C7209B" w:rsidRPr="00532593">
              <w:rPr>
                <w:rFonts w:asciiTheme="majorHAnsi" w:hAnsiTheme="majorHAnsi"/>
              </w:rPr>
              <w:t>Studentet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 e </w:t>
            </w:r>
            <w:proofErr w:type="spellStart"/>
            <w:r w:rsidR="00C7209B" w:rsidRPr="00532593">
              <w:rPr>
                <w:rFonts w:asciiTheme="majorHAnsi" w:hAnsiTheme="majorHAnsi"/>
              </w:rPr>
              <w:t>flautit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në </w:t>
            </w:r>
            <w:proofErr w:type="spellStart"/>
            <w:r w:rsidR="00C7209B" w:rsidRPr="00532593">
              <w:rPr>
                <w:rFonts w:asciiTheme="majorHAnsi" w:hAnsiTheme="majorHAnsi"/>
              </w:rPr>
              <w:t>këtë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vit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do të </w:t>
            </w:r>
            <w:proofErr w:type="spellStart"/>
            <w:r w:rsidR="00C7209B" w:rsidRPr="00532593">
              <w:rPr>
                <w:rFonts w:asciiTheme="majorHAnsi" w:hAnsiTheme="majorHAnsi"/>
              </w:rPr>
              <w:t>koncentrohen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tek</w:t>
            </w:r>
            <w:proofErr w:type="spellEnd"/>
            <w:r w:rsidRPr="00532593">
              <w:rPr>
                <w:rFonts w:asciiTheme="majorHAnsi" w:hAnsiTheme="majorHAnsi"/>
              </w:rPr>
              <w:t>:</w:t>
            </w:r>
          </w:p>
          <w:p w:rsidR="00F643F7" w:rsidRPr="00532593" w:rsidRDefault="00C7209B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Leximi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="00EC279E" w:rsidRPr="00532593">
              <w:rPr>
                <w:rFonts w:asciiTheme="majorHAnsi" w:hAnsiTheme="majorHAnsi"/>
              </w:rPr>
              <w:t>punimi</w:t>
            </w:r>
            <w:proofErr w:type="spellEnd"/>
            <w:r w:rsidRPr="00532593">
              <w:rPr>
                <w:rFonts w:asciiTheme="majorHAnsi" w:hAnsiTheme="majorHAnsi"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</w:rPr>
              <w:t>veprave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vështir</w:t>
            </w:r>
            <w:r w:rsidR="00AA4A1D" w:rsidRPr="00AA4A1D">
              <w:rPr>
                <w:rFonts w:ascii="Calibri" w:hAnsi="Calibri" w:cs="Calibri"/>
              </w:rPr>
              <w:t>ë</w:t>
            </w:r>
            <w:r w:rsidRPr="00532593">
              <w:rPr>
                <w:rFonts w:asciiTheme="majorHAnsi" w:hAnsiTheme="majorHAnsi"/>
              </w:rPr>
              <w:t>si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më</w:t>
            </w:r>
            <w:proofErr w:type="spellEnd"/>
            <w:r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</w:rPr>
              <w:t>lartë</w:t>
            </w:r>
            <w:proofErr w:type="spellEnd"/>
            <w:r w:rsidRPr="00532593">
              <w:rPr>
                <w:rFonts w:asciiTheme="majorHAnsi" w:hAnsiTheme="majorHAnsi"/>
              </w:rPr>
              <w:t xml:space="preserve">  </w:t>
            </w:r>
            <w:proofErr w:type="spellStart"/>
            <w:r w:rsidR="00F643F7" w:rsidRPr="00532593">
              <w:rPr>
                <w:rFonts w:asciiTheme="majorHAnsi" w:hAnsiTheme="majorHAnsi"/>
              </w:rPr>
              <w:t>ritmik</w:t>
            </w:r>
            <w:r w:rsidR="00EC279E" w:rsidRPr="00532593">
              <w:rPr>
                <w:rFonts w:asciiTheme="majorHAnsi" w:hAnsiTheme="majorHAnsi"/>
              </w:rPr>
              <w:t>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muzikore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="00EC279E" w:rsidRPr="00532593">
              <w:rPr>
                <w:rFonts w:asciiTheme="majorHAnsi" w:hAnsiTheme="majorHAnsi"/>
              </w:rPr>
              <w:t>artistike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</w:p>
          <w:p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Mësimi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përmendësh</w:t>
            </w:r>
            <w:proofErr w:type="spellEnd"/>
            <w:r w:rsidRPr="00532593">
              <w:rPr>
                <w:rFonts w:asciiTheme="majorHAnsi" w:hAnsiTheme="majorHAnsi"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</w:rPr>
              <w:t>shkallëve</w:t>
            </w:r>
            <w:proofErr w:type="spellEnd"/>
            <w:r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</w:rPr>
              <w:t>arpegjove</w:t>
            </w:r>
            <w:proofErr w:type="spellEnd"/>
            <w:r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</w:rPr>
              <w:t>caktuara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(</w:t>
            </w:r>
            <w:proofErr w:type="spellStart"/>
            <w:r w:rsidR="00EC279E" w:rsidRPr="00532593">
              <w:rPr>
                <w:rFonts w:asciiTheme="majorHAnsi" w:hAnsiTheme="majorHAnsi"/>
              </w:rPr>
              <w:t>puna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="00EC279E" w:rsidRPr="00532593">
              <w:rPr>
                <w:rFonts w:asciiTheme="majorHAnsi" w:hAnsiTheme="majorHAnsi"/>
              </w:rPr>
              <w:t>memorizim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="00EC279E" w:rsidRPr="00532593">
              <w:rPr>
                <w:rFonts w:asciiTheme="majorHAnsi" w:hAnsiTheme="majorHAnsi"/>
              </w:rPr>
              <w:t>materialit</w:t>
            </w:r>
            <w:proofErr w:type="spellEnd"/>
            <w:r w:rsidR="00EC279E" w:rsidRPr="00532593">
              <w:rPr>
                <w:rFonts w:asciiTheme="majorHAnsi" w:hAnsiTheme="majorHAnsi"/>
              </w:rPr>
              <w:t>)</w:t>
            </w:r>
          </w:p>
          <w:p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Zotërimi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teknik</w:t>
            </w:r>
            <w:proofErr w:type="spellEnd"/>
            <w:r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</w:rPr>
              <w:t>muzikor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r w:rsidR="00CB2E5D" w:rsidRPr="00532593">
              <w:rPr>
                <w:rFonts w:asciiTheme="majorHAnsi" w:hAnsiTheme="majorHAnsi"/>
              </w:rPr>
              <w:t xml:space="preserve">i </w:t>
            </w:r>
            <w:proofErr w:type="spellStart"/>
            <w:r w:rsidR="00CB2E5D" w:rsidRPr="00532593">
              <w:rPr>
                <w:rFonts w:asciiTheme="majorHAnsi" w:hAnsiTheme="majorHAnsi"/>
              </w:rPr>
              <w:t>ety</w:t>
            </w:r>
            <w:r w:rsidRPr="00532593">
              <w:rPr>
                <w:rFonts w:asciiTheme="majorHAnsi" w:hAnsiTheme="majorHAnsi"/>
              </w:rPr>
              <w:t>dës</w:t>
            </w:r>
            <w:proofErr w:type="spellEnd"/>
            <w:r w:rsidRPr="00532593">
              <w:rPr>
                <w:rFonts w:asciiTheme="majorHAnsi" w:hAnsiTheme="majorHAnsi"/>
              </w:rPr>
              <w:t xml:space="preserve"> dhe solo </w:t>
            </w:r>
            <w:proofErr w:type="spellStart"/>
            <w:r w:rsidRPr="00532593">
              <w:rPr>
                <w:rFonts w:asciiTheme="majorHAnsi" w:hAnsiTheme="majorHAnsi"/>
              </w:rPr>
              <w:t>literaturës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caktuar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për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këtë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nivel</w:t>
            </w:r>
            <w:proofErr w:type="spellEnd"/>
            <w:r w:rsidR="00EC279E" w:rsidRPr="00532593">
              <w:rPr>
                <w:rFonts w:asciiTheme="majorHAnsi" w:hAnsiTheme="majorHAnsi"/>
              </w:rPr>
              <w:t>.</w:t>
            </w:r>
          </w:p>
          <w:p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Kuptimi</w:t>
            </w:r>
            <w:proofErr w:type="spellEnd"/>
            <w:r w:rsidRPr="00532593">
              <w:rPr>
                <w:rFonts w:asciiTheme="majorHAnsi" w:hAnsiTheme="majorHAnsi"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</w:rPr>
              <w:t>frazimit</w:t>
            </w:r>
            <w:proofErr w:type="spellEnd"/>
            <w:r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</w:rPr>
              <w:t>stilit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muzikor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në </w:t>
            </w:r>
            <w:proofErr w:type="spellStart"/>
            <w:r w:rsidR="00EC279E" w:rsidRPr="00532593">
              <w:rPr>
                <w:rFonts w:asciiTheme="majorHAnsi" w:hAnsiTheme="majorHAnsi"/>
              </w:rPr>
              <w:t>nivel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më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te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avancuar</w:t>
            </w:r>
            <w:proofErr w:type="spellEnd"/>
          </w:p>
          <w:p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Demonstrimi</w:t>
            </w:r>
            <w:proofErr w:type="spellEnd"/>
            <w:r w:rsidRPr="00532593">
              <w:rPr>
                <w:rFonts w:asciiTheme="majorHAnsi" w:hAnsiTheme="majorHAnsi"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</w:rPr>
              <w:t>aftësisë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aplikimit</w:t>
            </w:r>
            <w:proofErr w:type="spellEnd"/>
            <w:r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</w:rPr>
              <w:t>koncepteve</w:t>
            </w:r>
            <w:proofErr w:type="spellEnd"/>
            <w:r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</w:rPr>
              <w:t>mësuara</w:t>
            </w:r>
            <w:proofErr w:type="spellEnd"/>
            <w:r w:rsidRPr="00532593">
              <w:rPr>
                <w:rFonts w:asciiTheme="majorHAnsi" w:hAnsiTheme="majorHAnsi"/>
              </w:rPr>
              <w:t xml:space="preserve"> në </w:t>
            </w:r>
            <w:proofErr w:type="spellStart"/>
            <w:r w:rsidRPr="00532593">
              <w:rPr>
                <w:rFonts w:asciiTheme="majorHAnsi" w:hAnsiTheme="majorHAnsi"/>
              </w:rPr>
              <w:t>veprat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reja</w:t>
            </w:r>
            <w:proofErr w:type="spellEnd"/>
          </w:p>
          <w:p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Ambazhurën</w:t>
            </w:r>
            <w:proofErr w:type="spellEnd"/>
            <w:r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</w:rPr>
              <w:t>gjuha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duhur</w:t>
            </w:r>
            <w:proofErr w:type="spellEnd"/>
          </w:p>
          <w:p w:rsidR="00F643F7" w:rsidRPr="00532593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Kontrolli</w:t>
            </w:r>
            <w:proofErr w:type="spellEnd"/>
            <w:r w:rsidRPr="00532593">
              <w:rPr>
                <w:rFonts w:asciiTheme="majorHAnsi" w:hAnsiTheme="majorHAnsi"/>
              </w:rPr>
              <w:t xml:space="preserve"> i </w:t>
            </w:r>
            <w:proofErr w:type="spellStart"/>
            <w:r w:rsidR="00AA4A1D">
              <w:rPr>
                <w:rFonts w:asciiTheme="majorHAnsi" w:hAnsiTheme="majorHAnsi"/>
              </w:rPr>
              <w:t>frymëmarrjes</w:t>
            </w:r>
            <w:proofErr w:type="spellEnd"/>
            <w:r w:rsidR="00AA4A1D">
              <w:rPr>
                <w:rFonts w:asciiTheme="majorHAnsi" w:hAnsiTheme="majorHAnsi"/>
              </w:rPr>
              <w:t xml:space="preserve"> </w:t>
            </w:r>
            <w:proofErr w:type="spellStart"/>
            <w:r w:rsidR="00AA4A1D">
              <w:rPr>
                <w:rFonts w:asciiTheme="majorHAnsi" w:hAnsiTheme="majorHAnsi"/>
              </w:rPr>
              <w:t>s</w:t>
            </w:r>
            <w:r w:rsidR="00F643F7" w:rsidRPr="00532593">
              <w:rPr>
                <w:rFonts w:asciiTheme="majorHAnsi" w:hAnsiTheme="majorHAnsi"/>
              </w:rPr>
              <w:t>ë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</w:rPr>
              <w:t>duhur</w:t>
            </w:r>
            <w:proofErr w:type="spellEnd"/>
          </w:p>
          <w:p w:rsidR="00F643F7" w:rsidRPr="00532593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 dhe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fleksibil</w:t>
            </w:r>
            <w:r w:rsidRPr="00532593">
              <w:rPr>
                <w:rFonts w:asciiTheme="majorHAnsi" w:hAnsiTheme="majorHAnsi"/>
                <w:lang w:val="de-DE"/>
              </w:rPr>
              <w:t>iteti i dinamikës gjatë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interpretimit</w:t>
            </w:r>
          </w:p>
          <w:p w:rsidR="00F643F7" w:rsidRPr="00AA4A1D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Kontroll i intonacionit në regjistrin e poshtëm, më</w:t>
            </w:r>
            <w:r w:rsidR="00AA4A1D" w:rsidRPr="00AA4A1D">
              <w:rPr>
                <w:rFonts w:asciiTheme="majorHAnsi" w:hAnsiTheme="majorHAnsi" w:cstheme="majorHAnsi"/>
                <w:lang w:val="de-DE"/>
              </w:rPr>
              <w:t>sëm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AA4A1D" w:rsidRPr="00AA4A1D">
              <w:rPr>
                <w:rFonts w:asciiTheme="majorHAnsi" w:hAnsiTheme="majorHAnsi" w:cstheme="majorHAnsi"/>
                <w:lang w:val="de-DE"/>
              </w:rPr>
              <w:t>dhe të</w:t>
            </w:r>
            <w:r w:rsidR="00AA4A1D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>lart</w:t>
            </w:r>
            <w:r w:rsidRPr="00AA4A1D">
              <w:rPr>
                <w:rFonts w:asciiTheme="majorHAnsi" w:hAnsiTheme="majorHAnsi" w:cstheme="majorHAnsi"/>
                <w:lang w:val="de-DE"/>
              </w:rPr>
              <w:t xml:space="preserve">ë </w:t>
            </w:r>
          </w:p>
          <w:p w:rsidR="00F643F7" w:rsidRPr="00532593" w:rsidRDefault="00F643F7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:rsidR="00E22ACF" w:rsidRPr="00532593" w:rsidRDefault="00E22ACF" w:rsidP="00D74A87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22ACF" w:rsidRPr="00532593" w:rsidTr="001A6CD2">
        <w:tc>
          <w:tcPr>
            <w:tcW w:w="3375" w:type="dxa"/>
            <w:gridSpan w:val="2"/>
          </w:tcPr>
          <w:p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5481" w:type="dxa"/>
            <w:gridSpan w:val="3"/>
          </w:tcPr>
          <w:p w:rsidR="00E22ACF" w:rsidRPr="00532593" w:rsidRDefault="00E22ACF" w:rsidP="00D74A87">
            <w:pPr>
              <w:rPr>
                <w:rFonts w:asciiTheme="majorHAnsi" w:hAnsiTheme="majorHAnsi"/>
                <w:bCs/>
                <w:lang w:val="de-DE"/>
              </w:rPr>
            </w:pPr>
          </w:p>
          <w:p w:rsidR="00F643F7" w:rsidRPr="00532593" w:rsidRDefault="00EC279E" w:rsidP="00F643F7">
            <w:pPr>
              <w:rPr>
                <w:rFonts w:asciiTheme="majorHAnsi" w:hAnsiTheme="majorHAnsi"/>
                <w:bCs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Me</w:t>
            </w:r>
            <w:r w:rsidR="00885E41" w:rsidRPr="00532593">
              <w:rPr>
                <w:rFonts w:asciiTheme="majorHAnsi" w:hAnsiTheme="majorHAnsi"/>
                <w:b/>
                <w:lang w:val="de-DE"/>
              </w:rPr>
              <w:t xml:space="preserve"> përfundimin e vitit të t</w:t>
            </w:r>
            <w:r w:rsidR="00F643F7" w:rsidRPr="00532593">
              <w:rPr>
                <w:rFonts w:asciiTheme="majorHAnsi" w:hAnsiTheme="majorHAnsi"/>
                <w:b/>
                <w:lang w:val="de-DE"/>
              </w:rPr>
              <w:t>retë</w:t>
            </w:r>
            <w:r w:rsidR="00885E41" w:rsidRPr="00532593">
              <w:rPr>
                <w:rFonts w:asciiTheme="majorHAnsi" w:hAnsiTheme="majorHAnsi"/>
                <w:b/>
                <w:lang w:val="de-DE"/>
              </w:rPr>
              <w:t xml:space="preserve"> (III)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, studentët duhet të </w:t>
            </w:r>
            <w:r w:rsidRPr="00532593">
              <w:rPr>
                <w:rFonts w:asciiTheme="majorHAnsi" w:hAnsiTheme="majorHAnsi"/>
                <w:lang w:val="de-DE"/>
              </w:rPr>
              <w:t>zhvillohen në n</w:t>
            </w:r>
            <w:r w:rsidR="00116306" w:rsidRPr="00532593">
              <w:rPr>
                <w:rFonts w:asciiTheme="majorHAnsi" w:hAnsiTheme="majorHAnsi"/>
                <w:lang w:val="de-DE"/>
              </w:rPr>
              <w:t>i</w:t>
            </w:r>
            <w:r w:rsidRPr="00532593">
              <w:rPr>
                <w:rFonts w:asciiTheme="majorHAnsi" w:hAnsiTheme="majorHAnsi"/>
                <w:lang w:val="de-DE"/>
              </w:rPr>
              <w:t>vel më të avansuar tekniko –</w:t>
            </w:r>
            <w:r w:rsidR="00885E41" w:rsidRPr="00532593">
              <w:rPr>
                <w:rFonts w:asciiTheme="majorHAnsi" w:hAnsiTheme="majorHAnsi"/>
                <w:lang w:val="de-DE"/>
              </w:rPr>
              <w:t xml:space="preserve"> </w:t>
            </w:r>
            <w:r w:rsidRPr="00532593">
              <w:rPr>
                <w:rFonts w:asciiTheme="majorHAnsi" w:hAnsiTheme="majorHAnsi"/>
                <w:lang w:val="de-DE"/>
              </w:rPr>
              <w:t xml:space="preserve">artistik për interpretimin e veprave që kërkohen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duke u ndalur më shumë në</w:t>
            </w:r>
            <w:r w:rsidRPr="00532593">
              <w:rPr>
                <w:rFonts w:asciiTheme="majorHAnsi" w:hAnsiTheme="majorHAnsi"/>
                <w:bCs/>
                <w:lang w:val="de-DE"/>
              </w:rPr>
              <w:t xml:space="preserve">: </w:t>
            </w:r>
          </w:p>
          <w:p w:rsidR="00EC279E" w:rsidRPr="00532593" w:rsidRDefault="00EC279E" w:rsidP="00F643F7">
            <w:pPr>
              <w:rPr>
                <w:rFonts w:asciiTheme="majorHAnsi" w:hAnsiTheme="majorHAnsi"/>
                <w:bCs/>
                <w:lang w:val="de-DE"/>
              </w:rPr>
            </w:pPr>
          </w:p>
          <w:p w:rsidR="00F643F7" w:rsidRPr="00AA4A1D" w:rsidRDefault="00EC279E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AA4A1D">
              <w:rPr>
                <w:rFonts w:asciiTheme="majorHAnsi" w:hAnsiTheme="majorHAnsi" w:cstheme="majorHAnsi"/>
                <w:bCs/>
                <w:lang w:val="de-DE"/>
              </w:rPr>
              <w:t>Zhvillimi</w:t>
            </w:r>
            <w:r w:rsidR="00885E41" w:rsidRPr="00AA4A1D">
              <w:rPr>
                <w:rFonts w:asciiTheme="majorHAnsi" w:hAnsiTheme="majorHAnsi" w:cstheme="majorHAnsi"/>
                <w:bCs/>
                <w:lang w:val="de-DE"/>
              </w:rPr>
              <w:t>n</w:t>
            </w:r>
            <w:r w:rsidRPr="00AA4A1D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r w:rsidR="00885E41" w:rsidRPr="00AA4A1D">
              <w:rPr>
                <w:rFonts w:asciiTheme="majorHAnsi" w:hAnsiTheme="majorHAnsi" w:cstheme="majorHAnsi"/>
                <w:bCs/>
                <w:lang w:val="de-DE"/>
              </w:rPr>
              <w:t>e mëtutjeshë</w:t>
            </w:r>
            <w:r w:rsidRPr="00AA4A1D">
              <w:rPr>
                <w:rFonts w:asciiTheme="majorHAnsi" w:hAnsiTheme="majorHAnsi" w:cstheme="majorHAnsi"/>
                <w:bCs/>
                <w:lang w:val="de-DE"/>
              </w:rPr>
              <w:t xml:space="preserve">m </w:t>
            </w:r>
            <w:r w:rsidR="00885E41" w:rsidRPr="00AA4A1D">
              <w:rPr>
                <w:rFonts w:asciiTheme="majorHAnsi" w:hAnsiTheme="majorHAnsi" w:cstheme="majorHAnsi"/>
                <w:bCs/>
                <w:lang w:val="de-DE"/>
              </w:rPr>
              <w:t>të</w:t>
            </w:r>
            <w:r w:rsidR="00F643F7" w:rsidRPr="00AA4A1D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r w:rsidR="00885E41" w:rsidRPr="00AA4A1D">
              <w:rPr>
                <w:rFonts w:asciiTheme="majorHAnsi" w:hAnsiTheme="majorHAnsi" w:cstheme="majorHAnsi"/>
                <w:bCs/>
                <w:lang w:val="de-DE"/>
              </w:rPr>
              <w:t>frym</w:t>
            </w:r>
            <w:r w:rsidR="00AA4A1D" w:rsidRPr="00AA4A1D">
              <w:rPr>
                <w:rFonts w:asciiTheme="majorHAnsi" w:hAnsiTheme="majorHAnsi" w:cstheme="majorHAnsi"/>
                <w:bCs/>
                <w:lang w:val="de-DE"/>
              </w:rPr>
              <w:t>ëmarrje</w:t>
            </w:r>
            <w:r w:rsidR="00F643F7" w:rsidRPr="00AA4A1D">
              <w:rPr>
                <w:rFonts w:asciiTheme="majorHAnsi" w:hAnsiTheme="majorHAnsi" w:cstheme="majorHAnsi"/>
                <w:bCs/>
                <w:lang w:val="de-DE"/>
              </w:rPr>
              <w:t>s</w:t>
            </w:r>
            <w:r w:rsidR="00116306" w:rsidRPr="00AA4A1D">
              <w:rPr>
                <w:rFonts w:asciiTheme="majorHAnsi" w:hAnsiTheme="majorHAnsi" w:cstheme="majorHAnsi"/>
                <w:bCs/>
                <w:lang w:val="de-DE"/>
              </w:rPr>
              <w:t xml:space="preserve"> së drejtë</w:t>
            </w:r>
            <w:r w:rsidR="00885E41" w:rsidRPr="00AA4A1D">
              <w:rPr>
                <w:rFonts w:asciiTheme="majorHAnsi" w:hAnsiTheme="majorHAnsi" w:cstheme="majorHAnsi"/>
                <w:bCs/>
                <w:lang w:val="de-DE"/>
              </w:rPr>
              <w:t xml:space="preserve"> gjatë interpretimit</w:t>
            </w:r>
            <w:r w:rsidR="00F643F7" w:rsidRPr="00AA4A1D">
              <w:rPr>
                <w:rFonts w:asciiTheme="majorHAnsi" w:hAnsiTheme="majorHAnsi" w:cstheme="majorHAnsi"/>
                <w:bCs/>
                <w:lang w:val="de-DE"/>
              </w:rPr>
              <w:t>,</w:t>
            </w:r>
            <w:r w:rsidR="00116306" w:rsidRPr="00AA4A1D">
              <w:rPr>
                <w:rFonts w:asciiTheme="majorHAnsi" w:hAnsiTheme="majorHAnsi" w:cstheme="majorHAnsi"/>
                <w:bCs/>
                <w:lang w:val="de-DE"/>
              </w:rPr>
              <w:t xml:space="preserve"> (</w:t>
            </w:r>
            <w:r w:rsidR="00885E41" w:rsidRPr="00AA4A1D">
              <w:rPr>
                <w:rFonts w:asciiTheme="majorHAnsi" w:hAnsiTheme="majorHAnsi" w:cstheme="majorHAnsi"/>
                <w:bCs/>
                <w:lang w:val="de-DE"/>
              </w:rPr>
              <w:t>përmes</w:t>
            </w:r>
            <w:r w:rsidR="00116306" w:rsidRPr="00AA4A1D">
              <w:rPr>
                <w:rFonts w:asciiTheme="majorHAnsi" w:hAnsiTheme="majorHAnsi" w:cstheme="majorHAnsi"/>
                <w:bCs/>
                <w:lang w:val="de-DE"/>
              </w:rPr>
              <w:t xml:space="preserve"> ushtrime</w:t>
            </w:r>
            <w:r w:rsidR="00885E41" w:rsidRPr="00AA4A1D">
              <w:rPr>
                <w:rFonts w:asciiTheme="majorHAnsi" w:hAnsiTheme="majorHAnsi" w:cstheme="majorHAnsi"/>
                <w:bCs/>
                <w:lang w:val="de-DE"/>
              </w:rPr>
              <w:t>ve</w:t>
            </w:r>
            <w:r w:rsidR="00AA4A1D" w:rsidRPr="00AA4A1D">
              <w:rPr>
                <w:rFonts w:asciiTheme="majorHAnsi" w:hAnsiTheme="majorHAnsi" w:cstheme="majorHAnsi"/>
                <w:bCs/>
                <w:lang w:val="de-DE"/>
              </w:rPr>
              <w:t xml:space="preserve"> të ndyshme për frymëmarrje nga autorë të ndryshë</w:t>
            </w:r>
            <w:r w:rsidR="00116306" w:rsidRPr="00AA4A1D">
              <w:rPr>
                <w:rFonts w:asciiTheme="majorHAnsi" w:hAnsiTheme="majorHAnsi" w:cstheme="majorHAnsi"/>
                <w:bCs/>
                <w:lang w:val="de-DE"/>
              </w:rPr>
              <w:t>m)</w:t>
            </w:r>
          </w:p>
          <w:p w:rsidR="00F643F7" w:rsidRPr="00532593" w:rsidRDefault="00885E41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proofErr w:type="spellStart"/>
            <w:r w:rsidRPr="00532593">
              <w:rPr>
                <w:rFonts w:asciiTheme="majorHAnsi" w:hAnsiTheme="majorHAnsi"/>
                <w:bCs/>
              </w:rPr>
              <w:t>Tingull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intonacion</w:t>
            </w:r>
            <w:proofErr w:type="spellEnd"/>
            <w:r w:rsidR="00116306" w:rsidRPr="00532593">
              <w:rPr>
                <w:rFonts w:asciiTheme="majorHAnsi" w:hAnsiTheme="majorHAnsi"/>
                <w:bCs/>
              </w:rPr>
              <w:t xml:space="preserve"> </w:t>
            </w:r>
            <w:r w:rsidRPr="00532593">
              <w:rPr>
                <w:rFonts w:asciiTheme="majorHAnsi" w:hAnsiTheme="majorHAnsi"/>
                <w:bCs/>
              </w:rPr>
              <w:t>të</w:t>
            </w:r>
            <w:r w:rsidR="0011630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116306" w:rsidRPr="00532593">
              <w:rPr>
                <w:rFonts w:asciiTheme="majorHAnsi" w:hAnsiTheme="majorHAnsi"/>
                <w:bCs/>
              </w:rPr>
              <w:t>pastë</w:t>
            </w:r>
            <w:r w:rsidR="00F643F7" w:rsidRPr="00532593">
              <w:rPr>
                <w:rFonts w:asciiTheme="majorHAnsi" w:hAnsiTheme="majorHAnsi"/>
                <w:bCs/>
              </w:rPr>
              <w:t>r</w:t>
            </w:r>
            <w:proofErr w:type="spellEnd"/>
            <w:r w:rsidRPr="00532593">
              <w:rPr>
                <w:rFonts w:asciiTheme="majorHAnsi" w:hAnsiTheme="majorHAnsi"/>
                <w:bCs/>
              </w:rPr>
              <w:t>.</w:t>
            </w:r>
          </w:p>
          <w:p w:rsidR="00885E41" w:rsidRPr="00532593" w:rsidRDefault="00885E41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proofErr w:type="spellStart"/>
            <w:r w:rsidRPr="00532593">
              <w:rPr>
                <w:rFonts w:asciiTheme="majorHAnsi" w:hAnsiTheme="majorHAnsi"/>
                <w:bCs/>
              </w:rPr>
              <w:t>Kontrollimin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pozicioni</w:t>
            </w:r>
            <w:r w:rsidR="00AA4A1D">
              <w:rPr>
                <w:rFonts w:asciiTheme="majorHAnsi" w:hAnsiTheme="majorHAnsi"/>
                <w:bCs/>
              </w:rPr>
              <w:t>t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trupor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;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mbajtja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në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mënyrë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të</w:t>
            </w:r>
            <w:r w:rsidR="00F643F7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  <w:bCs/>
              </w:rPr>
              <w:t>rregullt</w:t>
            </w:r>
            <w:proofErr w:type="spellEnd"/>
            <w:r w:rsidR="00F643F7" w:rsidRPr="00532593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instrumentit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ambazhurës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së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rr</w:t>
            </w:r>
            <w:r w:rsidR="00AA4A1D">
              <w:rPr>
                <w:rFonts w:asciiTheme="majorHAnsi" w:hAnsiTheme="majorHAnsi"/>
                <w:bCs/>
              </w:rPr>
              <w:t>egullt</w:t>
            </w:r>
            <w:proofErr w:type="spellEnd"/>
            <w:r w:rsidR="00AA4A1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A4A1D">
              <w:rPr>
                <w:rFonts w:asciiTheme="majorHAnsi" w:hAnsiTheme="majorHAnsi"/>
                <w:bCs/>
              </w:rPr>
              <w:t>për</w:t>
            </w:r>
            <w:proofErr w:type="spellEnd"/>
            <w:r w:rsidR="00AA4A1D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A4A1D">
              <w:rPr>
                <w:rFonts w:asciiTheme="majorHAnsi" w:hAnsiTheme="majorHAnsi"/>
                <w:bCs/>
              </w:rPr>
              <w:t>prodhimin</w:t>
            </w:r>
            <w:proofErr w:type="spellEnd"/>
            <w:r w:rsidR="00AA4A1D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="00AA4A1D">
              <w:rPr>
                <w:rFonts w:asciiTheme="majorHAnsi" w:hAnsiTheme="majorHAnsi"/>
                <w:bCs/>
              </w:rPr>
              <w:t>tingulli</w:t>
            </w:r>
            <w:r w:rsidRPr="00532593">
              <w:rPr>
                <w:rFonts w:asciiTheme="majorHAnsi" w:hAnsiTheme="majorHAnsi"/>
                <w:bCs/>
              </w:rPr>
              <w:t>t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. </w:t>
            </w:r>
          </w:p>
          <w:p w:rsidR="00AF7696" w:rsidRPr="00532593" w:rsidRDefault="00F643F7" w:rsidP="00AF769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proofErr w:type="spellStart"/>
            <w:r w:rsidRPr="00532593">
              <w:rPr>
                <w:rFonts w:asciiTheme="majorHAnsi" w:hAnsiTheme="majorHAnsi"/>
                <w:bCs/>
              </w:rPr>
              <w:lastRenderedPageBreak/>
              <w:t>Artikulimi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dallimet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zhvillimi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cilësor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në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artikulacion</w:t>
            </w:r>
            <w:r w:rsidR="00AA4A1D">
              <w:rPr>
                <w:rFonts w:asciiTheme="majorHAnsi" w:hAnsiTheme="majorHAnsi"/>
                <w:bCs/>
              </w:rPr>
              <w:t>et</w:t>
            </w:r>
            <w:proofErr w:type="spellEnd"/>
            <w:r w:rsidR="00AA4A1D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="00AA4A1D">
              <w:rPr>
                <w:rFonts w:asciiTheme="majorHAnsi" w:hAnsiTheme="majorHAnsi"/>
                <w:bCs/>
              </w:rPr>
              <w:t>ndryshme</w:t>
            </w:r>
            <w:proofErr w:type="spellEnd"/>
            <w:r w:rsidR="00AA4A1D">
              <w:rPr>
                <w:rFonts w:asciiTheme="majorHAnsi" w:hAnsiTheme="majorHAnsi"/>
                <w:bCs/>
              </w:rPr>
              <w:t xml:space="preserve"> të </w:t>
            </w:r>
            <w:proofErr w:type="spellStart"/>
            <w:r w:rsidR="00AA4A1D">
              <w:rPr>
                <w:rFonts w:asciiTheme="majorHAnsi" w:hAnsiTheme="majorHAnsi"/>
                <w:bCs/>
              </w:rPr>
              <w:t>shkruara</w:t>
            </w:r>
            <w:proofErr w:type="spellEnd"/>
            <w:r w:rsidR="00AA4A1D">
              <w:rPr>
                <w:rFonts w:asciiTheme="majorHAnsi" w:hAnsiTheme="majorHAnsi"/>
                <w:bCs/>
              </w:rPr>
              <w:t xml:space="preserve"> në </w:t>
            </w:r>
            <w:proofErr w:type="spellStart"/>
            <w:r w:rsidR="00AA4A1D">
              <w:rPr>
                <w:rFonts w:asciiTheme="majorHAnsi" w:hAnsiTheme="majorHAnsi"/>
                <w:bCs/>
              </w:rPr>
              <w:t>teks</w:t>
            </w:r>
            <w:r w:rsidR="00AF7696" w:rsidRPr="00532593">
              <w:rPr>
                <w:rFonts w:asciiTheme="majorHAnsi" w:hAnsiTheme="majorHAnsi"/>
                <w:bCs/>
              </w:rPr>
              <w:t>t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>.</w:t>
            </w:r>
          </w:p>
          <w:p w:rsidR="00E22ACF" w:rsidRPr="00532593" w:rsidRDefault="00E22ACF" w:rsidP="00AC527B">
            <w:pPr>
              <w:pStyle w:val="ListParagraph"/>
              <w:rPr>
                <w:rFonts w:asciiTheme="majorHAnsi" w:hAnsiTheme="majorHAnsi"/>
              </w:rPr>
            </w:pPr>
          </w:p>
          <w:p w:rsidR="00E22ACF" w:rsidRPr="00AA4A1D" w:rsidRDefault="00AA4A1D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Aftë</w:t>
            </w:r>
            <w:r w:rsidR="00E22ACF" w:rsidRPr="00AA4A1D">
              <w:rPr>
                <w:rFonts w:asciiTheme="majorHAnsi" w:hAnsiTheme="majorHAnsi" w:cstheme="majorHAnsi"/>
              </w:rPr>
              <w:t>simin</w:t>
            </w:r>
            <w:proofErr w:type="spellEnd"/>
            <w:r w:rsidR="00E22ACF" w:rsidRPr="00AA4A1D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="00E22ACF" w:rsidRPr="00AA4A1D">
              <w:rPr>
                <w:rFonts w:asciiTheme="majorHAnsi" w:hAnsiTheme="majorHAnsi" w:cstheme="majorHAnsi"/>
              </w:rPr>
              <w:t>vetë</w:t>
            </w:r>
            <w:proofErr w:type="spellEnd"/>
            <w:r w:rsidR="00E22ACF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22ACF" w:rsidRPr="00AA4A1D">
              <w:rPr>
                <w:rFonts w:asciiTheme="majorHAnsi" w:hAnsiTheme="majorHAnsi" w:cstheme="majorHAnsi"/>
              </w:rPr>
              <w:t>korigjim</w:t>
            </w:r>
            <w:proofErr w:type="spellEnd"/>
            <w:r w:rsidR="00E22ACF" w:rsidRPr="00AA4A1D">
              <w:rPr>
                <w:rFonts w:asciiTheme="majorHAnsi" w:hAnsiTheme="majorHAnsi" w:cstheme="majorHAnsi"/>
              </w:rPr>
              <w:t xml:space="preserve">, </w:t>
            </w:r>
            <w:r w:rsidR="00AF7696" w:rsidRPr="00AA4A1D">
              <w:rPr>
                <w:rFonts w:asciiTheme="majorHAnsi" w:hAnsiTheme="majorHAnsi" w:cstheme="majorHAnsi"/>
              </w:rPr>
              <w:t xml:space="preserve">dhe </w:t>
            </w:r>
            <w:proofErr w:type="spellStart"/>
            <w:r w:rsidR="00AF7696" w:rsidRPr="00AA4A1D">
              <w:rPr>
                <w:rFonts w:asciiTheme="majorHAnsi" w:hAnsiTheme="majorHAnsi" w:cstheme="majorHAnsi"/>
              </w:rPr>
              <w:t>avansimi</w:t>
            </w:r>
            <w:proofErr w:type="spellEnd"/>
            <w:r w:rsidR="00AF7696" w:rsidRPr="00AA4A1D">
              <w:rPr>
                <w:rFonts w:asciiTheme="majorHAnsi" w:hAnsiTheme="majorHAnsi" w:cstheme="majorHAnsi"/>
              </w:rPr>
              <w:t xml:space="preserve"> i</w:t>
            </w:r>
            <w:r w:rsidR="00E22ACF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22ACF" w:rsidRPr="00AA4A1D">
              <w:rPr>
                <w:rFonts w:asciiTheme="majorHAnsi" w:hAnsiTheme="majorHAnsi" w:cstheme="majorHAnsi"/>
              </w:rPr>
              <w:t>punës</w:t>
            </w:r>
            <w:proofErr w:type="spellEnd"/>
            <w:r w:rsidR="00E22ACF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22ACF" w:rsidRPr="00AA4A1D">
              <w:rPr>
                <w:rFonts w:asciiTheme="majorHAnsi" w:hAnsiTheme="majorHAnsi" w:cstheme="majorHAnsi"/>
              </w:rPr>
              <w:t>sistematike</w:t>
            </w:r>
            <w:proofErr w:type="spellEnd"/>
            <w:r w:rsidR="00E22ACF" w:rsidRPr="00AA4A1D">
              <w:rPr>
                <w:rFonts w:asciiTheme="majorHAnsi" w:hAnsiTheme="majorHAnsi" w:cstheme="majorHAnsi"/>
              </w:rPr>
              <w:t xml:space="preserve"> </w:t>
            </w:r>
          </w:p>
          <w:p w:rsidR="00F643F7" w:rsidRPr="00AA4A1D" w:rsidRDefault="00F643F7" w:rsidP="00F643F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 w:cstheme="majorHAnsi"/>
              </w:rPr>
            </w:pPr>
          </w:p>
          <w:p w:rsidR="00AF7696" w:rsidRPr="00AA4A1D" w:rsidRDefault="00F643F7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proofErr w:type="gramStart"/>
            <w:r w:rsidRPr="00AA4A1D">
              <w:rPr>
                <w:rFonts w:asciiTheme="majorHAnsi" w:hAnsiTheme="majorHAnsi" w:cstheme="majorHAnsi"/>
              </w:rPr>
              <w:t>S</w:t>
            </w:r>
            <w:r w:rsidR="00AF7696" w:rsidRPr="00AA4A1D">
              <w:rPr>
                <w:rFonts w:asciiTheme="majorHAnsi" w:hAnsiTheme="majorHAnsi" w:cstheme="majorHAnsi"/>
              </w:rPr>
              <w:t>hkathtesinë</w:t>
            </w:r>
            <w:proofErr w:type="spellEnd"/>
            <w:r w:rsidR="00AF7696" w:rsidRPr="00AA4A1D">
              <w:rPr>
                <w:rFonts w:asciiTheme="majorHAnsi" w:hAnsiTheme="majorHAnsi" w:cstheme="majorHAnsi"/>
              </w:rPr>
              <w:t xml:space="preserve"> </w:t>
            </w:r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artistik</w:t>
            </w:r>
            <w:r w:rsidR="00AA4A1D" w:rsidRPr="00AA4A1D">
              <w:rPr>
                <w:rFonts w:asciiTheme="majorHAnsi" w:hAnsiTheme="majorHAnsi" w:cstheme="majorHAnsi"/>
              </w:rPr>
              <w:t>e</w:t>
            </w:r>
            <w:proofErr w:type="gramEnd"/>
            <w:r w:rsidR="00AA4A1D" w:rsidRPr="00AA4A1D">
              <w:rPr>
                <w:rFonts w:asciiTheme="majorHAnsi" w:hAnsiTheme="majorHAnsi" w:cstheme="majorHAnsi"/>
              </w:rPr>
              <w:t>-muzikore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për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interpretim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sa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më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korr</w:t>
            </w:r>
            <w:r w:rsidR="00AA4A1D" w:rsidRPr="00AA4A1D">
              <w:rPr>
                <w:rFonts w:asciiTheme="majorHAnsi" w:hAnsiTheme="majorHAnsi" w:cstheme="majorHAnsi"/>
              </w:rPr>
              <w:t>ekt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stileve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prejudhave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të</w:t>
            </w:r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ndyshme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muzikore</w:t>
            </w:r>
            <w:proofErr w:type="spellEnd"/>
            <w:r w:rsidR="00AF7696" w:rsidRPr="00AA4A1D">
              <w:rPr>
                <w:rFonts w:asciiTheme="majorHAnsi" w:hAnsiTheme="majorHAnsi" w:cstheme="majorHAnsi"/>
              </w:rPr>
              <w:t>.</w:t>
            </w:r>
            <w:r w:rsidRPr="00AA4A1D">
              <w:rPr>
                <w:rFonts w:asciiTheme="majorHAnsi" w:hAnsiTheme="majorHAnsi" w:cstheme="majorHAnsi"/>
              </w:rPr>
              <w:t xml:space="preserve"> </w:t>
            </w:r>
          </w:p>
          <w:p w:rsidR="00AF7696" w:rsidRPr="00AA4A1D" w:rsidRDefault="00AF7696" w:rsidP="00AF7696">
            <w:pPr>
              <w:pStyle w:val="ListParagraph"/>
              <w:rPr>
                <w:rFonts w:asciiTheme="majorHAnsi" w:hAnsiTheme="majorHAnsi" w:cstheme="majorHAnsi"/>
              </w:rPr>
            </w:pPr>
          </w:p>
          <w:p w:rsidR="00F643F7" w:rsidRPr="00AA4A1D" w:rsidRDefault="00AF7696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proofErr w:type="spellStart"/>
            <w:r w:rsidRPr="00AA4A1D">
              <w:rPr>
                <w:rFonts w:asciiTheme="majorHAnsi" w:hAnsiTheme="majorHAnsi" w:cstheme="majorHAnsi"/>
              </w:rPr>
              <w:t>N</w:t>
            </w:r>
            <w:r w:rsidR="00F643F7" w:rsidRPr="00AA4A1D">
              <w:rPr>
                <w:rFonts w:asciiTheme="majorHAnsi" w:hAnsiTheme="majorHAnsi" w:cstheme="majorHAnsi"/>
              </w:rPr>
              <w:t>johja</w:t>
            </w:r>
            <w:proofErr w:type="spellEnd"/>
            <w:r w:rsidR="00F643F7" w:rsidRPr="00AA4A1D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literatur</w:t>
            </w:r>
            <w:r w:rsidRPr="00AA4A1D">
              <w:rPr>
                <w:rFonts w:asciiTheme="majorHAnsi" w:hAnsiTheme="majorHAnsi" w:cstheme="majorHAnsi"/>
              </w:rPr>
              <w:t>ën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AA4A1D">
              <w:rPr>
                <w:rFonts w:asciiTheme="majorHAnsi" w:hAnsiTheme="majorHAnsi" w:cstheme="majorHAnsi"/>
              </w:rPr>
              <w:t>gjerë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muzikore</w:t>
            </w:r>
            <w:proofErr w:type="spellEnd"/>
            <w:r w:rsidRPr="00AA4A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4A1D">
              <w:rPr>
                <w:rFonts w:asciiTheme="majorHAnsi" w:hAnsiTheme="majorHAnsi" w:cstheme="majorHAnsi"/>
              </w:rPr>
              <w:t>botë</w:t>
            </w:r>
            <w:r w:rsidR="00AA4A1D" w:rsidRPr="00AA4A1D">
              <w:rPr>
                <w:rFonts w:asciiTheme="majorHAnsi" w:hAnsiTheme="majorHAnsi" w:cstheme="majorHAnsi"/>
              </w:rPr>
              <w:t>rore</w:t>
            </w:r>
            <w:proofErr w:type="spellEnd"/>
            <w:r w:rsidR="00AA4A1D" w:rsidRPr="00AA4A1D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="00AA4A1D" w:rsidRPr="00AA4A1D">
              <w:rPr>
                <w:rFonts w:asciiTheme="majorHAnsi" w:hAnsiTheme="majorHAnsi" w:cstheme="majorHAnsi"/>
              </w:rPr>
              <w:t>shqipë</w:t>
            </w:r>
            <w:r w:rsidR="00F643F7" w:rsidRPr="00AA4A1D">
              <w:rPr>
                <w:rFonts w:asciiTheme="majorHAnsi" w:hAnsiTheme="majorHAnsi" w:cstheme="majorHAnsi"/>
              </w:rPr>
              <w:t>tare</w:t>
            </w:r>
            <w:proofErr w:type="spellEnd"/>
            <w:r w:rsidR="00F643F7" w:rsidRPr="00AA4A1D">
              <w:rPr>
                <w:rFonts w:asciiTheme="majorHAnsi" w:hAnsiTheme="majorHAnsi" w:cstheme="majorHAnsi"/>
              </w:rPr>
              <w:t xml:space="preserve"> </w:t>
            </w:r>
          </w:p>
          <w:p w:rsidR="00F643F7" w:rsidRPr="00AA4A1D" w:rsidRDefault="00F643F7" w:rsidP="00AF7696">
            <w:pPr>
              <w:rPr>
                <w:rFonts w:asciiTheme="majorHAnsi" w:hAnsiTheme="majorHAnsi" w:cstheme="majorHAnsi"/>
              </w:rPr>
            </w:pPr>
          </w:p>
          <w:p w:rsidR="00F643F7" w:rsidRPr="00AA4A1D" w:rsidRDefault="00AA4A1D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 xml:space="preserve"> Aftë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 xml:space="preserve">simin në vetë korigjim, </w:t>
            </w:r>
            <w:r w:rsidR="00AF7696" w:rsidRPr="00AA4A1D">
              <w:rPr>
                <w:rFonts w:asciiTheme="majorHAnsi" w:hAnsiTheme="majorHAnsi" w:cstheme="majorHAnsi"/>
                <w:lang w:val="de-DE"/>
              </w:rPr>
              <w:t xml:space="preserve">si dhe </w:t>
            </w:r>
            <w:r w:rsidRPr="00AA4A1D">
              <w:rPr>
                <w:rFonts w:asciiTheme="majorHAnsi" w:hAnsiTheme="majorHAnsi" w:cstheme="majorHAnsi"/>
                <w:lang w:val="de-DE"/>
              </w:rPr>
              <w:t>në mënyrë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 xml:space="preserve">n e punës sistematike </w:t>
            </w:r>
          </w:p>
          <w:p w:rsidR="00AF7696" w:rsidRPr="00AA4A1D" w:rsidRDefault="00AF7696" w:rsidP="00AF769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</w:p>
          <w:p w:rsidR="00F643F7" w:rsidRPr="00AA4A1D" w:rsidRDefault="00AA4A1D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In</w:t>
            </w:r>
            <w:r w:rsidR="00AF7696" w:rsidRPr="00AA4A1D">
              <w:rPr>
                <w:rFonts w:asciiTheme="majorHAnsi" w:hAnsiTheme="majorHAnsi" w:cstheme="majorHAnsi"/>
                <w:lang w:val="de-DE"/>
              </w:rPr>
              <w:t>terpretimi</w:t>
            </w:r>
            <w:r w:rsidR="00F643F7" w:rsidRPr="00AA4A1D">
              <w:rPr>
                <w:rFonts w:asciiTheme="majorHAnsi" w:hAnsiTheme="majorHAnsi" w:cstheme="majorHAnsi"/>
                <w:lang w:val="de-DE"/>
              </w:rPr>
              <w:t xml:space="preserve"> korekt teknikisht dhe artistikisht:</w:t>
            </w:r>
          </w:p>
          <w:p w:rsidR="00AF7696" w:rsidRPr="00AA4A1D" w:rsidRDefault="00AF7696" w:rsidP="00AF769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</w:p>
          <w:p w:rsidR="00AF7696" w:rsidRPr="00AA4A1D" w:rsidRDefault="00AF7696" w:rsidP="00AF769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  <w:r w:rsidRPr="00AA4A1D">
              <w:rPr>
                <w:rFonts w:asciiTheme="majorHAnsi" w:hAnsiTheme="majorHAnsi" w:cstheme="majorHAnsi"/>
                <w:lang w:val="de-DE"/>
              </w:rPr>
              <w:t>Aftësimi për të njohur ngjyrat dhe dinamikat stilistike</w:t>
            </w:r>
          </w:p>
          <w:p w:rsidR="00E22ACF" w:rsidRPr="00532593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:rsidR="00E22ACF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532593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:rsidR="00A2381D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:rsidR="00A2381D" w:rsidRPr="00532593" w:rsidRDefault="00A2381D" w:rsidP="00A2381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lang w:val="sq-AL"/>
              </w:rPr>
            </w:pPr>
            <w:proofErr w:type="spellStart"/>
            <w:r w:rsidRPr="00532593">
              <w:rPr>
                <w:rFonts w:asciiTheme="majorHAnsi" w:hAnsiTheme="majorHAnsi"/>
              </w:rPr>
              <w:t>Shkallët</w:t>
            </w:r>
            <w:proofErr w:type="spellEnd"/>
            <w:r w:rsidRPr="00532593">
              <w:rPr>
                <w:rFonts w:asciiTheme="majorHAnsi" w:hAnsiTheme="majorHAnsi"/>
              </w:rPr>
              <w:t xml:space="preserve"> dhe </w:t>
            </w:r>
            <w:proofErr w:type="spellStart"/>
            <w:r w:rsidRPr="00532593">
              <w:rPr>
                <w:rFonts w:asciiTheme="majorHAnsi" w:hAnsiTheme="majorHAnsi"/>
              </w:rPr>
              <w:t>etydat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r w:rsidRPr="00532593">
              <w:rPr>
                <w:rFonts w:asciiTheme="majorHAnsi" w:hAnsiTheme="majorHAnsi"/>
                <w:lang w:val="sq-AL"/>
              </w:rPr>
              <w:t xml:space="preserve">(Cromatic scale C1-C4 and </w:t>
            </w:r>
            <w:r w:rsidRPr="00532593">
              <w:rPr>
                <w:rFonts w:asciiTheme="majorHAnsi" w:hAnsiTheme="majorHAnsi"/>
              </w:rPr>
              <w:t>Boehm, Theobald, </w:t>
            </w:r>
            <w:r w:rsidRPr="00532593">
              <w:rPr>
                <w:rFonts w:asciiTheme="majorHAnsi" w:hAnsiTheme="majorHAnsi"/>
                <w:i/>
                <w:iCs/>
              </w:rPr>
              <w:t xml:space="preserve">24 Caprices, Op. 26)) </w:t>
            </w:r>
            <w:r w:rsidRPr="00532593">
              <w:rPr>
                <w:rFonts w:asciiTheme="majorHAnsi" w:hAnsiTheme="majorHAnsi"/>
                <w:lang w:val="sq-AL"/>
              </w:rPr>
              <w:t xml:space="preserve">Ushtrime nga libra të ndryshëm metodik të specifikuara në syllabus ( </w:t>
            </w:r>
            <w:proofErr w:type="spellStart"/>
            <w:r w:rsidRPr="00532593">
              <w:rPr>
                <w:rFonts w:asciiTheme="majorHAnsi" w:hAnsiTheme="majorHAnsi"/>
              </w:rPr>
              <w:t>Cavally</w:t>
            </w:r>
            <w:proofErr w:type="spellEnd"/>
            <w:r w:rsidRPr="00532593">
              <w:rPr>
                <w:rFonts w:asciiTheme="majorHAnsi" w:hAnsiTheme="majorHAnsi"/>
              </w:rPr>
              <w:t>, Robert, </w:t>
            </w:r>
            <w:r w:rsidRPr="00532593">
              <w:rPr>
                <w:rFonts w:asciiTheme="majorHAnsi" w:hAnsiTheme="majorHAnsi"/>
                <w:i/>
                <w:iCs/>
              </w:rPr>
              <w:t xml:space="preserve">Melodious and Progressive Studies, </w:t>
            </w:r>
            <w:proofErr w:type="spellStart"/>
            <w:r w:rsidRPr="00532593">
              <w:rPr>
                <w:rFonts w:asciiTheme="majorHAnsi" w:hAnsiTheme="majorHAnsi"/>
                <w:i/>
                <w:iCs/>
              </w:rPr>
              <w:t>Libri</w:t>
            </w:r>
            <w:proofErr w:type="spellEnd"/>
            <w:r w:rsidRPr="00532593">
              <w:rPr>
                <w:rFonts w:asciiTheme="majorHAnsi" w:hAnsiTheme="majorHAnsi"/>
                <w:i/>
                <w:iCs/>
              </w:rPr>
              <w:t xml:space="preserve"> 2)</w:t>
            </w:r>
          </w:p>
          <w:p w:rsidR="00A2381D" w:rsidRPr="00532593" w:rsidRDefault="00A2381D" w:rsidP="00A238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:rsidR="00A2381D" w:rsidRPr="00532593" w:rsidRDefault="00A2381D" w:rsidP="00A238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Një Sonatë nga periudha e barokut (Kleinknecht, J.F., </w:t>
            </w:r>
            <w:r w:rsidR="00731200" w:rsidRPr="00532593">
              <w:rPr>
                <w:rFonts w:asciiTheme="majorHAnsi" w:hAnsiTheme="majorHAnsi"/>
                <w:i/>
                <w:iCs/>
                <w:lang w:val="sq-AL"/>
              </w:rPr>
              <w:t>Sonata in G</w:t>
            </w:r>
            <w:r w:rsidRPr="00532593">
              <w:rPr>
                <w:rFonts w:asciiTheme="majorHAnsi" w:hAnsiTheme="majorHAnsi"/>
                <w:i/>
                <w:iCs/>
                <w:lang w:val="sq-AL"/>
              </w:rPr>
              <w:t xml:space="preserve"> Minor </w:t>
            </w:r>
            <w:r w:rsidRPr="00532593">
              <w:rPr>
                <w:rFonts w:asciiTheme="majorHAnsi" w:hAnsiTheme="majorHAnsi"/>
                <w:lang w:val="sq-AL"/>
              </w:rPr>
              <w:t>(in Vester, </w:t>
            </w:r>
            <w:r w:rsidRPr="00532593">
              <w:rPr>
                <w:rFonts w:asciiTheme="majorHAnsi" w:hAnsiTheme="majorHAnsi"/>
                <w:i/>
                <w:iCs/>
                <w:lang w:val="sq-AL"/>
              </w:rPr>
              <w:t>German Baroque Sonatas)</w:t>
            </w:r>
          </w:p>
          <w:p w:rsidR="00A2381D" w:rsidRPr="00532593" w:rsidRDefault="00A2381D" w:rsidP="00A2381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Një Koncert për instrument dhe orkestër </w:t>
            </w:r>
            <w:r w:rsidRPr="00532593">
              <w:rPr>
                <w:rFonts w:asciiTheme="majorHAnsi" w:hAnsiTheme="majorHAnsi"/>
              </w:rPr>
              <w:t>(</w:t>
            </w:r>
            <w:proofErr w:type="spellStart"/>
            <w:r w:rsidRPr="00532593">
              <w:rPr>
                <w:rFonts w:asciiTheme="majorHAnsi" w:hAnsiTheme="majorHAnsi"/>
              </w:rPr>
              <w:t>Devienne</w:t>
            </w:r>
            <w:proofErr w:type="spellEnd"/>
            <w:r w:rsidRPr="00532593">
              <w:rPr>
                <w:rFonts w:asciiTheme="majorHAnsi" w:hAnsiTheme="majorHAnsi"/>
              </w:rPr>
              <w:t>, François, </w:t>
            </w:r>
            <w:r w:rsidRPr="00532593">
              <w:rPr>
                <w:rFonts w:asciiTheme="majorHAnsi" w:hAnsiTheme="majorHAnsi"/>
                <w:i/>
                <w:iCs/>
              </w:rPr>
              <w:t xml:space="preserve">Concerto No.7 </w:t>
            </w:r>
            <w:r w:rsidRPr="00532593">
              <w:rPr>
                <w:rFonts w:asciiTheme="majorHAnsi" w:hAnsiTheme="majorHAnsi"/>
              </w:rPr>
              <w:t> )</w:t>
            </w:r>
          </w:p>
          <w:p w:rsidR="00A2381D" w:rsidRPr="00532593" w:rsidRDefault="00A2381D" w:rsidP="00A2381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Një pjesë të lirë nga literatura e përcaktuar në syllabus më poshtë, për vitin e III-të.</w:t>
            </w:r>
          </w:p>
          <w:p w:rsidR="00A2381D" w:rsidRPr="00532593" w:rsidRDefault="00A2381D" w:rsidP="00A2381D">
            <w:pPr>
              <w:pStyle w:val="ListParagraph"/>
              <w:jc w:val="both"/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. </w:t>
            </w:r>
          </w:p>
          <w:p w:rsidR="00A2381D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:rsidR="00A2381D" w:rsidRPr="00532593" w:rsidRDefault="00A2381D" w:rsidP="000E39CA">
            <w:pPr>
              <w:rPr>
                <w:rFonts w:asciiTheme="majorHAnsi" w:hAnsiTheme="majorHAnsi"/>
                <w:lang w:val="de-DE"/>
              </w:rPr>
            </w:pPr>
          </w:p>
        </w:tc>
      </w:tr>
      <w:tr w:rsidR="00E22ACF" w:rsidRPr="00532593" w:rsidTr="094B4632">
        <w:tc>
          <w:tcPr>
            <w:tcW w:w="8856" w:type="dxa"/>
            <w:gridSpan w:val="5"/>
            <w:shd w:val="clear" w:color="auto" w:fill="B8CCE4"/>
          </w:tcPr>
          <w:p w:rsidR="00E22ACF" w:rsidRPr="00532593" w:rsidRDefault="00E22ACF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22ACF" w:rsidRPr="00532593" w:rsidTr="094B4632">
        <w:tc>
          <w:tcPr>
            <w:tcW w:w="8856" w:type="dxa"/>
            <w:gridSpan w:val="5"/>
            <w:shd w:val="clear" w:color="auto" w:fill="B8CCE4"/>
          </w:tcPr>
          <w:p w:rsidR="00E22ACF" w:rsidRPr="00532593" w:rsidRDefault="00E22ACF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Kontributi n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>nit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22ACF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  <w:b/>
              </w:rPr>
              <w:t>Ditë</w:t>
            </w:r>
            <w:proofErr w:type="spellEnd"/>
            <w:r w:rsidRPr="00532593">
              <w:rPr>
                <w:rFonts w:asciiTheme="majorHAnsi" w:hAnsiTheme="majorHAnsi" w:cs="Arial"/>
                <w:b/>
              </w:rPr>
              <w:t xml:space="preserve">/javë  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B8CCE4"/>
          </w:tcPr>
          <w:p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532593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lastRenderedPageBreak/>
              <w:t>Ligjërata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 xml:space="preserve"> 60</w:t>
            </w: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r w:rsidRPr="00532593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Ushtrime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 në </w:t>
            </w:r>
            <w:proofErr w:type="spellStart"/>
            <w:r w:rsidRPr="00532593">
              <w:rPr>
                <w:rFonts w:asciiTheme="majorHAnsi" w:hAnsiTheme="majorHAnsi" w:cs="Arial"/>
              </w:rPr>
              <w:t>teren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F7696" w:rsidRPr="00532593" w:rsidTr="001A6CD2">
        <w:trPr>
          <w:trHeight w:val="152"/>
        </w:trPr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Kollokfiume,seminare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Detyra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të  </w:t>
            </w:r>
            <w:proofErr w:type="spellStart"/>
            <w:r w:rsidRPr="00532593">
              <w:rPr>
                <w:rFonts w:asciiTheme="majorHAnsi" w:hAnsiTheme="majorHAnsi" w:cs="Arial"/>
              </w:rPr>
              <w:t>shtëpisë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r w:rsidRPr="00532593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532593">
              <w:rPr>
                <w:rFonts w:asciiTheme="majorHAnsi" w:hAnsiTheme="majorHAnsi" w:cs="Arial"/>
              </w:rPr>
              <w:t>studimit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vetanak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të studentit (në </w:t>
            </w:r>
            <w:proofErr w:type="spellStart"/>
            <w:r w:rsidRPr="00532593">
              <w:rPr>
                <w:rFonts w:asciiTheme="majorHAnsi" w:hAnsiTheme="majorHAnsi" w:cs="Arial"/>
              </w:rPr>
              <w:t>bibliotekë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ose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në </w:t>
            </w:r>
            <w:proofErr w:type="spellStart"/>
            <w:r w:rsidRPr="00532593">
              <w:rPr>
                <w:rFonts w:asciiTheme="majorHAnsi" w:hAnsiTheme="majorHAnsi" w:cs="Arial"/>
              </w:rPr>
              <w:t>shtëpi</w:t>
            </w:r>
            <w:proofErr w:type="spellEnd"/>
            <w:r w:rsidRPr="00532593">
              <w:rPr>
                <w:rFonts w:asciiTheme="majorHAnsi" w:hAnsiTheme="majorHAnsi" w:cs="Arial"/>
              </w:rPr>
              <w:t>)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Përgaditja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përfundimtare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për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lang w:val="de-DE"/>
              </w:rPr>
            </w:pPr>
            <w:r w:rsidRPr="00532593">
              <w:rPr>
                <w:rFonts w:asciiTheme="majorHAnsi" w:hAnsiTheme="majorHAnsi" w:cs="Arial"/>
                <w:lang w:val="de-DE"/>
              </w:rPr>
              <w:t>Koha e kaluar në vlerësim (teste,kuiz,provim final)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Projektet,prezentimet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,</w:t>
            </w:r>
            <w:proofErr w:type="spellStart"/>
            <w:r w:rsidRPr="00532593">
              <w:rPr>
                <w:rFonts w:asciiTheme="majorHAnsi" w:hAnsiTheme="majorHAnsi" w:cs="Arial"/>
              </w:rPr>
              <w:t>etj</w:t>
            </w:r>
            <w:proofErr w:type="spellEnd"/>
          </w:p>
          <w:p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r w:rsidRPr="00532593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AF7696" w:rsidRPr="00532593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532593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532593">
              <w:rPr>
                <w:rFonts w:asciiTheme="majorHAnsi" w:hAnsiTheme="majorHAnsi" w:cs="Arial"/>
                <w:b/>
              </w:rPr>
              <w:t xml:space="preserve"> </w:t>
            </w:r>
          </w:p>
          <w:p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B8CCE4"/>
          </w:tcPr>
          <w:p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/>
                <w:color w:val="000000"/>
                <w:lang w:val="sq-AL"/>
              </w:rPr>
              <w:t>400 orë</w:t>
            </w:r>
            <w:r w:rsidRPr="00532593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22ACF" w:rsidRPr="00532593" w:rsidTr="094B4632">
        <w:tc>
          <w:tcPr>
            <w:tcW w:w="8856" w:type="dxa"/>
            <w:gridSpan w:val="5"/>
            <w:shd w:val="clear" w:color="auto" w:fill="B8CCE4"/>
          </w:tcPr>
          <w:p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22ACF" w:rsidRPr="00532593" w:rsidTr="001A6CD2">
        <w:tc>
          <w:tcPr>
            <w:tcW w:w="3375" w:type="dxa"/>
            <w:gridSpan w:val="2"/>
          </w:tcPr>
          <w:p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481" w:type="dxa"/>
            <w:gridSpan w:val="3"/>
          </w:tcPr>
          <w:p w:rsidR="00E22ACF" w:rsidRPr="00532593" w:rsidRDefault="00E22ACF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 </w:t>
            </w:r>
          </w:p>
          <w:p w:rsidR="00AF7696" w:rsidRPr="00532593" w:rsidRDefault="00AF7696" w:rsidP="00AF7696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</w:rPr>
              <w:t>Mësime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individuale</w:t>
            </w:r>
            <w:proofErr w:type="spellEnd"/>
            <w:r w:rsidRPr="00532593">
              <w:rPr>
                <w:rFonts w:asciiTheme="majorHAnsi" w:hAnsiTheme="majorHAnsi"/>
              </w:rPr>
              <w:t xml:space="preserve"> 2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në javë ( </w:t>
            </w:r>
            <w:proofErr w:type="spellStart"/>
            <w:r w:rsidRPr="00532593">
              <w:rPr>
                <w:rFonts w:asciiTheme="majorHAnsi" w:hAnsiTheme="majorHAnsi"/>
              </w:rPr>
              <w:t>vijimi</w:t>
            </w:r>
            <w:proofErr w:type="spellEnd"/>
            <w:r w:rsidRPr="00532593">
              <w:rPr>
                <w:rFonts w:asciiTheme="majorHAnsi" w:hAnsiTheme="majorHAnsi"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</w:rPr>
              <w:t>detyrueshëm</w:t>
            </w:r>
            <w:proofErr w:type="spellEnd"/>
            <w:r w:rsidRPr="00532593">
              <w:rPr>
                <w:rFonts w:asciiTheme="majorHAnsi" w:hAnsiTheme="majorHAnsi"/>
              </w:rPr>
              <w:t>)</w:t>
            </w:r>
          </w:p>
          <w:p w:rsidR="00AF7696" w:rsidRPr="00532593" w:rsidRDefault="00AF7696" w:rsidP="00AF7696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</w:rPr>
              <w:t>Puna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korepetitor</w:t>
            </w:r>
            <w:proofErr w:type="spellEnd"/>
            <w:r w:rsidRPr="00532593">
              <w:rPr>
                <w:rFonts w:asciiTheme="majorHAnsi" w:hAnsiTheme="majorHAnsi"/>
              </w:rPr>
              <w:t xml:space="preserve"> 1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në javë</w:t>
            </w:r>
          </w:p>
          <w:p w:rsidR="00AF7696" w:rsidRPr="00532593" w:rsidRDefault="00AF7696" w:rsidP="00AF7696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</w:rPr>
              <w:t>Studime</w:t>
            </w:r>
            <w:proofErr w:type="spellEnd"/>
            <w:r w:rsidRPr="00532593">
              <w:rPr>
                <w:rFonts w:asciiTheme="majorHAnsi" w:hAnsiTheme="majorHAnsi"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</w:rPr>
              <w:t>pavarura</w:t>
            </w:r>
            <w:proofErr w:type="spellEnd"/>
          </w:p>
          <w:p w:rsidR="00E22ACF" w:rsidRPr="00532593" w:rsidRDefault="00E22ACF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:rsidR="00E22ACF" w:rsidRPr="00532593" w:rsidRDefault="00E22ACF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22ACF" w:rsidRPr="00532593" w:rsidTr="001A6CD2">
        <w:tc>
          <w:tcPr>
            <w:tcW w:w="3375" w:type="dxa"/>
            <w:gridSpan w:val="2"/>
          </w:tcPr>
          <w:p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481" w:type="dxa"/>
            <w:gridSpan w:val="3"/>
          </w:tcPr>
          <w:p w:rsidR="00E22ACF" w:rsidRPr="00532593" w:rsidRDefault="00E22ACF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22ACF" w:rsidRPr="00532593" w:rsidTr="001A6CD2">
        <w:tc>
          <w:tcPr>
            <w:tcW w:w="3375" w:type="dxa"/>
            <w:gridSpan w:val="2"/>
          </w:tcPr>
          <w:p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Metodat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:rsidR="00A2381D" w:rsidRPr="00532593" w:rsidRDefault="00AA4A1D" w:rsidP="007C00C9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Kolloku</w:t>
            </w:r>
            <w:r w:rsidR="007C00C9" w:rsidRPr="00532593">
              <w:rPr>
                <w:rFonts w:asciiTheme="majorHAnsi" w:hAnsiTheme="majorHAnsi"/>
                <w:b/>
              </w:rPr>
              <w:t>iume</w:t>
            </w:r>
            <w:proofErr w:type="spellEnd"/>
            <w:r w:rsidR="007C00C9" w:rsidRPr="00532593">
              <w:rPr>
                <w:rFonts w:asciiTheme="majorHAnsi" w:hAnsiTheme="majorHAnsi"/>
                <w:b/>
              </w:rPr>
              <w:t xml:space="preserve"> në </w:t>
            </w:r>
            <w:proofErr w:type="spellStart"/>
            <w:r w:rsidR="007C00C9" w:rsidRPr="00532593">
              <w:rPr>
                <w:rFonts w:asciiTheme="majorHAnsi" w:hAnsiTheme="majorHAnsi"/>
                <w:b/>
              </w:rPr>
              <w:t>fundin</w:t>
            </w:r>
            <w:proofErr w:type="spellEnd"/>
            <w:r w:rsidR="007C00C9" w:rsidRPr="00532593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="007C00C9" w:rsidRPr="00532593">
              <w:rPr>
                <w:rFonts w:asciiTheme="majorHAnsi" w:hAnsiTheme="majorHAnsi"/>
                <w:b/>
              </w:rPr>
              <w:t>semestrit</w:t>
            </w:r>
            <w:proofErr w:type="spellEnd"/>
            <w:r w:rsidR="007C00C9" w:rsidRPr="00532593">
              <w:rPr>
                <w:rFonts w:asciiTheme="majorHAnsi" w:hAnsiTheme="majorHAnsi"/>
                <w:b/>
              </w:rPr>
              <w:t xml:space="preserve">: </w:t>
            </w:r>
          </w:p>
          <w:p w:rsidR="00055733" w:rsidRPr="00055733" w:rsidRDefault="00055733" w:rsidP="00055733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</w:p>
          <w:p w:rsidR="00055733" w:rsidRPr="00055733" w:rsidRDefault="00055733" w:rsidP="00055733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055733">
              <w:rPr>
                <w:rFonts w:asciiTheme="majorHAnsi" w:hAnsiTheme="majorHAnsi"/>
              </w:rPr>
              <w:t>Një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kollokfium</w:t>
            </w:r>
            <w:proofErr w:type="spellEnd"/>
            <w:r w:rsidRPr="00055733">
              <w:rPr>
                <w:rFonts w:asciiTheme="majorHAnsi" w:hAnsiTheme="majorHAnsi"/>
              </w:rPr>
              <w:t xml:space="preserve"> në fund të </w:t>
            </w:r>
            <w:proofErr w:type="spellStart"/>
            <w:r w:rsidRPr="00055733">
              <w:rPr>
                <w:rFonts w:asciiTheme="majorHAnsi" w:hAnsiTheme="majorHAnsi"/>
              </w:rPr>
              <w:t>semestrit</w:t>
            </w:r>
            <w:proofErr w:type="spellEnd"/>
            <w:r w:rsidRPr="00055733">
              <w:rPr>
                <w:rFonts w:asciiTheme="majorHAnsi" w:hAnsiTheme="majorHAnsi"/>
              </w:rPr>
              <w:t xml:space="preserve"> të </w:t>
            </w:r>
            <w:proofErr w:type="spellStart"/>
            <w:r w:rsidRPr="00055733">
              <w:rPr>
                <w:rFonts w:asciiTheme="majorHAnsi" w:hAnsiTheme="majorHAnsi"/>
              </w:rPr>
              <w:t>parë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obligativ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për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tu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vlerësuar</w:t>
            </w:r>
            <w:proofErr w:type="spellEnd"/>
            <w:r w:rsidRPr="00055733">
              <w:rPr>
                <w:rFonts w:asciiTheme="majorHAnsi" w:hAnsiTheme="majorHAnsi"/>
              </w:rPr>
              <w:t xml:space="preserve"> me </w:t>
            </w:r>
            <w:proofErr w:type="spellStart"/>
            <w:r w:rsidRPr="00055733">
              <w:rPr>
                <w:rFonts w:asciiTheme="majorHAnsi" w:hAnsiTheme="majorHAnsi"/>
              </w:rPr>
              <w:t>komision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ku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luhet</w:t>
            </w:r>
            <w:proofErr w:type="spellEnd"/>
            <w:r w:rsidRPr="00055733">
              <w:rPr>
                <w:rFonts w:asciiTheme="majorHAnsi" w:hAnsiTheme="majorHAnsi"/>
              </w:rPr>
              <w:t xml:space="preserve">: </w:t>
            </w:r>
          </w:p>
          <w:p w:rsidR="00055733" w:rsidRPr="00055733" w:rsidRDefault="00055733" w:rsidP="00055733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055733">
              <w:rPr>
                <w:rFonts w:asciiTheme="majorHAnsi" w:hAnsiTheme="majorHAnsi"/>
              </w:rPr>
              <w:t>Një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vepër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nga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programi</w:t>
            </w:r>
            <w:proofErr w:type="spellEnd"/>
            <w:r w:rsidRPr="00055733">
              <w:rPr>
                <w:rFonts w:asciiTheme="majorHAnsi" w:hAnsiTheme="majorHAnsi"/>
              </w:rPr>
              <w:t xml:space="preserve">  - </w:t>
            </w:r>
            <w:proofErr w:type="spellStart"/>
            <w:r w:rsidRPr="00055733">
              <w:rPr>
                <w:rFonts w:asciiTheme="majorHAnsi" w:hAnsiTheme="majorHAnsi"/>
              </w:rPr>
              <w:t>Sonatë</w:t>
            </w:r>
            <w:proofErr w:type="spellEnd"/>
            <w:r w:rsidRPr="00055733">
              <w:rPr>
                <w:rFonts w:asciiTheme="majorHAnsi" w:hAnsiTheme="majorHAnsi"/>
              </w:rPr>
              <w:t xml:space="preserve">, </w:t>
            </w:r>
            <w:proofErr w:type="spellStart"/>
            <w:r w:rsidRPr="00055733">
              <w:rPr>
                <w:rFonts w:asciiTheme="majorHAnsi" w:hAnsiTheme="majorHAnsi"/>
              </w:rPr>
              <w:t>Koncert</w:t>
            </w:r>
            <w:proofErr w:type="spellEnd"/>
            <w:r w:rsidRPr="00055733">
              <w:rPr>
                <w:rFonts w:asciiTheme="majorHAnsi" w:hAnsiTheme="majorHAnsi"/>
              </w:rPr>
              <w:t xml:space="preserve">, </w:t>
            </w:r>
            <w:proofErr w:type="spellStart"/>
            <w:r w:rsidRPr="00055733">
              <w:rPr>
                <w:rFonts w:asciiTheme="majorHAnsi" w:hAnsiTheme="majorHAnsi"/>
              </w:rPr>
              <w:t>Pjesë</w:t>
            </w:r>
            <w:proofErr w:type="spellEnd"/>
            <w:r w:rsidRPr="00055733">
              <w:rPr>
                <w:rFonts w:asciiTheme="majorHAnsi" w:hAnsiTheme="majorHAnsi"/>
              </w:rPr>
              <w:t xml:space="preserve"> e </w:t>
            </w:r>
            <w:proofErr w:type="spellStart"/>
            <w:r w:rsidRPr="00055733">
              <w:rPr>
                <w:rFonts w:asciiTheme="majorHAnsi" w:hAnsiTheme="majorHAnsi"/>
              </w:rPr>
              <w:t>lirë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apo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Pjesë</w:t>
            </w:r>
            <w:proofErr w:type="spellEnd"/>
            <w:r w:rsidRPr="00055733">
              <w:rPr>
                <w:rFonts w:asciiTheme="majorHAnsi" w:hAnsiTheme="majorHAnsi"/>
              </w:rPr>
              <w:t xml:space="preserve"> solo (</w:t>
            </w:r>
            <w:proofErr w:type="spellStart"/>
            <w:r w:rsidRPr="00055733">
              <w:rPr>
                <w:rFonts w:asciiTheme="majorHAnsi" w:hAnsiTheme="majorHAnsi"/>
              </w:rPr>
              <w:t>studenti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nëse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është</w:t>
            </w:r>
            <w:proofErr w:type="spellEnd"/>
            <w:r w:rsidRPr="00055733">
              <w:rPr>
                <w:rFonts w:asciiTheme="majorHAnsi" w:hAnsiTheme="majorHAnsi"/>
              </w:rPr>
              <w:t xml:space="preserve"> i </w:t>
            </w:r>
            <w:proofErr w:type="spellStart"/>
            <w:r w:rsidRPr="00055733">
              <w:rPr>
                <w:rFonts w:asciiTheme="majorHAnsi" w:hAnsiTheme="majorHAnsi"/>
              </w:rPr>
              <w:t>kënaqur</w:t>
            </w:r>
            <w:proofErr w:type="spellEnd"/>
            <w:r w:rsidRPr="00055733">
              <w:rPr>
                <w:rFonts w:asciiTheme="majorHAnsi" w:hAnsiTheme="majorHAnsi"/>
              </w:rPr>
              <w:t xml:space="preserve"> pas </w:t>
            </w:r>
            <w:proofErr w:type="spellStart"/>
            <w:r w:rsidRPr="00055733">
              <w:rPr>
                <w:rFonts w:asciiTheme="majorHAnsi" w:hAnsiTheme="majorHAnsi"/>
              </w:rPr>
              <w:t>vlerësimit</w:t>
            </w:r>
            <w:proofErr w:type="spellEnd"/>
            <w:r w:rsidRPr="00055733">
              <w:rPr>
                <w:rFonts w:asciiTheme="majorHAnsi" w:hAnsiTheme="majorHAnsi"/>
              </w:rPr>
              <w:t xml:space="preserve"> të </w:t>
            </w:r>
            <w:proofErr w:type="spellStart"/>
            <w:r w:rsidRPr="00055733">
              <w:rPr>
                <w:rFonts w:asciiTheme="majorHAnsi" w:hAnsiTheme="majorHAnsi"/>
              </w:rPr>
              <w:t>komisionit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mund</w:t>
            </w:r>
            <w:proofErr w:type="spellEnd"/>
            <w:r w:rsidRPr="00055733">
              <w:rPr>
                <w:rFonts w:asciiTheme="majorHAnsi" w:hAnsiTheme="majorHAnsi"/>
              </w:rPr>
              <w:t xml:space="preserve"> të </w:t>
            </w:r>
            <w:proofErr w:type="spellStart"/>
            <w:r w:rsidRPr="00055733">
              <w:rPr>
                <w:rFonts w:asciiTheme="majorHAnsi" w:hAnsiTheme="majorHAnsi"/>
              </w:rPr>
              <w:t>zgjedh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mos</w:t>
            </w:r>
            <w:proofErr w:type="spellEnd"/>
            <w:r w:rsidRPr="00055733">
              <w:rPr>
                <w:rFonts w:asciiTheme="majorHAnsi" w:hAnsiTheme="majorHAnsi"/>
              </w:rPr>
              <w:t xml:space="preserve"> të </w:t>
            </w:r>
            <w:proofErr w:type="spellStart"/>
            <w:r w:rsidRPr="00055733">
              <w:rPr>
                <w:rFonts w:asciiTheme="majorHAnsi" w:hAnsiTheme="majorHAnsi"/>
              </w:rPr>
              <w:t>luaj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këtë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vepër</w:t>
            </w:r>
            <w:proofErr w:type="spellEnd"/>
            <w:r w:rsidRPr="00055733">
              <w:rPr>
                <w:rFonts w:asciiTheme="majorHAnsi" w:hAnsiTheme="majorHAnsi"/>
              </w:rPr>
              <w:t xml:space="preserve"> në </w:t>
            </w:r>
            <w:proofErr w:type="spellStart"/>
            <w:r w:rsidRPr="00055733">
              <w:rPr>
                <w:rFonts w:asciiTheme="majorHAnsi" w:hAnsiTheme="majorHAnsi"/>
              </w:rPr>
              <w:t>provimin</w:t>
            </w:r>
            <w:proofErr w:type="spellEnd"/>
            <w:r w:rsidRPr="00055733">
              <w:rPr>
                <w:rFonts w:asciiTheme="majorHAnsi" w:hAnsiTheme="majorHAnsi"/>
              </w:rPr>
              <w:t xml:space="preserve"> final dhe </w:t>
            </w:r>
            <w:proofErr w:type="spellStart"/>
            <w:r w:rsidRPr="00055733">
              <w:rPr>
                <w:rFonts w:asciiTheme="majorHAnsi" w:hAnsiTheme="majorHAnsi"/>
              </w:rPr>
              <w:t>ky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vlerësim</w:t>
            </w:r>
            <w:proofErr w:type="spellEnd"/>
            <w:r w:rsidRPr="00055733">
              <w:rPr>
                <w:rFonts w:asciiTheme="majorHAnsi" w:hAnsiTheme="majorHAnsi"/>
              </w:rPr>
              <w:t xml:space="preserve"> i </w:t>
            </w:r>
            <w:proofErr w:type="spellStart"/>
            <w:r w:rsidRPr="00055733">
              <w:rPr>
                <w:rFonts w:asciiTheme="majorHAnsi" w:hAnsiTheme="majorHAnsi"/>
              </w:rPr>
              <w:t>shtohet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përqindjes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përfundimtare</w:t>
            </w:r>
            <w:proofErr w:type="spellEnd"/>
            <w:r w:rsidRPr="00055733">
              <w:rPr>
                <w:rFonts w:asciiTheme="majorHAnsi" w:hAnsiTheme="majorHAnsi"/>
              </w:rPr>
              <w:t xml:space="preserve"> në </w:t>
            </w:r>
            <w:proofErr w:type="spellStart"/>
            <w:r w:rsidRPr="00055733">
              <w:rPr>
                <w:rFonts w:asciiTheme="majorHAnsi" w:hAnsiTheme="majorHAnsi"/>
              </w:rPr>
              <w:t>notim</w:t>
            </w:r>
            <w:proofErr w:type="spellEnd"/>
            <w:r w:rsidRPr="00055733">
              <w:rPr>
                <w:rFonts w:asciiTheme="majorHAnsi" w:hAnsiTheme="majorHAnsi"/>
              </w:rPr>
              <w:t xml:space="preserve"> – në </w:t>
            </w:r>
            <w:proofErr w:type="spellStart"/>
            <w:r w:rsidRPr="00055733">
              <w:rPr>
                <w:rFonts w:asciiTheme="majorHAnsi" w:hAnsiTheme="majorHAnsi"/>
              </w:rPr>
              <w:t>rastin</w:t>
            </w:r>
            <w:proofErr w:type="spellEnd"/>
            <w:r w:rsidRPr="00055733">
              <w:rPr>
                <w:rFonts w:asciiTheme="majorHAnsi" w:hAnsiTheme="majorHAnsi"/>
              </w:rPr>
              <w:t xml:space="preserve"> e </w:t>
            </w:r>
            <w:proofErr w:type="spellStart"/>
            <w:r w:rsidRPr="00055733">
              <w:rPr>
                <w:rFonts w:asciiTheme="majorHAnsi" w:hAnsiTheme="majorHAnsi"/>
              </w:rPr>
              <w:t>kundërt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kjo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vepër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luhet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edhe</w:t>
            </w:r>
            <w:proofErr w:type="spellEnd"/>
            <w:r w:rsidRPr="00055733">
              <w:rPr>
                <w:rFonts w:asciiTheme="majorHAnsi" w:hAnsiTheme="majorHAnsi"/>
              </w:rPr>
              <w:t xml:space="preserve"> në </w:t>
            </w:r>
            <w:proofErr w:type="spellStart"/>
            <w:r w:rsidRPr="00055733">
              <w:rPr>
                <w:rFonts w:asciiTheme="majorHAnsi" w:hAnsiTheme="majorHAnsi"/>
              </w:rPr>
              <w:t>provimin</w:t>
            </w:r>
            <w:proofErr w:type="spellEnd"/>
            <w:r w:rsidRPr="00055733">
              <w:rPr>
                <w:rFonts w:asciiTheme="majorHAnsi" w:hAnsiTheme="majorHAnsi"/>
              </w:rPr>
              <w:t xml:space="preserve"> final)</w:t>
            </w:r>
          </w:p>
          <w:p w:rsidR="00055733" w:rsidRPr="00055733" w:rsidRDefault="00AA4A1D" w:rsidP="00055733">
            <w:pPr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lastRenderedPageBreak/>
              <w:t>Kolloku</w:t>
            </w:r>
            <w:r w:rsidR="00055733" w:rsidRPr="00055733">
              <w:rPr>
                <w:rFonts w:asciiTheme="majorHAnsi" w:hAnsiTheme="majorHAnsi"/>
              </w:rPr>
              <w:t>iumi</w:t>
            </w:r>
            <w:proofErr w:type="spellEnd"/>
            <w:r w:rsidR="00055733"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="00055733" w:rsidRPr="00055733">
              <w:rPr>
                <w:rFonts w:asciiTheme="majorHAnsi" w:hAnsiTheme="majorHAnsi"/>
              </w:rPr>
              <w:t>gjithashtu</w:t>
            </w:r>
            <w:proofErr w:type="spellEnd"/>
            <w:r w:rsidR="00055733"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="00055733" w:rsidRPr="00055733">
              <w:rPr>
                <w:rFonts w:asciiTheme="majorHAnsi" w:hAnsiTheme="majorHAnsi"/>
              </w:rPr>
              <w:t>përmban</w:t>
            </w:r>
            <w:proofErr w:type="spellEnd"/>
            <w:r w:rsidR="00055733"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="00055733" w:rsidRPr="00055733">
              <w:rPr>
                <w:rFonts w:asciiTheme="majorHAnsi" w:hAnsiTheme="majorHAnsi"/>
              </w:rPr>
              <w:t>kontrollë</w:t>
            </w:r>
            <w:proofErr w:type="spellEnd"/>
            <w:r w:rsidR="00055733"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="00055733" w:rsidRPr="00055733">
              <w:rPr>
                <w:rFonts w:asciiTheme="majorHAnsi" w:hAnsiTheme="majorHAnsi"/>
              </w:rPr>
              <w:t>teknike</w:t>
            </w:r>
            <w:proofErr w:type="spellEnd"/>
            <w:r w:rsidR="00055733" w:rsidRPr="00055733">
              <w:rPr>
                <w:rFonts w:asciiTheme="majorHAnsi" w:hAnsiTheme="majorHAnsi"/>
              </w:rPr>
              <w:t xml:space="preserve"> 2 </w:t>
            </w:r>
            <w:proofErr w:type="spellStart"/>
            <w:r w:rsidR="00055733" w:rsidRPr="00055733">
              <w:rPr>
                <w:rFonts w:asciiTheme="majorHAnsi" w:hAnsiTheme="majorHAnsi"/>
              </w:rPr>
              <w:t>shkallë</w:t>
            </w:r>
            <w:proofErr w:type="spellEnd"/>
            <w:r w:rsidR="00055733" w:rsidRPr="00055733">
              <w:rPr>
                <w:rFonts w:asciiTheme="majorHAnsi" w:hAnsiTheme="majorHAnsi"/>
                <w:lang w:val="sq-AL"/>
              </w:rPr>
              <w:t xml:space="preserve"> (Sipas zgjedhjes së lirë në semestrin e parë dhe Kromatika C1- C4 në artikulacione të ndryshme dhe shpejtësi të ndryshme, në semestrin e dytë )</w:t>
            </w:r>
          </w:p>
          <w:p w:rsidR="00055733" w:rsidRPr="00055733" w:rsidRDefault="00AA4A1D" w:rsidP="00055733">
            <w:pPr>
              <w:spacing w:after="200" w:line="276" w:lineRule="auto"/>
              <w:ind w:left="720"/>
              <w:jc w:val="both"/>
              <w:rPr>
                <w:rFonts w:asciiTheme="majorHAnsi" w:hAnsiTheme="majorHAnsi"/>
                <w:lang w:val="sq-AL"/>
              </w:rPr>
            </w:pPr>
            <w:r>
              <w:rPr>
                <w:rFonts w:asciiTheme="majorHAnsi" w:hAnsiTheme="majorHAnsi"/>
              </w:rPr>
              <w:t xml:space="preserve">2 </w:t>
            </w:r>
            <w:proofErr w:type="spellStart"/>
            <w:r>
              <w:rPr>
                <w:rFonts w:asciiTheme="majorHAnsi" w:hAnsiTheme="majorHAnsi"/>
              </w:rPr>
              <w:t>ety</w:t>
            </w:r>
            <w:r w:rsidR="00055733" w:rsidRPr="00055733">
              <w:rPr>
                <w:rFonts w:asciiTheme="majorHAnsi" w:hAnsiTheme="majorHAnsi"/>
              </w:rPr>
              <w:t>da</w:t>
            </w:r>
            <w:proofErr w:type="spellEnd"/>
            <w:r w:rsidR="00055733"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="00055733" w:rsidRPr="00055733">
              <w:rPr>
                <w:rFonts w:asciiTheme="majorHAnsi" w:hAnsiTheme="majorHAnsi"/>
              </w:rPr>
              <w:t>nga</w:t>
            </w:r>
            <w:proofErr w:type="spellEnd"/>
            <w:r w:rsidR="00055733" w:rsidRPr="00055733">
              <w:rPr>
                <w:rFonts w:asciiTheme="majorHAnsi" w:hAnsiTheme="majorHAnsi"/>
              </w:rPr>
              <w:t xml:space="preserve"> ( Boehm, Theobald, </w:t>
            </w:r>
            <w:r w:rsidR="00055733" w:rsidRPr="00055733">
              <w:rPr>
                <w:rFonts w:asciiTheme="majorHAnsi" w:hAnsiTheme="majorHAnsi"/>
                <w:i/>
                <w:iCs/>
              </w:rPr>
              <w:t>24 Caprices, Op. 26  nr.15 and 21)</w:t>
            </w:r>
          </w:p>
          <w:p w:rsidR="00055733" w:rsidRPr="00055733" w:rsidRDefault="00055733" w:rsidP="00055733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sq-AL"/>
              </w:rPr>
            </w:pPr>
            <w:r w:rsidRPr="00055733">
              <w:rPr>
                <w:rFonts w:asciiTheme="majorHAnsi" w:hAnsiTheme="majorHAnsi"/>
                <w:iCs/>
              </w:rPr>
              <w:t xml:space="preserve">2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performaca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para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publikut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- minimum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gjatë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vitit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(të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cilat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i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japin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të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drejtë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pro</w:t>
            </w:r>
            <w:r>
              <w:rPr>
                <w:rFonts w:asciiTheme="majorHAnsi" w:hAnsiTheme="majorHAnsi"/>
                <w:iCs/>
              </w:rPr>
              <w:t>fesorit</w:t>
            </w:r>
            <w:proofErr w:type="spellEnd"/>
            <w:r>
              <w:rPr>
                <w:rFonts w:asciiTheme="majorHAnsi" w:hAnsiTheme="majorHAnsi"/>
                <w:iCs/>
              </w:rPr>
              <w:t xml:space="preserve"> të lëndës </w:t>
            </w:r>
            <w:proofErr w:type="spellStart"/>
            <w:r>
              <w:rPr>
                <w:rFonts w:asciiTheme="majorHAnsi" w:hAnsiTheme="majorHAnsi"/>
                <w:iCs/>
              </w:rPr>
              <w:t>për</w:t>
            </w:r>
            <w:proofErr w:type="spellEnd"/>
            <w:r>
              <w:rPr>
                <w:rFonts w:asciiTheme="majorHAnsi" w:hAnsiTheme="majorHAnsi"/>
                <w:iCs/>
              </w:rPr>
              <w:t xml:space="preserve"> ta </w:t>
            </w:r>
            <w:proofErr w:type="spellStart"/>
            <w:r>
              <w:rPr>
                <w:rFonts w:asciiTheme="majorHAnsi" w:hAnsiTheme="majorHAnsi"/>
                <w:iCs/>
              </w:rPr>
              <w:t>liruar</w:t>
            </w:r>
            <w:proofErr w:type="spellEnd"/>
            <w:r w:rsidR="00AA4A1D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studentin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nga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luajtja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e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këtyre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veprave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në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provim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nëse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apro</w:t>
            </w:r>
            <w:r w:rsidRPr="00055733">
              <w:rPr>
                <w:rFonts w:asciiTheme="majorHAnsi" w:hAnsiTheme="majorHAnsi" w:cstheme="majorHAnsi"/>
                <w:iCs/>
              </w:rPr>
              <w:t>vohen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nga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komisioni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i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provimit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përfundimtar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>.</w:t>
            </w:r>
          </w:p>
          <w:p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b/>
                <w:lang w:val="sq-AL"/>
              </w:rPr>
              <w:t>Provimi Përfundimtar</w:t>
            </w:r>
          </w:p>
          <w:p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:rsidR="007C00C9" w:rsidRPr="00A05DBB" w:rsidRDefault="007C00C9" w:rsidP="007C00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A05DBB">
              <w:rPr>
                <w:rFonts w:asciiTheme="majorHAnsi" w:hAnsiTheme="majorHAnsi" w:cstheme="majorHAnsi"/>
                <w:lang w:val="sq-AL"/>
              </w:rPr>
              <w:t>1 Sonat</w:t>
            </w:r>
            <w:r w:rsidR="00AA4A1D" w:rsidRPr="00A05DBB">
              <w:rPr>
                <w:rFonts w:asciiTheme="majorHAnsi" w:hAnsiTheme="majorHAnsi" w:cstheme="majorHAnsi"/>
                <w:lang w:val="sq-AL"/>
              </w:rPr>
              <w:t>ë</w:t>
            </w:r>
            <w:r w:rsidRPr="00A05DBB">
              <w:rPr>
                <w:rFonts w:asciiTheme="majorHAnsi" w:hAnsiTheme="majorHAnsi" w:cstheme="majorHAnsi"/>
                <w:lang w:val="sq-AL"/>
              </w:rPr>
              <w:t xml:space="preserve"> ose forma të tjera ciklike</w:t>
            </w:r>
            <w:r w:rsidR="00731200" w:rsidRPr="00A05DBB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731200" w:rsidRPr="00A05DBB">
              <w:rPr>
                <w:rFonts w:asciiTheme="majorHAnsi" w:hAnsiTheme="majorHAnsi" w:cstheme="majorHAnsi"/>
              </w:rPr>
              <w:t>(Bach, J.S., </w:t>
            </w:r>
            <w:r w:rsidR="00731200" w:rsidRPr="00A05DBB">
              <w:rPr>
                <w:rFonts w:asciiTheme="majorHAnsi" w:hAnsiTheme="majorHAnsi" w:cstheme="majorHAnsi"/>
                <w:i/>
                <w:iCs/>
              </w:rPr>
              <w:t>Partita në A Minor</w:t>
            </w:r>
            <w:r w:rsidR="00731200" w:rsidRPr="00A05DBB">
              <w:rPr>
                <w:rFonts w:asciiTheme="majorHAnsi" w:hAnsiTheme="majorHAnsi" w:cstheme="majorHAnsi"/>
              </w:rPr>
              <w:t>, BWV 1013)</w:t>
            </w:r>
          </w:p>
          <w:p w:rsidR="007C00C9" w:rsidRPr="00532593" w:rsidRDefault="007C00C9" w:rsidP="007C00C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1 Koncert për instrument dhe</w:t>
            </w:r>
            <w:bookmarkStart w:id="0" w:name="_GoBack"/>
            <w:bookmarkEnd w:id="0"/>
            <w:r w:rsidRPr="00532593">
              <w:rPr>
                <w:rFonts w:asciiTheme="majorHAnsi" w:hAnsiTheme="majorHAnsi"/>
                <w:lang w:val="sq-AL"/>
              </w:rPr>
              <w:t xml:space="preserve"> orkestër </w:t>
            </w:r>
            <w:r w:rsidR="00731200" w:rsidRPr="00532593">
              <w:rPr>
                <w:rFonts w:asciiTheme="majorHAnsi" w:hAnsiTheme="majorHAnsi"/>
                <w:lang w:val="sq-AL"/>
              </w:rPr>
              <w:t>(</w:t>
            </w:r>
            <w:proofErr w:type="spellStart"/>
            <w:r w:rsidR="00731200" w:rsidRPr="00532593">
              <w:rPr>
                <w:rFonts w:asciiTheme="majorHAnsi" w:hAnsiTheme="majorHAnsi"/>
              </w:rPr>
              <w:t>Devienne</w:t>
            </w:r>
            <w:proofErr w:type="spellEnd"/>
            <w:r w:rsidR="00731200" w:rsidRPr="00532593">
              <w:rPr>
                <w:rFonts w:asciiTheme="majorHAnsi" w:hAnsiTheme="majorHAnsi"/>
              </w:rPr>
              <w:t>, François, </w:t>
            </w:r>
            <w:r w:rsidR="00621795" w:rsidRPr="00532593">
              <w:rPr>
                <w:rFonts w:asciiTheme="majorHAnsi" w:hAnsiTheme="majorHAnsi"/>
                <w:i/>
                <w:iCs/>
              </w:rPr>
              <w:t>Concerto Nr</w:t>
            </w:r>
            <w:r w:rsidR="00731200" w:rsidRPr="00532593">
              <w:rPr>
                <w:rFonts w:asciiTheme="majorHAnsi" w:hAnsiTheme="majorHAnsi"/>
                <w:i/>
                <w:iCs/>
              </w:rPr>
              <w:t>. 7)</w:t>
            </w:r>
          </w:p>
          <w:p w:rsidR="007C00C9" w:rsidRPr="00532593" w:rsidRDefault="007C00C9" w:rsidP="007C00C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1 Pjesë e lirë nga stilet e ndryshme (</w:t>
            </w:r>
            <w:r w:rsidR="00731200" w:rsidRPr="00532593">
              <w:rPr>
                <w:rFonts w:asciiTheme="majorHAnsi" w:hAnsiTheme="majorHAnsi"/>
              </w:rPr>
              <w:t>Enesco, </w:t>
            </w:r>
            <w:r w:rsidR="00731200" w:rsidRPr="00532593">
              <w:rPr>
                <w:rFonts w:asciiTheme="majorHAnsi" w:hAnsiTheme="majorHAnsi"/>
                <w:i/>
                <w:iCs/>
              </w:rPr>
              <w:t>Cantabile et Presto</w:t>
            </w:r>
            <w:r w:rsidR="00621795" w:rsidRPr="00532593">
              <w:rPr>
                <w:rFonts w:asciiTheme="majorHAnsi" w:hAnsiTheme="majorHAnsi"/>
              </w:rPr>
              <w:t> (</w:t>
            </w:r>
            <w:r w:rsidR="00731200" w:rsidRPr="00532593">
              <w:rPr>
                <w:rFonts w:asciiTheme="majorHAnsi" w:hAnsiTheme="majorHAnsi"/>
              </w:rPr>
              <w:t xml:space="preserve">L. </w:t>
            </w:r>
            <w:proofErr w:type="spellStart"/>
            <w:r w:rsidR="00731200" w:rsidRPr="00532593">
              <w:rPr>
                <w:rFonts w:asciiTheme="majorHAnsi" w:hAnsiTheme="majorHAnsi"/>
              </w:rPr>
              <w:t>Moyse</w:t>
            </w:r>
            <w:proofErr w:type="spellEnd"/>
            <w:r w:rsidR="00731200" w:rsidRPr="00532593">
              <w:rPr>
                <w:rFonts w:asciiTheme="majorHAnsi" w:hAnsiTheme="majorHAnsi"/>
              </w:rPr>
              <w:t xml:space="preserve"> French collections</w:t>
            </w:r>
            <w:r w:rsidRPr="00532593">
              <w:rPr>
                <w:rFonts w:asciiTheme="majorHAnsi" w:hAnsiTheme="majorHAnsi"/>
                <w:i/>
                <w:iCs/>
              </w:rPr>
              <w:t>)</w:t>
            </w:r>
            <w:r w:rsidRPr="00532593">
              <w:rPr>
                <w:rFonts w:asciiTheme="majorHAnsi" w:hAnsiTheme="majorHAnsi"/>
              </w:rPr>
              <w:t> </w:t>
            </w:r>
          </w:p>
          <w:p w:rsidR="007C00C9" w:rsidRPr="00532593" w:rsidRDefault="007C00C9" w:rsidP="007C00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1 Pjesë Solo</w:t>
            </w:r>
            <w:r w:rsidR="00621795" w:rsidRPr="00532593">
              <w:rPr>
                <w:rFonts w:asciiTheme="majorHAnsi" w:hAnsiTheme="majorHAnsi"/>
                <w:lang w:val="sq-AL"/>
              </w:rPr>
              <w:t xml:space="preserve"> </w:t>
            </w:r>
            <w:r w:rsidRPr="00532593">
              <w:rPr>
                <w:rFonts w:asciiTheme="majorHAnsi" w:hAnsiTheme="majorHAnsi"/>
                <w:lang w:val="sq-AL"/>
              </w:rPr>
              <w:t>(</w:t>
            </w:r>
            <w:r w:rsidR="00621795" w:rsidRPr="00532593">
              <w:rPr>
                <w:rFonts w:asciiTheme="majorHAnsi" w:hAnsiTheme="majorHAnsi"/>
                <w:lang w:val="sq-AL"/>
              </w:rPr>
              <w:t>Honegger për flaut solo</w:t>
            </w:r>
            <w:r w:rsidRPr="00532593">
              <w:rPr>
                <w:rFonts w:asciiTheme="majorHAnsi" w:hAnsiTheme="majorHAnsi"/>
                <w:lang w:val="sq-AL"/>
              </w:rPr>
              <w:t>)</w:t>
            </w:r>
          </w:p>
          <w:p w:rsidR="007C00C9" w:rsidRPr="00532593" w:rsidRDefault="007C00C9" w:rsidP="007C00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:rsidR="007C00C9" w:rsidRPr="00532593" w:rsidRDefault="007C00C9" w:rsidP="007C00C9">
            <w:p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Kohëzgjatja e programit ( 40-50 minuta)</w:t>
            </w:r>
          </w:p>
          <w:p w:rsidR="007C00C9" w:rsidRPr="00532593" w:rsidRDefault="007C00C9" w:rsidP="007C00C9">
            <w:p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Notimi 10% vijimi 30% kollokfiumi 60% Provimi Përfundimtar</w:t>
            </w:r>
          </w:p>
          <w:p w:rsidR="00E22ACF" w:rsidRPr="00532593" w:rsidRDefault="00E22ACF" w:rsidP="00D74A87">
            <w:pPr>
              <w:rPr>
                <w:rFonts w:asciiTheme="majorHAnsi" w:hAnsiTheme="majorHAnsi"/>
                <w:b/>
              </w:rPr>
            </w:pPr>
          </w:p>
        </w:tc>
      </w:tr>
      <w:tr w:rsidR="00E22ACF" w:rsidRPr="00532593" w:rsidTr="094B4632">
        <w:tc>
          <w:tcPr>
            <w:tcW w:w="8856" w:type="dxa"/>
            <w:gridSpan w:val="5"/>
            <w:shd w:val="clear" w:color="auto" w:fill="B8CCE4"/>
          </w:tcPr>
          <w:p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E22ACF" w:rsidRPr="00532593" w:rsidTr="001A6CD2">
        <w:tc>
          <w:tcPr>
            <w:tcW w:w="1155" w:type="dxa"/>
          </w:tcPr>
          <w:p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bazë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7701" w:type="dxa"/>
            <w:gridSpan w:val="4"/>
          </w:tcPr>
          <w:p w:rsidR="00E22ACF" w:rsidRPr="00532593" w:rsidRDefault="00E22ACF">
            <w:pPr>
              <w:rPr>
                <w:rFonts w:asciiTheme="majorHAnsi" w:hAnsiTheme="majorHAnsi"/>
              </w:rPr>
            </w:pPr>
          </w:p>
          <w:p w:rsidR="001A6CD2" w:rsidRPr="00532593" w:rsidRDefault="00E22ACF" w:rsidP="001A6CD2">
            <w:pPr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Literatura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bazë</w:t>
            </w:r>
            <w:proofErr w:type="spellEnd"/>
            <w:r w:rsidRPr="00532593">
              <w:rPr>
                <w:rFonts w:asciiTheme="majorHAnsi" w:hAnsiTheme="majorHAnsi"/>
              </w:rPr>
              <w:t xml:space="preserve">: </w:t>
            </w:r>
          </w:p>
          <w:p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p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Etydet</w:t>
            </w:r>
            <w:proofErr w:type="spellEnd"/>
          </w:p>
          <w:p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</w:p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1"/>
            </w:tblGrid>
            <w:tr w:rsidR="001A6CD2" w:rsidRPr="00532593" w:rsidTr="006A6FC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Genzmer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Harald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Contemporary Etudes, 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Vol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1</w:t>
                  </w:r>
                </w:p>
              </w:tc>
            </w:tr>
            <w:tr w:rsidR="001A6CD2" w:rsidRPr="00532593" w:rsidTr="006A6FC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Boehm, Theobald,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24 Caprices, Op. 26</w:t>
                  </w:r>
                </w:p>
              </w:tc>
            </w:tr>
            <w:tr w:rsidR="001A6CD2" w:rsidRPr="00532593" w:rsidTr="006A6FC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i/>
                      <w:iCs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Karg-Elert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Sigfrid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30 Caprices, op. 107</w:t>
                  </w:r>
                </w:p>
                <w:p w:rsidR="001A6CD2" w:rsidRPr="00532593" w:rsidRDefault="001A6CD2" w:rsidP="006A6FCA">
                  <w:pPr>
                    <w:rPr>
                      <w:rFonts w:asciiTheme="majorHAnsi" w:hAnsiTheme="majorHAnsi"/>
                      <w:lang w:val="sq-AL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Cavally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 Robert,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Melodious and Progressive Studies, Book )</w:t>
                  </w:r>
                </w:p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lang w:val="sq-AL"/>
                    </w:rPr>
                  </w:pPr>
                </w:p>
              </w:tc>
            </w:tr>
          </w:tbl>
          <w:p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p w:rsidR="001A6CD2" w:rsidRPr="00532593" w:rsidRDefault="00A05DBB" w:rsidP="001A6CD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Periudha</w:t>
            </w:r>
            <w:proofErr w:type="spellEnd"/>
            <w:r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>
              <w:rPr>
                <w:rFonts w:asciiTheme="majorHAnsi" w:hAnsiTheme="majorHAnsi"/>
                <w:b/>
              </w:rPr>
              <w:t>Barokut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</w:p>
          <w:p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</w:p>
          <w:tbl>
            <w:tblPr>
              <w:tblW w:w="873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1A6CD2" w:rsidRPr="00532593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Bach, C.P.E.,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Four Sonatas  G, e, a, dhe D</w:t>
                  </w:r>
                  <w:r w:rsidRPr="0053259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. 123, 124, 128, 131 (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Kalmus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Bach, C.P.E.,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Sonata në B-flat</w:t>
                  </w:r>
                  <w:r w:rsidRPr="0053259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. 161/2 (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Musica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Rara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532593">
                    <w:rPr>
                      <w:rFonts w:asciiTheme="majorHAnsi" w:hAnsiTheme="majorHAnsi"/>
                      <w:lang w:val="de-DE"/>
                    </w:rPr>
                    <w:t>Müthel, J.G., Sonata në D Major (Bärenreiter)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1A6CD2" w:rsidRPr="00532593" w:rsidRDefault="001A6CD2" w:rsidP="001A6CD2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Pergolesi, G.B., 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në G Major </w:t>
                  </w:r>
                  <w:r w:rsidRPr="00532593">
                    <w:rPr>
                      <w:rFonts w:asciiTheme="majorHAnsi" w:hAnsiTheme="majorHAnsi"/>
                    </w:rPr>
                    <w:t xml:space="preserve">(Allegro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piritoso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in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baroque collection)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Platti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 G.B.,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Sonata në G Major</w:t>
                  </w:r>
                  <w:r w:rsidRPr="00532593">
                    <w:rPr>
                      <w:rFonts w:asciiTheme="majorHAnsi" w:hAnsiTheme="majorHAnsi"/>
                    </w:rPr>
                    <w:t xml:space="preserve"> (in L.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Flute Music of the Baroque</w:t>
                  </w:r>
                  <w:r w:rsidRPr="00532593">
                    <w:rPr>
                      <w:rFonts w:asciiTheme="majorHAnsi" w:hAnsiTheme="majorHAnsi"/>
                    </w:rPr>
                    <w:t>)</w:t>
                  </w:r>
                </w:p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Periudha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Klasike</w:t>
            </w:r>
            <w:proofErr w:type="spellEnd"/>
          </w:p>
          <w:p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2"/>
            </w:tblGrid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1A6CD2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François,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Nr. 7 </w:t>
                  </w:r>
                  <w:r w:rsidRPr="00532593">
                    <w:rPr>
                      <w:rFonts w:asciiTheme="majorHAnsi" w:hAnsiTheme="majorHAnsi"/>
                    </w:rPr>
                    <w:t> (International)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, François,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Koncerti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Nr. 8 </w:t>
                  </w:r>
                  <w:r w:rsidRPr="00532593">
                    <w:rPr>
                      <w:rFonts w:asciiTheme="majorHAnsi" w:hAnsiTheme="majorHAnsi"/>
                    </w:rPr>
                    <w:t>(International)</w:t>
                  </w:r>
                </w:p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i 19të</w:t>
                  </w:r>
                </w:p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 xml:space="preserve">Doppler, Franz, Airs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Valaques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 Op. 10 (Piper Press)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1A6CD2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 xml:space="preserve">Doppler, Franz, Hungarian Pastoral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Fantasie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 (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edicione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të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ndryshme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Hummel, J.N. Sonata in D, op. 50 (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Doblinger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Kuhlau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 Six Divertissements, Op. 68 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për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flut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dhe piano (International)</w:t>
                  </w:r>
                </w:p>
              </w:tc>
            </w:tr>
          </w:tbl>
          <w:p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p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Të </w:t>
            </w:r>
            <w:proofErr w:type="spellStart"/>
            <w:r w:rsidRPr="00532593">
              <w:rPr>
                <w:rFonts w:asciiTheme="majorHAnsi" w:hAnsiTheme="majorHAnsi"/>
                <w:b/>
              </w:rPr>
              <w:t>tjera</w:t>
            </w:r>
            <w:proofErr w:type="spellEnd"/>
          </w:p>
          <w:p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2"/>
            </w:tblGrid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Camus,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Chanson and 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Badinerie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> </w:t>
                  </w:r>
                  <w:r w:rsidRPr="00532593">
                    <w:rPr>
                      <w:rFonts w:asciiTheme="majorHAnsi" w:hAnsiTheme="majorHAnsi"/>
                    </w:rPr>
                    <w:t>(Leduc)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Chaminade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 Cécile,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Concertino</w:t>
                  </w:r>
                  <w:r w:rsidRPr="00532593">
                    <w:rPr>
                      <w:rFonts w:asciiTheme="majorHAnsi" w:hAnsiTheme="majorHAnsi"/>
                    </w:rPr>
                    <w:t xml:space="preserve"> (L.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French collection)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Dutilleux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 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Sonatine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 (Leduc)</w:t>
                  </w:r>
                </w:p>
              </w:tc>
            </w:tr>
            <w:tr w:rsidR="001A6CD2" w:rsidRPr="00532593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Enesco,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Cantabile et Presto</w:t>
                  </w:r>
                  <w:r w:rsidRPr="00532593">
                    <w:rPr>
                      <w:rFonts w:asciiTheme="majorHAnsi" w:hAnsiTheme="majorHAnsi"/>
                    </w:rPr>
                    <w:t xml:space="preserve"> (in L.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French collection)</w:t>
                  </w:r>
                </w:p>
              </w:tc>
            </w:tr>
          </w:tbl>
          <w:p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lang w:val="sq-AL"/>
              </w:rPr>
              <w:t>Honegger for solo Flute</w:t>
            </w:r>
          </w:p>
          <w:p w:rsidR="00E22ACF" w:rsidRPr="00532593" w:rsidRDefault="00E22ACF" w:rsidP="00F57A4D">
            <w:pPr>
              <w:rPr>
                <w:rFonts w:asciiTheme="majorHAnsi" w:hAnsiTheme="majorHAnsi"/>
              </w:rPr>
            </w:pPr>
          </w:p>
        </w:tc>
      </w:tr>
      <w:tr w:rsidR="00E22ACF" w:rsidRPr="00532593" w:rsidTr="001A6CD2">
        <w:tc>
          <w:tcPr>
            <w:tcW w:w="1155" w:type="dxa"/>
          </w:tcPr>
          <w:p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701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8"/>
              <w:gridCol w:w="2030"/>
              <w:gridCol w:w="322"/>
              <w:gridCol w:w="1284"/>
              <w:gridCol w:w="66"/>
              <w:gridCol w:w="81"/>
            </w:tblGrid>
            <w:tr w:rsidR="00E22ACF" w:rsidRPr="00532593" w:rsidTr="00F643F7">
              <w:trPr>
                <w:trHeight w:val="595"/>
                <w:tblCellSpacing w:w="15" w:type="dxa"/>
              </w:trPr>
              <w:tc>
                <w:tcPr>
                  <w:tcW w:w="4888" w:type="pct"/>
                  <w:gridSpan w:val="4"/>
                  <w:shd w:val="clear" w:color="auto" w:fill="FFFFFF"/>
                  <w:vAlign w:val="center"/>
                  <w:hideMark/>
                </w:tcPr>
                <w:p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E22ACF" w:rsidRPr="00532593" w:rsidTr="00F643F7">
              <w:tblPrEx>
                <w:shd w:val="clear" w:color="auto" w:fill="auto"/>
              </w:tblPrEx>
              <w:trPr>
                <w:gridAfter w:val="3"/>
                <w:wAfter w:w="762" w:type="pct"/>
                <w:tblCellSpacing w:w="15" w:type="dxa"/>
              </w:trPr>
              <w:tc>
                <w:tcPr>
                  <w:tcW w:w="2802" w:type="pct"/>
                  <w:vAlign w:val="center"/>
                  <w:hideMark/>
                </w:tcPr>
                <w:p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176" w:type="pct"/>
                  <w:vAlign w:val="center"/>
                  <w:hideMark/>
                </w:tcPr>
                <w:p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2" w:type="pct"/>
                  <w:vAlign w:val="center"/>
                  <w:hideMark/>
                </w:tcPr>
                <w:p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E22ACF" w:rsidRPr="00532593" w:rsidRDefault="00E22ACF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:rsidR="006F116D" w:rsidRPr="00532593" w:rsidRDefault="006F116D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532593" w:rsidTr="5510E802">
        <w:tc>
          <w:tcPr>
            <w:tcW w:w="8856" w:type="dxa"/>
            <w:shd w:val="clear" w:color="auto" w:fill="B8CCE4"/>
          </w:tcPr>
          <w:p w:rsidR="00CF116F" w:rsidRPr="00532593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532593" w:rsidTr="5510E802">
        <w:trPr>
          <w:trHeight w:val="1088"/>
        </w:trPr>
        <w:tc>
          <w:tcPr>
            <w:tcW w:w="8856" w:type="dxa"/>
          </w:tcPr>
          <w:p w:rsidR="001A6CD2" w:rsidRPr="00532593" w:rsidRDefault="001A6CD2" w:rsidP="001A6CD2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532593">
              <w:rPr>
                <w:rFonts w:asciiTheme="majorHAnsi" w:hAnsiTheme="majorHAnsi"/>
                <w:b/>
                <w:i/>
              </w:rPr>
              <w:t>Studenti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është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i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obliguar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ti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përmbahet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rregullave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konform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nenit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156 të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statutit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të UP </w:t>
            </w:r>
          </w:p>
          <w:p w:rsidR="006F116D" w:rsidRPr="00532593" w:rsidRDefault="001A6CD2" w:rsidP="0005573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Studentët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drejtimit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instrumenteve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 duhet</w:t>
            </w:r>
            <w:r w:rsidRPr="00532593">
              <w:rPr>
                <w:rFonts w:asciiTheme="majorHAnsi" w:hAnsiTheme="majorHAnsi"/>
                <w:b/>
              </w:rPr>
              <w:t xml:space="preserve"> të </w:t>
            </w:r>
            <w:proofErr w:type="spellStart"/>
            <w:r w:rsidRPr="00532593">
              <w:rPr>
                <w:rFonts w:asciiTheme="majorHAnsi" w:hAnsiTheme="majorHAnsi"/>
                <w:b/>
              </w:rPr>
              <w:t>vijojnë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regullisht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mësimin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2 </w:t>
            </w:r>
            <w:proofErr w:type="spellStart"/>
            <w:r w:rsidRPr="00532593">
              <w:rPr>
                <w:rFonts w:asciiTheme="majorHAnsi" w:hAnsiTheme="majorHAnsi"/>
                <w:b/>
              </w:rPr>
              <w:t>orë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në javë me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Profesorin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532593">
              <w:rPr>
                <w:rFonts w:asciiTheme="majorHAnsi" w:hAnsiTheme="majorHAnsi"/>
                <w:b/>
              </w:rPr>
              <w:t>gjithashtu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korepetitimin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një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orë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në javë</w:t>
            </w:r>
          </w:p>
        </w:tc>
      </w:tr>
    </w:tbl>
    <w:p w:rsidR="00B815D1" w:rsidRPr="00532593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532593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DE" w:rsidRDefault="00000BDE">
      <w:r>
        <w:separator/>
      </w:r>
    </w:p>
  </w:endnote>
  <w:endnote w:type="continuationSeparator" w:id="0">
    <w:p w:rsidR="00000BDE" w:rsidRDefault="0000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156D4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156D4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DBB">
      <w:rPr>
        <w:rStyle w:val="PageNumber"/>
        <w:noProof/>
      </w:rPr>
      <w:t>6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DE" w:rsidRDefault="00000BDE">
      <w:r>
        <w:separator/>
      </w:r>
    </w:p>
  </w:footnote>
  <w:footnote w:type="continuationSeparator" w:id="0">
    <w:p w:rsidR="00000BDE" w:rsidRDefault="0000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93425A"/>
    <w:multiLevelType w:val="hybridMultilevel"/>
    <w:tmpl w:val="976A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D6CFC"/>
    <w:multiLevelType w:val="hybridMultilevel"/>
    <w:tmpl w:val="97504A0E"/>
    <w:lvl w:ilvl="0" w:tplc="4FD2A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C26D2"/>
    <w:multiLevelType w:val="hybridMultilevel"/>
    <w:tmpl w:val="180E5A04"/>
    <w:lvl w:ilvl="0" w:tplc="D47EA1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3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0BDE"/>
    <w:rsid w:val="00004B39"/>
    <w:rsid w:val="00012981"/>
    <w:rsid w:val="00031020"/>
    <w:rsid w:val="0003716A"/>
    <w:rsid w:val="00043592"/>
    <w:rsid w:val="00055733"/>
    <w:rsid w:val="00060E9F"/>
    <w:rsid w:val="000C4576"/>
    <w:rsid w:val="000E39CA"/>
    <w:rsid w:val="000E4370"/>
    <w:rsid w:val="00100C7B"/>
    <w:rsid w:val="00102557"/>
    <w:rsid w:val="00105C2D"/>
    <w:rsid w:val="0011024F"/>
    <w:rsid w:val="00115BB1"/>
    <w:rsid w:val="00116306"/>
    <w:rsid w:val="00132604"/>
    <w:rsid w:val="00156D4E"/>
    <w:rsid w:val="00183923"/>
    <w:rsid w:val="001A6CD2"/>
    <w:rsid w:val="001F3669"/>
    <w:rsid w:val="0021580C"/>
    <w:rsid w:val="002177ED"/>
    <w:rsid w:val="002466FE"/>
    <w:rsid w:val="002610A3"/>
    <w:rsid w:val="002810C1"/>
    <w:rsid w:val="002849B2"/>
    <w:rsid w:val="002A3E01"/>
    <w:rsid w:val="002C00FA"/>
    <w:rsid w:val="002D3069"/>
    <w:rsid w:val="002E1310"/>
    <w:rsid w:val="002F6F00"/>
    <w:rsid w:val="0030354C"/>
    <w:rsid w:val="00314D56"/>
    <w:rsid w:val="003449E8"/>
    <w:rsid w:val="00354B24"/>
    <w:rsid w:val="00381B41"/>
    <w:rsid w:val="003A1D40"/>
    <w:rsid w:val="003B625C"/>
    <w:rsid w:val="003E3193"/>
    <w:rsid w:val="00401EF6"/>
    <w:rsid w:val="004C0CCA"/>
    <w:rsid w:val="004C59CC"/>
    <w:rsid w:val="0050026F"/>
    <w:rsid w:val="00507018"/>
    <w:rsid w:val="00510055"/>
    <w:rsid w:val="00532593"/>
    <w:rsid w:val="00590073"/>
    <w:rsid w:val="005D3276"/>
    <w:rsid w:val="005E797F"/>
    <w:rsid w:val="005F74FE"/>
    <w:rsid w:val="00603DD2"/>
    <w:rsid w:val="00605F40"/>
    <w:rsid w:val="00621795"/>
    <w:rsid w:val="00672B46"/>
    <w:rsid w:val="006A606C"/>
    <w:rsid w:val="006D7FB4"/>
    <w:rsid w:val="006F116D"/>
    <w:rsid w:val="006F2973"/>
    <w:rsid w:val="006F7ED2"/>
    <w:rsid w:val="007038CC"/>
    <w:rsid w:val="00713A8A"/>
    <w:rsid w:val="00731200"/>
    <w:rsid w:val="00746D8D"/>
    <w:rsid w:val="00772CFD"/>
    <w:rsid w:val="00775551"/>
    <w:rsid w:val="00777D28"/>
    <w:rsid w:val="00780721"/>
    <w:rsid w:val="00781805"/>
    <w:rsid w:val="00792777"/>
    <w:rsid w:val="007A1D29"/>
    <w:rsid w:val="007B1510"/>
    <w:rsid w:val="007B68A2"/>
    <w:rsid w:val="007C00C9"/>
    <w:rsid w:val="007C3132"/>
    <w:rsid w:val="007D21BE"/>
    <w:rsid w:val="007E2658"/>
    <w:rsid w:val="007E6202"/>
    <w:rsid w:val="007F46C5"/>
    <w:rsid w:val="007F4A27"/>
    <w:rsid w:val="0084186D"/>
    <w:rsid w:val="00860B58"/>
    <w:rsid w:val="00867138"/>
    <w:rsid w:val="0086796B"/>
    <w:rsid w:val="00885E41"/>
    <w:rsid w:val="008A01F1"/>
    <w:rsid w:val="008A439B"/>
    <w:rsid w:val="008A64AD"/>
    <w:rsid w:val="008A716D"/>
    <w:rsid w:val="008D0608"/>
    <w:rsid w:val="008D27E3"/>
    <w:rsid w:val="008D3D34"/>
    <w:rsid w:val="00903474"/>
    <w:rsid w:val="00913E3E"/>
    <w:rsid w:val="009340E7"/>
    <w:rsid w:val="00941018"/>
    <w:rsid w:val="009B3F0A"/>
    <w:rsid w:val="009E2AF8"/>
    <w:rsid w:val="00A05DBB"/>
    <w:rsid w:val="00A2381D"/>
    <w:rsid w:val="00A3382C"/>
    <w:rsid w:val="00A545BA"/>
    <w:rsid w:val="00A6492A"/>
    <w:rsid w:val="00A662A0"/>
    <w:rsid w:val="00AA23C9"/>
    <w:rsid w:val="00AA2C57"/>
    <w:rsid w:val="00AA3C2B"/>
    <w:rsid w:val="00AA4A1D"/>
    <w:rsid w:val="00AB2FE4"/>
    <w:rsid w:val="00AC08ED"/>
    <w:rsid w:val="00AC527B"/>
    <w:rsid w:val="00AF7696"/>
    <w:rsid w:val="00B0694B"/>
    <w:rsid w:val="00B2682B"/>
    <w:rsid w:val="00B339A7"/>
    <w:rsid w:val="00B35215"/>
    <w:rsid w:val="00B815D1"/>
    <w:rsid w:val="00B87C38"/>
    <w:rsid w:val="00BA6E9C"/>
    <w:rsid w:val="00BB1A1A"/>
    <w:rsid w:val="00BE15C0"/>
    <w:rsid w:val="00C1616A"/>
    <w:rsid w:val="00C379CC"/>
    <w:rsid w:val="00C41EBF"/>
    <w:rsid w:val="00C55D91"/>
    <w:rsid w:val="00C6155B"/>
    <w:rsid w:val="00C7209B"/>
    <w:rsid w:val="00CA7F9E"/>
    <w:rsid w:val="00CB2E5D"/>
    <w:rsid w:val="00CF116F"/>
    <w:rsid w:val="00CF32FF"/>
    <w:rsid w:val="00D10BC6"/>
    <w:rsid w:val="00D12FD6"/>
    <w:rsid w:val="00D67209"/>
    <w:rsid w:val="00D74A87"/>
    <w:rsid w:val="00DB2823"/>
    <w:rsid w:val="00DB5C1B"/>
    <w:rsid w:val="00DB6811"/>
    <w:rsid w:val="00DB690D"/>
    <w:rsid w:val="00DF11E9"/>
    <w:rsid w:val="00DF6543"/>
    <w:rsid w:val="00E22ACF"/>
    <w:rsid w:val="00E3103B"/>
    <w:rsid w:val="00E64FDE"/>
    <w:rsid w:val="00EA7B86"/>
    <w:rsid w:val="00EB1C46"/>
    <w:rsid w:val="00EC279E"/>
    <w:rsid w:val="00EF57F9"/>
    <w:rsid w:val="00F03F13"/>
    <w:rsid w:val="00F04222"/>
    <w:rsid w:val="00F3146A"/>
    <w:rsid w:val="00F34158"/>
    <w:rsid w:val="00F47480"/>
    <w:rsid w:val="00F5056C"/>
    <w:rsid w:val="00F5660C"/>
    <w:rsid w:val="00F57A4D"/>
    <w:rsid w:val="00F61188"/>
    <w:rsid w:val="00F643F7"/>
    <w:rsid w:val="00F65D3D"/>
    <w:rsid w:val="00F7208A"/>
    <w:rsid w:val="00F85533"/>
    <w:rsid w:val="00FB050B"/>
    <w:rsid w:val="00FE3A53"/>
    <w:rsid w:val="00FE60AE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0415F4-AB5A-4973-973D-13C57337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5F74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</cp:lastModifiedBy>
  <cp:revision>5</cp:revision>
  <cp:lastPrinted>2011-03-07T10:39:00Z</cp:lastPrinted>
  <dcterms:created xsi:type="dcterms:W3CDTF">2019-06-24T21:47:00Z</dcterms:created>
  <dcterms:modified xsi:type="dcterms:W3CDTF">2020-02-02T18:13:00Z</dcterms:modified>
</cp:coreProperties>
</file>