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E390" w14:textId="77777777" w:rsidR="00151A17" w:rsidRPr="007856CD" w:rsidRDefault="00151A17" w:rsidP="00151A17">
      <w:pPr>
        <w:rPr>
          <w:rFonts w:ascii="Times New Roman" w:hAnsi="Times New Roman" w:cs="Times New Roman"/>
          <w:b/>
          <w:sz w:val="24"/>
          <w:szCs w:val="24"/>
        </w:rPr>
      </w:pPr>
      <w:r w:rsidRPr="007856CD">
        <w:rPr>
          <w:rFonts w:ascii="Times New Roman" w:hAnsi="Times New Roman" w:cs="Times New Roman"/>
          <w:b/>
          <w:sz w:val="24"/>
          <w:szCs w:val="24"/>
        </w:rPr>
        <w:t xml:space="preserve">Titulli i lëndës: </w:t>
      </w:r>
      <w:r w:rsidR="003A771A" w:rsidRPr="007856CD">
        <w:rPr>
          <w:rFonts w:ascii="Times New Roman" w:hAnsi="Times New Roman" w:cs="Times New Roman"/>
          <w:b/>
          <w:sz w:val="24"/>
          <w:szCs w:val="24"/>
        </w:rPr>
        <w:t>Praktikum n</w:t>
      </w:r>
      <w:r w:rsidR="00306192" w:rsidRPr="007856CD">
        <w:rPr>
          <w:rFonts w:ascii="Times New Roman" w:hAnsi="Times New Roman" w:cs="Times New Roman"/>
          <w:b/>
          <w:sz w:val="24"/>
          <w:szCs w:val="24"/>
        </w:rPr>
        <w:t>ë</w:t>
      </w:r>
      <w:r w:rsidR="003A771A" w:rsidRPr="007856CD">
        <w:rPr>
          <w:rFonts w:ascii="Times New Roman" w:hAnsi="Times New Roman" w:cs="Times New Roman"/>
          <w:b/>
          <w:sz w:val="24"/>
          <w:szCs w:val="24"/>
        </w:rPr>
        <w:t xml:space="preserve"> matematik</w:t>
      </w:r>
      <w:r w:rsidR="00306192" w:rsidRPr="007856CD">
        <w:rPr>
          <w:rFonts w:ascii="Times New Roman" w:hAnsi="Times New Roman" w:cs="Times New Roman"/>
          <w:b/>
          <w:sz w:val="24"/>
          <w:szCs w:val="24"/>
        </w:rPr>
        <w:t>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7856CD" w14:paraId="184FCC90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C35000C" w14:textId="77777777" w:rsidR="00151A17" w:rsidRPr="007856CD" w:rsidRDefault="00151A17" w:rsidP="001E3C40">
            <w:pPr>
              <w:pStyle w:val="NoSpacing"/>
              <w:rPr>
                <w:b/>
                <w:lang w:val="sq-AL"/>
              </w:rPr>
            </w:pPr>
            <w:r w:rsidRPr="007856CD">
              <w:rPr>
                <w:b/>
                <w:lang w:val="sq-AL"/>
              </w:rPr>
              <w:t>Informatat themelore për lëndën</w:t>
            </w:r>
          </w:p>
        </w:tc>
      </w:tr>
      <w:tr w:rsidR="00151A17" w:rsidRPr="007856CD" w14:paraId="7083244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820F" w14:textId="77777777" w:rsidR="00151A17" w:rsidRPr="007856CD" w:rsidRDefault="00151A17" w:rsidP="00F71761">
            <w:pPr>
              <w:pStyle w:val="NoSpacing"/>
              <w:rPr>
                <w:b/>
                <w:lang w:val="sq-AL"/>
              </w:rPr>
            </w:pPr>
            <w:r w:rsidRPr="007856CD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59CF" w14:textId="77777777" w:rsidR="00151A17" w:rsidRPr="007856CD" w:rsidRDefault="000E4FFE" w:rsidP="00F71761">
            <w:pPr>
              <w:pStyle w:val="NoSpacing"/>
              <w:rPr>
                <w:rFonts w:eastAsiaTheme="minorHAnsi"/>
                <w:lang w:val="sq-AL"/>
              </w:rPr>
            </w:pPr>
            <w:r w:rsidRPr="007856CD">
              <w:rPr>
                <w:lang w:val="sq-AL"/>
              </w:rPr>
              <w:t>FAKULTETI I INXHINIERISË ELEKTRIKE DHE KOMPJUTERIKE</w:t>
            </w:r>
          </w:p>
        </w:tc>
      </w:tr>
      <w:tr w:rsidR="00151A17" w:rsidRPr="007856CD" w14:paraId="3109454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9076" w14:textId="77777777" w:rsidR="00151A17" w:rsidRPr="007856CD" w:rsidRDefault="00151A17" w:rsidP="00F71761">
            <w:pPr>
              <w:pStyle w:val="NoSpacing"/>
              <w:rPr>
                <w:b/>
                <w:lang w:val="sq-AL"/>
              </w:rPr>
            </w:pPr>
            <w:r w:rsidRPr="007856CD">
              <w:rPr>
                <w:b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EDB0" w14:textId="77777777" w:rsidR="00151A17" w:rsidRPr="007856CD" w:rsidRDefault="003A771A" w:rsidP="00F71761">
            <w:pPr>
              <w:pStyle w:val="NoSpacing"/>
              <w:rPr>
                <w:rFonts w:eastAsiaTheme="minorHAnsi"/>
                <w:lang w:val="sq-AL"/>
              </w:rPr>
            </w:pPr>
            <w:r w:rsidRPr="007856CD">
              <w:rPr>
                <w:lang w:val="sq-AL"/>
              </w:rPr>
              <w:t>Praktikum n</w:t>
            </w:r>
            <w:r w:rsidR="00306192" w:rsidRPr="007856CD">
              <w:rPr>
                <w:lang w:val="sq-AL"/>
              </w:rPr>
              <w:t>ë</w:t>
            </w:r>
            <w:r w:rsidRPr="007856CD">
              <w:rPr>
                <w:lang w:val="sq-AL"/>
              </w:rPr>
              <w:t xml:space="preserve"> matematik</w:t>
            </w:r>
            <w:r w:rsidR="00306192" w:rsidRPr="007856CD">
              <w:rPr>
                <w:lang w:val="sq-AL"/>
              </w:rPr>
              <w:t>ë</w:t>
            </w:r>
          </w:p>
        </w:tc>
      </w:tr>
      <w:tr w:rsidR="00151A17" w:rsidRPr="007856CD" w14:paraId="5063ECF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053E" w14:textId="77777777" w:rsidR="00151A17" w:rsidRPr="007856CD" w:rsidRDefault="00151A17" w:rsidP="00F71761">
            <w:pPr>
              <w:pStyle w:val="NoSpacing"/>
              <w:rPr>
                <w:b/>
                <w:lang w:val="sq-AL"/>
              </w:rPr>
            </w:pPr>
            <w:r w:rsidRPr="007856CD">
              <w:rPr>
                <w:b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01CD" w14:textId="77777777" w:rsidR="00151A17" w:rsidRPr="007856CD" w:rsidRDefault="00051AB4" w:rsidP="00F71761">
            <w:pPr>
              <w:pStyle w:val="NoSpacing"/>
              <w:rPr>
                <w:rFonts w:eastAsiaTheme="minorHAnsi"/>
                <w:lang w:val="sq-AL"/>
              </w:rPr>
            </w:pPr>
            <w:proofErr w:type="spellStart"/>
            <w:r w:rsidRPr="007856CD">
              <w:rPr>
                <w:rFonts w:eastAsiaTheme="minorHAnsi"/>
                <w:lang w:val="sq-AL"/>
              </w:rPr>
              <w:t>Bachelor</w:t>
            </w:r>
            <w:proofErr w:type="spellEnd"/>
          </w:p>
        </w:tc>
      </w:tr>
      <w:tr w:rsidR="00151A17" w:rsidRPr="007856CD" w14:paraId="13C9B1E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85BF" w14:textId="77777777" w:rsidR="00151A17" w:rsidRPr="007856CD" w:rsidRDefault="00151A17" w:rsidP="00F71761">
            <w:pPr>
              <w:pStyle w:val="NoSpacing"/>
              <w:rPr>
                <w:b/>
                <w:lang w:val="sq-AL"/>
              </w:rPr>
            </w:pPr>
            <w:r w:rsidRPr="007856CD">
              <w:rPr>
                <w:b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B013" w14:textId="77777777" w:rsidR="00151A17" w:rsidRPr="007856CD" w:rsidRDefault="003A771A" w:rsidP="00F71761">
            <w:pPr>
              <w:pStyle w:val="NoSpacing"/>
              <w:rPr>
                <w:rFonts w:eastAsiaTheme="minorHAnsi"/>
                <w:lang w:val="sq-AL"/>
              </w:rPr>
            </w:pPr>
            <w:r w:rsidRPr="007856CD">
              <w:rPr>
                <w:rFonts w:eastAsiaTheme="minorHAnsi"/>
                <w:lang w:val="sq-AL"/>
              </w:rPr>
              <w:t>Zgjedhore</w:t>
            </w:r>
          </w:p>
        </w:tc>
      </w:tr>
      <w:tr w:rsidR="00151A17" w:rsidRPr="007856CD" w14:paraId="53598C2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CAA6" w14:textId="77777777" w:rsidR="00151A17" w:rsidRPr="007856CD" w:rsidRDefault="00151A17" w:rsidP="00F71761">
            <w:pPr>
              <w:pStyle w:val="NoSpacing"/>
              <w:rPr>
                <w:b/>
                <w:lang w:val="sq-AL"/>
              </w:rPr>
            </w:pPr>
            <w:r w:rsidRPr="007856CD">
              <w:rPr>
                <w:b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07D6" w14:textId="77777777" w:rsidR="00151A17" w:rsidRPr="007856CD" w:rsidRDefault="005D4E76" w:rsidP="00F71761">
            <w:pPr>
              <w:pStyle w:val="NoSpacing"/>
              <w:rPr>
                <w:rFonts w:eastAsiaTheme="minorHAnsi"/>
                <w:lang w:val="sq-AL"/>
              </w:rPr>
            </w:pPr>
            <w:r w:rsidRPr="007856CD">
              <w:rPr>
                <w:rFonts w:eastAsiaTheme="minorHAnsi"/>
                <w:lang w:val="sq-AL"/>
              </w:rPr>
              <w:t>I (par</w:t>
            </w:r>
            <w:r w:rsidR="00DB26A3" w:rsidRPr="007856CD">
              <w:rPr>
                <w:rFonts w:eastAsiaTheme="minorHAnsi"/>
                <w:lang w:val="sq-AL"/>
              </w:rPr>
              <w:t>ë</w:t>
            </w:r>
            <w:r w:rsidRPr="007856CD">
              <w:rPr>
                <w:rFonts w:eastAsiaTheme="minorHAnsi"/>
                <w:lang w:val="sq-AL"/>
              </w:rPr>
              <w:t>)</w:t>
            </w:r>
          </w:p>
        </w:tc>
      </w:tr>
      <w:tr w:rsidR="00151A17" w:rsidRPr="007856CD" w14:paraId="4A3A2EE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DE8E" w14:textId="77777777" w:rsidR="00151A17" w:rsidRPr="007856CD" w:rsidRDefault="00151A17" w:rsidP="00F71761">
            <w:pPr>
              <w:pStyle w:val="NoSpacing"/>
              <w:rPr>
                <w:b/>
                <w:lang w:val="sq-AL"/>
              </w:rPr>
            </w:pPr>
            <w:r w:rsidRPr="007856CD">
              <w:rPr>
                <w:b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C960" w14:textId="77777777" w:rsidR="00151A17" w:rsidRPr="007856CD" w:rsidRDefault="003A771A" w:rsidP="00F71761">
            <w:pPr>
              <w:pStyle w:val="NoSpacing"/>
              <w:rPr>
                <w:rFonts w:eastAsiaTheme="minorHAnsi"/>
                <w:lang w:val="sq-AL"/>
              </w:rPr>
            </w:pPr>
            <w:r w:rsidRPr="007856CD">
              <w:rPr>
                <w:rFonts w:eastAsiaTheme="minorHAnsi"/>
                <w:lang w:val="sq-AL"/>
              </w:rPr>
              <w:t>2+1</w:t>
            </w:r>
          </w:p>
        </w:tc>
      </w:tr>
      <w:tr w:rsidR="00151A17" w:rsidRPr="007856CD" w14:paraId="4EA9D94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5B9D" w14:textId="77777777" w:rsidR="00151A17" w:rsidRPr="007856CD" w:rsidRDefault="00151A17" w:rsidP="00F71761">
            <w:pPr>
              <w:pStyle w:val="NoSpacing"/>
              <w:rPr>
                <w:b/>
                <w:lang w:val="sq-AL"/>
              </w:rPr>
            </w:pPr>
            <w:r w:rsidRPr="007856CD">
              <w:rPr>
                <w:b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6E01" w14:textId="77777777" w:rsidR="00151A17" w:rsidRPr="007856CD" w:rsidRDefault="003A771A" w:rsidP="00F71761">
            <w:pPr>
              <w:pStyle w:val="NoSpacing"/>
              <w:rPr>
                <w:rFonts w:eastAsiaTheme="minorHAnsi"/>
                <w:lang w:val="sq-AL"/>
              </w:rPr>
            </w:pPr>
            <w:r w:rsidRPr="007856CD">
              <w:rPr>
                <w:rFonts w:eastAsiaTheme="minorHAnsi"/>
                <w:lang w:val="sq-AL"/>
              </w:rPr>
              <w:t>5</w:t>
            </w:r>
          </w:p>
        </w:tc>
      </w:tr>
      <w:tr w:rsidR="00151A17" w:rsidRPr="007856CD" w14:paraId="0BA2BC5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6C7B" w14:textId="77777777" w:rsidR="00151A17" w:rsidRPr="007856CD" w:rsidRDefault="00151A17" w:rsidP="00F71761">
            <w:pPr>
              <w:pStyle w:val="NoSpacing"/>
              <w:rPr>
                <w:b/>
                <w:lang w:val="sq-AL"/>
              </w:rPr>
            </w:pPr>
            <w:r w:rsidRPr="007856CD">
              <w:rPr>
                <w:b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95E9" w14:textId="77777777" w:rsidR="00151A17" w:rsidRPr="007856CD" w:rsidRDefault="00151A17" w:rsidP="00F71761">
            <w:pPr>
              <w:pStyle w:val="NoSpacing"/>
              <w:rPr>
                <w:rFonts w:eastAsiaTheme="minorHAnsi"/>
                <w:lang w:val="sq-AL"/>
              </w:rPr>
            </w:pPr>
          </w:p>
        </w:tc>
      </w:tr>
      <w:tr w:rsidR="00151A17" w:rsidRPr="007856CD" w14:paraId="39A2B41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7EB8" w14:textId="77777777" w:rsidR="00151A17" w:rsidRPr="007856CD" w:rsidRDefault="00151A17" w:rsidP="00F71761">
            <w:pPr>
              <w:pStyle w:val="NoSpacing"/>
              <w:rPr>
                <w:b/>
                <w:lang w:val="sq-AL"/>
              </w:rPr>
            </w:pPr>
            <w:r w:rsidRPr="007856CD">
              <w:rPr>
                <w:b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4840" w14:textId="30C1DC3B" w:rsidR="00151A17" w:rsidRPr="007856CD" w:rsidRDefault="005D4E76" w:rsidP="00F71761">
            <w:pPr>
              <w:pStyle w:val="NoSpacing"/>
              <w:rPr>
                <w:rFonts w:eastAsiaTheme="minorHAnsi"/>
                <w:lang w:val="sq-AL"/>
              </w:rPr>
            </w:pPr>
            <w:r w:rsidRPr="007856CD">
              <w:rPr>
                <w:rFonts w:eastAsiaTheme="minorHAnsi"/>
                <w:lang w:val="sq-AL"/>
              </w:rPr>
              <w:t xml:space="preserve">Prof. </w:t>
            </w:r>
            <w:proofErr w:type="spellStart"/>
            <w:r w:rsidRPr="007856CD">
              <w:rPr>
                <w:rFonts w:eastAsiaTheme="minorHAnsi"/>
                <w:lang w:val="sq-AL"/>
              </w:rPr>
              <w:t>As</w:t>
            </w:r>
            <w:r w:rsidR="00D9161F" w:rsidRPr="007856CD">
              <w:rPr>
                <w:rFonts w:eastAsiaTheme="minorHAnsi"/>
                <w:lang w:val="sq-AL"/>
              </w:rPr>
              <w:t>oc</w:t>
            </w:r>
            <w:proofErr w:type="spellEnd"/>
            <w:r w:rsidRPr="007856CD">
              <w:rPr>
                <w:rFonts w:eastAsiaTheme="minorHAnsi"/>
                <w:lang w:val="sq-AL"/>
              </w:rPr>
              <w:t xml:space="preserve">. Dr. Valdete </w:t>
            </w:r>
            <w:proofErr w:type="spellStart"/>
            <w:r w:rsidRPr="007856CD">
              <w:rPr>
                <w:rFonts w:eastAsiaTheme="minorHAnsi"/>
                <w:lang w:val="sq-AL"/>
              </w:rPr>
              <w:t>Rexh</w:t>
            </w:r>
            <w:r w:rsidR="00DB26A3" w:rsidRPr="007856CD">
              <w:rPr>
                <w:rFonts w:eastAsiaTheme="minorHAnsi"/>
                <w:lang w:val="sq-AL"/>
              </w:rPr>
              <w:t>ë</w:t>
            </w:r>
            <w:r w:rsidRPr="007856CD">
              <w:rPr>
                <w:rFonts w:eastAsiaTheme="minorHAnsi"/>
                <w:lang w:val="sq-AL"/>
              </w:rPr>
              <w:t>beqaj</w:t>
            </w:r>
            <w:proofErr w:type="spellEnd"/>
            <w:r w:rsidRPr="007856CD">
              <w:rPr>
                <w:rFonts w:eastAsiaTheme="minorHAnsi"/>
                <w:lang w:val="sq-AL"/>
              </w:rPr>
              <w:t xml:space="preserve"> </w:t>
            </w:r>
            <w:proofErr w:type="spellStart"/>
            <w:r w:rsidRPr="007856CD">
              <w:rPr>
                <w:rFonts w:eastAsiaTheme="minorHAnsi"/>
                <w:lang w:val="sq-AL"/>
              </w:rPr>
              <w:t>Hamiti</w:t>
            </w:r>
            <w:proofErr w:type="spellEnd"/>
          </w:p>
        </w:tc>
      </w:tr>
      <w:tr w:rsidR="00151A17" w:rsidRPr="007856CD" w14:paraId="5B37E31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AA79" w14:textId="77777777" w:rsidR="00151A17" w:rsidRPr="007856CD" w:rsidRDefault="00151A17" w:rsidP="00F71761">
            <w:pPr>
              <w:pStyle w:val="NoSpacing"/>
              <w:rPr>
                <w:b/>
                <w:lang w:val="sq-AL"/>
              </w:rPr>
            </w:pPr>
            <w:r w:rsidRPr="007856CD">
              <w:rPr>
                <w:b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A99E" w14:textId="6A000D9E" w:rsidR="00051AB4" w:rsidRPr="007856CD" w:rsidRDefault="005D4E76" w:rsidP="00F71761">
            <w:pPr>
              <w:pStyle w:val="NoSpacing"/>
              <w:rPr>
                <w:rFonts w:eastAsiaTheme="minorHAnsi"/>
                <w:lang w:val="sq-AL"/>
              </w:rPr>
            </w:pPr>
            <w:r w:rsidRPr="007856CD">
              <w:rPr>
                <w:rFonts w:eastAsiaTheme="minorHAnsi"/>
                <w:lang w:val="sq-AL"/>
              </w:rPr>
              <w:t>e-</w:t>
            </w:r>
            <w:proofErr w:type="spellStart"/>
            <w:r w:rsidRPr="007856CD">
              <w:rPr>
                <w:rFonts w:eastAsiaTheme="minorHAnsi"/>
                <w:lang w:val="sq-AL"/>
              </w:rPr>
              <w:t>mail</w:t>
            </w:r>
            <w:proofErr w:type="spellEnd"/>
            <w:r w:rsidRPr="007856CD">
              <w:rPr>
                <w:rFonts w:eastAsiaTheme="minorHAnsi"/>
                <w:lang w:val="sq-AL"/>
              </w:rPr>
              <w:t xml:space="preserve">: </w:t>
            </w:r>
            <w:hyperlink r:id="rId5" w:history="1">
              <w:r w:rsidR="00D9161F" w:rsidRPr="007856CD">
                <w:rPr>
                  <w:rStyle w:val="Hyperlink"/>
                  <w:rFonts w:eastAsiaTheme="minorHAnsi"/>
                  <w:lang w:val="sq-AL"/>
                </w:rPr>
                <w:t>valdete.rexhebeqaj@uni-pr.edu</w:t>
              </w:r>
            </w:hyperlink>
          </w:p>
        </w:tc>
      </w:tr>
      <w:tr w:rsidR="00151A17" w:rsidRPr="007856CD" w14:paraId="231A9B1C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A10019D" w14:textId="77777777" w:rsidR="00151A17" w:rsidRPr="007856CD" w:rsidRDefault="00151A17" w:rsidP="00F71761">
            <w:pPr>
              <w:pStyle w:val="NoSpacing"/>
              <w:rPr>
                <w:lang w:val="sq-AL"/>
              </w:rPr>
            </w:pPr>
          </w:p>
        </w:tc>
      </w:tr>
      <w:tr w:rsidR="00151A17" w:rsidRPr="007856CD" w14:paraId="6F5892E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480E" w14:textId="77777777" w:rsidR="00151A17" w:rsidRPr="007856CD" w:rsidRDefault="00151A17" w:rsidP="00F71761">
            <w:pPr>
              <w:pStyle w:val="NoSpacing"/>
              <w:rPr>
                <w:b/>
                <w:lang w:val="sq-AL"/>
              </w:rPr>
            </w:pPr>
            <w:r w:rsidRPr="007856CD">
              <w:rPr>
                <w:b/>
                <w:lang w:val="sq-AL"/>
              </w:rPr>
              <w:t>Përshkrimi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147B" w14:textId="0F0D1384" w:rsidR="00170CA1" w:rsidRPr="007856CD" w:rsidRDefault="003A771A" w:rsidP="00F71761">
            <w:pPr>
              <w:pStyle w:val="NoSpacing"/>
              <w:jc w:val="both"/>
              <w:rPr>
                <w:lang w:val="sq-AL"/>
              </w:rPr>
            </w:pPr>
            <w:r w:rsidRPr="007856CD">
              <w:rPr>
                <w:lang w:val="sq-AL"/>
              </w:rPr>
              <w:t>Në këtë lëndë punohen: Sh</w:t>
            </w:r>
            <w:r w:rsidR="002E330C" w:rsidRPr="007856CD">
              <w:rPr>
                <w:lang w:val="sq-AL"/>
              </w:rPr>
              <w:t>p</w:t>
            </w:r>
            <w:r w:rsidRPr="007856CD">
              <w:rPr>
                <w:lang w:val="sq-AL"/>
              </w:rPr>
              <w:t xml:space="preserve">rehjet algjebrike, </w:t>
            </w:r>
            <w:r w:rsidR="002A4C47" w:rsidRPr="007856CD">
              <w:rPr>
                <w:lang w:val="sq-AL"/>
              </w:rPr>
              <w:t>polinomet</w:t>
            </w:r>
            <w:r w:rsidR="00D9161F" w:rsidRPr="007856CD">
              <w:rPr>
                <w:lang w:val="sq-AL"/>
              </w:rPr>
              <w:t>. E</w:t>
            </w:r>
            <w:r w:rsidRPr="007856CD">
              <w:rPr>
                <w:lang w:val="sq-AL"/>
              </w:rPr>
              <w:t xml:space="preserve">kuacionet </w:t>
            </w:r>
            <w:r w:rsidR="00D9161F" w:rsidRPr="007856CD">
              <w:rPr>
                <w:lang w:val="sq-AL"/>
              </w:rPr>
              <w:t xml:space="preserve">dhe </w:t>
            </w:r>
            <w:proofErr w:type="spellStart"/>
            <w:r w:rsidR="00D9161F" w:rsidRPr="007856CD">
              <w:rPr>
                <w:lang w:val="sq-AL"/>
              </w:rPr>
              <w:t>inekuacionet</w:t>
            </w:r>
            <w:proofErr w:type="spellEnd"/>
            <w:r w:rsidR="00D9161F" w:rsidRPr="007856CD">
              <w:rPr>
                <w:lang w:val="sq-AL"/>
              </w:rPr>
              <w:t xml:space="preserve"> </w:t>
            </w:r>
            <w:r w:rsidRPr="007856CD">
              <w:rPr>
                <w:lang w:val="sq-AL"/>
              </w:rPr>
              <w:t xml:space="preserve">me një të panjohur, </w:t>
            </w:r>
            <w:proofErr w:type="spellStart"/>
            <w:r w:rsidRPr="007856CD">
              <w:rPr>
                <w:lang w:val="sq-AL"/>
              </w:rPr>
              <w:t>inekuacionet</w:t>
            </w:r>
            <w:proofErr w:type="spellEnd"/>
            <w:r w:rsidR="00D9161F" w:rsidRPr="007856CD">
              <w:rPr>
                <w:lang w:val="sq-AL"/>
              </w:rPr>
              <w:t>. T</w:t>
            </w:r>
            <w:r w:rsidRPr="007856CD">
              <w:rPr>
                <w:lang w:val="sq-AL"/>
              </w:rPr>
              <w:t>rigonometria dhe gjeometria analitike</w:t>
            </w:r>
            <w:r w:rsidR="00D9161F" w:rsidRPr="007856CD">
              <w:t xml:space="preserve"> </w:t>
            </w:r>
            <w:proofErr w:type="spellStart"/>
            <w:r w:rsidR="00D9161F" w:rsidRPr="007856CD">
              <w:t>në</w:t>
            </w:r>
            <w:proofErr w:type="spellEnd"/>
            <w:r w:rsidR="00D9161F" w:rsidRPr="007856CD">
              <w:t xml:space="preserve"> </w:t>
            </w:r>
            <w:proofErr w:type="spellStart"/>
            <w:r w:rsidR="00D9161F" w:rsidRPr="007856CD">
              <w:t>rrafsh</w:t>
            </w:r>
            <w:proofErr w:type="spellEnd"/>
            <w:r w:rsidR="00D9161F" w:rsidRPr="007856CD">
              <w:rPr>
                <w:lang w:val="sq-AL"/>
              </w:rPr>
              <w:t xml:space="preserve"> </w:t>
            </w:r>
            <w:r w:rsidR="00051AB4" w:rsidRPr="007856CD">
              <w:rPr>
                <w:lang w:val="sq-AL"/>
              </w:rPr>
              <w:t xml:space="preserve">. </w:t>
            </w:r>
          </w:p>
        </w:tc>
      </w:tr>
      <w:tr w:rsidR="00151A17" w:rsidRPr="007856CD" w14:paraId="637C2B5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175C" w14:textId="77777777" w:rsidR="00151A17" w:rsidRPr="007856CD" w:rsidRDefault="00151A17" w:rsidP="00F71761">
            <w:pPr>
              <w:pStyle w:val="NoSpacing"/>
              <w:rPr>
                <w:b/>
                <w:lang w:val="sq-AL"/>
              </w:rPr>
            </w:pPr>
            <w:r w:rsidRPr="007856CD">
              <w:rPr>
                <w:b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F8DE" w14:textId="77777777" w:rsidR="00170CA1" w:rsidRPr="007856CD" w:rsidRDefault="003A771A" w:rsidP="00F717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Studenti të aftësohet që njohuritë e fituara përmes këtij kursi të mund t’i zbatojë në përvetësimin e njohurive nga lëndët në vazhdim</w:t>
            </w:r>
            <w:r w:rsidR="00051AB4" w:rsidRPr="007856C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51A17" w:rsidRPr="007856CD" w14:paraId="1717137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D96DE5A" w14:textId="77777777" w:rsidR="00151A17" w:rsidRPr="007856CD" w:rsidRDefault="00151A17" w:rsidP="00F71761">
            <w:pPr>
              <w:pStyle w:val="NoSpacing"/>
              <w:rPr>
                <w:b/>
                <w:lang w:val="sq-AL"/>
              </w:rPr>
            </w:pPr>
            <w:r w:rsidRPr="007856CD">
              <w:rPr>
                <w:b/>
                <w:lang w:val="sq-AL"/>
              </w:rPr>
              <w:t>Rezultatet e pritshme të nxënies: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FDCFC50" w14:textId="77777777" w:rsidR="003A771A" w:rsidRPr="007856CD" w:rsidRDefault="003A771A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Pas përfundimit të këtij kursi stud</w:t>
            </w:r>
            <w:r w:rsidR="001032FF" w:rsidRPr="007856CD">
              <w:rPr>
                <w:rFonts w:ascii="Times New Roman" w:hAnsi="Times New Roman" w:cs="Times New Roman"/>
                <w:sz w:val="24"/>
                <w:szCs w:val="24"/>
              </w:rPr>
              <w:t>enti do të jetë në gjendje që</w:t>
            </w: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1D5C00" w14:textId="77777777" w:rsidR="00D9161F" w:rsidRPr="007856CD" w:rsidRDefault="00D9161F" w:rsidP="00F71761">
            <w:pPr>
              <w:pStyle w:val="ListParagraph"/>
              <w:numPr>
                <w:ilvl w:val="0"/>
                <w:numId w:val="8"/>
              </w:num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të zgjidhë dhe harton probleme të ndryshme në lëmin e ekuacioneve dhe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inekuacioneve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me një të panjohur; </w:t>
            </w:r>
          </w:p>
          <w:p w14:paraId="3C5F5FD7" w14:textId="77777777" w:rsidR="00D9161F" w:rsidRPr="007856CD" w:rsidRDefault="00D9161F" w:rsidP="00F71761">
            <w:pPr>
              <w:pStyle w:val="ListParagraph"/>
              <w:numPr>
                <w:ilvl w:val="0"/>
                <w:numId w:val="8"/>
              </w:num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të kryen veprime me polinome;</w:t>
            </w:r>
          </w:p>
          <w:p w14:paraId="31EC8E0D" w14:textId="77777777" w:rsidR="00D9161F" w:rsidRPr="007856CD" w:rsidRDefault="00D9161F" w:rsidP="00F71761">
            <w:pPr>
              <w:pStyle w:val="ListParagraph"/>
              <w:numPr>
                <w:ilvl w:val="0"/>
                <w:numId w:val="8"/>
              </w:num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konceptet themelore nga gjeometria analitike dhe trigonometria t’i zbaton në probleme të ndryshme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inxhinierike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CF41AB" w14:textId="035A4466" w:rsidR="00170CA1" w:rsidRPr="007856CD" w:rsidRDefault="00D9161F" w:rsidP="00F71761">
            <w:pPr>
              <w:pStyle w:val="ListParagraph"/>
              <w:numPr>
                <w:ilvl w:val="0"/>
                <w:numId w:val="8"/>
              </w:num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të përdorë me lehtësi kuptimet matematike të mësuara në këtë kurs, në kurse tjera dhe në jetën e përditshme.</w:t>
            </w:r>
          </w:p>
        </w:tc>
      </w:tr>
      <w:tr w:rsidR="00151A17" w:rsidRPr="007856CD" w14:paraId="2D50250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B51931D" w14:textId="77777777" w:rsidR="00151A17" w:rsidRPr="007856CD" w:rsidRDefault="00151A17" w:rsidP="00F71761">
            <w:pPr>
              <w:pStyle w:val="NoSpacing"/>
              <w:rPr>
                <w:b/>
                <w:lang w:val="sq-AL"/>
              </w:rPr>
            </w:pPr>
            <w:r w:rsidRPr="007856CD">
              <w:rPr>
                <w:b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385C12A" w14:textId="77777777" w:rsidR="009E346A" w:rsidRPr="007856CD" w:rsidRDefault="005D5EFD" w:rsidP="00F71761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B26A3" w:rsidRPr="007856C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nda </w:t>
            </w:r>
            <w:r w:rsidR="00DB26A3" w:rsidRPr="007856C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DB26A3" w:rsidRPr="007856C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mjaft aktuale dhe e nj</w:t>
            </w:r>
            <w:r w:rsidR="00DB26A3" w:rsidRPr="007856C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DB26A3" w:rsidRPr="007856C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B26A3" w:rsidRPr="007856C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si t</w:t>
            </w:r>
            <w:r w:rsidR="00DB26A3" w:rsidRPr="007856C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C47" w:rsidRPr="007856CD">
              <w:rPr>
                <w:rFonts w:ascii="Times New Roman" w:hAnsi="Times New Roman" w:cs="Times New Roman"/>
                <w:sz w:val="24"/>
                <w:szCs w:val="24"/>
              </w:rPr>
              <w:t>posaçme</w:t>
            </w: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B26A3" w:rsidRPr="007856C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r student</w:t>
            </w:r>
            <w:r w:rsidR="00DB26A3" w:rsidRPr="007856C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t e </w:t>
            </w:r>
            <w:r w:rsidR="002A4C47" w:rsidRPr="007856CD">
              <w:rPr>
                <w:rFonts w:ascii="Times New Roman" w:hAnsi="Times New Roman" w:cs="Times New Roman"/>
                <w:sz w:val="24"/>
                <w:szCs w:val="24"/>
              </w:rPr>
              <w:t>inxhinierisë</w:t>
            </w:r>
            <w:r w:rsidR="00051AB4"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elektrike dhe kompjuterike</w:t>
            </w: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9AC" w:rsidRPr="007856C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E346A" w:rsidRPr="007856C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339AC"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cil</w:t>
            </w:r>
            <w:r w:rsidR="009E346A" w:rsidRPr="007856C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339AC" w:rsidRPr="007856CD">
              <w:rPr>
                <w:rFonts w:ascii="Times New Roman" w:hAnsi="Times New Roman" w:cs="Times New Roman"/>
                <w:sz w:val="24"/>
                <w:szCs w:val="24"/>
              </w:rPr>
              <w:t>t mund t</w:t>
            </w:r>
            <w:r w:rsidR="009E346A" w:rsidRPr="007856C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339AC"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ken</w:t>
            </w:r>
            <w:r w:rsidR="009E346A" w:rsidRPr="007856C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339AC"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nj</w:t>
            </w:r>
            <w:r w:rsidR="009E346A" w:rsidRPr="007856C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339AC"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baz</w:t>
            </w:r>
            <w:r w:rsidR="009E346A" w:rsidRPr="007856C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339AC"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9E346A" w:rsidRPr="007856C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339AC"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9E346A" w:rsidRPr="007856C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339AC"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dob</w:t>
            </w:r>
            <w:r w:rsidR="009E346A" w:rsidRPr="007856C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339AC" w:rsidRPr="007856CD">
              <w:rPr>
                <w:rFonts w:ascii="Times New Roman" w:hAnsi="Times New Roman" w:cs="Times New Roman"/>
                <w:sz w:val="24"/>
                <w:szCs w:val="24"/>
              </w:rPr>
              <w:t>t nga matematika elementare</w:t>
            </w:r>
            <w:r w:rsidR="00686F0F" w:rsidRPr="00785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A17" w:rsidRPr="007856CD" w14:paraId="559369ED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6A93CEE" w14:textId="77777777" w:rsidR="00151A17" w:rsidRPr="007856CD" w:rsidRDefault="00151A17" w:rsidP="00F71761">
            <w:pPr>
              <w:pStyle w:val="NoSpacing"/>
              <w:rPr>
                <w:i/>
                <w:lang w:val="sq-AL"/>
              </w:rPr>
            </w:pPr>
          </w:p>
        </w:tc>
      </w:tr>
      <w:tr w:rsidR="00151A17" w:rsidRPr="007856CD" w14:paraId="054EC8D0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537F7E" w14:textId="77777777" w:rsidR="00151A17" w:rsidRPr="007856CD" w:rsidRDefault="00151A17" w:rsidP="00F71761">
            <w:pPr>
              <w:pStyle w:val="NoSpacing"/>
              <w:jc w:val="center"/>
              <w:rPr>
                <w:b/>
                <w:lang w:val="sq-AL"/>
              </w:rPr>
            </w:pPr>
            <w:r w:rsidRPr="007856CD">
              <w:rPr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151A17" w:rsidRPr="007856CD" w14:paraId="12534A95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7A8457" w14:textId="77777777" w:rsidR="00151A17" w:rsidRPr="007856CD" w:rsidRDefault="00151A17" w:rsidP="00F71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933E0F7" w14:textId="77777777" w:rsidR="00151A17" w:rsidRPr="007856CD" w:rsidRDefault="00151A17" w:rsidP="00F71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sz w:val="24"/>
                <w:szCs w:val="24"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64A11AA" w14:textId="77777777" w:rsidR="00151A17" w:rsidRPr="007856CD" w:rsidRDefault="00151A17" w:rsidP="00F71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sz w:val="24"/>
                <w:szCs w:val="24"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2946780" w14:textId="77777777" w:rsidR="00151A17" w:rsidRPr="007856CD" w:rsidRDefault="00151A17" w:rsidP="00F71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820862" w:rsidRPr="007856CD" w14:paraId="34A9A1B2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60E8A3" w14:textId="77777777" w:rsidR="00820862" w:rsidRPr="007856CD" w:rsidRDefault="00820862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C969AA" w14:textId="77777777" w:rsidR="00820862" w:rsidRPr="007856CD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E77E4C" w14:textId="77777777" w:rsidR="00820862" w:rsidRPr="007856CD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4CD6E" w14:textId="77777777" w:rsidR="00820862" w:rsidRPr="007856CD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20862" w:rsidRPr="007856CD" w14:paraId="2E4B9F1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ACEDFF" w14:textId="77777777" w:rsidR="00820862" w:rsidRPr="007856CD" w:rsidRDefault="00820862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3342A8" w14:textId="77777777" w:rsidR="00820862" w:rsidRPr="007856CD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90D38A" w14:textId="77777777" w:rsidR="00820862" w:rsidRPr="007856CD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AED" w14:textId="77777777" w:rsidR="00820862" w:rsidRPr="007856CD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20862" w:rsidRPr="007856CD" w14:paraId="4B8E663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23ED49" w14:textId="77777777" w:rsidR="00820862" w:rsidRPr="007856CD" w:rsidRDefault="00820862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52C383" w14:textId="77777777" w:rsidR="00820862" w:rsidRPr="007856CD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23690F" w14:textId="77777777" w:rsidR="00820862" w:rsidRPr="007856CD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23095" w14:textId="77777777" w:rsidR="00820862" w:rsidRPr="007856CD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62" w:rsidRPr="007856CD" w14:paraId="79C3E14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F464FC" w14:textId="77777777" w:rsidR="00820862" w:rsidRPr="007856CD" w:rsidRDefault="00820862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Përgatitje për test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intermediar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D2EDF1" w14:textId="474BB5D1" w:rsidR="00820862" w:rsidRPr="00521212" w:rsidRDefault="00D9161F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FEFA95" w14:textId="77777777" w:rsidR="00820862" w:rsidRPr="00521212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023A2" w14:textId="04F42C2C" w:rsidR="00820862" w:rsidRPr="00521212" w:rsidRDefault="00D9161F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1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820862" w:rsidRPr="007856CD" w14:paraId="2F18B46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A6626B" w14:textId="77777777" w:rsidR="00820862" w:rsidRPr="007856CD" w:rsidRDefault="00820862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1A8601" w14:textId="77777777" w:rsidR="00820862" w:rsidRPr="00521212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9393C0" w14:textId="77777777" w:rsidR="00820862" w:rsidRPr="00521212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82036" w14:textId="77777777" w:rsidR="00820862" w:rsidRPr="00521212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20862" w:rsidRPr="007856CD" w14:paraId="5E9E147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CC8AE8" w14:textId="77777777" w:rsidR="00820862" w:rsidRPr="007856CD" w:rsidRDefault="00820862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F9E3C8" w14:textId="77777777" w:rsidR="00820862" w:rsidRPr="00521212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A47960" w14:textId="77777777" w:rsidR="00820862" w:rsidRPr="00521212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12C51" w14:textId="77777777" w:rsidR="00820862" w:rsidRPr="00521212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62" w:rsidRPr="007856CD" w14:paraId="51E567D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83E86D" w14:textId="77777777" w:rsidR="00820862" w:rsidRPr="007856CD" w:rsidRDefault="00820862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Testi, punimi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789D93" w14:textId="66C3670F" w:rsidR="00820862" w:rsidRPr="00521212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41F388" w14:textId="1CC904A1" w:rsidR="00820862" w:rsidRPr="00521212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88E3B" w14:textId="5986A085" w:rsidR="00820862" w:rsidRPr="00521212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62" w:rsidRPr="007856CD" w14:paraId="598FB7D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CE81FE" w14:textId="77777777" w:rsidR="00820862" w:rsidRPr="007856CD" w:rsidRDefault="00820862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5DDF03" w14:textId="4057DCA9" w:rsidR="00820862" w:rsidRPr="00521212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416BF5" w14:textId="493639E5" w:rsidR="00820862" w:rsidRPr="00521212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73EC4" w14:textId="264F3F25" w:rsidR="00820862" w:rsidRPr="00521212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62" w:rsidRPr="007856CD" w14:paraId="4423391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8CE714" w14:textId="77777777" w:rsidR="00820862" w:rsidRPr="007856CD" w:rsidRDefault="00820862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89F602" w14:textId="77777777" w:rsidR="00820862" w:rsidRPr="00521212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AF7B6D" w14:textId="77777777" w:rsidR="00820862" w:rsidRPr="00521212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ED021" w14:textId="77777777" w:rsidR="00820862" w:rsidRPr="00521212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20862" w:rsidRPr="007856CD" w14:paraId="6E4663C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50E1B3" w14:textId="1CBEAEFB" w:rsidR="00820862" w:rsidRPr="007856CD" w:rsidRDefault="00820862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EF3D0F" w14:textId="3118C2A2" w:rsidR="00820862" w:rsidRPr="00521212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0648A8" w14:textId="26D0BE14" w:rsidR="00820862" w:rsidRPr="00521212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E3790" w14:textId="05B90A67" w:rsidR="00820862" w:rsidRPr="00521212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62" w:rsidRPr="007856CD" w14:paraId="331BC14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6DD827" w14:textId="77777777" w:rsidR="00820862" w:rsidRPr="007856CD" w:rsidRDefault="00820862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Koha e vlerësimit (testi,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kuizi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0A1F85" w14:textId="2A793785" w:rsidR="00820862" w:rsidRPr="00521212" w:rsidRDefault="00D9161F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67F282" w14:textId="31AC7BA3" w:rsidR="00820862" w:rsidRPr="00521212" w:rsidRDefault="00D9161F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F19C0" w14:textId="1C25CB59" w:rsidR="00820862" w:rsidRPr="00521212" w:rsidRDefault="00D9161F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2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0862" w:rsidRPr="007856CD" w14:paraId="67C533F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AD1A0AC" w14:textId="77777777" w:rsidR="00820862" w:rsidRPr="007856CD" w:rsidRDefault="00820862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70DB9F4" w14:textId="71F02E08" w:rsidR="00820862" w:rsidRPr="007856CD" w:rsidRDefault="00BC0286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4A3ACD2" w14:textId="2622DC86" w:rsidR="00820862" w:rsidRPr="007856CD" w:rsidRDefault="00BC0286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6629AC55" w14:textId="2272D593" w:rsidR="00820862" w:rsidRPr="007856CD" w:rsidRDefault="00BC0286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0862" w:rsidRPr="007856CD" w14:paraId="2AF973C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3683519" w14:textId="77777777" w:rsidR="00820862" w:rsidRPr="007856CD" w:rsidRDefault="00820862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FC9BECD" w14:textId="77777777" w:rsidR="00820862" w:rsidRPr="007856CD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9A9733A" w14:textId="77777777" w:rsidR="00820862" w:rsidRPr="007856CD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4B626C1" w14:textId="77777777" w:rsidR="00820862" w:rsidRPr="007856CD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62" w:rsidRPr="007856CD" w14:paraId="1F8AFF09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DCA0CB" w14:textId="77777777" w:rsidR="00820862" w:rsidRPr="007856CD" w:rsidRDefault="00820862" w:rsidP="00F71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111685C" w14:textId="77777777" w:rsidR="00820862" w:rsidRPr="007856CD" w:rsidRDefault="00820862" w:rsidP="00F71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3DD5862" w14:textId="77777777" w:rsidR="00820862" w:rsidRPr="007856CD" w:rsidRDefault="00820862" w:rsidP="00F71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D945B9A" w14:textId="77777777" w:rsidR="00820862" w:rsidRPr="007856CD" w:rsidRDefault="00820862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</w:tr>
      <w:tr w:rsidR="00820862" w:rsidRPr="007856CD" w14:paraId="29CCD469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266B8D0" w14:textId="77777777" w:rsidR="00820862" w:rsidRPr="007856CD" w:rsidRDefault="00820862" w:rsidP="00F71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862" w:rsidRPr="007856CD" w14:paraId="78456E47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999C" w14:textId="77777777" w:rsidR="00820862" w:rsidRPr="007856CD" w:rsidRDefault="00820862" w:rsidP="00F71761">
            <w:pPr>
              <w:pStyle w:val="NoSpacing"/>
              <w:rPr>
                <w:b/>
                <w:lang w:val="sq-AL"/>
              </w:rPr>
            </w:pPr>
            <w:r w:rsidRPr="007856CD">
              <w:rPr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CADD" w14:textId="317F3C9B" w:rsidR="00820862" w:rsidRPr="007856CD" w:rsidRDefault="00BC0286" w:rsidP="00F717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Ligjërata, diskutime, ushtrime, konsultime, vlerësime periodike.</w:t>
            </w:r>
          </w:p>
        </w:tc>
      </w:tr>
      <w:tr w:rsidR="00820862" w:rsidRPr="007856CD" w14:paraId="5F85AA7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8C83" w14:textId="77777777" w:rsidR="00820862" w:rsidRPr="007856CD" w:rsidRDefault="00820862" w:rsidP="00F71761">
            <w:pPr>
              <w:pStyle w:val="NoSpacing"/>
              <w:rPr>
                <w:b/>
                <w:lang w:val="sq-AL"/>
              </w:rPr>
            </w:pPr>
            <w:r w:rsidRPr="007856CD">
              <w:rPr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0F95" w14:textId="77777777" w:rsidR="00E72E3B" w:rsidRDefault="00E72E3B" w:rsidP="00E72E3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Kufiri i kalueshmërisë së lëndës është 50%.</w:t>
            </w:r>
          </w:p>
          <w:p w14:paraId="51238C36" w14:textId="77777777" w:rsidR="00E72E3B" w:rsidRDefault="00E72E3B" w:rsidP="00E72E3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Vijueshmëria dhe aktiviteti në klasë (10 %)</w:t>
            </w:r>
          </w:p>
          <w:p w14:paraId="5BC6DF96" w14:textId="77777777" w:rsidR="00E72E3B" w:rsidRDefault="00E72E3B" w:rsidP="00E72E3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Punimi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seminarik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dhe detyra të shtëpisë  (10%),</w:t>
            </w:r>
          </w:p>
          <w:p w14:paraId="777C73E0" w14:textId="77777777" w:rsidR="00E72E3B" w:rsidRDefault="00E72E3B" w:rsidP="00E72E3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Vlerësimi i parë periodik  (25%),</w:t>
            </w:r>
          </w:p>
          <w:p w14:paraId="7C765846" w14:textId="77777777" w:rsidR="00E72E3B" w:rsidRDefault="00E72E3B" w:rsidP="00E72E3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Vlerësimi i dytë periodik  (25%),</w:t>
            </w:r>
          </w:p>
          <w:p w14:paraId="764F6940" w14:textId="63257807" w:rsidR="00820862" w:rsidRPr="007856CD" w:rsidRDefault="00E72E3B" w:rsidP="00E72E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Testi final  (30%).</w:t>
            </w:r>
          </w:p>
        </w:tc>
      </w:tr>
      <w:tr w:rsidR="00820862" w:rsidRPr="007856CD" w14:paraId="0E82C211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5E99EED" w14:textId="77777777" w:rsidR="00820862" w:rsidRPr="007856CD" w:rsidRDefault="00820862" w:rsidP="00F71761">
            <w:pPr>
              <w:pStyle w:val="NoSpacing"/>
              <w:rPr>
                <w:b/>
                <w:lang w:val="sq-AL"/>
              </w:rPr>
            </w:pPr>
          </w:p>
        </w:tc>
      </w:tr>
      <w:tr w:rsidR="00820862" w:rsidRPr="007856CD" w14:paraId="5F731188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C318" w14:textId="77777777" w:rsidR="00820862" w:rsidRPr="007856CD" w:rsidRDefault="00820862" w:rsidP="00F71761">
            <w:pPr>
              <w:pStyle w:val="NoSpacing"/>
              <w:rPr>
                <w:b/>
                <w:lang w:val="sq-AL"/>
              </w:rPr>
            </w:pPr>
            <w:r w:rsidRPr="007856CD">
              <w:rPr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3D0B" w14:textId="77777777" w:rsidR="00820862" w:rsidRPr="007856CD" w:rsidRDefault="00820862" w:rsidP="00F7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mk-MK"/>
              </w:rPr>
            </w:pPr>
          </w:p>
          <w:p w14:paraId="342ABA38" w14:textId="77777777" w:rsidR="00C339AC" w:rsidRPr="007856CD" w:rsidRDefault="00C339AC" w:rsidP="00F71761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Hamiti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E ,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Peci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H,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Loshaj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Z.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Gjonbalaj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Lohaj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Sh. - Përmbledhje detyrash nga matematika, Prishtinë 2001.</w:t>
            </w:r>
          </w:p>
          <w:p w14:paraId="166BC148" w14:textId="77777777" w:rsidR="00820862" w:rsidRPr="007856CD" w:rsidRDefault="00C339AC" w:rsidP="00F71761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M. Berisha, D.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Kamberi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, R. Gjergji, R.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Zejnullahu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,  Përmbledhje detyrash nga matematika,  Prishtinë 1990.</w:t>
            </w:r>
          </w:p>
          <w:p w14:paraId="6636CD69" w14:textId="0FEB364C" w:rsidR="00BC0286" w:rsidRPr="007856CD" w:rsidRDefault="00BC0286" w:rsidP="00F71761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3271590"/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John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Bird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, 2010,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Published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Elsevier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Ltd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0"/>
          </w:p>
        </w:tc>
      </w:tr>
      <w:tr w:rsidR="00820862" w:rsidRPr="007856CD" w14:paraId="30F80D6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C7466D2" w14:textId="77777777" w:rsidR="00820862" w:rsidRPr="007856CD" w:rsidRDefault="00820862" w:rsidP="00F71761">
            <w:pPr>
              <w:pStyle w:val="NoSpacing"/>
              <w:rPr>
                <w:b/>
                <w:lang w:val="sq-AL"/>
              </w:rPr>
            </w:pPr>
            <w:r w:rsidRPr="007856CD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8996D03" w14:textId="77777777" w:rsidR="00820862" w:rsidRPr="007856CD" w:rsidRDefault="00820862" w:rsidP="00F7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98"/>
        <w:gridCol w:w="6840"/>
      </w:tblGrid>
      <w:tr w:rsidR="00436758" w:rsidRPr="007856CD" w14:paraId="487697E3" w14:textId="77777777" w:rsidTr="00436758">
        <w:tc>
          <w:tcPr>
            <w:tcW w:w="19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7278921" w14:textId="77777777" w:rsidR="00436758" w:rsidRPr="007856CD" w:rsidRDefault="00436758" w:rsidP="00F71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68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02C486DE" w14:textId="77777777" w:rsidR="00436758" w:rsidRPr="007856CD" w:rsidRDefault="00436758" w:rsidP="00F71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Titulli i ligjëratës </w:t>
            </w:r>
          </w:p>
        </w:tc>
      </w:tr>
      <w:tr w:rsidR="00436758" w:rsidRPr="007856CD" w14:paraId="6F766BFE" w14:textId="77777777" w:rsidTr="00436758">
        <w:tc>
          <w:tcPr>
            <w:tcW w:w="199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C3E0" w14:textId="77777777" w:rsidR="00436758" w:rsidRPr="007856CD" w:rsidRDefault="00436758" w:rsidP="00F71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1:</w:t>
            </w:r>
          </w:p>
        </w:tc>
        <w:tc>
          <w:tcPr>
            <w:tcW w:w="684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01BC7" w14:textId="77777777" w:rsidR="00436758" w:rsidRPr="007856CD" w:rsidRDefault="00436758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D20E72" w:rsidRPr="007856C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rehjet algjebrike </w:t>
            </w:r>
          </w:p>
        </w:tc>
      </w:tr>
      <w:tr w:rsidR="00436758" w:rsidRPr="007856CD" w14:paraId="0E7EEA4F" w14:textId="77777777" w:rsidTr="004367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F326" w14:textId="77777777" w:rsidR="00436758" w:rsidRPr="007856CD" w:rsidRDefault="00436758" w:rsidP="00F71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2: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91C6A7" w14:textId="77777777" w:rsidR="00436758" w:rsidRPr="007856CD" w:rsidRDefault="00436758" w:rsidP="00F717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Thjeshtimi i shprehjeve algjebrike.</w:t>
            </w:r>
          </w:p>
        </w:tc>
      </w:tr>
      <w:tr w:rsidR="00436758" w:rsidRPr="007856CD" w14:paraId="44BB0F5E" w14:textId="77777777" w:rsidTr="00436758">
        <w:trPr>
          <w:trHeight w:val="28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92EB" w14:textId="77777777" w:rsidR="00436758" w:rsidRPr="007856CD" w:rsidRDefault="00436758" w:rsidP="00F71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3</w:t>
            </w:r>
            <w:r w:rsidRPr="007856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E42061" w14:textId="77777777" w:rsidR="00436758" w:rsidRPr="007856CD" w:rsidRDefault="002A4C47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Polinomet</w:t>
            </w:r>
          </w:p>
        </w:tc>
      </w:tr>
      <w:tr w:rsidR="002A4C47" w:rsidRPr="007856CD" w14:paraId="5E9B4C3E" w14:textId="77777777" w:rsidTr="004367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52BA" w14:textId="77777777" w:rsidR="002A4C47" w:rsidRPr="007856CD" w:rsidRDefault="002A4C47" w:rsidP="00F71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4: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F791A6" w14:textId="77777777" w:rsidR="002A4C47" w:rsidRPr="007856CD" w:rsidRDefault="002A4C47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Ekuacionet me një të panjohur: Ekuacionet lineare,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kuadratike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, bikuadratike.</w:t>
            </w:r>
          </w:p>
        </w:tc>
      </w:tr>
      <w:tr w:rsidR="002A4C47" w:rsidRPr="007856CD" w14:paraId="3745AE88" w14:textId="77777777" w:rsidTr="00E55F29">
        <w:trPr>
          <w:trHeight w:val="31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D68C" w14:textId="77777777" w:rsidR="002A4C47" w:rsidRPr="007856CD" w:rsidRDefault="002A4C47" w:rsidP="00F71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5: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DB5B2D" w14:textId="2B42D073" w:rsidR="002A4C47" w:rsidRPr="007856CD" w:rsidRDefault="002A4C47" w:rsidP="00F717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Ekuacionet me vlerë absolute,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iracionale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4C47" w:rsidRPr="007856CD" w14:paraId="24EDB369" w14:textId="77777777" w:rsidTr="004367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6170" w14:textId="77777777" w:rsidR="002A4C47" w:rsidRPr="007856CD" w:rsidRDefault="002A4C47" w:rsidP="00F71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6</w:t>
            </w:r>
            <w:r w:rsidRPr="007856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B7CADA" w14:textId="2FBAE692" w:rsidR="002A4C47" w:rsidRPr="007856CD" w:rsidRDefault="00BC0286" w:rsidP="00F7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A4C47" w:rsidRPr="007856CD">
              <w:rPr>
                <w:rFonts w:ascii="Times New Roman" w:hAnsi="Times New Roman" w:cs="Times New Roman"/>
                <w:sz w:val="24"/>
                <w:szCs w:val="24"/>
              </w:rPr>
              <w:t>uacionet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eksponenciale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dhe logaritmike.</w:t>
            </w:r>
          </w:p>
        </w:tc>
      </w:tr>
      <w:tr w:rsidR="002A4C47" w:rsidRPr="007856CD" w14:paraId="6358EB11" w14:textId="77777777" w:rsidTr="004367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8F0C" w14:textId="77777777" w:rsidR="002A4C47" w:rsidRPr="007856CD" w:rsidRDefault="002A4C47" w:rsidP="00F717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7: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49946" w14:textId="16A570F6" w:rsidR="00BC0286" w:rsidRPr="007856CD" w:rsidRDefault="00BC0286" w:rsidP="00F7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Inekuacionet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lineare,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kuadratike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dhe me  vlerë absolute</w:t>
            </w:r>
          </w:p>
        </w:tc>
      </w:tr>
      <w:tr w:rsidR="002A4C47" w:rsidRPr="007856CD" w14:paraId="0399BDB5" w14:textId="77777777" w:rsidTr="004367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E6CE" w14:textId="77777777" w:rsidR="002A4C47" w:rsidRPr="007856CD" w:rsidRDefault="002A4C47" w:rsidP="00F717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Java 8: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961CD" w14:textId="34D9F92B" w:rsidR="002A4C47" w:rsidRPr="007856CD" w:rsidRDefault="00BC0286" w:rsidP="00F7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Inekuacionet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eksponenciale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 dhe logaritmike.</w:t>
            </w:r>
          </w:p>
        </w:tc>
      </w:tr>
      <w:tr w:rsidR="002A4C47" w:rsidRPr="007856CD" w14:paraId="2A072884" w14:textId="77777777" w:rsidTr="004367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8020" w14:textId="77777777" w:rsidR="002A4C47" w:rsidRPr="007856CD" w:rsidRDefault="002A4C47" w:rsidP="00F717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9: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B32E62" w14:textId="5093B6FE" w:rsidR="002A4C47" w:rsidRPr="007856CD" w:rsidRDefault="00BC0286" w:rsidP="00F7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Vlerësimi i parë periodik</w:t>
            </w:r>
          </w:p>
        </w:tc>
      </w:tr>
      <w:tr w:rsidR="00BC0286" w:rsidRPr="007856CD" w14:paraId="76CCE2D5" w14:textId="77777777" w:rsidTr="004367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0B4B" w14:textId="77777777" w:rsidR="00BC0286" w:rsidRPr="007856CD" w:rsidRDefault="00BC0286" w:rsidP="00F717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10: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80370D" w14:textId="51D5E00A" w:rsidR="00BC0286" w:rsidRPr="007856CD" w:rsidRDefault="00BC0286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Trigonometria: Funksionet trigonometrike.</w:t>
            </w:r>
          </w:p>
        </w:tc>
      </w:tr>
      <w:tr w:rsidR="00BC0286" w:rsidRPr="007856CD" w14:paraId="104D6AF7" w14:textId="77777777" w:rsidTr="004367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01E9" w14:textId="77777777" w:rsidR="00BC0286" w:rsidRPr="007856CD" w:rsidRDefault="00BC0286" w:rsidP="00F717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11</w:t>
            </w:r>
            <w:r w:rsidRPr="007856C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11D4A" w14:textId="5933F8FB" w:rsidR="00BC0286" w:rsidRPr="007856CD" w:rsidRDefault="00BC0286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Identitetet themelore trigonometrike.</w:t>
            </w:r>
          </w:p>
        </w:tc>
      </w:tr>
      <w:tr w:rsidR="00BC0286" w:rsidRPr="007856CD" w14:paraId="248A6C45" w14:textId="77777777" w:rsidTr="004367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395C" w14:textId="77777777" w:rsidR="00BC0286" w:rsidRPr="007856CD" w:rsidRDefault="00BC0286" w:rsidP="00F717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12</w:t>
            </w:r>
            <w:r w:rsidRPr="00785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5E37AA" w14:textId="69E44B7F" w:rsidR="00BC0286" w:rsidRPr="007856CD" w:rsidRDefault="00BC0286" w:rsidP="00F7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Ekuacionet trigonometrike.</w:t>
            </w:r>
          </w:p>
        </w:tc>
      </w:tr>
      <w:tr w:rsidR="00BC0286" w:rsidRPr="007856CD" w14:paraId="286F5CF6" w14:textId="77777777" w:rsidTr="004367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620A" w14:textId="77777777" w:rsidR="00BC0286" w:rsidRPr="007856CD" w:rsidRDefault="00BC0286" w:rsidP="00F717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13</w:t>
            </w:r>
            <w:r w:rsidRPr="00785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604B4" w14:textId="58D025B4" w:rsidR="00BC0286" w:rsidRPr="007856CD" w:rsidRDefault="00BC0286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Gjeometria analitike: Drejtëza dhe rrethi.</w:t>
            </w:r>
          </w:p>
        </w:tc>
      </w:tr>
      <w:tr w:rsidR="00BC0286" w:rsidRPr="007856CD" w14:paraId="4613928E" w14:textId="77777777" w:rsidTr="004367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0E9A" w14:textId="77777777" w:rsidR="00BC0286" w:rsidRPr="007856CD" w:rsidRDefault="00BC0286" w:rsidP="00F717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14</w:t>
            </w:r>
            <w:r w:rsidRPr="00785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92FD7D" w14:textId="642756E5" w:rsidR="00BC0286" w:rsidRPr="007856CD" w:rsidRDefault="00BC0286" w:rsidP="00F71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Elipsa,  parabola dhe hiperbola.</w:t>
            </w:r>
          </w:p>
        </w:tc>
      </w:tr>
      <w:tr w:rsidR="00BC0286" w:rsidRPr="007856CD" w14:paraId="58466DBB" w14:textId="77777777" w:rsidTr="00436758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2C05" w14:textId="77777777" w:rsidR="00BC0286" w:rsidRPr="007856CD" w:rsidRDefault="00BC0286" w:rsidP="00F7176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15</w:t>
            </w:r>
            <w:r w:rsidRPr="00785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A7C53C" w14:textId="3FA6F855" w:rsidR="00BC0286" w:rsidRPr="007856CD" w:rsidRDefault="00BC0286" w:rsidP="00F7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Vlerësimi i dytë periodik</w:t>
            </w:r>
          </w:p>
        </w:tc>
      </w:tr>
    </w:tbl>
    <w:p w14:paraId="20BF36F5" w14:textId="77777777" w:rsidR="00DB26A3" w:rsidRPr="007856CD" w:rsidRDefault="00DB26A3" w:rsidP="00F71761">
      <w:pPr>
        <w:pStyle w:val="NoSpacing"/>
        <w:rPr>
          <w:lang w:val="sq-AL"/>
        </w:rPr>
      </w:pPr>
    </w:p>
    <w:p w14:paraId="62AC1178" w14:textId="77777777" w:rsidR="00DB26A3" w:rsidRPr="007856CD" w:rsidRDefault="00DB26A3" w:rsidP="00F71761">
      <w:pPr>
        <w:pStyle w:val="NoSpacing"/>
        <w:rPr>
          <w:lang w:val="sq-AL"/>
        </w:rPr>
      </w:pPr>
    </w:p>
    <w:p w14:paraId="7E2718D5" w14:textId="77777777" w:rsidR="00DB26A3" w:rsidRPr="007856CD" w:rsidRDefault="00DB26A3" w:rsidP="00F71761">
      <w:pPr>
        <w:pStyle w:val="NoSpacing"/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7856CD" w14:paraId="77501668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CF0A754" w14:textId="77777777" w:rsidR="00151A17" w:rsidRPr="007856CD" w:rsidRDefault="00151A17" w:rsidP="00F7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505257718"/>
            <w:r w:rsidRPr="007856CD">
              <w:rPr>
                <w:rFonts w:ascii="Times New Roman" w:hAnsi="Times New Roman" w:cs="Times New Roman"/>
                <w:b/>
                <w:sz w:val="24"/>
                <w:szCs w:val="24"/>
              </w:rPr>
              <w:t>Politikat akademike dhe Kodi i Sjelljes</w:t>
            </w:r>
            <w:bookmarkEnd w:id="1"/>
          </w:p>
        </w:tc>
      </w:tr>
      <w:tr w:rsidR="00151A17" w:rsidRPr="007856CD" w14:paraId="4268EBF2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8C44" w14:textId="77777777" w:rsidR="00151A17" w:rsidRPr="007856CD" w:rsidRDefault="00151A17" w:rsidP="00F71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7CD19F0" w14:textId="53974A06" w:rsidR="00151A17" w:rsidRPr="007856CD" w:rsidRDefault="00BC0286" w:rsidP="00F717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Studentët do të vijojnë mësimin me rregull dhe do t’i kontribuojnë atmosferës kolegjiale e profesionale, duke e respektuar Statutin e Universitetit të Prishtinës dhe rregullat e tjera të Universitetit e Fakultetit. Në veçanti, studentët nuk do të kenë sjellje që përbëjnë </w:t>
            </w:r>
            <w:proofErr w:type="spellStart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>plagjiarizëm</w:t>
            </w:r>
            <w:proofErr w:type="spellEnd"/>
            <w:r w:rsidRPr="007856CD">
              <w:rPr>
                <w:rFonts w:ascii="Times New Roman" w:hAnsi="Times New Roman" w:cs="Times New Roman"/>
                <w:sz w:val="24"/>
                <w:szCs w:val="24"/>
              </w:rPr>
              <w:t xml:space="preserve">, bashkëpunim të palejueshëm, kopjim të testeve nga të tjerët ose lejim i të tjerëve për ta kopjuar testin,  mashtrim ose përdorimin i çfarëdo mjeti për mashtrim në test ose provim. Po ashtu përdorimi i celularëve, apo mjeteve tjera elektronike që e pengojnë procesin e mësimit, do të jetë i ndaluar. </w:t>
            </w:r>
          </w:p>
        </w:tc>
      </w:tr>
    </w:tbl>
    <w:p w14:paraId="4E3081FF" w14:textId="77777777" w:rsidR="00CA2D9E" w:rsidRPr="007856CD" w:rsidRDefault="00CA2D9E">
      <w:pPr>
        <w:rPr>
          <w:rFonts w:ascii="Times New Roman" w:hAnsi="Times New Roman" w:cs="Times New Roman"/>
          <w:sz w:val="24"/>
          <w:szCs w:val="24"/>
        </w:rPr>
      </w:pPr>
    </w:p>
    <w:sectPr w:rsidR="00CA2D9E" w:rsidRPr="007856CD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62F"/>
    <w:multiLevelType w:val="hybridMultilevel"/>
    <w:tmpl w:val="4DCC14C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1E1C"/>
    <w:multiLevelType w:val="hybridMultilevel"/>
    <w:tmpl w:val="D262A9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546"/>
    <w:multiLevelType w:val="hybridMultilevel"/>
    <w:tmpl w:val="19288932"/>
    <w:lvl w:ilvl="0" w:tplc="CA6061CC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B2BB6"/>
    <w:multiLevelType w:val="hybridMultilevel"/>
    <w:tmpl w:val="4BCC4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25040E"/>
    <w:multiLevelType w:val="hybridMultilevel"/>
    <w:tmpl w:val="F6C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43C39"/>
    <w:multiLevelType w:val="hybridMultilevel"/>
    <w:tmpl w:val="9FD89FC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D4A24"/>
    <w:multiLevelType w:val="hybridMultilevel"/>
    <w:tmpl w:val="4376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F61D2"/>
    <w:multiLevelType w:val="hybridMultilevel"/>
    <w:tmpl w:val="24869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7853C5"/>
    <w:multiLevelType w:val="hybridMultilevel"/>
    <w:tmpl w:val="0CB02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8021">
    <w:abstractNumId w:val="7"/>
  </w:num>
  <w:num w:numId="2" w16cid:durableId="1253777332">
    <w:abstractNumId w:val="6"/>
  </w:num>
  <w:num w:numId="3" w16cid:durableId="1730961629">
    <w:abstractNumId w:val="0"/>
  </w:num>
  <w:num w:numId="4" w16cid:durableId="151913483">
    <w:abstractNumId w:val="5"/>
  </w:num>
  <w:num w:numId="5" w16cid:durableId="1732995682">
    <w:abstractNumId w:val="1"/>
  </w:num>
  <w:num w:numId="6" w16cid:durableId="581258571">
    <w:abstractNumId w:val="3"/>
  </w:num>
  <w:num w:numId="7" w16cid:durableId="962661259">
    <w:abstractNumId w:val="8"/>
  </w:num>
  <w:num w:numId="8" w16cid:durableId="1717587967">
    <w:abstractNumId w:val="4"/>
  </w:num>
  <w:num w:numId="9" w16cid:durableId="868496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035BF7"/>
    <w:rsid w:val="00051AB4"/>
    <w:rsid w:val="000E4FFE"/>
    <w:rsid w:val="001032FF"/>
    <w:rsid w:val="00151A17"/>
    <w:rsid w:val="00157555"/>
    <w:rsid w:val="00160781"/>
    <w:rsid w:val="00170CA1"/>
    <w:rsid w:val="001E2573"/>
    <w:rsid w:val="001E70D3"/>
    <w:rsid w:val="00231D86"/>
    <w:rsid w:val="002A4C47"/>
    <w:rsid w:val="002D2112"/>
    <w:rsid w:val="002E330C"/>
    <w:rsid w:val="00306192"/>
    <w:rsid w:val="003375B9"/>
    <w:rsid w:val="003A771A"/>
    <w:rsid w:val="00436758"/>
    <w:rsid w:val="004E1726"/>
    <w:rsid w:val="004E4C95"/>
    <w:rsid w:val="00521212"/>
    <w:rsid w:val="005D4E76"/>
    <w:rsid w:val="005D5EFD"/>
    <w:rsid w:val="00686F0F"/>
    <w:rsid w:val="00691218"/>
    <w:rsid w:val="006D4855"/>
    <w:rsid w:val="007856CD"/>
    <w:rsid w:val="0079426D"/>
    <w:rsid w:val="00820862"/>
    <w:rsid w:val="00870BB8"/>
    <w:rsid w:val="0088065E"/>
    <w:rsid w:val="00881427"/>
    <w:rsid w:val="008D636F"/>
    <w:rsid w:val="008D7E27"/>
    <w:rsid w:val="00906E58"/>
    <w:rsid w:val="009D7918"/>
    <w:rsid w:val="009E346A"/>
    <w:rsid w:val="00AC4ED4"/>
    <w:rsid w:val="00BC0286"/>
    <w:rsid w:val="00BE54EA"/>
    <w:rsid w:val="00C339AC"/>
    <w:rsid w:val="00CA2D9E"/>
    <w:rsid w:val="00D20E72"/>
    <w:rsid w:val="00D53F75"/>
    <w:rsid w:val="00D75E37"/>
    <w:rsid w:val="00D87DF1"/>
    <w:rsid w:val="00D9161F"/>
    <w:rsid w:val="00DB26A3"/>
    <w:rsid w:val="00DB3AF4"/>
    <w:rsid w:val="00DD6E5A"/>
    <w:rsid w:val="00E427D5"/>
    <w:rsid w:val="00E55F29"/>
    <w:rsid w:val="00E72E3B"/>
    <w:rsid w:val="00F157D9"/>
    <w:rsid w:val="00F568FF"/>
    <w:rsid w:val="00F71761"/>
    <w:rsid w:val="00FB537C"/>
    <w:rsid w:val="00FD5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76191"/>
  <w15:docId w15:val="{33FC1964-66C0-43E3-B7C7-F6C15CA5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051A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7E27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8D7E27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91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dete.rexhebeqaj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Valdete Rexhëbeqaj Hamiti</dc:creator>
  <cp:lastModifiedBy>Valdete Rexhebeqaj</cp:lastModifiedBy>
  <cp:revision>11</cp:revision>
  <dcterms:created xsi:type="dcterms:W3CDTF">2023-12-12T10:08:00Z</dcterms:created>
  <dcterms:modified xsi:type="dcterms:W3CDTF">2024-01-04T10:16:00Z</dcterms:modified>
</cp:coreProperties>
</file>