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EF195" w14:textId="77777777" w:rsidR="00700EAB" w:rsidRPr="00665231" w:rsidRDefault="00700EAB" w:rsidP="00700EAB">
      <w:pPr>
        <w:pStyle w:val="Heading1"/>
        <w:ind w:left="180"/>
        <w:rPr>
          <w:b/>
          <w:bCs/>
          <w:sz w:val="24"/>
        </w:rPr>
      </w:pPr>
      <w:bookmarkStart w:id="0" w:name="_Toc149333696"/>
      <w:r w:rsidRPr="00665231">
        <w:rPr>
          <w:b/>
          <w:bCs/>
          <w:sz w:val="24"/>
        </w:rPr>
        <w:t>10. Titulli i lëndës: PRAKTIKUM I KIMISË ANALITIKE</w:t>
      </w:r>
      <w:bookmarkStart w:id="1" w:name="_GoBack"/>
      <w:bookmarkEnd w:id="0"/>
      <w:bookmarkEnd w:id="1"/>
    </w:p>
    <w:p w14:paraId="1B66D293" w14:textId="77777777" w:rsidR="00700EAB" w:rsidRPr="00665231" w:rsidRDefault="00700EAB" w:rsidP="00700EAB">
      <w:pPr>
        <w:jc w:val="center"/>
        <w:rPr>
          <w:b/>
          <w:u w:val="single"/>
        </w:rPr>
      </w:pPr>
    </w:p>
    <w:tbl>
      <w:tblPr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778"/>
        <w:gridCol w:w="1710"/>
        <w:gridCol w:w="1751"/>
      </w:tblGrid>
      <w:tr w:rsidR="00700EAB" w:rsidRPr="00665231" w14:paraId="39387CE5" w14:textId="77777777" w:rsidTr="006B4069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52A9052D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Informatat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themelore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për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lëndën</w:t>
            </w:r>
            <w:proofErr w:type="spellEnd"/>
          </w:p>
        </w:tc>
      </w:tr>
      <w:tr w:rsidR="00700EAB" w:rsidRPr="00665231" w14:paraId="5C6B2EDD" w14:textId="77777777" w:rsidTr="006B4069">
        <w:trPr>
          <w:jc w:val="center"/>
        </w:trPr>
        <w:tc>
          <w:tcPr>
            <w:tcW w:w="3617" w:type="dxa"/>
          </w:tcPr>
          <w:p w14:paraId="471C2619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Njësia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akademike</w:t>
            </w:r>
            <w:proofErr w:type="spellEnd"/>
            <w:r w:rsidRPr="00665231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1DEE5CCF" w14:textId="77777777" w:rsidR="00700EAB" w:rsidRPr="00665231" w:rsidRDefault="00700EAB" w:rsidP="006B4069">
            <w:pPr>
              <w:pStyle w:val="NoSpacing"/>
              <w:rPr>
                <w:b/>
              </w:rPr>
            </w:pPr>
            <w:r w:rsidRPr="00665231">
              <w:rPr>
                <w:lang w:val="de-DE" w:eastAsia="de-DE"/>
              </w:rPr>
              <w:t>Fakulteti i Bujqësisë dhe Veterinarisë</w:t>
            </w:r>
          </w:p>
        </w:tc>
      </w:tr>
      <w:tr w:rsidR="00700EAB" w:rsidRPr="00665231" w14:paraId="700DB68D" w14:textId="77777777" w:rsidTr="006B4069">
        <w:trPr>
          <w:jc w:val="center"/>
        </w:trPr>
        <w:tc>
          <w:tcPr>
            <w:tcW w:w="3617" w:type="dxa"/>
          </w:tcPr>
          <w:p w14:paraId="16F1C0EF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Titulli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38352D6" w14:textId="77777777" w:rsidR="00700EAB" w:rsidRPr="00665231" w:rsidRDefault="00700EAB" w:rsidP="006B4069">
            <w:r w:rsidRPr="00665231">
              <w:rPr>
                <w:lang w:val="de-DE" w:eastAsia="de-DE"/>
              </w:rPr>
              <w:t>Praktikumi i kimisë analitike</w:t>
            </w:r>
          </w:p>
        </w:tc>
      </w:tr>
      <w:tr w:rsidR="00700EAB" w:rsidRPr="00665231" w14:paraId="0D002205" w14:textId="77777777" w:rsidTr="006B4069">
        <w:trPr>
          <w:jc w:val="center"/>
        </w:trPr>
        <w:tc>
          <w:tcPr>
            <w:tcW w:w="3617" w:type="dxa"/>
          </w:tcPr>
          <w:p w14:paraId="5921451E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Niveli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C658083" w14:textId="77777777" w:rsidR="00700EAB" w:rsidRPr="00665231" w:rsidRDefault="00700EAB" w:rsidP="006B4069">
            <w:pPr>
              <w:pStyle w:val="NoSpacing"/>
            </w:pPr>
            <w:r w:rsidRPr="00665231">
              <w:rPr>
                <w:lang w:val="de-DE" w:eastAsia="de-DE"/>
              </w:rPr>
              <w:t>Bachelor</w:t>
            </w:r>
          </w:p>
        </w:tc>
      </w:tr>
      <w:tr w:rsidR="00700EAB" w:rsidRPr="00665231" w14:paraId="765740F4" w14:textId="77777777" w:rsidTr="006B4069">
        <w:trPr>
          <w:jc w:val="center"/>
        </w:trPr>
        <w:tc>
          <w:tcPr>
            <w:tcW w:w="3617" w:type="dxa"/>
          </w:tcPr>
          <w:p w14:paraId="5925DA2E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Statusi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C2FF1AD" w14:textId="77777777" w:rsidR="00700EAB" w:rsidRPr="00665231" w:rsidRDefault="00700EAB" w:rsidP="006B4069">
            <w:pPr>
              <w:pStyle w:val="NoSpacing"/>
            </w:pPr>
            <w:r w:rsidRPr="00665231">
              <w:rPr>
                <w:lang w:val="de-DE" w:eastAsia="de-DE"/>
              </w:rPr>
              <w:t>Obligative</w:t>
            </w:r>
          </w:p>
        </w:tc>
      </w:tr>
      <w:tr w:rsidR="00700EAB" w:rsidRPr="00665231" w14:paraId="60CD0B58" w14:textId="77777777" w:rsidTr="006B4069">
        <w:trPr>
          <w:jc w:val="center"/>
        </w:trPr>
        <w:tc>
          <w:tcPr>
            <w:tcW w:w="3617" w:type="dxa"/>
          </w:tcPr>
          <w:p w14:paraId="0C63B8F2" w14:textId="77777777" w:rsidR="00700EAB" w:rsidRPr="00665231" w:rsidRDefault="00700EAB" w:rsidP="006B4069">
            <w:pPr>
              <w:pStyle w:val="NoSpacing"/>
              <w:rPr>
                <w:b/>
              </w:rPr>
            </w:pPr>
            <w:r w:rsidRPr="00665231">
              <w:rPr>
                <w:b/>
              </w:rPr>
              <w:t xml:space="preserve">Viti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studimeve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8BAC965" w14:textId="77777777" w:rsidR="00700EAB" w:rsidRPr="00665231" w:rsidRDefault="00700EAB" w:rsidP="006B4069">
            <w:pPr>
              <w:pStyle w:val="NoSpacing"/>
              <w:rPr>
                <w:lang w:val="sq-AL"/>
              </w:rPr>
            </w:pPr>
            <w:r w:rsidRPr="00665231">
              <w:rPr>
                <w:lang w:val="de-DE" w:eastAsia="de-DE"/>
              </w:rPr>
              <w:t>I/1</w:t>
            </w:r>
          </w:p>
        </w:tc>
      </w:tr>
      <w:tr w:rsidR="00700EAB" w:rsidRPr="00665231" w14:paraId="36858DD2" w14:textId="77777777" w:rsidTr="006B4069">
        <w:trPr>
          <w:jc w:val="center"/>
        </w:trPr>
        <w:tc>
          <w:tcPr>
            <w:tcW w:w="3617" w:type="dxa"/>
          </w:tcPr>
          <w:p w14:paraId="35391F23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Numri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orëve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në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javë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B6C5854" w14:textId="77777777" w:rsidR="00700EAB" w:rsidRPr="00665231" w:rsidRDefault="00700EAB" w:rsidP="006B4069">
            <w:pPr>
              <w:pStyle w:val="NoSpacing"/>
            </w:pPr>
            <w:r w:rsidRPr="00665231">
              <w:rPr>
                <w:lang w:val="de-DE" w:eastAsia="de-DE"/>
              </w:rPr>
              <w:t>2+2</w:t>
            </w:r>
          </w:p>
        </w:tc>
      </w:tr>
      <w:tr w:rsidR="00700EAB" w:rsidRPr="00665231" w14:paraId="46A36CA7" w14:textId="77777777" w:rsidTr="006B4069">
        <w:trPr>
          <w:jc w:val="center"/>
        </w:trPr>
        <w:tc>
          <w:tcPr>
            <w:tcW w:w="3617" w:type="dxa"/>
          </w:tcPr>
          <w:p w14:paraId="3C9E7C25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Kreditë</w:t>
            </w:r>
            <w:proofErr w:type="spellEnd"/>
            <w:r w:rsidRPr="00665231">
              <w:rPr>
                <w:b/>
              </w:rPr>
              <w:t xml:space="preserve"> ECTS:</w:t>
            </w:r>
          </w:p>
        </w:tc>
        <w:tc>
          <w:tcPr>
            <w:tcW w:w="5239" w:type="dxa"/>
            <w:gridSpan w:val="3"/>
          </w:tcPr>
          <w:p w14:paraId="270D5C87" w14:textId="77777777" w:rsidR="00700EAB" w:rsidRPr="00665231" w:rsidRDefault="00700EAB" w:rsidP="006B4069">
            <w:pPr>
              <w:tabs>
                <w:tab w:val="left" w:pos="360"/>
              </w:tabs>
            </w:pPr>
            <w:r w:rsidRPr="00665231">
              <w:rPr>
                <w:lang w:val="de-DE" w:eastAsia="de-DE"/>
              </w:rPr>
              <w:t>5</w:t>
            </w:r>
          </w:p>
        </w:tc>
      </w:tr>
      <w:tr w:rsidR="00700EAB" w:rsidRPr="00665231" w14:paraId="4BD8B944" w14:textId="77777777" w:rsidTr="006B4069">
        <w:trPr>
          <w:jc w:val="center"/>
        </w:trPr>
        <w:tc>
          <w:tcPr>
            <w:tcW w:w="3617" w:type="dxa"/>
          </w:tcPr>
          <w:p w14:paraId="068C12B2" w14:textId="77777777" w:rsidR="00700EAB" w:rsidRPr="00665231" w:rsidRDefault="00700EAB" w:rsidP="006B4069">
            <w:pPr>
              <w:pStyle w:val="NoSpacing"/>
              <w:rPr>
                <w:b/>
              </w:rPr>
            </w:pPr>
            <w:r w:rsidRPr="00665231">
              <w:rPr>
                <w:b/>
              </w:rPr>
              <w:t xml:space="preserve">Koha / </w:t>
            </w:r>
            <w:proofErr w:type="spellStart"/>
            <w:r w:rsidRPr="00665231">
              <w:rPr>
                <w:b/>
              </w:rPr>
              <w:t>vendi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46B5E9D7" w14:textId="77777777" w:rsidR="00700EAB" w:rsidRPr="00665231" w:rsidRDefault="00700EAB" w:rsidP="006B4069"/>
        </w:tc>
      </w:tr>
      <w:tr w:rsidR="00700EAB" w:rsidRPr="00665231" w14:paraId="2809949D" w14:textId="77777777" w:rsidTr="006B4069">
        <w:trPr>
          <w:jc w:val="center"/>
        </w:trPr>
        <w:tc>
          <w:tcPr>
            <w:tcW w:w="3617" w:type="dxa"/>
          </w:tcPr>
          <w:p w14:paraId="54484F93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Mësimëdhënësi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521AD7D" w14:textId="77777777" w:rsidR="00700EAB" w:rsidRPr="00665231" w:rsidRDefault="00700EAB" w:rsidP="006B4069">
            <w:pPr>
              <w:pStyle w:val="NoSpacing"/>
            </w:pPr>
            <w:r w:rsidRPr="00665231">
              <w:t>Prof. Ass. Dr. Valbona Mehmeti</w:t>
            </w:r>
          </w:p>
        </w:tc>
      </w:tr>
      <w:tr w:rsidR="00700EAB" w:rsidRPr="00665231" w14:paraId="6225348E" w14:textId="77777777" w:rsidTr="006B4069">
        <w:trPr>
          <w:jc w:val="center"/>
        </w:trPr>
        <w:tc>
          <w:tcPr>
            <w:tcW w:w="3617" w:type="dxa"/>
          </w:tcPr>
          <w:p w14:paraId="12971CC9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dhënat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kontaktuese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4A380504" w14:textId="77777777" w:rsidR="00700EAB" w:rsidRPr="00665231" w:rsidRDefault="00D57419" w:rsidP="006B4069">
            <w:pPr>
              <w:pStyle w:val="NoSpacing"/>
            </w:pPr>
            <w:hyperlink r:id="rId5" w:history="1">
              <w:r w:rsidR="00700EAB" w:rsidRPr="00665231">
                <w:rPr>
                  <w:rStyle w:val="Hyperlink"/>
                  <w:rFonts w:eastAsiaTheme="majorEastAsia"/>
                </w:rPr>
                <w:t>valbona.mehmeti@uni-pr.edu</w:t>
              </w:r>
            </w:hyperlink>
            <w:r w:rsidR="00700EAB" w:rsidRPr="00665231">
              <w:t>,</w:t>
            </w:r>
          </w:p>
        </w:tc>
      </w:tr>
      <w:tr w:rsidR="00700EAB" w:rsidRPr="00665231" w14:paraId="5DB4ADB8" w14:textId="77777777" w:rsidTr="006B4069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485E1E14" w14:textId="77777777" w:rsidR="00700EAB" w:rsidRPr="00665231" w:rsidRDefault="00700EAB" w:rsidP="006B4069">
            <w:pPr>
              <w:pStyle w:val="NoSpacing"/>
            </w:pPr>
          </w:p>
        </w:tc>
      </w:tr>
      <w:tr w:rsidR="00700EAB" w:rsidRPr="00665231" w14:paraId="6AFC7C98" w14:textId="77777777" w:rsidTr="006B4069">
        <w:trPr>
          <w:jc w:val="center"/>
        </w:trPr>
        <w:tc>
          <w:tcPr>
            <w:tcW w:w="3617" w:type="dxa"/>
          </w:tcPr>
          <w:p w14:paraId="77795E7B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Përshkrimi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62A9171" w14:textId="77777777" w:rsidR="00700EAB" w:rsidRPr="00665231" w:rsidRDefault="00700EAB" w:rsidP="006B4069">
            <w:pPr>
              <w:pStyle w:val="KeinLeerraum"/>
              <w:rPr>
                <w:lang w:val="de-DE" w:eastAsia="de-DE"/>
              </w:rPr>
            </w:pPr>
            <w:r w:rsidRPr="00665231">
              <w:rPr>
                <w:lang w:val="de-DE" w:eastAsia="de-DE"/>
              </w:rPr>
              <w:t>Gjatë këtij kursi/lënde do të mësohet në aspektin e përgjithshëm për Kiminë Analitike dhe rolin e një kimisti-analist.</w:t>
            </w:r>
          </w:p>
          <w:p w14:paraId="2A1A602A" w14:textId="77777777" w:rsidR="00700EAB" w:rsidRPr="00665231" w:rsidRDefault="00700EAB" w:rsidP="006B4069">
            <w:pPr>
              <w:pStyle w:val="KeinLeerraum"/>
              <w:rPr>
                <w:lang w:val="de-DE" w:eastAsia="de-DE"/>
              </w:rPr>
            </w:pPr>
            <w:r w:rsidRPr="00665231">
              <w:rPr>
                <w:lang w:val="de-DE" w:eastAsia="de-DE"/>
              </w:rPr>
              <w:t>Situatën e tanishme se ku ndodhet kimia analitike në skemën e përgjithëshme të shkencës, etj.</w:t>
            </w:r>
          </w:p>
          <w:p w14:paraId="50E7E301" w14:textId="77777777" w:rsidR="00700EAB" w:rsidRPr="00665231" w:rsidRDefault="00700EAB" w:rsidP="006B4069">
            <w:pPr>
              <w:pStyle w:val="NoSpacing"/>
              <w:jc w:val="both"/>
              <w:rPr>
                <w:lang w:val="it-IT"/>
              </w:rPr>
            </w:pPr>
            <w:proofErr w:type="spellStart"/>
            <w:r w:rsidRPr="00665231">
              <w:t>Poashtu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kursi</w:t>
            </w:r>
            <w:proofErr w:type="spellEnd"/>
            <w:r w:rsidRPr="00665231">
              <w:t xml:space="preserve"> do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fokusohet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kapitujt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nga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stekiometria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reaksionet</w:t>
            </w:r>
            <w:proofErr w:type="spellEnd"/>
            <w:r w:rsidRPr="00665231">
              <w:t xml:space="preserve"> acid-</w:t>
            </w:r>
            <w:proofErr w:type="spellStart"/>
            <w:r w:rsidRPr="00665231">
              <w:t>bazë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reaksionet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formimit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precipitateve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komplekso-formimit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oksido-reduktimit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potenciometrisë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si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përpunimit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statestikorë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rezultateve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analizës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kimike</w:t>
            </w:r>
            <w:proofErr w:type="spellEnd"/>
            <w:r w:rsidRPr="00665231">
              <w:t>.</w:t>
            </w:r>
          </w:p>
        </w:tc>
      </w:tr>
      <w:tr w:rsidR="00700EAB" w:rsidRPr="00665231" w14:paraId="112A00CA" w14:textId="77777777" w:rsidTr="006B4069">
        <w:trPr>
          <w:jc w:val="center"/>
        </w:trPr>
        <w:tc>
          <w:tcPr>
            <w:tcW w:w="3617" w:type="dxa"/>
          </w:tcPr>
          <w:p w14:paraId="7344CE40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Qëllimet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31A950FB" w14:textId="77777777" w:rsidR="00700EAB" w:rsidRPr="00665231" w:rsidRDefault="00700EAB" w:rsidP="00700EAB">
            <w:pPr>
              <w:pStyle w:val="KeinLeerraum"/>
              <w:numPr>
                <w:ilvl w:val="0"/>
                <w:numId w:val="6"/>
              </w:numPr>
              <w:ind w:left="256" w:hanging="270"/>
              <w:rPr>
                <w:lang w:val="sv-SE" w:eastAsia="de-DE"/>
              </w:rPr>
            </w:pPr>
            <w:r w:rsidRPr="00665231">
              <w:rPr>
                <w:lang w:val="sv-SE" w:eastAsia="de-DE"/>
              </w:rPr>
              <w:t xml:space="preserve">Qëllimi i kursit/ lëndës ka të bëjë  me zgjidhjen e problemeve cilësore dhe sasiore përfshi </w:t>
            </w:r>
            <w:r w:rsidRPr="00665231">
              <w:rPr>
                <w:lang w:val="de-DE" w:eastAsia="de-DE"/>
              </w:rPr>
              <w:t>dhe përpunimin statestikorë të rezultateve</w:t>
            </w:r>
            <w:r w:rsidRPr="00665231">
              <w:rPr>
                <w:lang w:val="sv-SE" w:eastAsia="de-DE"/>
              </w:rPr>
              <w:t>.</w:t>
            </w:r>
          </w:p>
          <w:p w14:paraId="47947E08" w14:textId="77777777" w:rsidR="00700EAB" w:rsidRPr="00665231" w:rsidRDefault="00700EAB" w:rsidP="00700EAB">
            <w:pPr>
              <w:numPr>
                <w:ilvl w:val="0"/>
                <w:numId w:val="6"/>
              </w:numPr>
              <w:tabs>
                <w:tab w:val="left" w:pos="256"/>
              </w:tabs>
              <w:ind w:left="256" w:hanging="270"/>
              <w:contextualSpacing/>
            </w:pPr>
            <w:r w:rsidRPr="00665231">
              <w:rPr>
                <w:lang w:val="sv-SE"/>
              </w:rPr>
              <w:t>Rëndësinë e madhe të kimisë analitike në lidhje me disiplinat e tjera, si në gjeologji, metalurgji, energjetikë, teknologji, etj. Këtë rëndësi do ta ilustrojmë me ndikimet e sajë në analizat kimike, në kërkimet farmaceutike, analizën mjedisore, etj.</w:t>
            </w:r>
          </w:p>
          <w:p w14:paraId="26B3D25F" w14:textId="77777777" w:rsidR="00700EAB" w:rsidRPr="00665231" w:rsidRDefault="00700EAB" w:rsidP="00700EAB">
            <w:pPr>
              <w:numPr>
                <w:ilvl w:val="0"/>
                <w:numId w:val="6"/>
              </w:numPr>
              <w:tabs>
                <w:tab w:val="left" w:pos="256"/>
              </w:tabs>
              <w:ind w:left="256" w:hanging="270"/>
              <w:contextualSpacing/>
            </w:pPr>
            <w:r w:rsidRPr="00665231">
              <w:t>Strukturën e substancave dhe përdorimin e metodave adekuate për ndarjen e substancave të pastra nga përzierjet,</w:t>
            </w:r>
          </w:p>
          <w:p w14:paraId="5B9A5BB4" w14:textId="77777777" w:rsidR="00700EAB" w:rsidRPr="00665231" w:rsidRDefault="00700EAB" w:rsidP="00700EAB">
            <w:pPr>
              <w:numPr>
                <w:ilvl w:val="0"/>
                <w:numId w:val="6"/>
              </w:numPr>
              <w:tabs>
                <w:tab w:val="left" w:pos="256"/>
              </w:tabs>
              <w:ind w:left="256" w:hanging="270"/>
              <w:contextualSpacing/>
            </w:pPr>
            <w:r w:rsidRPr="00665231">
              <w:t>P</w:t>
            </w:r>
            <w:r w:rsidRPr="00665231">
              <w:rPr>
                <w:lang w:val="it-IT"/>
              </w:rPr>
              <w:t>ë</w:t>
            </w:r>
            <w:proofErr w:type="spellStart"/>
            <w:r w:rsidRPr="00665231">
              <w:t>rdorimi</w:t>
            </w:r>
            <w:proofErr w:type="spellEnd"/>
            <w:r w:rsidRPr="00665231">
              <w:t xml:space="preserve"> i metodave v</w:t>
            </w:r>
            <w:r w:rsidRPr="00665231">
              <w:rPr>
                <w:lang w:val="it-IT"/>
              </w:rPr>
              <w:t>ë</w:t>
            </w:r>
            <w:proofErr w:type="spellStart"/>
            <w:r w:rsidRPr="00665231">
              <w:t>llimetrike</w:t>
            </w:r>
            <w:proofErr w:type="spellEnd"/>
            <w:r w:rsidRPr="00665231">
              <w:t xml:space="preserve"> n</w:t>
            </w:r>
            <w:r w:rsidRPr="00665231">
              <w:rPr>
                <w:lang w:val="it-IT"/>
              </w:rPr>
              <w:t>ë</w:t>
            </w:r>
            <w:r w:rsidRPr="00665231">
              <w:t xml:space="preserve"> </w:t>
            </w:r>
            <w:proofErr w:type="spellStart"/>
            <w:r w:rsidRPr="00665231">
              <w:t>analiz</w:t>
            </w:r>
            <w:proofErr w:type="spellEnd"/>
            <w:r w:rsidRPr="00665231">
              <w:rPr>
                <w:lang w:val="it-IT"/>
              </w:rPr>
              <w:t>ë</w:t>
            </w:r>
            <w:r w:rsidRPr="00665231">
              <w:t>s cilësore dhe sasiore,</w:t>
            </w:r>
          </w:p>
          <w:p w14:paraId="4BBCF663" w14:textId="77777777" w:rsidR="00700EAB" w:rsidRPr="00665231" w:rsidRDefault="00700EAB" w:rsidP="00700EAB">
            <w:pPr>
              <w:numPr>
                <w:ilvl w:val="0"/>
                <w:numId w:val="6"/>
              </w:numPr>
              <w:tabs>
                <w:tab w:val="left" w:pos="256"/>
              </w:tabs>
              <w:ind w:left="256" w:hanging="270"/>
              <w:contextualSpacing/>
            </w:pPr>
            <w:proofErr w:type="spellStart"/>
            <w:r w:rsidRPr="00665231">
              <w:t>Informatatat</w:t>
            </w:r>
            <w:proofErr w:type="spellEnd"/>
            <w:r w:rsidRPr="00665231">
              <w:t xml:space="preserve"> e mjaftueshme për zhvillimin e reaksioneve kimike (ndryshimi i nxehtësisë, shpejtësia e zhvillimit të tyre).</w:t>
            </w:r>
          </w:p>
          <w:p w14:paraId="2B450052" w14:textId="77777777" w:rsidR="00700EAB" w:rsidRPr="00665231" w:rsidRDefault="00700EAB" w:rsidP="00700EAB">
            <w:pPr>
              <w:numPr>
                <w:ilvl w:val="0"/>
                <w:numId w:val="6"/>
              </w:numPr>
              <w:tabs>
                <w:tab w:val="left" w:pos="256"/>
              </w:tabs>
              <w:ind w:left="256" w:hanging="270"/>
              <w:contextualSpacing/>
            </w:pPr>
            <w:r w:rsidRPr="00665231">
              <w:rPr>
                <w:lang w:val="de-DE" w:eastAsia="de-DE"/>
              </w:rPr>
              <w:t>Llojet e lidhjeve kimike, llojet e reaksioneve kimike, rrjedhën e reaksioneve kimike, baraspeshën kimike, etj.</w:t>
            </w:r>
          </w:p>
        </w:tc>
      </w:tr>
      <w:tr w:rsidR="00700EAB" w:rsidRPr="00665231" w14:paraId="3679E817" w14:textId="77777777" w:rsidTr="006B4069">
        <w:trPr>
          <w:jc w:val="center"/>
        </w:trPr>
        <w:tc>
          <w:tcPr>
            <w:tcW w:w="3617" w:type="dxa"/>
          </w:tcPr>
          <w:p w14:paraId="136D054D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Rezultatet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pritshme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nxënies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8710C20" w14:textId="77777777" w:rsidR="00700EAB" w:rsidRPr="00665231" w:rsidRDefault="00700EAB" w:rsidP="006B4069">
            <w:pPr>
              <w:rPr>
                <w:lang w:val="it-IT"/>
              </w:rPr>
            </w:pPr>
            <w:r w:rsidRPr="00665231">
              <w:rPr>
                <w:lang w:val="it-IT"/>
              </w:rPr>
              <w:t xml:space="preserve">Pas përfundimit të këtij kursi/lënde studentët do të jenë në gjendje që të: </w:t>
            </w:r>
          </w:p>
          <w:p w14:paraId="03EB0776" w14:textId="77777777" w:rsidR="00700EAB" w:rsidRPr="00665231" w:rsidRDefault="00700EAB" w:rsidP="00700EAB">
            <w:pPr>
              <w:numPr>
                <w:ilvl w:val="0"/>
                <w:numId w:val="7"/>
              </w:numPr>
              <w:ind w:left="256" w:hanging="270"/>
              <w:rPr>
                <w:i/>
              </w:rPr>
            </w:pPr>
            <w:r w:rsidRPr="00665231">
              <w:rPr>
                <w:lang w:val="it-IT"/>
              </w:rPr>
              <w:lastRenderedPageBreak/>
              <w:t>Aplikojnë eksperiencën e parë bazë në kiminë analitike,</w:t>
            </w:r>
          </w:p>
          <w:p w14:paraId="6A89F98E" w14:textId="77777777" w:rsidR="00700EAB" w:rsidRPr="00665231" w:rsidRDefault="00700EAB" w:rsidP="00700EAB">
            <w:pPr>
              <w:numPr>
                <w:ilvl w:val="0"/>
                <w:numId w:val="7"/>
              </w:numPr>
              <w:ind w:left="256" w:hanging="270"/>
              <w:rPr>
                <w:i/>
              </w:rPr>
            </w:pPr>
            <w:r w:rsidRPr="00665231">
              <w:rPr>
                <w:lang w:val="it-IT"/>
              </w:rPr>
              <w:t>Praktikojnë/përdorin  kiminë analitike në teknologji ushqimore,</w:t>
            </w:r>
          </w:p>
          <w:p w14:paraId="4A37A58F" w14:textId="77777777" w:rsidR="00700EAB" w:rsidRPr="00665231" w:rsidRDefault="00700EAB" w:rsidP="00700EAB">
            <w:pPr>
              <w:numPr>
                <w:ilvl w:val="0"/>
                <w:numId w:val="7"/>
              </w:numPr>
              <w:ind w:left="256" w:hanging="270"/>
              <w:rPr>
                <w:i/>
              </w:rPr>
            </w:pPr>
            <w:r w:rsidRPr="00665231">
              <w:rPr>
                <w:lang w:val="sv-SE"/>
              </w:rPr>
              <w:t>Aplikojnë teknika eksperimentale të domosdoshme për laboratore në teknologji ushqimore,</w:t>
            </w:r>
          </w:p>
          <w:p w14:paraId="53D74B25" w14:textId="77777777" w:rsidR="00700EAB" w:rsidRPr="00665231" w:rsidRDefault="00700EAB" w:rsidP="00700EAB">
            <w:pPr>
              <w:numPr>
                <w:ilvl w:val="0"/>
                <w:numId w:val="7"/>
              </w:numPr>
              <w:ind w:left="256" w:hanging="270"/>
            </w:pPr>
            <w:r w:rsidRPr="00665231">
              <w:t>Zbatojnë proceset analitike,</w:t>
            </w:r>
            <w:r w:rsidRPr="00665231">
              <w:rPr>
                <w:kern w:val="24"/>
              </w:rPr>
              <w:t xml:space="preserve"> </w:t>
            </w:r>
            <w:proofErr w:type="spellStart"/>
            <w:r w:rsidRPr="00665231">
              <w:t>mostrimin</w:t>
            </w:r>
            <w:proofErr w:type="spellEnd"/>
            <w:r w:rsidRPr="00665231">
              <w:t xml:space="preserve"> dhe përgatitjen e mostrës, </w:t>
            </w:r>
            <w:proofErr w:type="spellStart"/>
            <w:r w:rsidRPr="00665231">
              <w:t>zgjedhjën</w:t>
            </w:r>
            <w:proofErr w:type="spellEnd"/>
            <w:r w:rsidRPr="00665231">
              <w:t xml:space="preserve"> e metodës analitike,</w:t>
            </w:r>
            <w:r w:rsidRPr="00665231">
              <w:rPr>
                <w:kern w:val="24"/>
              </w:rPr>
              <w:t xml:space="preserve"> </w:t>
            </w:r>
            <w:proofErr w:type="spellStart"/>
            <w:r w:rsidRPr="00665231">
              <w:t>tipet</w:t>
            </w:r>
            <w:proofErr w:type="spellEnd"/>
            <w:r w:rsidRPr="00665231">
              <w:t xml:space="preserve"> e metodave analitike, metodat e analizës, etj.</w:t>
            </w:r>
          </w:p>
          <w:p w14:paraId="056AAF60" w14:textId="77777777" w:rsidR="00700EAB" w:rsidRPr="00665231" w:rsidRDefault="00700EAB" w:rsidP="00700EAB">
            <w:pPr>
              <w:numPr>
                <w:ilvl w:val="0"/>
                <w:numId w:val="7"/>
              </w:numPr>
              <w:ind w:left="256" w:hanging="270"/>
              <w:contextualSpacing/>
              <w:jc w:val="both"/>
              <w:rPr>
                <w:lang w:val="it-IT"/>
              </w:rPr>
            </w:pPr>
            <w:proofErr w:type="spellStart"/>
            <w:r w:rsidRPr="00665231">
              <w:t>Aplikojnëe</w:t>
            </w:r>
            <w:proofErr w:type="spellEnd"/>
            <w:r w:rsidRPr="00665231">
              <w:t xml:space="preserve"> dhe përpunimin </w:t>
            </w:r>
            <w:proofErr w:type="spellStart"/>
            <w:r w:rsidRPr="00665231">
              <w:t>statestikorë</w:t>
            </w:r>
            <w:proofErr w:type="spellEnd"/>
            <w:r w:rsidRPr="00665231">
              <w:t xml:space="preserve"> të rezultateve të analizës kimike.  </w:t>
            </w:r>
          </w:p>
          <w:p w14:paraId="68D69CB0" w14:textId="77777777" w:rsidR="00700EAB" w:rsidRPr="00665231" w:rsidRDefault="00700EAB" w:rsidP="00700EAB">
            <w:pPr>
              <w:numPr>
                <w:ilvl w:val="0"/>
                <w:numId w:val="7"/>
              </w:numPr>
              <w:ind w:left="256" w:hanging="270"/>
              <w:contextualSpacing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Shpjegoj proceset e ndryshme kimike; energjia e jonizimit, elektronegativiteti, formimin dhe shkëputjen e lidhjeve kimike.</w:t>
            </w:r>
          </w:p>
          <w:p w14:paraId="0C45E93A" w14:textId="77777777" w:rsidR="00700EAB" w:rsidRPr="00665231" w:rsidRDefault="00700EAB" w:rsidP="00700EAB">
            <w:pPr>
              <w:numPr>
                <w:ilvl w:val="0"/>
                <w:numId w:val="7"/>
              </w:numPr>
              <w:ind w:left="256" w:hanging="270"/>
              <w:contextualSpacing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Njohë reaksionet për identifikimin e kationeve dhe anioneve,</w:t>
            </w:r>
          </w:p>
          <w:p w14:paraId="71110F03" w14:textId="77777777" w:rsidR="00700EAB" w:rsidRPr="00665231" w:rsidRDefault="00700EAB" w:rsidP="00700EAB">
            <w:pPr>
              <w:numPr>
                <w:ilvl w:val="0"/>
                <w:numId w:val="7"/>
              </w:numPr>
              <w:ind w:left="256" w:hanging="270"/>
              <w:contextualSpacing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Përdorë metodat titrimetrike për përcaktime saiore të analitëve të ndryshëm, etj.</w:t>
            </w:r>
          </w:p>
        </w:tc>
      </w:tr>
      <w:tr w:rsidR="00700EAB" w:rsidRPr="00665231" w14:paraId="3A218A02" w14:textId="77777777" w:rsidTr="006B4069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7DC999E3" w14:textId="77777777" w:rsidR="00700EAB" w:rsidRPr="00665231" w:rsidRDefault="00700EAB" w:rsidP="006B4069">
            <w:pPr>
              <w:pStyle w:val="NoSpacing"/>
              <w:jc w:val="center"/>
              <w:rPr>
                <w:b/>
              </w:rPr>
            </w:pPr>
            <w:proofErr w:type="spellStart"/>
            <w:r w:rsidRPr="00665231">
              <w:rPr>
                <w:rFonts w:eastAsia="Calibri"/>
                <w:b/>
                <w:bCs/>
              </w:rPr>
              <w:lastRenderedPageBreak/>
              <w:t>Ngarkesa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e </w:t>
            </w:r>
            <w:proofErr w:type="spellStart"/>
            <w:r w:rsidRPr="00665231">
              <w:rPr>
                <w:rFonts w:eastAsia="Calibri"/>
                <w:b/>
                <w:bCs/>
              </w:rPr>
              <w:t>studentit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665231">
              <w:rPr>
                <w:rFonts w:eastAsia="Calibri"/>
                <w:b/>
                <w:bCs/>
              </w:rPr>
              <w:t>duhet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jetë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në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përputhje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me </w:t>
            </w:r>
            <w:proofErr w:type="spellStart"/>
            <w:r w:rsidRPr="00665231">
              <w:rPr>
                <w:rFonts w:eastAsia="Calibri"/>
                <w:b/>
                <w:bCs/>
              </w:rPr>
              <w:t>rezultatet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e </w:t>
            </w:r>
            <w:proofErr w:type="spellStart"/>
            <w:r w:rsidRPr="00665231">
              <w:rPr>
                <w:rFonts w:eastAsia="Calibri"/>
                <w:b/>
                <w:bCs/>
              </w:rPr>
              <w:t>nxënies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studentit</w:t>
            </w:r>
            <w:proofErr w:type="spellEnd"/>
            <w:r w:rsidRPr="00665231">
              <w:rPr>
                <w:rFonts w:eastAsia="Calibri"/>
                <w:b/>
                <w:bCs/>
              </w:rPr>
              <w:t>)</w:t>
            </w:r>
          </w:p>
        </w:tc>
      </w:tr>
      <w:tr w:rsidR="00700EAB" w:rsidRPr="00665231" w14:paraId="2A4FDB9B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33B841F9" w14:textId="77777777" w:rsidR="00700EAB" w:rsidRPr="00665231" w:rsidRDefault="00700EAB" w:rsidP="006B4069">
            <w:pPr>
              <w:rPr>
                <w:b/>
              </w:rPr>
            </w:pPr>
            <w:r w:rsidRPr="00665231">
              <w:rPr>
                <w:b/>
              </w:rPr>
              <w:t>Aktiviteti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EC7BFBB" w14:textId="77777777" w:rsidR="00700EAB" w:rsidRPr="00665231" w:rsidRDefault="00700EAB" w:rsidP="006B4069">
            <w:pPr>
              <w:jc w:val="center"/>
              <w:rPr>
                <w:b/>
              </w:rPr>
            </w:pPr>
            <w:r w:rsidRPr="00665231">
              <w:rPr>
                <w:b/>
              </w:rPr>
              <w:t>Orë mësimore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0132D59" w14:textId="77777777" w:rsidR="00700EAB" w:rsidRPr="00665231" w:rsidRDefault="00700EAB" w:rsidP="006B4069">
            <w:pPr>
              <w:jc w:val="center"/>
              <w:rPr>
                <w:b/>
              </w:rPr>
            </w:pPr>
            <w:r w:rsidRPr="00665231">
              <w:rPr>
                <w:b/>
              </w:rPr>
              <w:t>Ditë/javë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ABF5C97" w14:textId="77777777" w:rsidR="00700EAB" w:rsidRPr="00665231" w:rsidRDefault="00700EAB" w:rsidP="006B4069">
            <w:pPr>
              <w:jc w:val="center"/>
              <w:rPr>
                <w:b/>
              </w:rPr>
            </w:pPr>
            <w:r w:rsidRPr="00665231">
              <w:rPr>
                <w:b/>
              </w:rPr>
              <w:t>Gjithsej</w:t>
            </w:r>
          </w:p>
        </w:tc>
      </w:tr>
      <w:tr w:rsidR="00700EAB" w:rsidRPr="00665231" w14:paraId="5A9C91A4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A89F7A" w14:textId="77777777" w:rsidR="00700EAB" w:rsidRPr="00665231" w:rsidRDefault="00700EAB" w:rsidP="006B4069">
            <w:r w:rsidRPr="00665231">
              <w:t>Ligjërata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E0D0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F6F12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A4C168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30</w:t>
            </w:r>
          </w:p>
        </w:tc>
      </w:tr>
      <w:tr w:rsidR="00700EAB" w:rsidRPr="00665231" w14:paraId="1D674ACF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8C18C5" w14:textId="77777777" w:rsidR="00700EAB" w:rsidRPr="00665231" w:rsidRDefault="00700EAB" w:rsidP="006B4069">
            <w:r w:rsidRPr="00665231">
              <w:t>Ushtrime teorike/laboratorike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F0F63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E304B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2F734E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30</w:t>
            </w:r>
          </w:p>
        </w:tc>
      </w:tr>
      <w:tr w:rsidR="00700EAB" w:rsidRPr="00665231" w14:paraId="0540F09F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ADA804" w14:textId="77777777" w:rsidR="00700EAB" w:rsidRPr="00665231" w:rsidRDefault="00700EAB" w:rsidP="006B4069">
            <w:r w:rsidRPr="00665231">
              <w:t>Punë praktike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5981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D583F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0F2D12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15</w:t>
            </w:r>
          </w:p>
        </w:tc>
      </w:tr>
      <w:tr w:rsidR="00700EAB" w:rsidRPr="00665231" w14:paraId="5E5D9724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5BB897" w14:textId="77777777" w:rsidR="00700EAB" w:rsidRPr="00665231" w:rsidRDefault="00700EAB" w:rsidP="006B4069">
            <w:r w:rsidRPr="00665231">
              <w:t>Kontaktet me mësimdhënësin/konsultimet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52E82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5E6CE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C41B71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</w:tr>
      <w:tr w:rsidR="00700EAB" w:rsidRPr="00665231" w14:paraId="428C25C3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7C18CB" w14:textId="77777777" w:rsidR="00700EAB" w:rsidRPr="00665231" w:rsidRDefault="00700EAB" w:rsidP="006B4069">
            <w:r w:rsidRPr="00665231">
              <w:t>Ushtrime në teren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FFFFB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C3107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3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11A24C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6</w:t>
            </w:r>
          </w:p>
        </w:tc>
      </w:tr>
      <w:tr w:rsidR="00700EAB" w:rsidRPr="00665231" w14:paraId="01BC099B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916FC0" w14:textId="77777777" w:rsidR="00700EAB" w:rsidRPr="00665231" w:rsidRDefault="00700EAB" w:rsidP="006B4069">
            <w:proofErr w:type="spellStart"/>
            <w:r w:rsidRPr="00665231">
              <w:t>Kollokuiume</w:t>
            </w:r>
            <w:proofErr w:type="spellEnd"/>
            <w:r w:rsidRPr="00665231">
              <w:t>, seminare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8DE4A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45F93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036810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</w:tr>
      <w:tr w:rsidR="00700EAB" w:rsidRPr="00665231" w14:paraId="4163769D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C91FFB" w14:textId="77777777" w:rsidR="00700EAB" w:rsidRPr="00665231" w:rsidRDefault="00700EAB" w:rsidP="006B4069">
            <w:r w:rsidRPr="00665231">
              <w:t>Detyra të shtëpisë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C9B28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91623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4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1316ED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4</w:t>
            </w:r>
          </w:p>
        </w:tc>
      </w:tr>
      <w:tr w:rsidR="00700EAB" w:rsidRPr="00665231" w14:paraId="79315CE2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CA29D2" w14:textId="77777777" w:rsidR="00700EAB" w:rsidRPr="00665231" w:rsidRDefault="00700EAB" w:rsidP="006B4069">
            <w:r w:rsidRPr="00665231">
              <w:t xml:space="preserve">Koha e studimit </w:t>
            </w:r>
            <w:proofErr w:type="spellStart"/>
            <w:r w:rsidRPr="00665231">
              <w:t>vetanak</w:t>
            </w:r>
            <w:proofErr w:type="spellEnd"/>
            <w:r w:rsidRPr="00665231">
              <w:t xml:space="preserve"> të studentit (në bibliotekë ose në shtëpi)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32D64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1.5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10F79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1B6D00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22.5</w:t>
            </w:r>
          </w:p>
        </w:tc>
      </w:tr>
      <w:tr w:rsidR="00700EAB" w:rsidRPr="00665231" w14:paraId="1A23508E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C539AB" w14:textId="77777777" w:rsidR="00700EAB" w:rsidRPr="00665231" w:rsidRDefault="00700EAB" w:rsidP="006B4069">
            <w:proofErr w:type="spellStart"/>
            <w:r w:rsidRPr="00665231">
              <w:t>Përgaditja</w:t>
            </w:r>
            <w:proofErr w:type="spellEnd"/>
            <w:r w:rsidRPr="00665231">
              <w:t xml:space="preserve"> përfundimtare për provim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240CB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C8656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7A5BDF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10</w:t>
            </w:r>
          </w:p>
        </w:tc>
      </w:tr>
      <w:tr w:rsidR="00700EAB" w:rsidRPr="00665231" w14:paraId="683D2DF0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D6298E" w14:textId="77777777" w:rsidR="00700EAB" w:rsidRPr="00665231" w:rsidRDefault="00700EAB" w:rsidP="006B4069">
            <w:r w:rsidRPr="00665231">
              <w:t xml:space="preserve">Koha e kaluar në vlerësim (teste, </w:t>
            </w:r>
            <w:proofErr w:type="spellStart"/>
            <w:r w:rsidRPr="00665231">
              <w:t>kuiz</w:t>
            </w:r>
            <w:proofErr w:type="spellEnd"/>
            <w:r w:rsidRPr="00665231">
              <w:t>, provim final)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521D9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065F0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837570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</w:tr>
      <w:tr w:rsidR="00700EAB" w:rsidRPr="00665231" w14:paraId="005550FC" w14:textId="77777777" w:rsidTr="006B406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1851BE" w14:textId="77777777" w:rsidR="00700EAB" w:rsidRPr="00665231" w:rsidRDefault="00700EAB" w:rsidP="006B4069">
            <w:r w:rsidRPr="00665231">
              <w:t xml:space="preserve">Projektet, </w:t>
            </w:r>
            <w:proofErr w:type="spellStart"/>
            <w:r w:rsidRPr="00665231">
              <w:t>prezentimet</w:t>
            </w:r>
            <w:proofErr w:type="spellEnd"/>
            <w:r w:rsidRPr="00665231">
              <w:t>, etj.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49BAC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4F16D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3E9134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231">
              <w:rPr>
                <w:color w:val="000000"/>
              </w:rPr>
              <w:t>2</w:t>
            </w:r>
          </w:p>
        </w:tc>
      </w:tr>
      <w:tr w:rsidR="00700EAB" w:rsidRPr="00665231" w14:paraId="3D48C125" w14:textId="77777777" w:rsidTr="006B4069">
        <w:trPr>
          <w:trHeight w:val="432"/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1085E6" w14:textId="77777777" w:rsidR="00700EAB" w:rsidRPr="00665231" w:rsidRDefault="00700EAB" w:rsidP="006B4069">
            <w:pPr>
              <w:jc w:val="right"/>
              <w:rPr>
                <w:b/>
              </w:rPr>
            </w:pPr>
            <w:r w:rsidRPr="00665231">
              <w:rPr>
                <w:b/>
              </w:rPr>
              <w:t>Gjithsej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A4CA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65231">
              <w:rPr>
                <w:b/>
                <w:bCs/>
                <w:color w:val="000000"/>
              </w:rPr>
              <w:t>20.5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D89C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DC2D9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65231">
              <w:rPr>
                <w:b/>
                <w:bCs/>
                <w:color w:val="000000"/>
              </w:rPr>
              <w:t>125.5</w:t>
            </w:r>
          </w:p>
        </w:tc>
      </w:tr>
      <w:tr w:rsidR="00700EAB" w:rsidRPr="00665231" w14:paraId="0C09774B" w14:textId="77777777" w:rsidTr="006B4069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2B2678C4" w14:textId="77777777" w:rsidR="00700EAB" w:rsidRPr="00665231" w:rsidRDefault="00700EAB" w:rsidP="006B4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65231">
              <w:rPr>
                <w:bCs/>
              </w:rPr>
              <w:t>Vërejtje: 1 ECTS = 25 orë angazhim.</w:t>
            </w:r>
          </w:p>
          <w:p w14:paraId="7DF3C640" w14:textId="77777777" w:rsidR="00700EAB" w:rsidRPr="00665231" w:rsidRDefault="00700EAB" w:rsidP="006B4069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665231">
              <w:rPr>
                <w:bCs/>
              </w:rPr>
              <w:t>Psh</w:t>
            </w:r>
            <w:proofErr w:type="spellEnd"/>
            <w:r w:rsidRPr="00665231">
              <w:rPr>
                <w:bCs/>
              </w:rPr>
              <w:t>. nëse lënda ka 5 ECTS, studenti duhet të ketë angazhim gjatë semestrit 125 orë</w:t>
            </w:r>
          </w:p>
        </w:tc>
      </w:tr>
      <w:tr w:rsidR="00700EAB" w:rsidRPr="00665231" w14:paraId="0CEDF933" w14:textId="77777777" w:rsidTr="006B4069">
        <w:trPr>
          <w:jc w:val="center"/>
        </w:trPr>
        <w:tc>
          <w:tcPr>
            <w:tcW w:w="3617" w:type="dxa"/>
          </w:tcPr>
          <w:p w14:paraId="62323D67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Metodat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mësimëdhënies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3C6A8B5C" w14:textId="77777777" w:rsidR="00700EAB" w:rsidRPr="00665231" w:rsidRDefault="00700EAB" w:rsidP="006B4069">
            <w:pPr>
              <w:pStyle w:val="BodyText"/>
              <w:jc w:val="both"/>
              <w:rPr>
                <w:b w:val="0"/>
                <w:bCs w:val="0"/>
                <w:lang w:eastAsia="en-US"/>
              </w:rPr>
            </w:pPr>
            <w:proofErr w:type="spellStart"/>
            <w:r w:rsidRPr="00665231">
              <w:rPr>
                <w:b w:val="0"/>
                <w:bCs w:val="0"/>
                <w:lang w:eastAsia="en-US"/>
              </w:rPr>
              <w:t>Ky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është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një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kurs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i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kombinuar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me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ligjërata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diskutime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bashkëbisedime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punë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praktike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ushtrime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seminare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detyra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në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të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cilat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temat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prezantohen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nga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Profesori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i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lëndës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dhe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nga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asistenti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në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laborator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. </w:t>
            </w:r>
          </w:p>
          <w:p w14:paraId="5E711453" w14:textId="77777777" w:rsidR="00700EAB" w:rsidRPr="00665231" w:rsidRDefault="00700EAB" w:rsidP="006B4069">
            <w:pPr>
              <w:pStyle w:val="BodyText"/>
              <w:jc w:val="both"/>
              <w:rPr>
                <w:b w:val="0"/>
                <w:bCs w:val="0"/>
                <w:lang w:eastAsia="en-US"/>
              </w:rPr>
            </w:pPr>
            <w:proofErr w:type="spellStart"/>
            <w:r w:rsidRPr="00665231">
              <w:rPr>
                <w:b w:val="0"/>
                <w:bCs w:val="0"/>
                <w:lang w:eastAsia="en-US"/>
              </w:rPr>
              <w:t>Në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përgjithësi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prezantimet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e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ligjëratave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do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të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bëhen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përmes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sistemit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elektronik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me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slajde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-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projektor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</w:t>
            </w:r>
            <w:proofErr w:type="spellStart"/>
            <w:proofErr w:type="gramStart"/>
            <w:r w:rsidRPr="00665231">
              <w:rPr>
                <w:b w:val="0"/>
                <w:bCs w:val="0"/>
                <w:lang w:eastAsia="en-US"/>
              </w:rPr>
              <w:t>tabelës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përdorimit</w:t>
            </w:r>
            <w:proofErr w:type="spellEnd"/>
            <w:proofErr w:type="gram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të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materialeve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dhe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programeve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kompjuterike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dhe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internetit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. Po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ashtu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nga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profesori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r w:rsidRPr="00665231">
              <w:rPr>
                <w:b w:val="0"/>
                <w:bCs w:val="0"/>
                <w:lang w:eastAsia="en-US"/>
              </w:rPr>
              <w:lastRenderedPageBreak/>
              <w:t xml:space="preserve">do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të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sigurohet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edhe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materiale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tjera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shtesë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(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punime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shkencore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publikime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,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buletinet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nacionale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si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dhe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zbulimet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dhe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hulumtive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e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fundit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). </w:t>
            </w:r>
          </w:p>
          <w:p w14:paraId="33258E11" w14:textId="77777777" w:rsidR="00700EAB" w:rsidRPr="00665231" w:rsidRDefault="00700EAB" w:rsidP="006B4069">
            <w:pPr>
              <w:pStyle w:val="BodyText"/>
              <w:jc w:val="both"/>
              <w:rPr>
                <w:b w:val="0"/>
                <w:bCs w:val="0"/>
                <w:lang w:eastAsia="en-US"/>
              </w:rPr>
            </w:pPr>
            <w:proofErr w:type="spellStart"/>
            <w:r w:rsidRPr="00665231">
              <w:rPr>
                <w:b w:val="0"/>
                <w:bCs w:val="0"/>
                <w:lang w:eastAsia="en-US"/>
              </w:rPr>
              <w:t>Vijimi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i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rregullt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në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ligjërata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dhe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ushtrime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praktike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është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 xml:space="preserve"> </w:t>
            </w:r>
            <w:proofErr w:type="spellStart"/>
            <w:r w:rsidRPr="00665231">
              <w:rPr>
                <w:b w:val="0"/>
                <w:bCs w:val="0"/>
                <w:lang w:eastAsia="en-US"/>
              </w:rPr>
              <w:t>obligativ</w:t>
            </w:r>
            <w:proofErr w:type="spellEnd"/>
            <w:r w:rsidRPr="00665231">
              <w:rPr>
                <w:b w:val="0"/>
                <w:bCs w:val="0"/>
                <w:lang w:eastAsia="en-US"/>
              </w:rPr>
              <w:t>.</w:t>
            </w:r>
          </w:p>
          <w:p w14:paraId="42C7FAD1" w14:textId="77777777" w:rsidR="00700EAB" w:rsidRPr="00665231" w:rsidRDefault="00700EAB" w:rsidP="006B4069">
            <w:pPr>
              <w:jc w:val="both"/>
              <w:rPr>
                <w:lang w:val="en-US"/>
              </w:rPr>
            </w:pPr>
            <w:r w:rsidRPr="00665231">
              <w:t xml:space="preserve">Verifikimi i njohurive do të kryhet pas përfundimit të cikleve të mësuarit. Pas përfundimit të ligjëratave është pjesë e detyrueshme testimi nëpërmjet </w:t>
            </w:r>
            <w:proofErr w:type="spellStart"/>
            <w:r w:rsidRPr="00665231">
              <w:t>kollokviumit</w:t>
            </w:r>
            <w:proofErr w:type="spellEnd"/>
            <w:r w:rsidRPr="00665231">
              <w:t xml:space="preserve"> përfundimtar dhe provimit me gojë.</w:t>
            </w:r>
          </w:p>
        </w:tc>
      </w:tr>
      <w:tr w:rsidR="00700EAB" w:rsidRPr="00665231" w14:paraId="200BF2C4" w14:textId="77777777" w:rsidTr="006B4069">
        <w:trPr>
          <w:jc w:val="center"/>
        </w:trPr>
        <w:tc>
          <w:tcPr>
            <w:tcW w:w="3617" w:type="dxa"/>
          </w:tcPr>
          <w:p w14:paraId="207DC1C4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lastRenderedPageBreak/>
              <w:t>Metodat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vlerësimit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37F4470" w14:textId="77777777" w:rsidR="00700EAB" w:rsidRPr="00665231" w:rsidRDefault="00700EAB" w:rsidP="006B4069">
            <w:pPr>
              <w:autoSpaceDE w:val="0"/>
              <w:autoSpaceDN w:val="0"/>
              <w:adjustRightInd w:val="0"/>
              <w:rPr>
                <w:lang w:eastAsia="de-DE"/>
              </w:rPr>
            </w:pPr>
            <w:r w:rsidRPr="00665231">
              <w:rPr>
                <w:lang w:eastAsia="de-DE"/>
              </w:rPr>
              <w:t>Vlerësimi i studentëve b</w:t>
            </w:r>
            <w:r w:rsidRPr="00665231">
              <w:rPr>
                <w:spacing w:val="-2"/>
              </w:rPr>
              <w:t>ë</w:t>
            </w:r>
            <w:r w:rsidRPr="00665231">
              <w:rPr>
                <w:lang w:eastAsia="de-DE"/>
              </w:rPr>
              <w:t>het duke caktuar përqindjen e pjesëmarrjes së secilit vlerësim gjatë ushtrimeve në vlerësimin definitiv.</w:t>
            </w:r>
          </w:p>
          <w:p w14:paraId="14713410" w14:textId="77777777" w:rsidR="00700EAB" w:rsidRPr="00665231" w:rsidRDefault="00700EAB" w:rsidP="006B4069">
            <w:pPr>
              <w:autoSpaceDE w:val="0"/>
              <w:autoSpaceDN w:val="0"/>
              <w:adjustRightInd w:val="0"/>
              <w:rPr>
                <w:lang w:eastAsia="de-DE"/>
              </w:rPr>
            </w:pPr>
            <w:r w:rsidRPr="00665231">
              <w:rPr>
                <w:lang w:eastAsia="de-DE"/>
              </w:rPr>
              <w:t>Vlerësimi i parë:                                       20 %</w:t>
            </w:r>
          </w:p>
          <w:p w14:paraId="55E70634" w14:textId="77777777" w:rsidR="00700EAB" w:rsidRPr="00665231" w:rsidRDefault="00700EAB" w:rsidP="006B4069">
            <w:pPr>
              <w:autoSpaceDE w:val="0"/>
              <w:autoSpaceDN w:val="0"/>
              <w:adjustRightInd w:val="0"/>
              <w:rPr>
                <w:lang w:eastAsia="de-DE"/>
              </w:rPr>
            </w:pPr>
            <w:r w:rsidRPr="00665231">
              <w:rPr>
                <w:lang w:eastAsia="de-DE"/>
              </w:rPr>
              <w:t>Vlerësimi i dytë:                                       20 %</w:t>
            </w:r>
          </w:p>
          <w:p w14:paraId="1AE5E22B" w14:textId="77777777" w:rsidR="00700EAB" w:rsidRPr="00665231" w:rsidRDefault="00700EAB" w:rsidP="006B4069">
            <w:pPr>
              <w:autoSpaceDE w:val="0"/>
              <w:autoSpaceDN w:val="0"/>
              <w:adjustRightInd w:val="0"/>
              <w:rPr>
                <w:lang w:eastAsia="de-DE"/>
              </w:rPr>
            </w:pPr>
            <w:r w:rsidRPr="00665231">
              <w:rPr>
                <w:lang w:eastAsia="de-DE"/>
              </w:rPr>
              <w:t>Detyrat e shtëpisë ose angazhime tjera:    10 %</w:t>
            </w:r>
          </w:p>
          <w:p w14:paraId="002246F8" w14:textId="77777777" w:rsidR="00700EAB" w:rsidRPr="00665231" w:rsidRDefault="00700EAB" w:rsidP="006B4069">
            <w:pPr>
              <w:autoSpaceDE w:val="0"/>
              <w:autoSpaceDN w:val="0"/>
              <w:adjustRightInd w:val="0"/>
              <w:rPr>
                <w:lang w:eastAsia="de-DE"/>
              </w:rPr>
            </w:pPr>
            <w:r w:rsidRPr="00665231">
              <w:rPr>
                <w:lang w:eastAsia="de-DE"/>
              </w:rPr>
              <w:t>Vijimi i rregullt:                                         5 %</w:t>
            </w:r>
          </w:p>
          <w:p w14:paraId="3E09462D" w14:textId="77777777" w:rsidR="00700EAB" w:rsidRPr="00665231" w:rsidRDefault="00700EAB" w:rsidP="006B4069">
            <w:pPr>
              <w:autoSpaceDE w:val="0"/>
              <w:autoSpaceDN w:val="0"/>
              <w:adjustRightInd w:val="0"/>
              <w:rPr>
                <w:lang w:eastAsia="de-DE"/>
              </w:rPr>
            </w:pPr>
            <w:r w:rsidRPr="00665231">
              <w:rPr>
                <w:lang w:eastAsia="de-DE"/>
              </w:rPr>
              <w:t>Provimi final:                                            45 %</w:t>
            </w:r>
          </w:p>
          <w:p w14:paraId="04D5FB07" w14:textId="77777777" w:rsidR="00700EAB" w:rsidRPr="00665231" w:rsidRDefault="00700EAB" w:rsidP="006B4069">
            <w:pPr>
              <w:rPr>
                <w:lang w:val="en-US"/>
              </w:rPr>
            </w:pPr>
            <w:r w:rsidRPr="00665231">
              <w:rPr>
                <w:b/>
                <w:lang w:eastAsia="de-DE"/>
              </w:rPr>
              <w:t>Totali:                                                      100 %</w:t>
            </w:r>
          </w:p>
        </w:tc>
      </w:tr>
      <w:tr w:rsidR="00700EAB" w:rsidRPr="00665231" w14:paraId="46259755" w14:textId="77777777" w:rsidTr="006B4069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056D1E07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</w:p>
        </w:tc>
      </w:tr>
      <w:tr w:rsidR="00700EAB" w:rsidRPr="00665231" w14:paraId="1D1A3076" w14:textId="77777777" w:rsidTr="006B4069">
        <w:trPr>
          <w:trHeight w:val="1385"/>
          <w:jc w:val="center"/>
        </w:trPr>
        <w:tc>
          <w:tcPr>
            <w:tcW w:w="3617" w:type="dxa"/>
          </w:tcPr>
          <w:p w14:paraId="2B2B78D6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bazë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shd w:val="clear" w:color="auto" w:fill="auto"/>
          </w:tcPr>
          <w:p w14:paraId="3DC7853B" w14:textId="77777777" w:rsidR="00700EAB" w:rsidRPr="00665231" w:rsidRDefault="00700EAB" w:rsidP="00700EAB">
            <w:pPr>
              <w:numPr>
                <w:ilvl w:val="0"/>
                <w:numId w:val="1"/>
              </w:numPr>
              <w:jc w:val="both"/>
            </w:pPr>
            <w:r w:rsidRPr="00665231">
              <w:t xml:space="preserve">D. </w:t>
            </w:r>
            <w:proofErr w:type="spellStart"/>
            <w:r w:rsidRPr="00665231">
              <w:t>Vezi</w:t>
            </w:r>
            <w:proofErr w:type="spellEnd"/>
            <w:r w:rsidRPr="00665231">
              <w:t>, Bazat Teorike të Kimisë Analitike, , 2012, Tiranë</w:t>
            </w:r>
          </w:p>
          <w:p w14:paraId="2A4EF9F5" w14:textId="77777777" w:rsidR="00700EAB" w:rsidRPr="00665231" w:rsidRDefault="00700EAB" w:rsidP="00700EAB">
            <w:pPr>
              <w:numPr>
                <w:ilvl w:val="0"/>
                <w:numId w:val="1"/>
              </w:numPr>
              <w:jc w:val="both"/>
            </w:pPr>
            <w:r w:rsidRPr="00665231">
              <w:t>F. Sazani, Kimia Analitike, SHBU, 1974, Tiranë.</w:t>
            </w:r>
          </w:p>
          <w:p w14:paraId="32D7F775" w14:textId="77777777" w:rsidR="00700EAB" w:rsidRPr="00665231" w:rsidRDefault="00700EAB" w:rsidP="00700EAB">
            <w:pPr>
              <w:numPr>
                <w:ilvl w:val="0"/>
                <w:numId w:val="1"/>
              </w:numPr>
              <w:jc w:val="both"/>
            </w:pPr>
            <w:r w:rsidRPr="00665231">
              <w:t xml:space="preserve">A. </w:t>
            </w:r>
            <w:proofErr w:type="spellStart"/>
            <w:r w:rsidRPr="00665231">
              <w:t>Çullaj</w:t>
            </w:r>
            <w:proofErr w:type="spellEnd"/>
            <w:r w:rsidRPr="00665231">
              <w:t>, Metoda Instrumentale të Analizës Kimike, SHBLU, 2004, Tiranë,</w:t>
            </w:r>
          </w:p>
          <w:p w14:paraId="223D19F9" w14:textId="77777777" w:rsidR="00700EAB" w:rsidRPr="00665231" w:rsidRDefault="00700EAB" w:rsidP="00700EAB">
            <w:pPr>
              <w:numPr>
                <w:ilvl w:val="0"/>
                <w:numId w:val="1"/>
              </w:numPr>
              <w:jc w:val="both"/>
            </w:pPr>
            <w:proofErr w:type="spellStart"/>
            <w:r w:rsidRPr="00665231">
              <w:t>Daniel</w:t>
            </w:r>
            <w:proofErr w:type="spellEnd"/>
            <w:r w:rsidRPr="00665231">
              <w:t xml:space="preserve"> C. </w:t>
            </w:r>
            <w:proofErr w:type="spellStart"/>
            <w:r w:rsidRPr="00665231">
              <w:t>Harris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Quantitative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Chemical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Analysis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New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York</w:t>
            </w:r>
            <w:proofErr w:type="spellEnd"/>
            <w:r w:rsidRPr="00665231">
              <w:t xml:space="preserve">, 1998, </w:t>
            </w:r>
            <w:proofErr w:type="spellStart"/>
            <w:r w:rsidRPr="00665231">
              <w:t>Laitinen</w:t>
            </w:r>
            <w:proofErr w:type="spellEnd"/>
            <w:r w:rsidRPr="00665231">
              <w:t xml:space="preserve"> A., </w:t>
            </w:r>
            <w:proofErr w:type="spellStart"/>
            <w:r w:rsidRPr="00665231">
              <w:t>Analytical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Chemistry</w:t>
            </w:r>
            <w:proofErr w:type="spellEnd"/>
            <w:r w:rsidRPr="00665231">
              <w:t>, 1970.</w:t>
            </w:r>
          </w:p>
        </w:tc>
      </w:tr>
      <w:tr w:rsidR="00700EAB" w:rsidRPr="00665231" w14:paraId="67BA5EA1" w14:textId="77777777" w:rsidTr="006B4069">
        <w:trPr>
          <w:jc w:val="center"/>
        </w:trPr>
        <w:tc>
          <w:tcPr>
            <w:tcW w:w="3617" w:type="dxa"/>
          </w:tcPr>
          <w:p w14:paraId="10C1F1E4" w14:textId="77777777" w:rsidR="00700EAB" w:rsidRPr="00665231" w:rsidRDefault="00700EAB" w:rsidP="006B4069">
            <w:pPr>
              <w:pStyle w:val="NoSpacing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shtesë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B697531" w14:textId="77777777" w:rsidR="00700EAB" w:rsidRPr="00665231" w:rsidRDefault="00700EAB" w:rsidP="00700EAB">
            <w:pPr>
              <w:numPr>
                <w:ilvl w:val="0"/>
                <w:numId w:val="2"/>
              </w:numPr>
              <w:ind w:left="342" w:hanging="342"/>
              <w:contextualSpacing/>
              <w:jc w:val="both"/>
              <w:rPr>
                <w:bCs/>
              </w:rPr>
            </w:pPr>
            <w:r w:rsidRPr="00665231">
              <w:rPr>
                <w:bCs/>
              </w:rPr>
              <w:t xml:space="preserve">J. </w:t>
            </w:r>
            <w:proofErr w:type="spellStart"/>
            <w:r w:rsidRPr="00665231">
              <w:rPr>
                <w:bCs/>
              </w:rPr>
              <w:t>McMurry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and</w:t>
            </w:r>
            <w:proofErr w:type="spellEnd"/>
            <w:r w:rsidRPr="00665231">
              <w:rPr>
                <w:bCs/>
              </w:rPr>
              <w:t xml:space="preserve"> R. </w:t>
            </w:r>
            <w:proofErr w:type="spellStart"/>
            <w:r w:rsidRPr="00665231">
              <w:rPr>
                <w:bCs/>
              </w:rPr>
              <w:t>Fay</w:t>
            </w:r>
            <w:proofErr w:type="spellEnd"/>
            <w:r w:rsidRPr="00665231">
              <w:rPr>
                <w:bCs/>
              </w:rPr>
              <w:t xml:space="preserve">, </w:t>
            </w:r>
            <w:proofErr w:type="spellStart"/>
            <w:r w:rsidRPr="00665231">
              <w:rPr>
                <w:bCs/>
              </w:rPr>
              <w:t>Chemistry</w:t>
            </w:r>
            <w:proofErr w:type="spellEnd"/>
            <w:r w:rsidRPr="00665231">
              <w:rPr>
                <w:bCs/>
              </w:rPr>
              <w:t>, 4</w:t>
            </w:r>
            <w:r w:rsidRPr="00665231">
              <w:rPr>
                <w:bCs/>
                <w:vertAlign w:val="superscript"/>
              </w:rPr>
              <w:t>th</w:t>
            </w:r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edition</w:t>
            </w:r>
            <w:proofErr w:type="spellEnd"/>
            <w:r w:rsidRPr="00665231">
              <w:rPr>
                <w:bCs/>
              </w:rPr>
              <w:t xml:space="preserve">, </w:t>
            </w:r>
            <w:proofErr w:type="spellStart"/>
            <w:r w:rsidRPr="00665231">
              <w:rPr>
                <w:bCs/>
              </w:rPr>
              <w:t>New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Jersey</w:t>
            </w:r>
            <w:proofErr w:type="spellEnd"/>
            <w:r w:rsidRPr="00665231">
              <w:rPr>
                <w:bCs/>
              </w:rPr>
              <w:t>, USA, 2004.</w:t>
            </w:r>
          </w:p>
          <w:p w14:paraId="17C1CFF1" w14:textId="77777777" w:rsidR="00700EAB" w:rsidRPr="00665231" w:rsidRDefault="00700EAB" w:rsidP="00700EAB">
            <w:pPr>
              <w:numPr>
                <w:ilvl w:val="0"/>
                <w:numId w:val="2"/>
              </w:numPr>
              <w:ind w:left="342" w:hanging="342"/>
              <w:jc w:val="both"/>
              <w:rPr>
                <w:bCs/>
              </w:rPr>
            </w:pPr>
            <w:r w:rsidRPr="00665231">
              <w:rPr>
                <w:bCs/>
              </w:rPr>
              <w:t xml:space="preserve">A. </w:t>
            </w:r>
            <w:proofErr w:type="spellStart"/>
            <w:r w:rsidRPr="00665231">
              <w:rPr>
                <w:bCs/>
              </w:rPr>
              <w:t>Lajqi</w:t>
            </w:r>
            <w:proofErr w:type="spellEnd"/>
            <w:r w:rsidRPr="00665231">
              <w:rPr>
                <w:bCs/>
              </w:rPr>
              <w:t xml:space="preserve"> dhe V. </w:t>
            </w:r>
            <w:proofErr w:type="spellStart"/>
            <w:r w:rsidRPr="00665231">
              <w:rPr>
                <w:bCs/>
              </w:rPr>
              <w:t>Kalaj</w:t>
            </w:r>
            <w:proofErr w:type="spellEnd"/>
            <w:r w:rsidRPr="00665231">
              <w:rPr>
                <w:bCs/>
              </w:rPr>
              <w:t>, KIMIA për Studentët e Mjekësisë, Stomatologjisë dhe të Biologjisë, Prishtinë, 1998.</w:t>
            </w:r>
          </w:p>
          <w:p w14:paraId="0152FCD6" w14:textId="77777777" w:rsidR="00700EAB" w:rsidRPr="00665231" w:rsidRDefault="00700EAB" w:rsidP="00700EAB">
            <w:pPr>
              <w:numPr>
                <w:ilvl w:val="0"/>
                <w:numId w:val="2"/>
              </w:numPr>
              <w:ind w:left="342" w:hanging="342"/>
              <w:jc w:val="both"/>
              <w:rPr>
                <w:bCs/>
              </w:rPr>
            </w:pPr>
            <w:r w:rsidRPr="00665231">
              <w:rPr>
                <w:bCs/>
                <w:lang w:val="it-IT"/>
              </w:rPr>
              <w:t>R. Chang: General Chemistry; 4th edition, Neë York, USA, 2006.</w:t>
            </w:r>
          </w:p>
        </w:tc>
      </w:tr>
      <w:tr w:rsidR="00700EAB" w:rsidRPr="00665231" w14:paraId="2118BFBD" w14:textId="77777777" w:rsidTr="006B4069">
        <w:trPr>
          <w:trHeight w:val="432"/>
          <w:jc w:val="center"/>
        </w:trPr>
        <w:tc>
          <w:tcPr>
            <w:tcW w:w="8856" w:type="dxa"/>
            <w:gridSpan w:val="4"/>
            <w:shd w:val="clear" w:color="auto" w:fill="BDD6EE"/>
            <w:vAlign w:val="center"/>
          </w:tcPr>
          <w:p w14:paraId="73CD2BDD" w14:textId="77777777" w:rsidR="00700EAB" w:rsidRPr="00665231" w:rsidRDefault="00700EAB" w:rsidP="006B4069">
            <w:pPr>
              <w:rPr>
                <w:b/>
              </w:rPr>
            </w:pPr>
            <w:r w:rsidRPr="00665231">
              <w:rPr>
                <w:b/>
              </w:rPr>
              <w:t>Hartimi i planit mësimor</w:t>
            </w:r>
          </w:p>
        </w:tc>
      </w:tr>
      <w:tr w:rsidR="00700EAB" w:rsidRPr="00665231" w14:paraId="2AF16704" w14:textId="77777777" w:rsidTr="006B4069">
        <w:trPr>
          <w:jc w:val="center"/>
        </w:trPr>
        <w:tc>
          <w:tcPr>
            <w:tcW w:w="3617" w:type="dxa"/>
            <w:shd w:val="clear" w:color="auto" w:fill="BDD6EE"/>
          </w:tcPr>
          <w:p w14:paraId="4D807247" w14:textId="77777777" w:rsidR="00700EAB" w:rsidRPr="00665231" w:rsidRDefault="00700EAB" w:rsidP="006B4069">
            <w:pPr>
              <w:pStyle w:val="NoSpacing"/>
              <w:rPr>
                <w:b/>
              </w:rPr>
            </w:pPr>
            <w:r w:rsidRPr="00665231">
              <w:rPr>
                <w:b/>
              </w:rPr>
              <w:t>Java</w:t>
            </w:r>
          </w:p>
        </w:tc>
        <w:tc>
          <w:tcPr>
            <w:tcW w:w="5239" w:type="dxa"/>
            <w:gridSpan w:val="3"/>
            <w:shd w:val="clear" w:color="auto" w:fill="BDD6EE"/>
          </w:tcPr>
          <w:p w14:paraId="53ACE59C" w14:textId="77777777" w:rsidR="00700EAB" w:rsidRPr="00665231" w:rsidRDefault="00700EAB" w:rsidP="006B4069">
            <w:pPr>
              <w:pStyle w:val="NoSpacing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Titulli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ligjëratës</w:t>
            </w:r>
            <w:proofErr w:type="spellEnd"/>
          </w:p>
        </w:tc>
      </w:tr>
      <w:tr w:rsidR="00700EAB" w:rsidRPr="00665231" w14:paraId="6AF2EEC5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0A09DA06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1: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36FDDC4A" w14:textId="77777777" w:rsidR="00700EAB" w:rsidRPr="00665231" w:rsidRDefault="00700EAB" w:rsidP="006B4069">
            <w:pPr>
              <w:rPr>
                <w:b/>
                <w:i/>
              </w:rPr>
            </w:pPr>
            <w:r w:rsidRPr="00665231">
              <w:rPr>
                <w:b/>
                <w:i/>
              </w:rPr>
              <w:t>Hyrje në Kimi Analitikë.</w:t>
            </w:r>
          </w:p>
          <w:p w14:paraId="43F8E0FE" w14:textId="77777777" w:rsidR="00700EAB" w:rsidRPr="00665231" w:rsidRDefault="00700EAB" w:rsidP="00700EAB">
            <w:pPr>
              <w:numPr>
                <w:ilvl w:val="0"/>
                <w:numId w:val="4"/>
              </w:numPr>
              <w:ind w:left="256" w:hanging="270"/>
            </w:pPr>
            <w:r w:rsidRPr="00665231">
              <w:t>Kimia analitike përkrah shkencave të tjera,</w:t>
            </w:r>
          </w:p>
          <w:p w14:paraId="3DDC4F82" w14:textId="77777777" w:rsidR="00700EAB" w:rsidRPr="00665231" w:rsidRDefault="00700EAB" w:rsidP="00700EAB">
            <w:pPr>
              <w:numPr>
                <w:ilvl w:val="0"/>
                <w:numId w:val="4"/>
              </w:numPr>
              <w:ind w:left="256" w:hanging="270"/>
            </w:pPr>
            <w:r w:rsidRPr="00665231">
              <w:t>Analiza klinike, farmaceutike, teknologjike, etj.</w:t>
            </w:r>
          </w:p>
          <w:p w14:paraId="47E302E5" w14:textId="77777777" w:rsidR="00700EAB" w:rsidRPr="00665231" w:rsidRDefault="00700EAB" w:rsidP="00700EAB">
            <w:pPr>
              <w:numPr>
                <w:ilvl w:val="0"/>
                <w:numId w:val="4"/>
              </w:numPr>
              <w:ind w:left="256" w:hanging="270"/>
            </w:pPr>
            <w:r w:rsidRPr="00665231">
              <w:t>Probleme të mjedisit, etj.</w:t>
            </w:r>
          </w:p>
        </w:tc>
      </w:tr>
      <w:tr w:rsidR="00700EAB" w:rsidRPr="00665231" w14:paraId="60003A91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04BEE4C5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2: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2A5B0DF1" w14:textId="77777777" w:rsidR="00700EAB" w:rsidRPr="00665231" w:rsidRDefault="00700EAB" w:rsidP="006B4069">
            <w:pPr>
              <w:rPr>
                <w:b/>
                <w:i/>
              </w:rPr>
            </w:pPr>
            <w:r w:rsidRPr="00665231">
              <w:rPr>
                <w:b/>
                <w:i/>
              </w:rPr>
              <w:t>Proceset dhe zhvillimi një metode analitike.</w:t>
            </w:r>
          </w:p>
          <w:p w14:paraId="0232AF1F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Proceset analitike,</w:t>
            </w:r>
          </w:p>
          <w:p w14:paraId="6D74E032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proofErr w:type="spellStart"/>
            <w:r w:rsidRPr="00665231">
              <w:t>Mostrimi</w:t>
            </w:r>
            <w:proofErr w:type="spellEnd"/>
            <w:r w:rsidRPr="00665231">
              <w:t xml:space="preserve"> dhe përgatitja e mostrës,</w:t>
            </w:r>
          </w:p>
          <w:p w14:paraId="37C9D740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Hapat e përgjithshëm në një analizë kimike,</w:t>
            </w:r>
          </w:p>
          <w:p w14:paraId="5553912F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Problem analitik,</w:t>
            </w:r>
          </w:p>
          <w:p w14:paraId="01F5973D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Zgjedhja e metodës analitike,</w:t>
            </w:r>
          </w:p>
          <w:p w14:paraId="45B7A67F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Llojet e metodave analitike,</w:t>
            </w:r>
          </w:p>
          <w:p w14:paraId="317B3DD7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Metoda e analizës.</w:t>
            </w:r>
          </w:p>
        </w:tc>
      </w:tr>
      <w:tr w:rsidR="00700EAB" w:rsidRPr="00665231" w14:paraId="4C9C7980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03D3C83D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lastRenderedPageBreak/>
              <w:t>Java 3: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6EB56D6D" w14:textId="77777777" w:rsidR="00700EAB" w:rsidRPr="00665231" w:rsidRDefault="00700EAB" w:rsidP="006B4069">
            <w:pPr>
              <w:rPr>
                <w:b/>
                <w:i/>
              </w:rPr>
            </w:pPr>
            <w:r w:rsidRPr="00665231">
              <w:rPr>
                <w:b/>
                <w:i/>
              </w:rPr>
              <w:t>Matjet dhe përdorimi i statistikës në kiminë analitike.</w:t>
            </w:r>
          </w:p>
          <w:p w14:paraId="4133E150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Njësitë e sistemit Si të matjes,</w:t>
            </w:r>
          </w:p>
          <w:p w14:paraId="7E57977F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Shifrat me kuptim,</w:t>
            </w:r>
          </w:p>
          <w:p w14:paraId="015BD063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Saktësia dhe preciziteti,</w:t>
            </w:r>
          </w:p>
          <w:p w14:paraId="3A561326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proofErr w:type="spellStart"/>
            <w:r w:rsidRPr="00665231">
              <w:t>Tipet</w:t>
            </w:r>
            <w:proofErr w:type="spellEnd"/>
            <w:r w:rsidRPr="00665231">
              <w:t xml:space="preserve"> e gabimeve,</w:t>
            </w:r>
          </w:p>
          <w:p w14:paraId="13296097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Krahasimi i dy mesatareve,</w:t>
            </w:r>
          </w:p>
          <w:p w14:paraId="356B403F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Krahasimi i dy diferencave individuale,</w:t>
            </w:r>
          </w:p>
          <w:p w14:paraId="6E8C7DFC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Mënjanimi i një të dhëne që nuk përputhet,</w:t>
            </w:r>
          </w:p>
          <w:p w14:paraId="1ECA293B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Paraqitja grafike.</w:t>
            </w:r>
          </w:p>
        </w:tc>
      </w:tr>
      <w:tr w:rsidR="00700EAB" w:rsidRPr="00665231" w14:paraId="059C8E4D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29EDFEC4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4: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2A5361D2" w14:textId="77777777" w:rsidR="00700EAB" w:rsidRPr="00665231" w:rsidRDefault="00700EAB" w:rsidP="006B4069">
            <w:pPr>
              <w:rPr>
                <w:b/>
                <w:i/>
              </w:rPr>
            </w:pPr>
            <w:proofErr w:type="spellStart"/>
            <w:r w:rsidRPr="00665231">
              <w:rPr>
                <w:b/>
                <w:i/>
              </w:rPr>
              <w:t>Stekiometria</w:t>
            </w:r>
            <w:proofErr w:type="spellEnd"/>
            <w:r w:rsidRPr="00665231">
              <w:rPr>
                <w:b/>
                <w:i/>
              </w:rPr>
              <w:t xml:space="preserve"> </w:t>
            </w:r>
          </w:p>
          <w:p w14:paraId="5BDC8D1B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Mol atomet dhe mol molekulat,</w:t>
            </w:r>
          </w:p>
          <w:p w14:paraId="371E1A27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Përbërja kimike në përqindje</w:t>
            </w:r>
          </w:p>
          <w:p w14:paraId="18DE1FBD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Nxjerrja e formulave kimike,</w:t>
            </w:r>
          </w:p>
          <w:p w14:paraId="1C7459C6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Njehsime të bazuara në reaksione kimike,</w:t>
            </w:r>
          </w:p>
          <w:p w14:paraId="36A4B8AD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Njehsime </w:t>
            </w:r>
            <w:proofErr w:type="spellStart"/>
            <w:r w:rsidRPr="00665231">
              <w:t>gravimetrike</w:t>
            </w:r>
            <w:proofErr w:type="spellEnd"/>
            <w:r w:rsidRPr="00665231">
              <w:t>,</w:t>
            </w:r>
          </w:p>
          <w:p w14:paraId="684DA414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Analiza e tërthortë </w:t>
            </w:r>
            <w:proofErr w:type="spellStart"/>
            <w:r w:rsidRPr="00665231">
              <w:t>gravimetrike</w:t>
            </w:r>
            <w:proofErr w:type="spellEnd"/>
            <w:r w:rsidRPr="00665231">
              <w:t>,</w:t>
            </w:r>
          </w:p>
        </w:tc>
      </w:tr>
      <w:tr w:rsidR="00700EAB" w:rsidRPr="00665231" w14:paraId="67816D03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620BDD30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5: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7C3163A2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Tretësirat dhe reaksionet kimike në tretësira,</w:t>
            </w:r>
          </w:p>
          <w:p w14:paraId="0DC83EF5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Tretësirat e gazeve në lëngje,</w:t>
            </w:r>
          </w:p>
          <w:p w14:paraId="5623EF48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Tretësirat e ngurta,</w:t>
            </w:r>
          </w:p>
          <w:p w14:paraId="3B9F726D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Procesi i tretjes për tretësirat ujore,</w:t>
            </w:r>
          </w:p>
          <w:p w14:paraId="6EF58E32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Tretshmëria e disa kripërave më të përdorshme,</w:t>
            </w:r>
          </w:p>
          <w:p w14:paraId="5D5D02C2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Shprehja e përqendrimit të tretësirave</w:t>
            </w:r>
          </w:p>
          <w:p w14:paraId="543FAA36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Njehsimet,</w:t>
            </w:r>
          </w:p>
          <w:p w14:paraId="2971BC60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Njehsime të bazuara në </w:t>
            </w:r>
            <w:proofErr w:type="spellStart"/>
            <w:r w:rsidRPr="00665231">
              <w:t>Molaritet</w:t>
            </w:r>
            <w:proofErr w:type="spellEnd"/>
            <w:r w:rsidRPr="00665231">
              <w:t xml:space="preserve">, </w:t>
            </w:r>
          </w:p>
          <w:p w14:paraId="0B5471CA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Njehsime të bazuara në Normalitet,</w:t>
            </w:r>
          </w:p>
          <w:p w14:paraId="419E0DBA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Standardet.</w:t>
            </w:r>
          </w:p>
        </w:tc>
      </w:tr>
      <w:tr w:rsidR="00700EAB" w:rsidRPr="00665231" w14:paraId="4B8E8AC3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6B400120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6: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11781E31" w14:textId="77777777" w:rsidR="00700EAB" w:rsidRPr="00665231" w:rsidRDefault="00700EAB" w:rsidP="006B4069">
            <w:pPr>
              <w:rPr>
                <w:b/>
                <w:i/>
              </w:rPr>
            </w:pPr>
            <w:r w:rsidRPr="00665231">
              <w:rPr>
                <w:b/>
                <w:i/>
              </w:rPr>
              <w:t>Reaksionet kimike në kiminë analitike.</w:t>
            </w:r>
          </w:p>
          <w:p w14:paraId="482AF120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Ndjeshmëria e reaksioneve,</w:t>
            </w:r>
          </w:p>
          <w:p w14:paraId="327142BA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Reaksionet specifike,</w:t>
            </w:r>
          </w:p>
          <w:p w14:paraId="3E1994D7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Elektrolitet,</w:t>
            </w:r>
          </w:p>
          <w:p w14:paraId="766FC994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Elektrolitet e fortë, </w:t>
            </w:r>
          </w:p>
          <w:p w14:paraId="39952BED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Njehsimi i forcës </w:t>
            </w:r>
            <w:proofErr w:type="spellStart"/>
            <w:r w:rsidRPr="00665231">
              <w:t>jonike</w:t>
            </w:r>
            <w:proofErr w:type="spellEnd"/>
            <w:r w:rsidRPr="00665231">
              <w:t>,</w:t>
            </w:r>
          </w:p>
          <w:p w14:paraId="2AC2F200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Lidhja e forcës </w:t>
            </w:r>
            <w:proofErr w:type="spellStart"/>
            <w:r w:rsidRPr="00665231">
              <w:t>jonike</w:t>
            </w:r>
            <w:proofErr w:type="spellEnd"/>
            <w:r w:rsidRPr="00665231">
              <w:t xml:space="preserve"> me përqendrimin,</w:t>
            </w:r>
          </w:p>
          <w:p w14:paraId="13CAA7BE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Lidhja e forcës </w:t>
            </w:r>
            <w:proofErr w:type="spellStart"/>
            <w:r w:rsidRPr="00665231">
              <w:t>jonike</w:t>
            </w:r>
            <w:proofErr w:type="spellEnd"/>
            <w:r w:rsidRPr="00665231">
              <w:t xml:space="preserve"> me aktivitetin,</w:t>
            </w:r>
          </w:p>
          <w:p w14:paraId="6091F146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Elektrolitet e dobët,</w:t>
            </w:r>
          </w:p>
          <w:p w14:paraId="59E1EEAF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Përdorimet e konceptit të ekuilibrit.</w:t>
            </w:r>
          </w:p>
        </w:tc>
      </w:tr>
      <w:tr w:rsidR="00700EAB" w:rsidRPr="00665231" w14:paraId="210C5E53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366E36DA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7: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3D3B2522" w14:textId="77777777" w:rsidR="00700EAB" w:rsidRPr="00665231" w:rsidRDefault="00700EAB" w:rsidP="006B4069">
            <w:pPr>
              <w:pStyle w:val="NoSpacing"/>
              <w:rPr>
                <w:b/>
                <w:bCs/>
              </w:rPr>
            </w:pPr>
            <w:r w:rsidRPr="00665231">
              <w:rPr>
                <w:b/>
                <w:i/>
                <w:lang w:val="sv-SE"/>
              </w:rPr>
              <w:t>Vlerësimit të parë intermediar.</w:t>
            </w:r>
          </w:p>
        </w:tc>
      </w:tr>
      <w:tr w:rsidR="00700EAB" w:rsidRPr="00665231" w14:paraId="1DA519B8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728B48E0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8: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6477B874" w14:textId="77777777" w:rsidR="00700EAB" w:rsidRPr="00665231" w:rsidRDefault="00700EAB" w:rsidP="006B4069">
            <w:pPr>
              <w:rPr>
                <w:b/>
                <w:i/>
              </w:rPr>
            </w:pPr>
            <w:r w:rsidRPr="00665231">
              <w:rPr>
                <w:b/>
                <w:i/>
              </w:rPr>
              <w:t>Reaksionet acid-bazë.</w:t>
            </w:r>
          </w:p>
          <w:p w14:paraId="5FEC1660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Teoria e acideve dhe bazave,</w:t>
            </w:r>
          </w:p>
          <w:p w14:paraId="7F2351B7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 xml:space="preserve">Teoria </w:t>
            </w:r>
            <w:proofErr w:type="spellStart"/>
            <w:r w:rsidRPr="00665231">
              <w:t>protolitike</w:t>
            </w:r>
            <w:proofErr w:type="spellEnd"/>
            <w:r w:rsidRPr="00665231">
              <w:t xml:space="preserve"> e acideve dhe bazave,</w:t>
            </w:r>
          </w:p>
          <w:p w14:paraId="0902C874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Tretësirat,</w:t>
            </w:r>
          </w:p>
          <w:p w14:paraId="4AD0BE11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Shpërbashkimi i kripërave,</w:t>
            </w:r>
          </w:p>
          <w:p w14:paraId="4518674B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proofErr w:type="spellStart"/>
            <w:r w:rsidRPr="00665231">
              <w:t>Autoprotoliza</w:t>
            </w:r>
            <w:proofErr w:type="spellEnd"/>
            <w:r w:rsidRPr="00665231">
              <w:t xml:space="preserve"> e ujit,</w:t>
            </w:r>
          </w:p>
          <w:p w14:paraId="543F8F46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Hidroliza,</w:t>
            </w:r>
          </w:p>
          <w:p w14:paraId="256840E8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 xml:space="preserve">Konstantja e </w:t>
            </w:r>
            <w:proofErr w:type="spellStart"/>
            <w:r w:rsidRPr="00665231">
              <w:t>protolizës</w:t>
            </w:r>
            <w:proofErr w:type="spellEnd"/>
            <w:r w:rsidRPr="00665231">
              <w:t xml:space="preserve"> e sistemit acid – bazë,</w:t>
            </w:r>
          </w:p>
          <w:p w14:paraId="2B8EBAE8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Konstantja e grada e hidrolizës.</w:t>
            </w:r>
          </w:p>
        </w:tc>
      </w:tr>
      <w:tr w:rsidR="00700EAB" w:rsidRPr="00665231" w14:paraId="59A0320E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61D86D9A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9: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46F18AE8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Përqendrimi i joneve hidrogjen dhe </w:t>
            </w:r>
            <w:proofErr w:type="spellStart"/>
            <w:r w:rsidRPr="00665231">
              <w:t>pH</w:t>
            </w:r>
            <w:proofErr w:type="spellEnd"/>
            <w:r w:rsidRPr="00665231">
              <w:t xml:space="preserve"> në tretësira të kripërave që </w:t>
            </w:r>
            <w:proofErr w:type="spellStart"/>
            <w:r w:rsidRPr="00665231">
              <w:t>hidrolizojnë</w:t>
            </w:r>
            <w:proofErr w:type="spellEnd"/>
            <w:r w:rsidRPr="00665231">
              <w:t>,</w:t>
            </w:r>
          </w:p>
          <w:p w14:paraId="3B6AB794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lastRenderedPageBreak/>
              <w:t xml:space="preserve">Njehsimi i </w:t>
            </w:r>
            <w:proofErr w:type="spellStart"/>
            <w:r w:rsidRPr="00665231">
              <w:t>pH</w:t>
            </w:r>
            <w:proofErr w:type="spellEnd"/>
            <w:r w:rsidRPr="00665231">
              <w:t xml:space="preserve"> të tretësirave të ndryshme në ekuilibrat acid – bazë,</w:t>
            </w:r>
          </w:p>
          <w:p w14:paraId="081185AE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proofErr w:type="spellStart"/>
            <w:r w:rsidRPr="00665231">
              <w:t>pH</w:t>
            </w:r>
            <w:proofErr w:type="spellEnd"/>
            <w:r w:rsidRPr="00665231">
              <w:t xml:space="preserve"> i tretësirës së një sistemi të thjeshtë,</w:t>
            </w:r>
          </w:p>
          <w:p w14:paraId="234220AE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proofErr w:type="spellStart"/>
            <w:r w:rsidRPr="00665231">
              <w:t>pH</w:t>
            </w:r>
            <w:proofErr w:type="spellEnd"/>
            <w:r w:rsidRPr="00665231">
              <w:t xml:space="preserve"> i një tretësire baze të fortë,</w:t>
            </w:r>
          </w:p>
          <w:p w14:paraId="3AEC7D17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proofErr w:type="spellStart"/>
            <w:r w:rsidRPr="00665231">
              <w:t>pH</w:t>
            </w:r>
            <w:proofErr w:type="spellEnd"/>
            <w:r w:rsidRPr="00665231">
              <w:t xml:space="preserve"> i një tretësire acidi të fortë,</w:t>
            </w:r>
          </w:p>
          <w:p w14:paraId="1D87B8F1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proofErr w:type="spellStart"/>
            <w:r w:rsidRPr="00665231">
              <w:t>pH</w:t>
            </w:r>
            <w:proofErr w:type="spellEnd"/>
            <w:r w:rsidRPr="00665231">
              <w:t xml:space="preserve"> i një tretësire acidi të dobët,</w:t>
            </w:r>
          </w:p>
          <w:p w14:paraId="7ACECA5E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proofErr w:type="spellStart"/>
            <w:r w:rsidRPr="00665231">
              <w:t>pH</w:t>
            </w:r>
            <w:proofErr w:type="spellEnd"/>
            <w:r w:rsidRPr="00665231">
              <w:t xml:space="preserve"> i një tretësire baze të dobët,</w:t>
            </w:r>
          </w:p>
          <w:p w14:paraId="6A3669AA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proofErr w:type="spellStart"/>
            <w:r w:rsidRPr="00665231">
              <w:t>pH</w:t>
            </w:r>
            <w:proofErr w:type="spellEnd"/>
            <w:r w:rsidRPr="00665231">
              <w:t xml:space="preserve"> i një tretësire tampon (acid i dobët + bazë e </w:t>
            </w:r>
            <w:proofErr w:type="spellStart"/>
            <w:r w:rsidRPr="00665231">
              <w:t>konjuguar</w:t>
            </w:r>
            <w:proofErr w:type="spellEnd"/>
            <w:r w:rsidRPr="00665231">
              <w:t>),</w:t>
            </w:r>
          </w:p>
          <w:p w14:paraId="44807FCA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proofErr w:type="spellStart"/>
            <w:r w:rsidRPr="00665231">
              <w:t>pH</w:t>
            </w:r>
            <w:proofErr w:type="spellEnd"/>
            <w:r w:rsidRPr="00665231">
              <w:t xml:space="preserve"> i tretësirës së përzierjes së dy sistemeve acid-bazë,</w:t>
            </w:r>
          </w:p>
          <w:p w14:paraId="10B34AD8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Dëftuesit acido – bazik,</w:t>
            </w:r>
          </w:p>
          <w:p w14:paraId="494AE782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Ndërtimi i </w:t>
            </w:r>
            <w:proofErr w:type="spellStart"/>
            <w:r w:rsidRPr="00665231">
              <w:t>kurbave</w:t>
            </w:r>
            <w:proofErr w:type="spellEnd"/>
            <w:r w:rsidRPr="00665231">
              <w:t xml:space="preserve"> të titullimit acid – bazë.</w:t>
            </w:r>
          </w:p>
        </w:tc>
      </w:tr>
      <w:tr w:rsidR="00700EAB" w:rsidRPr="00665231" w14:paraId="77406E88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71AD1607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lastRenderedPageBreak/>
              <w:t>Java 10: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18330DAC" w14:textId="77777777" w:rsidR="00700EAB" w:rsidRPr="00665231" w:rsidRDefault="00700EAB" w:rsidP="006B4069">
            <w:pPr>
              <w:rPr>
                <w:b/>
                <w:i/>
              </w:rPr>
            </w:pPr>
            <w:r w:rsidRPr="00665231">
              <w:rPr>
                <w:b/>
                <w:i/>
              </w:rPr>
              <w:t>Reaksionet e formimit të precipitateve.</w:t>
            </w:r>
          </w:p>
          <w:p w14:paraId="79A02E29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  <w:rPr>
                <w:b/>
                <w:i/>
              </w:rPr>
            </w:pPr>
            <w:r w:rsidRPr="00665231">
              <w:t>Formimi dhe tretja e precipitateve,</w:t>
            </w:r>
          </w:p>
          <w:p w14:paraId="1117E152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  <w:rPr>
                <w:b/>
                <w:i/>
              </w:rPr>
            </w:pPr>
            <w:r w:rsidRPr="00665231">
              <w:t xml:space="preserve">Precipitimi i </w:t>
            </w:r>
            <w:proofErr w:type="spellStart"/>
            <w:r w:rsidRPr="00665231">
              <w:t>fraksionuar</w:t>
            </w:r>
            <w:proofErr w:type="spellEnd"/>
            <w:r w:rsidRPr="00665231">
              <w:t>,</w:t>
            </w:r>
          </w:p>
          <w:p w14:paraId="5C2BB52B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  <w:rPr>
                <w:b/>
                <w:i/>
              </w:rPr>
            </w:pPr>
            <w:r w:rsidRPr="00665231">
              <w:t>Ndikimi i faktorëve të ndryshëm në tretshmërinë e precipitateve,</w:t>
            </w:r>
          </w:p>
          <w:p w14:paraId="13D21D2C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  <w:rPr>
                <w:b/>
                <w:i/>
              </w:rPr>
            </w:pPr>
            <w:r w:rsidRPr="00665231">
              <w:t xml:space="preserve">Ndikimi i </w:t>
            </w:r>
            <w:proofErr w:type="spellStart"/>
            <w:r w:rsidRPr="00665231">
              <w:t>joint</w:t>
            </w:r>
            <w:proofErr w:type="spellEnd"/>
            <w:r w:rsidRPr="00665231">
              <w:t xml:space="preserve"> të përbashkët,</w:t>
            </w:r>
          </w:p>
          <w:p w14:paraId="7EB5DFB2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  <w:rPr>
                <w:b/>
                <w:i/>
              </w:rPr>
            </w:pPr>
            <w:r w:rsidRPr="00665231">
              <w:t>Ndikimi i joneve të huaj,</w:t>
            </w:r>
          </w:p>
          <w:p w14:paraId="2253B124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  <w:rPr>
                <w:b/>
                <w:i/>
              </w:rPr>
            </w:pPr>
            <w:r w:rsidRPr="00665231">
              <w:t>Ndikimi i joneve hidrogjen, ndikimi i komplekseve,</w:t>
            </w:r>
          </w:p>
          <w:p w14:paraId="7FBF871E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  <w:rPr>
                <w:b/>
                <w:i/>
              </w:rPr>
            </w:pPr>
            <w:r w:rsidRPr="00665231">
              <w:t>Ndikimi i proceseve të oksido – reduktimit,</w:t>
            </w:r>
          </w:p>
          <w:p w14:paraId="71AF9051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  <w:rPr>
                <w:b/>
                <w:i/>
              </w:rPr>
            </w:pPr>
            <w:r w:rsidRPr="00665231">
              <w:t>Ndikimi i temperaturës dhe i tretësirave organike.</w:t>
            </w:r>
          </w:p>
        </w:tc>
      </w:tr>
      <w:tr w:rsidR="00700EAB" w:rsidRPr="00665231" w14:paraId="1F9663C8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7DDD4207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11: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2C3AF2AB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Precipitimi dhe tretja e sulfureve të metaleve të rënda,</w:t>
            </w:r>
          </w:p>
          <w:p w14:paraId="6C7C41CA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Precipitimi dhe tretja e hidroksideve,</w:t>
            </w:r>
          </w:p>
          <w:p w14:paraId="75F4E102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Precipitimi dhe tretja e </w:t>
            </w:r>
            <w:proofErr w:type="spellStart"/>
            <w:r w:rsidRPr="00665231">
              <w:t>karbonateve</w:t>
            </w:r>
            <w:proofErr w:type="spellEnd"/>
            <w:r w:rsidRPr="00665231">
              <w:t xml:space="preserve"> të metaleve </w:t>
            </w:r>
            <w:proofErr w:type="spellStart"/>
            <w:r w:rsidRPr="00665231">
              <w:t>alkalino</w:t>
            </w:r>
            <w:proofErr w:type="spellEnd"/>
            <w:r w:rsidRPr="00665231">
              <w:t xml:space="preserve"> – tokësor,</w:t>
            </w:r>
          </w:p>
          <w:p w14:paraId="4E690907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Kalimi i një </w:t>
            </w:r>
            <w:proofErr w:type="spellStart"/>
            <w:r w:rsidRPr="00665231">
              <w:t>komponimi</w:t>
            </w:r>
            <w:proofErr w:type="spellEnd"/>
            <w:r w:rsidRPr="00665231">
              <w:t xml:space="preserve"> pak të tretshëm në një </w:t>
            </w:r>
            <w:proofErr w:type="spellStart"/>
            <w:r w:rsidRPr="00665231">
              <w:t>komponim</w:t>
            </w:r>
            <w:proofErr w:type="spellEnd"/>
            <w:r w:rsidRPr="00665231">
              <w:t xml:space="preserve"> tjetër pak të tretshëm,</w:t>
            </w:r>
          </w:p>
          <w:p w14:paraId="2E8C42C3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Fenomene që shoqërojnë procesin e precipitimit,</w:t>
            </w:r>
          </w:p>
          <w:p w14:paraId="55E9F7EC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Përfitimi i precipitatit të pastër analitik,</w:t>
            </w:r>
          </w:p>
          <w:p w14:paraId="0BD904B6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Metoda </w:t>
            </w:r>
            <w:proofErr w:type="spellStart"/>
            <w:r w:rsidRPr="00665231">
              <w:t>vëllimetrike</w:t>
            </w:r>
            <w:proofErr w:type="spellEnd"/>
            <w:r w:rsidRPr="00665231">
              <w:t xml:space="preserve"> të bazuara në reaksionet e precipitimit.</w:t>
            </w:r>
          </w:p>
        </w:tc>
      </w:tr>
      <w:tr w:rsidR="00700EAB" w:rsidRPr="00665231" w14:paraId="61603369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677EA2D5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12: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0039A18C" w14:textId="77777777" w:rsidR="00700EAB" w:rsidRPr="00665231" w:rsidRDefault="00700EAB" w:rsidP="006B4069">
            <w:pPr>
              <w:rPr>
                <w:b/>
                <w:i/>
              </w:rPr>
            </w:pPr>
            <w:r w:rsidRPr="00665231">
              <w:rPr>
                <w:b/>
                <w:i/>
              </w:rPr>
              <w:t>Reaksionet e komplekse – formimit.</w:t>
            </w:r>
          </w:p>
          <w:p w14:paraId="3DF71502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Përbërjet komplekse, përkufizimi i termave dhe emërtimi,</w:t>
            </w:r>
          </w:p>
          <w:p w14:paraId="4AEDBA74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 xml:space="preserve">Njehsimi i përqendrimit të jonit qendror dhe </w:t>
            </w:r>
            <w:proofErr w:type="spellStart"/>
            <w:r w:rsidRPr="00665231">
              <w:t>ligantit</w:t>
            </w:r>
            <w:proofErr w:type="spellEnd"/>
            <w:r w:rsidRPr="00665231">
              <w:t xml:space="preserve"> (ndikimi i </w:t>
            </w:r>
            <w:proofErr w:type="spellStart"/>
            <w:r w:rsidRPr="00665231">
              <w:t>pH</w:t>
            </w:r>
            <w:proofErr w:type="spellEnd"/>
            <w:r w:rsidRPr="00665231">
              <w:t xml:space="preserve"> dhe përqendrimit të </w:t>
            </w:r>
            <w:proofErr w:type="spellStart"/>
            <w:r w:rsidRPr="00665231">
              <w:t>ligantit</w:t>
            </w:r>
            <w:proofErr w:type="spellEnd"/>
            <w:r w:rsidRPr="00665231">
              <w:t>),</w:t>
            </w:r>
          </w:p>
          <w:p w14:paraId="1D16DC5E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Komplekset dhe precipitimi,</w:t>
            </w:r>
          </w:p>
          <w:p w14:paraId="1110CF07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Zbërthimi i kompleksit duke u formuar precipitate</w:t>
            </w:r>
          </w:p>
          <w:p w14:paraId="4CE300F4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Tretja e precipitatit nga formimi i kompleksit,</w:t>
            </w:r>
          </w:p>
          <w:p w14:paraId="3BA8806F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Maskimi i joneve me formim kompleksi,</w:t>
            </w:r>
          </w:p>
          <w:p w14:paraId="4A53FC76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Përdorimet e komplekseve,</w:t>
            </w:r>
          </w:p>
          <w:p w14:paraId="1309286A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56"/>
            </w:pPr>
            <w:r w:rsidRPr="00665231">
              <w:t>Struktura e përbërjeve komplekse,</w:t>
            </w:r>
          </w:p>
        </w:tc>
      </w:tr>
      <w:tr w:rsidR="00700EAB" w:rsidRPr="00665231" w14:paraId="35969716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42A1393B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13: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3E1D7077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proofErr w:type="spellStart"/>
            <w:r w:rsidRPr="00665231">
              <w:t>Kompleksonometria</w:t>
            </w:r>
            <w:proofErr w:type="spellEnd"/>
            <w:r w:rsidRPr="00665231">
              <w:t>,</w:t>
            </w:r>
          </w:p>
          <w:p w14:paraId="0A704B84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lastRenderedPageBreak/>
              <w:t xml:space="preserve">Titullimi </w:t>
            </w:r>
            <w:proofErr w:type="spellStart"/>
            <w:r w:rsidRPr="00665231">
              <w:t>kompleksonometrik</w:t>
            </w:r>
            <w:proofErr w:type="spellEnd"/>
            <w:r w:rsidRPr="00665231">
              <w:t>,</w:t>
            </w:r>
          </w:p>
          <w:p w14:paraId="110DC8F8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>Mënyra e dallimit të pikës ekuivalente,</w:t>
            </w:r>
          </w:p>
          <w:p w14:paraId="58E3868B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Kushtet e titullimit </w:t>
            </w:r>
            <w:proofErr w:type="spellStart"/>
            <w:r w:rsidRPr="00665231">
              <w:t>kompleksonometrik</w:t>
            </w:r>
            <w:proofErr w:type="spellEnd"/>
            <w:r w:rsidRPr="00665231">
              <w:t>,</w:t>
            </w:r>
          </w:p>
          <w:p w14:paraId="2BAD6208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256" w:hanging="270"/>
            </w:pPr>
            <w:r w:rsidRPr="00665231">
              <w:t xml:space="preserve">Njehsimet e një </w:t>
            </w:r>
            <w:proofErr w:type="spellStart"/>
            <w:r w:rsidRPr="00665231">
              <w:t>kurbe</w:t>
            </w:r>
            <w:proofErr w:type="spellEnd"/>
            <w:r w:rsidRPr="00665231">
              <w:t xml:space="preserve"> titullimi.</w:t>
            </w:r>
          </w:p>
        </w:tc>
      </w:tr>
      <w:tr w:rsidR="00700EAB" w:rsidRPr="00665231" w14:paraId="18AF3A4D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6D2EFA16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lastRenderedPageBreak/>
              <w:t>Java 14: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3E3D08B1" w14:textId="77777777" w:rsidR="00700EAB" w:rsidRPr="00665231" w:rsidRDefault="00700EAB" w:rsidP="006B4069">
            <w:pPr>
              <w:rPr>
                <w:b/>
                <w:i/>
              </w:rPr>
            </w:pPr>
            <w:r w:rsidRPr="00665231">
              <w:rPr>
                <w:b/>
                <w:i/>
              </w:rPr>
              <w:t>Reaksionet e oksido – reduktimit.</w:t>
            </w:r>
          </w:p>
          <w:p w14:paraId="46833AF4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346" w:hanging="346"/>
            </w:pPr>
            <w:r w:rsidRPr="00665231">
              <w:t xml:space="preserve">Barazimi i reaksioneve </w:t>
            </w:r>
            <w:proofErr w:type="spellStart"/>
            <w:r w:rsidRPr="00665231">
              <w:t>red-oks</w:t>
            </w:r>
            <w:proofErr w:type="spellEnd"/>
            <w:r w:rsidRPr="00665231">
              <w:t>,</w:t>
            </w:r>
          </w:p>
          <w:p w14:paraId="33797583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346" w:hanging="346"/>
            </w:pPr>
            <w:r w:rsidRPr="00665231">
              <w:t>Potenciali i oksido – reduktimit,</w:t>
            </w:r>
          </w:p>
          <w:p w14:paraId="559DF862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346" w:hanging="346"/>
            </w:pPr>
            <w:r w:rsidRPr="00665231">
              <w:t xml:space="preserve">Ekuacioni i </w:t>
            </w:r>
            <w:proofErr w:type="spellStart"/>
            <w:r w:rsidRPr="00665231">
              <w:t>Nernst</w:t>
            </w:r>
            <w:proofErr w:type="spellEnd"/>
            <w:r w:rsidRPr="00665231">
              <w:t>-it,</w:t>
            </w:r>
          </w:p>
          <w:p w14:paraId="284EA09E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346" w:hanging="346"/>
            </w:pPr>
            <w:r w:rsidRPr="00665231">
              <w:t>Matja e potencialit,</w:t>
            </w:r>
          </w:p>
          <w:p w14:paraId="6B749F25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346" w:hanging="346"/>
            </w:pPr>
            <w:r w:rsidRPr="00665231">
              <w:t xml:space="preserve">Faktorë që ndikojnë në potencialin e një sistemi </w:t>
            </w:r>
            <w:proofErr w:type="spellStart"/>
            <w:r w:rsidRPr="00665231">
              <w:t>redoks</w:t>
            </w:r>
            <w:proofErr w:type="spellEnd"/>
            <w:r w:rsidRPr="00665231">
              <w:t>,</w:t>
            </w:r>
          </w:p>
          <w:p w14:paraId="740A2ECC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346" w:hanging="346"/>
            </w:pPr>
            <w:r w:rsidRPr="00665231">
              <w:t xml:space="preserve">Shpejtësia e reaksioneve </w:t>
            </w:r>
            <w:proofErr w:type="spellStart"/>
            <w:r w:rsidRPr="00665231">
              <w:t>reaksioneve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redoks</w:t>
            </w:r>
            <w:proofErr w:type="spellEnd"/>
            <w:r w:rsidRPr="00665231">
              <w:t>,</w:t>
            </w:r>
          </w:p>
          <w:p w14:paraId="45B238BA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346" w:hanging="346"/>
            </w:pPr>
            <w:r w:rsidRPr="00665231">
              <w:t>Zbatimi i reaksioneve të oksido – reduktimit në analizën kimike,</w:t>
            </w:r>
          </w:p>
          <w:p w14:paraId="613711B5" w14:textId="77777777" w:rsidR="00700EAB" w:rsidRPr="00665231" w:rsidRDefault="00700EAB" w:rsidP="00700EAB">
            <w:pPr>
              <w:numPr>
                <w:ilvl w:val="0"/>
                <w:numId w:val="5"/>
              </w:numPr>
              <w:ind w:left="346" w:hanging="346"/>
            </w:pPr>
            <w:r w:rsidRPr="00665231">
              <w:t>Diktimi i pikës së fundit të titullimit, etj.</w:t>
            </w:r>
            <w:r w:rsidRPr="00665231">
              <w:rPr>
                <w:b/>
                <w:i/>
                <w:lang w:val="it-IT"/>
              </w:rPr>
              <w:t xml:space="preserve"> </w:t>
            </w:r>
          </w:p>
        </w:tc>
      </w:tr>
      <w:tr w:rsidR="00700EAB" w:rsidRPr="00665231" w14:paraId="6E173AD6" w14:textId="77777777" w:rsidTr="006B406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155C64E1" w14:textId="77777777" w:rsidR="00700EAB" w:rsidRPr="00665231" w:rsidRDefault="00700EAB" w:rsidP="006B4069">
            <w:pPr>
              <w:pStyle w:val="NoSpacing"/>
              <w:rPr>
                <w:b/>
                <w:iCs/>
              </w:rPr>
            </w:pPr>
            <w:r w:rsidRPr="00665231">
              <w:rPr>
                <w:b/>
                <w:iCs/>
              </w:rPr>
              <w:t>Java 15: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1496DB77" w14:textId="77777777" w:rsidR="00700EAB" w:rsidRPr="00665231" w:rsidRDefault="00700EAB" w:rsidP="006B4069">
            <w:r w:rsidRPr="00665231">
              <w:rPr>
                <w:b/>
                <w:i/>
                <w:lang w:val="it-IT"/>
              </w:rPr>
              <w:t>Prezentimi i punimeve seminarike.</w:t>
            </w:r>
          </w:p>
          <w:p w14:paraId="7A6E21E5" w14:textId="77777777" w:rsidR="00700EAB" w:rsidRPr="00665231" w:rsidRDefault="00700EAB" w:rsidP="006B4069">
            <w:pPr>
              <w:pStyle w:val="NoSpacing"/>
              <w:rPr>
                <w:b/>
                <w:bCs/>
              </w:rPr>
            </w:pPr>
            <w:r w:rsidRPr="00665231">
              <w:rPr>
                <w:b/>
                <w:i/>
                <w:lang w:val="sv-SE"/>
              </w:rPr>
              <w:t>Vlerësimit të dytë intermediar.</w:t>
            </w:r>
            <w:r w:rsidRPr="00665231">
              <w:rPr>
                <w:b/>
                <w:i/>
                <w:lang w:val="it-IT"/>
              </w:rPr>
              <w:t xml:space="preserve"> </w:t>
            </w:r>
          </w:p>
        </w:tc>
      </w:tr>
      <w:tr w:rsidR="00700EAB" w:rsidRPr="00665231" w14:paraId="03987588" w14:textId="77777777" w:rsidTr="006B4069">
        <w:trPr>
          <w:jc w:val="center"/>
        </w:trPr>
        <w:tc>
          <w:tcPr>
            <w:tcW w:w="8856" w:type="dxa"/>
            <w:gridSpan w:val="4"/>
            <w:shd w:val="clear" w:color="auto" w:fill="BDD6EE"/>
          </w:tcPr>
          <w:p w14:paraId="0C390C45" w14:textId="77777777" w:rsidR="00700EAB" w:rsidRPr="00665231" w:rsidRDefault="00700EAB" w:rsidP="006B4069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Politikat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akademike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dhe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Kodi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sjelljes</w:t>
            </w:r>
            <w:proofErr w:type="spellEnd"/>
          </w:p>
        </w:tc>
      </w:tr>
      <w:tr w:rsidR="00700EAB" w:rsidRPr="00665231" w14:paraId="2A1F3CFA" w14:textId="77777777" w:rsidTr="006B4069">
        <w:trPr>
          <w:jc w:val="center"/>
        </w:trPr>
        <w:tc>
          <w:tcPr>
            <w:tcW w:w="8856" w:type="dxa"/>
            <w:gridSpan w:val="4"/>
            <w:shd w:val="clear" w:color="auto" w:fill="FFFFFF"/>
          </w:tcPr>
          <w:p w14:paraId="0AE19A4E" w14:textId="77777777" w:rsidR="00700EAB" w:rsidRPr="00665231" w:rsidRDefault="00700EAB" w:rsidP="00700EAB">
            <w:pPr>
              <w:numPr>
                <w:ilvl w:val="0"/>
                <w:numId w:val="3"/>
              </w:numPr>
              <w:contextualSpacing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 xml:space="preserve">Vijimi i rregullt i studentëve në ligjërata dhe vëmendja është e dëshirueshme, </w:t>
            </w:r>
          </w:p>
          <w:p w14:paraId="0BE96926" w14:textId="77777777" w:rsidR="00700EAB" w:rsidRPr="00665231" w:rsidRDefault="00700EAB" w:rsidP="00700EAB">
            <w:pPr>
              <w:numPr>
                <w:ilvl w:val="0"/>
                <w:numId w:val="3"/>
              </w:numPr>
              <w:contextualSpacing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 xml:space="preserve">Vijimi i rregullt në ushtrime është i obligueshëm, </w:t>
            </w:r>
          </w:p>
          <w:p w14:paraId="14737CDF" w14:textId="77777777" w:rsidR="00700EAB" w:rsidRPr="00665231" w:rsidRDefault="00700EAB" w:rsidP="00700EAB">
            <w:pPr>
              <w:numPr>
                <w:ilvl w:val="0"/>
                <w:numId w:val="3"/>
              </w:numPr>
              <w:contextualSpacing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Ardhja me kohë në ligjërata dhe ushtrime është e obligueshme,</w:t>
            </w:r>
          </w:p>
          <w:p w14:paraId="2D8A34FB" w14:textId="77777777" w:rsidR="00700EAB" w:rsidRPr="00665231" w:rsidRDefault="00700EAB" w:rsidP="00700EAB">
            <w:pPr>
              <w:numPr>
                <w:ilvl w:val="0"/>
                <w:numId w:val="3"/>
              </w:numPr>
              <w:contextualSpacing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Gjatë ligjëratave dhe ushtrimeve shkyqja e telefonave është e domosdoshme.</w:t>
            </w:r>
          </w:p>
        </w:tc>
      </w:tr>
    </w:tbl>
    <w:p w14:paraId="1BF16015" w14:textId="77777777" w:rsidR="00700EAB" w:rsidRDefault="00700EAB" w:rsidP="00700EAB">
      <w:pPr>
        <w:pStyle w:val="Heading1"/>
        <w:ind w:left="2520" w:hanging="2340"/>
        <w:rPr>
          <w:sz w:val="24"/>
        </w:rPr>
      </w:pPr>
    </w:p>
    <w:p w14:paraId="103EBD88" w14:textId="77777777" w:rsidR="00700EAB" w:rsidRDefault="00700EAB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Cs w:val="40"/>
        </w:rPr>
      </w:pPr>
      <w:r>
        <w:br w:type="page"/>
      </w:r>
    </w:p>
    <w:p w14:paraId="51F9D45C" w14:textId="77777777" w:rsidR="00700EAB" w:rsidRPr="009A4DF5" w:rsidRDefault="00700EAB" w:rsidP="00700EAB">
      <w:pPr>
        <w:pStyle w:val="Heading1"/>
        <w:rPr>
          <w:b/>
          <w:bCs/>
          <w:sz w:val="24"/>
        </w:rPr>
      </w:pPr>
      <w:bookmarkStart w:id="2" w:name="_Toc148114142"/>
      <w:bookmarkStart w:id="3" w:name="_Toc149380096"/>
      <w:bookmarkStart w:id="4" w:name="_Toc149380376"/>
      <w:r w:rsidRPr="009A4DF5">
        <w:rPr>
          <w:b/>
          <w:bCs/>
          <w:sz w:val="24"/>
        </w:rPr>
        <w:lastRenderedPageBreak/>
        <w:t xml:space="preserve">10. Module </w:t>
      </w:r>
      <w:proofErr w:type="spellStart"/>
      <w:r w:rsidRPr="009A4DF5">
        <w:rPr>
          <w:b/>
          <w:bCs/>
          <w:sz w:val="24"/>
        </w:rPr>
        <w:t>title</w:t>
      </w:r>
      <w:proofErr w:type="spellEnd"/>
      <w:r w:rsidRPr="009A4DF5">
        <w:rPr>
          <w:b/>
          <w:bCs/>
          <w:sz w:val="24"/>
        </w:rPr>
        <w:t>: PRACTICUM OF ANALYTICAL CHEMISTRY</w:t>
      </w:r>
      <w:bookmarkEnd w:id="2"/>
      <w:bookmarkEnd w:id="3"/>
      <w:bookmarkEnd w:id="4"/>
    </w:p>
    <w:p w14:paraId="7854B1F9" w14:textId="77777777" w:rsidR="00700EAB" w:rsidRPr="009A4DF5" w:rsidRDefault="00700EAB" w:rsidP="00700EA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3"/>
        <w:gridCol w:w="265"/>
        <w:gridCol w:w="2075"/>
        <w:gridCol w:w="2071"/>
        <w:gridCol w:w="2072"/>
      </w:tblGrid>
      <w:tr w:rsidR="00700EAB" w:rsidRPr="009A4DF5" w14:paraId="031A7DEC" w14:textId="77777777" w:rsidTr="006B4069">
        <w:tc>
          <w:tcPr>
            <w:tcW w:w="9108" w:type="dxa"/>
            <w:gridSpan w:val="5"/>
            <w:shd w:val="clear" w:color="auto" w:fill="B8CCE4"/>
          </w:tcPr>
          <w:p w14:paraId="643C9484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Course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description</w:t>
            </w:r>
            <w:proofErr w:type="spellEnd"/>
          </w:p>
        </w:tc>
      </w:tr>
      <w:tr w:rsidR="00700EAB" w:rsidRPr="009A4DF5" w14:paraId="1585C8DD" w14:textId="77777777" w:rsidTr="006B4069">
        <w:tc>
          <w:tcPr>
            <w:tcW w:w="2808" w:type="dxa"/>
            <w:gridSpan w:val="2"/>
          </w:tcPr>
          <w:p w14:paraId="2A5D84C7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Academic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section</w:t>
            </w:r>
            <w:proofErr w:type="spellEnd"/>
            <w:r w:rsidRPr="009A4DF5">
              <w:rPr>
                <w:b/>
              </w:rPr>
              <w:t xml:space="preserve">: </w:t>
            </w:r>
          </w:p>
        </w:tc>
        <w:tc>
          <w:tcPr>
            <w:tcW w:w="6300" w:type="dxa"/>
            <w:gridSpan w:val="3"/>
          </w:tcPr>
          <w:p w14:paraId="60BB890E" w14:textId="77777777" w:rsidR="00700EAB" w:rsidRPr="009A4DF5" w:rsidRDefault="00700EAB" w:rsidP="006B4069">
            <w:proofErr w:type="spellStart"/>
            <w:r w:rsidRPr="009A4DF5">
              <w:t>Faculty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of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Agriculture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and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Veterinary</w:t>
            </w:r>
            <w:proofErr w:type="spellEnd"/>
          </w:p>
        </w:tc>
      </w:tr>
      <w:tr w:rsidR="00700EAB" w:rsidRPr="009A4DF5" w14:paraId="5730C90E" w14:textId="77777777" w:rsidTr="006B4069">
        <w:trPr>
          <w:trHeight w:val="139"/>
        </w:trPr>
        <w:tc>
          <w:tcPr>
            <w:tcW w:w="2808" w:type="dxa"/>
            <w:gridSpan w:val="2"/>
          </w:tcPr>
          <w:p w14:paraId="4877738B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Course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title</w:t>
            </w:r>
            <w:proofErr w:type="spellEnd"/>
            <w:r w:rsidRPr="009A4DF5">
              <w:rPr>
                <w:b/>
              </w:rPr>
              <w:t>:</w:t>
            </w:r>
          </w:p>
        </w:tc>
        <w:tc>
          <w:tcPr>
            <w:tcW w:w="6300" w:type="dxa"/>
            <w:gridSpan w:val="3"/>
          </w:tcPr>
          <w:p w14:paraId="29986A3F" w14:textId="77777777" w:rsidR="00700EAB" w:rsidRPr="009A4DF5" w:rsidRDefault="00700EAB" w:rsidP="006B4069">
            <w:pPr>
              <w:rPr>
                <w:bCs/>
                <w:lang w:val="en-GB"/>
              </w:rPr>
            </w:pPr>
            <w:r w:rsidRPr="009A4DF5">
              <w:rPr>
                <w:lang w:val="en"/>
              </w:rPr>
              <w:t>Practicum of Analytical Chemistry</w:t>
            </w:r>
          </w:p>
        </w:tc>
      </w:tr>
      <w:tr w:rsidR="00700EAB" w:rsidRPr="009A4DF5" w14:paraId="7DC5314B" w14:textId="77777777" w:rsidTr="006B4069">
        <w:tc>
          <w:tcPr>
            <w:tcW w:w="2808" w:type="dxa"/>
            <w:gridSpan w:val="2"/>
          </w:tcPr>
          <w:p w14:paraId="059DF395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Level</w:t>
            </w:r>
            <w:proofErr w:type="spellEnd"/>
            <w:r w:rsidRPr="009A4DF5">
              <w:rPr>
                <w:b/>
              </w:rPr>
              <w:t>:</w:t>
            </w:r>
          </w:p>
        </w:tc>
        <w:tc>
          <w:tcPr>
            <w:tcW w:w="6300" w:type="dxa"/>
            <w:gridSpan w:val="3"/>
          </w:tcPr>
          <w:p w14:paraId="17965846" w14:textId="77777777" w:rsidR="00700EAB" w:rsidRPr="009A4DF5" w:rsidRDefault="00700EAB" w:rsidP="006B4069">
            <w:r w:rsidRPr="009A4DF5">
              <w:rPr>
                <w:lang w:val="en"/>
              </w:rPr>
              <w:t>5-year</w:t>
            </w:r>
          </w:p>
        </w:tc>
      </w:tr>
      <w:tr w:rsidR="00700EAB" w:rsidRPr="009A4DF5" w14:paraId="5B9D1E95" w14:textId="77777777" w:rsidTr="006B4069">
        <w:trPr>
          <w:trHeight w:val="332"/>
        </w:trPr>
        <w:tc>
          <w:tcPr>
            <w:tcW w:w="2808" w:type="dxa"/>
            <w:gridSpan w:val="2"/>
          </w:tcPr>
          <w:p w14:paraId="11010F79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Course</w:t>
            </w:r>
            <w:proofErr w:type="spellEnd"/>
            <w:r w:rsidRPr="009A4DF5">
              <w:rPr>
                <w:b/>
              </w:rPr>
              <w:t xml:space="preserve"> status:</w:t>
            </w:r>
          </w:p>
        </w:tc>
        <w:tc>
          <w:tcPr>
            <w:tcW w:w="6300" w:type="dxa"/>
            <w:gridSpan w:val="3"/>
          </w:tcPr>
          <w:p w14:paraId="70BB46EE" w14:textId="77777777" w:rsidR="00700EAB" w:rsidRPr="009A4DF5" w:rsidRDefault="00700EAB" w:rsidP="006B4069">
            <w:pPr>
              <w:tabs>
                <w:tab w:val="left" w:pos="3180"/>
              </w:tabs>
            </w:pPr>
            <w:r w:rsidRPr="009A4DF5">
              <w:rPr>
                <w:lang w:val="en"/>
              </w:rPr>
              <w:t>Obligation</w:t>
            </w:r>
          </w:p>
        </w:tc>
      </w:tr>
      <w:tr w:rsidR="00700EAB" w:rsidRPr="009A4DF5" w14:paraId="08BB1AB9" w14:textId="77777777" w:rsidTr="006B4069">
        <w:tc>
          <w:tcPr>
            <w:tcW w:w="2808" w:type="dxa"/>
            <w:gridSpan w:val="2"/>
          </w:tcPr>
          <w:p w14:paraId="35AB195D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Study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year</w:t>
            </w:r>
            <w:proofErr w:type="spellEnd"/>
            <w:r w:rsidRPr="009A4DF5">
              <w:rPr>
                <w:b/>
              </w:rPr>
              <w:t>:</w:t>
            </w:r>
          </w:p>
        </w:tc>
        <w:tc>
          <w:tcPr>
            <w:tcW w:w="6300" w:type="dxa"/>
            <w:gridSpan w:val="3"/>
          </w:tcPr>
          <w:p w14:paraId="7FF8D973" w14:textId="77777777" w:rsidR="00700EAB" w:rsidRPr="009A4DF5" w:rsidRDefault="00700EAB" w:rsidP="006B4069">
            <w:r w:rsidRPr="009A4DF5">
              <w:t>I/1</w:t>
            </w:r>
          </w:p>
        </w:tc>
      </w:tr>
      <w:tr w:rsidR="00700EAB" w:rsidRPr="009A4DF5" w14:paraId="0500CCC2" w14:textId="77777777" w:rsidTr="006B4069">
        <w:tc>
          <w:tcPr>
            <w:tcW w:w="2808" w:type="dxa"/>
            <w:gridSpan w:val="2"/>
          </w:tcPr>
          <w:p w14:paraId="0CFCEE1F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Weekly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hours</w:t>
            </w:r>
            <w:proofErr w:type="spellEnd"/>
            <w:r w:rsidRPr="009A4DF5">
              <w:rPr>
                <w:b/>
              </w:rPr>
              <w:t>:</w:t>
            </w:r>
          </w:p>
        </w:tc>
        <w:tc>
          <w:tcPr>
            <w:tcW w:w="6300" w:type="dxa"/>
            <w:gridSpan w:val="3"/>
          </w:tcPr>
          <w:p w14:paraId="5E47D69A" w14:textId="77777777" w:rsidR="00700EAB" w:rsidRPr="009A4DF5" w:rsidRDefault="00700EAB" w:rsidP="006B4069">
            <w:r w:rsidRPr="009A4DF5">
              <w:t>2+2</w:t>
            </w:r>
          </w:p>
        </w:tc>
      </w:tr>
      <w:tr w:rsidR="00700EAB" w:rsidRPr="009A4DF5" w14:paraId="233A77BF" w14:textId="77777777" w:rsidTr="006B4069">
        <w:tc>
          <w:tcPr>
            <w:tcW w:w="2808" w:type="dxa"/>
            <w:gridSpan w:val="2"/>
          </w:tcPr>
          <w:p w14:paraId="0ABBD6CB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Credits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value</w:t>
            </w:r>
            <w:proofErr w:type="spellEnd"/>
            <w:r w:rsidRPr="009A4DF5">
              <w:rPr>
                <w:b/>
              </w:rPr>
              <w:t>– ECTS:</w:t>
            </w:r>
          </w:p>
        </w:tc>
        <w:tc>
          <w:tcPr>
            <w:tcW w:w="6300" w:type="dxa"/>
            <w:gridSpan w:val="3"/>
          </w:tcPr>
          <w:p w14:paraId="632BD295" w14:textId="77777777" w:rsidR="00700EAB" w:rsidRPr="009A4DF5" w:rsidRDefault="00700EAB" w:rsidP="006B4069">
            <w:r w:rsidRPr="009A4DF5">
              <w:t>5</w:t>
            </w:r>
          </w:p>
        </w:tc>
      </w:tr>
      <w:tr w:rsidR="00700EAB" w:rsidRPr="009A4DF5" w14:paraId="2B8E62D6" w14:textId="77777777" w:rsidTr="006B4069">
        <w:tc>
          <w:tcPr>
            <w:tcW w:w="2808" w:type="dxa"/>
            <w:gridSpan w:val="2"/>
          </w:tcPr>
          <w:p w14:paraId="15109728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Semester</w:t>
            </w:r>
            <w:proofErr w:type="spellEnd"/>
            <w:r w:rsidRPr="009A4DF5">
              <w:rPr>
                <w:b/>
              </w:rPr>
              <w:t xml:space="preserve"> / </w:t>
            </w:r>
            <w:proofErr w:type="spellStart"/>
            <w:r w:rsidRPr="009A4DF5">
              <w:rPr>
                <w:b/>
              </w:rPr>
              <w:t>location</w:t>
            </w:r>
            <w:proofErr w:type="spellEnd"/>
            <w:r w:rsidRPr="009A4DF5">
              <w:rPr>
                <w:b/>
              </w:rPr>
              <w:t>:</w:t>
            </w:r>
          </w:p>
        </w:tc>
        <w:tc>
          <w:tcPr>
            <w:tcW w:w="6300" w:type="dxa"/>
            <w:gridSpan w:val="3"/>
          </w:tcPr>
          <w:p w14:paraId="388398EC" w14:textId="77777777" w:rsidR="00700EAB" w:rsidRPr="009A4DF5" w:rsidRDefault="00700EAB" w:rsidP="006B4069">
            <w:proofErr w:type="spellStart"/>
            <w:r w:rsidRPr="009A4DF5">
              <w:t>Amphitheatre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of</w:t>
            </w:r>
            <w:proofErr w:type="spellEnd"/>
            <w:r w:rsidRPr="009A4DF5">
              <w:t xml:space="preserve"> AF&amp;V</w:t>
            </w:r>
          </w:p>
        </w:tc>
      </w:tr>
      <w:tr w:rsidR="00700EAB" w:rsidRPr="009A4DF5" w14:paraId="209BFF01" w14:textId="77777777" w:rsidTr="006B4069">
        <w:tc>
          <w:tcPr>
            <w:tcW w:w="2808" w:type="dxa"/>
            <w:gridSpan w:val="2"/>
          </w:tcPr>
          <w:p w14:paraId="10728210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Course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professor</w:t>
            </w:r>
            <w:proofErr w:type="spellEnd"/>
            <w:r w:rsidRPr="009A4DF5">
              <w:rPr>
                <w:b/>
              </w:rPr>
              <w:t>:</w:t>
            </w:r>
          </w:p>
        </w:tc>
        <w:tc>
          <w:tcPr>
            <w:tcW w:w="6300" w:type="dxa"/>
            <w:gridSpan w:val="3"/>
          </w:tcPr>
          <w:p w14:paraId="13F45CE2" w14:textId="77777777" w:rsidR="00700EAB" w:rsidRPr="009A4DF5" w:rsidRDefault="00700EAB" w:rsidP="006B4069">
            <w:r w:rsidRPr="009A4DF5">
              <w:t xml:space="preserve">Prof. </w:t>
            </w:r>
            <w:proofErr w:type="spellStart"/>
            <w:r w:rsidRPr="009A4DF5">
              <w:t>Ass</w:t>
            </w:r>
            <w:proofErr w:type="spellEnd"/>
            <w:r w:rsidRPr="009A4DF5">
              <w:t xml:space="preserve">. Dr. Valbona </w:t>
            </w:r>
            <w:proofErr w:type="spellStart"/>
            <w:r w:rsidRPr="009A4DF5">
              <w:t>Mehmeti</w:t>
            </w:r>
            <w:proofErr w:type="spellEnd"/>
          </w:p>
        </w:tc>
      </w:tr>
      <w:tr w:rsidR="00700EAB" w:rsidRPr="009A4DF5" w14:paraId="06FAC359" w14:textId="77777777" w:rsidTr="006B4069">
        <w:tc>
          <w:tcPr>
            <w:tcW w:w="2808" w:type="dxa"/>
            <w:gridSpan w:val="2"/>
          </w:tcPr>
          <w:p w14:paraId="1B9285FC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Contact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details</w:t>
            </w:r>
            <w:proofErr w:type="spellEnd"/>
            <w:r w:rsidRPr="009A4DF5">
              <w:rPr>
                <w:b/>
              </w:rPr>
              <w:t xml:space="preserve">: </w:t>
            </w:r>
          </w:p>
        </w:tc>
        <w:tc>
          <w:tcPr>
            <w:tcW w:w="6300" w:type="dxa"/>
            <w:gridSpan w:val="3"/>
          </w:tcPr>
          <w:p w14:paraId="5F2AC5FF" w14:textId="77777777" w:rsidR="00700EAB" w:rsidRPr="009A4DF5" w:rsidRDefault="00D57419" w:rsidP="006B4069">
            <w:hyperlink r:id="rId6" w:history="1">
              <w:r w:rsidR="00700EAB" w:rsidRPr="009A4DF5">
                <w:rPr>
                  <w:rStyle w:val="Hyperlink"/>
                  <w:rFonts w:eastAsiaTheme="majorEastAsia"/>
                </w:rPr>
                <w:t>valbona.mehmeti@uni-pr.edu</w:t>
              </w:r>
            </w:hyperlink>
            <w:r w:rsidR="00700EAB" w:rsidRPr="009A4DF5">
              <w:t>,</w:t>
            </w:r>
          </w:p>
        </w:tc>
      </w:tr>
      <w:tr w:rsidR="00700EAB" w:rsidRPr="009A4DF5" w14:paraId="6A2D5E3E" w14:textId="77777777" w:rsidTr="006B4069">
        <w:tc>
          <w:tcPr>
            <w:tcW w:w="9108" w:type="dxa"/>
            <w:gridSpan w:val="5"/>
            <w:shd w:val="clear" w:color="auto" w:fill="B8CCE4"/>
          </w:tcPr>
          <w:p w14:paraId="5D24DC89" w14:textId="77777777" w:rsidR="00700EAB" w:rsidRPr="009A4DF5" w:rsidRDefault="00700EAB" w:rsidP="006B4069"/>
        </w:tc>
      </w:tr>
      <w:tr w:rsidR="00700EAB" w:rsidRPr="009A4DF5" w14:paraId="130163BC" w14:textId="77777777" w:rsidTr="006B4069">
        <w:tc>
          <w:tcPr>
            <w:tcW w:w="2808" w:type="dxa"/>
            <w:gridSpan w:val="2"/>
          </w:tcPr>
          <w:p w14:paraId="69854EA2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Course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description</w:t>
            </w:r>
            <w:proofErr w:type="spellEnd"/>
          </w:p>
        </w:tc>
        <w:tc>
          <w:tcPr>
            <w:tcW w:w="6300" w:type="dxa"/>
            <w:gridSpan w:val="3"/>
          </w:tcPr>
          <w:p w14:paraId="3A267C16" w14:textId="77777777" w:rsidR="00700EAB" w:rsidRPr="009A4DF5" w:rsidRDefault="00700EAB" w:rsidP="006B4069">
            <w:pPr>
              <w:autoSpaceDE w:val="0"/>
              <w:autoSpaceDN w:val="0"/>
              <w:adjustRightInd w:val="0"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During this course / subject will be taught in terms of general analytical chemistry and the role of a chemist-analyst. </w:t>
            </w:r>
          </w:p>
          <w:p w14:paraId="71732CA9" w14:textId="77777777" w:rsidR="00700EAB" w:rsidRPr="009A4DF5" w:rsidRDefault="00700EAB" w:rsidP="006B4069">
            <w:pPr>
              <w:autoSpaceDE w:val="0"/>
              <w:autoSpaceDN w:val="0"/>
              <w:adjustRightInd w:val="0"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The current situation where analytical chemistry is the science of the general scheme, etc. </w:t>
            </w:r>
          </w:p>
          <w:p w14:paraId="6A8532F9" w14:textId="77777777" w:rsidR="00700EAB" w:rsidRPr="009A4DF5" w:rsidRDefault="00700EAB" w:rsidP="006B4069">
            <w:pPr>
              <w:autoSpaceDE w:val="0"/>
              <w:autoSpaceDN w:val="0"/>
              <w:adjustRightInd w:val="0"/>
              <w:jc w:val="both"/>
            </w:pPr>
            <w:r w:rsidRPr="009A4DF5">
              <w:rPr>
                <w:color w:val="222222"/>
                <w:lang w:val="en"/>
              </w:rPr>
              <w:t>Also, the course will focus on chapters from stoichiometric, acid-base reactions, precipitation reactions forming, complex-formation, oxide-reduction, potentiometers and processing chemical analysis statistic results.</w:t>
            </w:r>
          </w:p>
        </w:tc>
      </w:tr>
      <w:tr w:rsidR="00700EAB" w:rsidRPr="009A4DF5" w14:paraId="65950AA0" w14:textId="77777777" w:rsidTr="006B4069">
        <w:tc>
          <w:tcPr>
            <w:tcW w:w="2808" w:type="dxa"/>
            <w:gridSpan w:val="2"/>
          </w:tcPr>
          <w:p w14:paraId="375BDEA4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Course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objectives</w:t>
            </w:r>
            <w:proofErr w:type="spellEnd"/>
            <w:r w:rsidRPr="009A4DF5">
              <w:rPr>
                <w:b/>
              </w:rPr>
              <w:t>:</w:t>
            </w:r>
          </w:p>
        </w:tc>
        <w:tc>
          <w:tcPr>
            <w:tcW w:w="6300" w:type="dxa"/>
            <w:gridSpan w:val="3"/>
          </w:tcPr>
          <w:p w14:paraId="5A790E05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>The purpose of the course / subject has to do with solving problems including qualitative and quantitative processing of statistic results.</w:t>
            </w:r>
          </w:p>
          <w:p w14:paraId="711BCADA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>The great importance of analytical chemistry in relation to other disciplines, such as geology, metallurgy, energy, technology, etc.</w:t>
            </w:r>
          </w:p>
          <w:p w14:paraId="524202C2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>This will illustrate the importance of its effects on the chemical analysis in pharmaceutical research, environmental analysis, etc.</w:t>
            </w:r>
          </w:p>
          <w:p w14:paraId="4970A62A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Structure of substances and the use of appropriate methods for the separation of mixtures of pure substances, </w:t>
            </w:r>
          </w:p>
          <w:p w14:paraId="01A3835C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Using volumetric methods in qualitative and quantitative analysis, </w:t>
            </w:r>
          </w:p>
          <w:p w14:paraId="78F31BB0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Information- enough for the development of chemical reactions (heat change, the speed of their development). </w:t>
            </w:r>
          </w:p>
          <w:p w14:paraId="217A22C8" w14:textId="77777777" w:rsidR="00700EAB" w:rsidRPr="009A4DF5" w:rsidRDefault="00700EAB" w:rsidP="006B4069">
            <w:r w:rsidRPr="009A4DF5">
              <w:rPr>
                <w:color w:val="222222"/>
                <w:lang w:val="en"/>
              </w:rPr>
              <w:t>Types of chemical bonds, types of chemical reactions, flow of chemical reactions, chemical equilibrium, etc.</w:t>
            </w:r>
          </w:p>
        </w:tc>
      </w:tr>
      <w:tr w:rsidR="00700EAB" w:rsidRPr="009A4DF5" w14:paraId="00A92B4E" w14:textId="77777777" w:rsidTr="006B4069">
        <w:tc>
          <w:tcPr>
            <w:tcW w:w="2808" w:type="dxa"/>
            <w:gridSpan w:val="2"/>
          </w:tcPr>
          <w:p w14:paraId="21C59044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Expected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results</w:t>
            </w:r>
            <w:proofErr w:type="spellEnd"/>
            <w:r w:rsidRPr="009A4DF5">
              <w:rPr>
                <w:b/>
              </w:rPr>
              <w:t>:</w:t>
            </w:r>
          </w:p>
        </w:tc>
        <w:tc>
          <w:tcPr>
            <w:tcW w:w="6300" w:type="dxa"/>
            <w:gridSpan w:val="3"/>
          </w:tcPr>
          <w:p w14:paraId="333C4903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After completing this course students will be able to: </w:t>
            </w:r>
          </w:p>
          <w:p w14:paraId="2AC9B66F" w14:textId="77777777" w:rsidR="00700EAB" w:rsidRPr="009A4DF5" w:rsidRDefault="00700EAB" w:rsidP="00700EAB">
            <w:pPr>
              <w:numPr>
                <w:ilvl w:val="0"/>
                <w:numId w:val="8"/>
              </w:numPr>
              <w:ind w:left="340" w:hanging="270"/>
              <w:contextualSpacing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Apply basic first experience in analytical chemistry, </w:t>
            </w:r>
          </w:p>
          <w:p w14:paraId="17687899" w14:textId="77777777" w:rsidR="00700EAB" w:rsidRPr="009A4DF5" w:rsidRDefault="00700EAB" w:rsidP="00700EAB">
            <w:pPr>
              <w:numPr>
                <w:ilvl w:val="0"/>
                <w:numId w:val="8"/>
              </w:numPr>
              <w:ind w:left="340" w:hanging="270"/>
              <w:contextualSpacing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Practicing / use in analytical chemistry, food technology, </w:t>
            </w:r>
          </w:p>
          <w:p w14:paraId="1DE748DF" w14:textId="77777777" w:rsidR="00700EAB" w:rsidRPr="009A4DF5" w:rsidRDefault="00700EAB" w:rsidP="00700EAB">
            <w:pPr>
              <w:numPr>
                <w:ilvl w:val="0"/>
                <w:numId w:val="8"/>
              </w:numPr>
              <w:ind w:left="340" w:hanging="270"/>
              <w:contextualSpacing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Apply experimental techniques necessary for laboratories in food technology, </w:t>
            </w:r>
          </w:p>
          <w:p w14:paraId="4CE34AD5" w14:textId="77777777" w:rsidR="00700EAB" w:rsidRPr="009A4DF5" w:rsidRDefault="00700EAB" w:rsidP="00700EAB">
            <w:pPr>
              <w:numPr>
                <w:ilvl w:val="0"/>
                <w:numId w:val="8"/>
              </w:numPr>
              <w:ind w:left="340" w:hanging="270"/>
              <w:contextualSpacing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Implement analytical processes, sampling and sample preparation, analytical method selection, types of analytical methods, methods of analysis, </w:t>
            </w:r>
            <w:proofErr w:type="gramStart"/>
            <w:r w:rsidRPr="009A4DF5">
              <w:rPr>
                <w:color w:val="222222"/>
                <w:lang w:val="en"/>
              </w:rPr>
              <w:t>etc..</w:t>
            </w:r>
            <w:proofErr w:type="gramEnd"/>
            <w:r w:rsidRPr="009A4DF5">
              <w:rPr>
                <w:color w:val="222222"/>
                <w:lang w:val="en"/>
              </w:rPr>
              <w:t xml:space="preserve"> </w:t>
            </w:r>
          </w:p>
          <w:p w14:paraId="46BAB395" w14:textId="77777777" w:rsidR="00700EAB" w:rsidRPr="009A4DF5" w:rsidRDefault="00700EAB" w:rsidP="00700EAB">
            <w:pPr>
              <w:numPr>
                <w:ilvl w:val="0"/>
                <w:numId w:val="8"/>
              </w:numPr>
              <w:ind w:left="340" w:hanging="270"/>
              <w:contextualSpacing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Apply statistic processing of chemical analysis results. </w:t>
            </w:r>
          </w:p>
          <w:p w14:paraId="03882BAE" w14:textId="77777777" w:rsidR="00700EAB" w:rsidRPr="009A4DF5" w:rsidRDefault="00700EAB" w:rsidP="00700EAB">
            <w:pPr>
              <w:numPr>
                <w:ilvl w:val="0"/>
                <w:numId w:val="8"/>
              </w:numPr>
              <w:ind w:left="340" w:hanging="270"/>
              <w:contextualSpacing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lastRenderedPageBreak/>
              <w:t xml:space="preserve">Explain the various chemical processes; ionization energy, electronegativity, formation and termination of chemical bonds. </w:t>
            </w:r>
          </w:p>
          <w:p w14:paraId="1A006FCE" w14:textId="77777777" w:rsidR="00700EAB" w:rsidRPr="009A4DF5" w:rsidRDefault="00700EAB" w:rsidP="00700EAB">
            <w:pPr>
              <w:numPr>
                <w:ilvl w:val="0"/>
                <w:numId w:val="8"/>
              </w:numPr>
              <w:ind w:left="340" w:hanging="270"/>
              <w:contextualSpacing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Recognize reactions to identify the cations and anions, </w:t>
            </w:r>
          </w:p>
          <w:p w14:paraId="1DCDF127" w14:textId="77777777" w:rsidR="00700EAB" w:rsidRPr="009A4DF5" w:rsidRDefault="00700EAB" w:rsidP="00700EAB">
            <w:pPr>
              <w:numPr>
                <w:ilvl w:val="0"/>
                <w:numId w:val="8"/>
              </w:numPr>
              <w:ind w:left="340" w:hanging="270"/>
              <w:contextualSpacing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>Use titrimetric methods for quantitative determinations of various analytics, etc.</w:t>
            </w:r>
          </w:p>
        </w:tc>
      </w:tr>
      <w:tr w:rsidR="00700EAB" w:rsidRPr="009A4DF5" w14:paraId="1062B634" w14:textId="77777777" w:rsidTr="006B4069">
        <w:tc>
          <w:tcPr>
            <w:tcW w:w="9108" w:type="dxa"/>
            <w:gridSpan w:val="5"/>
            <w:shd w:val="clear" w:color="auto" w:fill="B8CCE4"/>
          </w:tcPr>
          <w:p w14:paraId="74EF0368" w14:textId="77777777" w:rsidR="00700EAB" w:rsidRPr="009A4DF5" w:rsidRDefault="00700EAB" w:rsidP="006B4069">
            <w:pPr>
              <w:rPr>
                <w:i/>
              </w:rPr>
            </w:pPr>
          </w:p>
        </w:tc>
      </w:tr>
      <w:tr w:rsidR="00700EAB" w:rsidRPr="009A4DF5" w14:paraId="0697F75F" w14:textId="77777777" w:rsidTr="006B4069">
        <w:tc>
          <w:tcPr>
            <w:tcW w:w="9108" w:type="dxa"/>
            <w:gridSpan w:val="5"/>
            <w:shd w:val="clear" w:color="auto" w:fill="B8CCE4"/>
          </w:tcPr>
          <w:p w14:paraId="35F4ACDA" w14:textId="77777777" w:rsidR="00700EAB" w:rsidRPr="009A4DF5" w:rsidRDefault="00700EAB" w:rsidP="006B4069">
            <w:pPr>
              <w:jc w:val="center"/>
              <w:rPr>
                <w:b/>
              </w:rPr>
            </w:pPr>
            <w:proofErr w:type="spellStart"/>
            <w:r w:rsidRPr="009A4DF5">
              <w:rPr>
                <w:b/>
              </w:rPr>
              <w:t>Contribution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engagement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of</w:t>
            </w:r>
            <w:proofErr w:type="spellEnd"/>
            <w:r w:rsidRPr="009A4DF5">
              <w:rPr>
                <w:b/>
              </w:rPr>
              <w:t xml:space="preserve"> student ( it </w:t>
            </w:r>
            <w:proofErr w:type="spellStart"/>
            <w:r w:rsidRPr="009A4DF5">
              <w:rPr>
                <w:b/>
              </w:rPr>
              <w:t>should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correspond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with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expected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results</w:t>
            </w:r>
            <w:proofErr w:type="spellEnd"/>
            <w:r w:rsidRPr="009A4DF5">
              <w:rPr>
                <w:b/>
              </w:rPr>
              <w:t>)</w:t>
            </w:r>
          </w:p>
        </w:tc>
      </w:tr>
      <w:tr w:rsidR="00700EAB" w:rsidRPr="009A4DF5" w14:paraId="1A6DCF69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0EF9B8A1" w14:textId="77777777" w:rsidR="00700EAB" w:rsidRPr="009A4DF5" w:rsidRDefault="00700EAB" w:rsidP="006B4069">
            <w:pPr>
              <w:jc w:val="center"/>
              <w:rPr>
                <w:b/>
              </w:rPr>
            </w:pPr>
            <w:proofErr w:type="spellStart"/>
            <w:r w:rsidRPr="009A4DF5">
              <w:rPr>
                <w:b/>
              </w:rPr>
              <w:t>Activities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D2CA60C" w14:textId="77777777" w:rsidR="00700EAB" w:rsidRPr="009A4DF5" w:rsidRDefault="00700EAB" w:rsidP="006B4069">
            <w:pPr>
              <w:jc w:val="center"/>
              <w:rPr>
                <w:b/>
              </w:rPr>
            </w:pPr>
            <w:proofErr w:type="spellStart"/>
            <w:r w:rsidRPr="009A4DF5">
              <w:rPr>
                <w:b/>
              </w:rPr>
              <w:t>Hours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4EADE9E" w14:textId="77777777" w:rsidR="00700EAB" w:rsidRPr="009A4DF5" w:rsidRDefault="00700EAB" w:rsidP="006B4069">
            <w:pPr>
              <w:jc w:val="center"/>
              <w:rPr>
                <w:b/>
              </w:rPr>
            </w:pPr>
            <w:proofErr w:type="spellStart"/>
            <w:r w:rsidRPr="009A4DF5">
              <w:rPr>
                <w:b/>
              </w:rPr>
              <w:t>Days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B8CCE4"/>
          </w:tcPr>
          <w:p w14:paraId="516B3F72" w14:textId="77777777" w:rsidR="00700EAB" w:rsidRPr="009A4DF5" w:rsidRDefault="00700EAB" w:rsidP="006B4069">
            <w:pPr>
              <w:jc w:val="center"/>
              <w:rPr>
                <w:b/>
              </w:rPr>
            </w:pPr>
            <w:r w:rsidRPr="009A4DF5">
              <w:rPr>
                <w:b/>
              </w:rPr>
              <w:t>Total</w:t>
            </w:r>
          </w:p>
        </w:tc>
      </w:tr>
      <w:tr w:rsidR="00700EAB" w:rsidRPr="009A4DF5" w14:paraId="28E4C0E8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1BA9E34" w14:textId="77777777" w:rsidR="00700EAB" w:rsidRPr="009A4DF5" w:rsidRDefault="00700EAB" w:rsidP="006B4069">
            <w:proofErr w:type="spellStart"/>
            <w:r w:rsidRPr="009A4DF5">
              <w:t>Lectures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3E710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372C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 xml:space="preserve">15 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553BD1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30</w:t>
            </w:r>
          </w:p>
        </w:tc>
      </w:tr>
      <w:tr w:rsidR="00700EAB" w:rsidRPr="009A4DF5" w14:paraId="67995555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C94C83" w14:textId="77777777" w:rsidR="00700EAB" w:rsidRPr="009A4DF5" w:rsidRDefault="00700EAB" w:rsidP="006B4069">
            <w:proofErr w:type="spellStart"/>
            <w:r w:rsidRPr="009A4DF5">
              <w:t>Practice</w:t>
            </w:r>
            <w:proofErr w:type="spellEnd"/>
            <w:r w:rsidRPr="009A4DF5">
              <w:t>/</w:t>
            </w:r>
            <w:proofErr w:type="spellStart"/>
            <w:r w:rsidRPr="009A4DF5">
              <w:t>laboratory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91B53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A21FB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 xml:space="preserve">15 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268A6D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30</w:t>
            </w:r>
          </w:p>
        </w:tc>
      </w:tr>
      <w:tr w:rsidR="00700EAB" w:rsidRPr="009A4DF5" w14:paraId="5EB7FD0A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6B80A3" w14:textId="77777777" w:rsidR="00700EAB" w:rsidRPr="009A4DF5" w:rsidRDefault="00700EAB" w:rsidP="006B4069">
            <w:proofErr w:type="spellStart"/>
            <w:r w:rsidRPr="009A4DF5">
              <w:t>Practical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work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2B020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B9D56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5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EFA5CA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15</w:t>
            </w:r>
          </w:p>
        </w:tc>
      </w:tr>
      <w:tr w:rsidR="00700EAB" w:rsidRPr="009A4DF5" w14:paraId="5327EDB9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3734D7C" w14:textId="77777777" w:rsidR="00700EAB" w:rsidRPr="009A4DF5" w:rsidRDefault="00700EAB" w:rsidP="006B4069">
            <w:proofErr w:type="spellStart"/>
            <w:r w:rsidRPr="009A4DF5">
              <w:t>Contacts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with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professor</w:t>
            </w:r>
            <w:proofErr w:type="spellEnd"/>
            <w:r w:rsidRPr="009A4DF5">
              <w:t>/</w:t>
            </w:r>
            <w:proofErr w:type="spellStart"/>
            <w:r w:rsidRPr="009A4DF5">
              <w:t>consultancy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07A9F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CE0CE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E91DC5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</w:tr>
      <w:tr w:rsidR="00700EAB" w:rsidRPr="009A4DF5" w14:paraId="1B070BCC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DD7C645" w14:textId="77777777" w:rsidR="00700EAB" w:rsidRPr="009A4DF5" w:rsidRDefault="00700EAB" w:rsidP="006B4069">
            <w:proofErr w:type="spellStart"/>
            <w:r w:rsidRPr="009A4DF5">
              <w:t>Practical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work</w:t>
            </w:r>
            <w:proofErr w:type="spellEnd"/>
            <w:r w:rsidRPr="009A4DF5">
              <w:t xml:space="preserve"> in the </w:t>
            </w:r>
            <w:proofErr w:type="spellStart"/>
            <w:r w:rsidRPr="009A4DF5">
              <w:t>field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E2CC5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84406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069ECD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6</w:t>
            </w:r>
          </w:p>
        </w:tc>
      </w:tr>
      <w:tr w:rsidR="00700EAB" w:rsidRPr="009A4DF5" w14:paraId="0DACF4A3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85C451B" w14:textId="77777777" w:rsidR="00700EAB" w:rsidRPr="009A4DF5" w:rsidRDefault="00700EAB" w:rsidP="006B4069">
            <w:proofErr w:type="spellStart"/>
            <w:r w:rsidRPr="009A4DF5">
              <w:t>questionnaire</w:t>
            </w:r>
            <w:proofErr w:type="spellEnd"/>
            <w:r w:rsidRPr="009A4DF5">
              <w:t xml:space="preserve">, </w:t>
            </w:r>
            <w:proofErr w:type="spellStart"/>
            <w:r w:rsidRPr="009A4DF5">
              <w:t>seminars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41F43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009F6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4AD3D1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</w:tr>
      <w:tr w:rsidR="00700EAB" w:rsidRPr="009A4DF5" w14:paraId="518CDD68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F31C07F" w14:textId="77777777" w:rsidR="00700EAB" w:rsidRPr="009A4DF5" w:rsidRDefault="00700EAB" w:rsidP="006B4069">
            <w:proofErr w:type="spellStart"/>
            <w:r w:rsidRPr="009A4DF5">
              <w:t>Home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work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29336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7EF8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01CFC7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4</w:t>
            </w:r>
          </w:p>
        </w:tc>
      </w:tr>
      <w:tr w:rsidR="00700EAB" w:rsidRPr="009A4DF5" w14:paraId="1A8F7CA3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416D000" w14:textId="77777777" w:rsidR="00700EAB" w:rsidRPr="009A4DF5" w:rsidRDefault="00700EAB" w:rsidP="006B4069">
            <w:r w:rsidRPr="009A4DF5">
              <w:t xml:space="preserve">Student </w:t>
            </w:r>
            <w:proofErr w:type="spellStart"/>
            <w:r w:rsidRPr="009A4DF5">
              <w:t>work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load</w:t>
            </w:r>
            <w:proofErr w:type="spellEnd"/>
            <w:r w:rsidRPr="009A4DF5">
              <w:t xml:space="preserve"> (</w:t>
            </w:r>
            <w:proofErr w:type="spellStart"/>
            <w:r w:rsidRPr="009A4DF5">
              <w:t>bibliotheca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and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home</w:t>
            </w:r>
            <w:proofErr w:type="spellEnd"/>
            <w:r w:rsidRPr="009A4DF5">
              <w:t>)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65516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1.5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AF29A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15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E9CDF7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22.5</w:t>
            </w:r>
          </w:p>
        </w:tc>
      </w:tr>
      <w:tr w:rsidR="00700EAB" w:rsidRPr="009A4DF5" w14:paraId="526BEE03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DAD2F17" w14:textId="77777777" w:rsidR="00700EAB" w:rsidRPr="009A4DF5" w:rsidRDefault="00700EAB" w:rsidP="006B4069">
            <w:proofErr w:type="spellStart"/>
            <w:r w:rsidRPr="009A4DF5">
              <w:t>Preparations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for</w:t>
            </w:r>
            <w:proofErr w:type="spellEnd"/>
            <w:r w:rsidRPr="009A4DF5">
              <w:t xml:space="preserve"> the </w:t>
            </w:r>
            <w:proofErr w:type="spellStart"/>
            <w:r w:rsidRPr="009A4DF5">
              <w:t>exam</w:t>
            </w:r>
            <w:proofErr w:type="spellEnd"/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44FD6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78D5A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5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E6698B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10</w:t>
            </w:r>
          </w:p>
        </w:tc>
      </w:tr>
      <w:tr w:rsidR="00700EAB" w:rsidRPr="009A4DF5" w14:paraId="75ED1498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196C4E1" w14:textId="77777777" w:rsidR="00700EAB" w:rsidRPr="009A4DF5" w:rsidRDefault="00700EAB" w:rsidP="006B4069">
            <w:pPr>
              <w:ind w:right="-108"/>
            </w:pPr>
            <w:r w:rsidRPr="009A4DF5">
              <w:t xml:space="preserve">Time </w:t>
            </w:r>
            <w:proofErr w:type="spellStart"/>
            <w:r w:rsidRPr="009A4DF5">
              <w:t>spend</w:t>
            </w:r>
            <w:proofErr w:type="spellEnd"/>
            <w:r w:rsidRPr="009A4DF5">
              <w:t xml:space="preserve"> it in  (</w:t>
            </w:r>
            <w:proofErr w:type="spellStart"/>
            <w:r w:rsidRPr="009A4DF5">
              <w:t>questionnaire</w:t>
            </w:r>
            <w:proofErr w:type="spellEnd"/>
            <w:r w:rsidRPr="009A4DF5">
              <w:t xml:space="preserve">, final </w:t>
            </w:r>
            <w:proofErr w:type="spellStart"/>
            <w:r w:rsidRPr="009A4DF5">
              <w:t>exam</w:t>
            </w:r>
            <w:proofErr w:type="spellEnd"/>
            <w:r w:rsidRPr="009A4DF5">
              <w:t>)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BB2C5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610E6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531F86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</w:tr>
      <w:tr w:rsidR="00700EAB" w:rsidRPr="009A4DF5" w14:paraId="7D85973E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33BFEE9" w14:textId="77777777" w:rsidR="00700EAB" w:rsidRPr="009A4DF5" w:rsidRDefault="00700EAB" w:rsidP="006B4069">
            <w:r w:rsidRPr="009A4DF5">
              <w:t xml:space="preserve">Project, </w:t>
            </w:r>
            <w:proofErr w:type="spellStart"/>
            <w:r w:rsidRPr="009A4DF5">
              <w:t>presentations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etc</w:t>
            </w:r>
            <w:proofErr w:type="spellEnd"/>
            <w:r w:rsidRPr="009A4DF5">
              <w:t>.)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EF581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D2CEF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8182D9" w14:textId="77777777" w:rsidR="00700EAB" w:rsidRPr="009A4DF5" w:rsidRDefault="00700EAB" w:rsidP="006B4069">
            <w:pPr>
              <w:jc w:val="center"/>
            </w:pPr>
            <w:r w:rsidRPr="009A4DF5">
              <w:rPr>
                <w:color w:val="000000"/>
              </w:rPr>
              <w:t>2</w:t>
            </w:r>
          </w:p>
        </w:tc>
      </w:tr>
      <w:tr w:rsidR="00700EAB" w:rsidRPr="009A4DF5" w14:paraId="42C5F538" w14:textId="77777777" w:rsidTr="006B4069">
        <w:tc>
          <w:tcPr>
            <w:tcW w:w="280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0908329E" w14:textId="77777777" w:rsidR="00700EAB" w:rsidRPr="009A4DF5" w:rsidRDefault="00700EAB" w:rsidP="006B4069">
            <w:pPr>
              <w:rPr>
                <w:b/>
              </w:rPr>
            </w:pPr>
            <w:r w:rsidRPr="009A4DF5">
              <w:rPr>
                <w:b/>
              </w:rPr>
              <w:t>Total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A8A8C13" w14:textId="77777777" w:rsidR="00700EAB" w:rsidRPr="009A4DF5" w:rsidRDefault="00700EAB" w:rsidP="006B4069">
            <w:pPr>
              <w:jc w:val="center"/>
              <w:rPr>
                <w:b/>
              </w:rPr>
            </w:pPr>
            <w:r w:rsidRPr="009A4DF5">
              <w:rPr>
                <w:b/>
                <w:bCs/>
                <w:color w:val="000000"/>
              </w:rPr>
              <w:t>20.5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02C82FA" w14:textId="77777777" w:rsidR="00700EAB" w:rsidRPr="009A4DF5" w:rsidRDefault="00700EAB" w:rsidP="006B4069">
            <w:pPr>
              <w:jc w:val="center"/>
              <w:rPr>
                <w:b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56A99500" w14:textId="77777777" w:rsidR="00700EAB" w:rsidRPr="009A4DF5" w:rsidRDefault="00700EAB" w:rsidP="006B4069">
            <w:pPr>
              <w:jc w:val="center"/>
              <w:rPr>
                <w:b/>
              </w:rPr>
            </w:pPr>
            <w:r w:rsidRPr="009A4DF5">
              <w:rPr>
                <w:b/>
                <w:bCs/>
                <w:color w:val="000000"/>
              </w:rPr>
              <w:t>125.5</w:t>
            </w:r>
          </w:p>
        </w:tc>
      </w:tr>
      <w:tr w:rsidR="00700EAB" w:rsidRPr="009A4DF5" w14:paraId="783F34E1" w14:textId="77777777" w:rsidTr="006B4069">
        <w:tc>
          <w:tcPr>
            <w:tcW w:w="9108" w:type="dxa"/>
            <w:gridSpan w:val="5"/>
            <w:shd w:val="clear" w:color="auto" w:fill="B8CCE4"/>
          </w:tcPr>
          <w:p w14:paraId="3F5D457A" w14:textId="77777777" w:rsidR="00700EAB" w:rsidRPr="009A4DF5" w:rsidRDefault="00700EAB" w:rsidP="006B4069">
            <w:pPr>
              <w:rPr>
                <w:b/>
              </w:rPr>
            </w:pPr>
          </w:p>
        </w:tc>
      </w:tr>
      <w:tr w:rsidR="00700EAB" w:rsidRPr="009A4DF5" w14:paraId="195E520B" w14:textId="77777777" w:rsidTr="006B4069">
        <w:tc>
          <w:tcPr>
            <w:tcW w:w="2808" w:type="dxa"/>
            <w:gridSpan w:val="2"/>
          </w:tcPr>
          <w:p w14:paraId="2BDC9A98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Teaching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methodology</w:t>
            </w:r>
            <w:proofErr w:type="spellEnd"/>
            <w:r w:rsidRPr="009A4DF5">
              <w:rPr>
                <w:b/>
              </w:rPr>
              <w:t>:</w:t>
            </w:r>
          </w:p>
        </w:tc>
        <w:tc>
          <w:tcPr>
            <w:tcW w:w="6300" w:type="dxa"/>
            <w:gridSpan w:val="3"/>
          </w:tcPr>
          <w:p w14:paraId="492380A0" w14:textId="77777777" w:rsidR="00700EAB" w:rsidRPr="009A4DF5" w:rsidRDefault="00700EAB" w:rsidP="006B4069">
            <w:pPr>
              <w:jc w:val="both"/>
              <w:rPr>
                <w:rFonts w:eastAsia="SimSun"/>
                <w:lang w:eastAsia="zh-CN"/>
              </w:rPr>
            </w:pPr>
            <w:proofErr w:type="spellStart"/>
            <w:r w:rsidRPr="009A4DF5">
              <w:rPr>
                <w:rFonts w:eastAsia="SimSun"/>
                <w:lang w:eastAsia="zh-CN"/>
              </w:rPr>
              <w:t>This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is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a </w:t>
            </w:r>
            <w:proofErr w:type="spellStart"/>
            <w:r w:rsidRPr="009A4DF5">
              <w:rPr>
                <w:rFonts w:eastAsia="SimSun"/>
                <w:lang w:eastAsia="zh-CN"/>
              </w:rPr>
              <w:t>combined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course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with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lectures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9A4DF5">
              <w:rPr>
                <w:rFonts w:eastAsia="SimSun"/>
                <w:lang w:eastAsia="zh-CN"/>
              </w:rPr>
              <w:t>discussions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9A4DF5">
              <w:rPr>
                <w:rFonts w:eastAsia="SimSun"/>
                <w:lang w:eastAsia="zh-CN"/>
              </w:rPr>
              <w:t>conversations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9A4DF5">
              <w:rPr>
                <w:rFonts w:eastAsia="SimSun"/>
                <w:lang w:eastAsia="zh-CN"/>
              </w:rPr>
              <w:t>tutorials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9A4DF5">
              <w:rPr>
                <w:rFonts w:eastAsia="SimSun"/>
                <w:lang w:eastAsia="zh-CN"/>
              </w:rPr>
              <w:t>exercises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9A4DF5">
              <w:rPr>
                <w:rFonts w:eastAsia="SimSun"/>
                <w:lang w:eastAsia="zh-CN"/>
              </w:rPr>
              <w:t>seminars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9A4DF5">
              <w:rPr>
                <w:rFonts w:eastAsia="SimSun"/>
                <w:lang w:eastAsia="zh-CN"/>
              </w:rPr>
              <w:t>assignments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in </w:t>
            </w:r>
            <w:proofErr w:type="spellStart"/>
            <w:r w:rsidRPr="009A4DF5">
              <w:rPr>
                <w:rFonts w:eastAsia="SimSun"/>
                <w:lang w:eastAsia="zh-CN"/>
              </w:rPr>
              <w:t>which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topics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are </w:t>
            </w:r>
            <w:proofErr w:type="spellStart"/>
            <w:r w:rsidRPr="009A4DF5">
              <w:rPr>
                <w:rFonts w:eastAsia="SimSun"/>
                <w:lang w:eastAsia="zh-CN"/>
              </w:rPr>
              <w:t>presented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by the </w:t>
            </w:r>
            <w:proofErr w:type="spellStart"/>
            <w:r w:rsidRPr="009A4DF5">
              <w:rPr>
                <w:rFonts w:eastAsia="SimSun"/>
                <w:lang w:eastAsia="zh-CN"/>
              </w:rPr>
              <w:t>professor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of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the </w:t>
            </w:r>
            <w:proofErr w:type="spellStart"/>
            <w:r w:rsidRPr="009A4DF5">
              <w:rPr>
                <w:rFonts w:eastAsia="SimSun"/>
                <w:lang w:eastAsia="zh-CN"/>
              </w:rPr>
              <w:t>course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and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the lab </w:t>
            </w:r>
            <w:proofErr w:type="spellStart"/>
            <w:r w:rsidRPr="009A4DF5">
              <w:rPr>
                <w:rFonts w:eastAsia="SimSun"/>
                <w:lang w:eastAsia="zh-CN"/>
              </w:rPr>
              <w:t>assistant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. </w:t>
            </w:r>
          </w:p>
          <w:p w14:paraId="720A57EF" w14:textId="77777777" w:rsidR="00700EAB" w:rsidRPr="009A4DF5" w:rsidRDefault="00700EAB" w:rsidP="006B4069">
            <w:pPr>
              <w:jc w:val="both"/>
              <w:rPr>
                <w:rFonts w:eastAsia="SimSun"/>
                <w:lang w:eastAsia="zh-CN"/>
              </w:rPr>
            </w:pPr>
            <w:r w:rsidRPr="009A4DF5">
              <w:rPr>
                <w:rFonts w:eastAsia="SimSun"/>
                <w:lang w:eastAsia="zh-CN"/>
              </w:rPr>
              <w:t xml:space="preserve">In </w:t>
            </w:r>
            <w:proofErr w:type="spellStart"/>
            <w:r w:rsidRPr="009A4DF5">
              <w:rPr>
                <w:rFonts w:eastAsia="SimSun"/>
                <w:lang w:eastAsia="zh-CN"/>
              </w:rPr>
              <w:t>general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lecture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presentations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will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be </w:t>
            </w:r>
            <w:proofErr w:type="spellStart"/>
            <w:r w:rsidRPr="009A4DF5">
              <w:rPr>
                <w:rFonts w:eastAsia="SimSun"/>
                <w:lang w:eastAsia="zh-CN"/>
              </w:rPr>
              <w:t>made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through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the </w:t>
            </w:r>
            <w:proofErr w:type="spellStart"/>
            <w:r w:rsidRPr="009A4DF5">
              <w:rPr>
                <w:rFonts w:eastAsia="SimSun"/>
                <w:lang w:eastAsia="zh-CN"/>
              </w:rPr>
              <w:t>electronic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system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with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slides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- </w:t>
            </w:r>
            <w:proofErr w:type="spellStart"/>
            <w:r w:rsidRPr="009A4DF5">
              <w:rPr>
                <w:rFonts w:eastAsia="SimSun"/>
                <w:lang w:eastAsia="zh-CN"/>
              </w:rPr>
              <w:t>projector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9A4DF5">
              <w:rPr>
                <w:rFonts w:eastAsia="SimSun"/>
                <w:lang w:eastAsia="zh-CN"/>
              </w:rPr>
              <w:t>table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9A4DF5">
              <w:rPr>
                <w:rFonts w:eastAsia="SimSun"/>
                <w:lang w:eastAsia="zh-CN"/>
              </w:rPr>
              <w:t>use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of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materials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and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computer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programs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and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the Internet. </w:t>
            </w:r>
            <w:proofErr w:type="spellStart"/>
            <w:r w:rsidRPr="009A4DF5">
              <w:rPr>
                <w:rFonts w:eastAsia="SimSun"/>
                <w:lang w:eastAsia="zh-CN"/>
              </w:rPr>
              <w:t>Also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the </w:t>
            </w:r>
            <w:proofErr w:type="spellStart"/>
            <w:r w:rsidRPr="009A4DF5">
              <w:rPr>
                <w:rFonts w:eastAsia="SimSun"/>
                <w:lang w:eastAsia="zh-CN"/>
              </w:rPr>
              <w:t>professor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will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be </w:t>
            </w:r>
            <w:proofErr w:type="spellStart"/>
            <w:r w:rsidRPr="009A4DF5">
              <w:rPr>
                <w:rFonts w:eastAsia="SimSun"/>
                <w:lang w:eastAsia="zh-CN"/>
              </w:rPr>
              <w:t>provided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additional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material (</w:t>
            </w:r>
            <w:proofErr w:type="spellStart"/>
            <w:r w:rsidRPr="009A4DF5">
              <w:rPr>
                <w:rFonts w:eastAsia="SimSun"/>
                <w:lang w:eastAsia="zh-CN"/>
              </w:rPr>
              <w:t>papers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9A4DF5">
              <w:rPr>
                <w:rFonts w:eastAsia="SimSun"/>
                <w:lang w:eastAsia="zh-CN"/>
              </w:rPr>
              <w:t>publications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9A4DF5">
              <w:rPr>
                <w:rFonts w:eastAsia="SimSun"/>
                <w:lang w:eastAsia="zh-CN"/>
              </w:rPr>
              <w:t>national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bulletins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and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sound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research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and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recent </w:t>
            </w:r>
            <w:proofErr w:type="spellStart"/>
            <w:r w:rsidRPr="009A4DF5">
              <w:rPr>
                <w:rFonts w:eastAsia="SimSun"/>
                <w:lang w:eastAsia="zh-CN"/>
              </w:rPr>
              <w:t>discoveries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). </w:t>
            </w:r>
          </w:p>
          <w:p w14:paraId="11DC558D" w14:textId="77777777" w:rsidR="00700EAB" w:rsidRPr="009A4DF5" w:rsidRDefault="00700EAB" w:rsidP="006B4069">
            <w:pPr>
              <w:jc w:val="both"/>
              <w:rPr>
                <w:rFonts w:eastAsia="SimSun"/>
                <w:lang w:eastAsia="zh-CN"/>
              </w:rPr>
            </w:pPr>
            <w:proofErr w:type="spellStart"/>
            <w:r w:rsidRPr="009A4DF5">
              <w:rPr>
                <w:rFonts w:eastAsia="SimSun"/>
                <w:lang w:eastAsia="zh-CN"/>
              </w:rPr>
              <w:t>Regular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attendance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at </w:t>
            </w:r>
            <w:proofErr w:type="spellStart"/>
            <w:r w:rsidRPr="009A4DF5">
              <w:rPr>
                <w:rFonts w:eastAsia="SimSun"/>
                <w:lang w:eastAsia="zh-CN"/>
              </w:rPr>
              <w:t>lectures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and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practical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exercises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is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mandatory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. </w:t>
            </w:r>
          </w:p>
          <w:p w14:paraId="4CCAC116" w14:textId="77777777" w:rsidR="00700EAB" w:rsidRPr="009A4DF5" w:rsidRDefault="00700EAB" w:rsidP="006B4069">
            <w:pPr>
              <w:spacing w:after="120"/>
              <w:jc w:val="both"/>
              <w:rPr>
                <w:rFonts w:eastAsia="SimSun"/>
                <w:lang w:eastAsia="zh-CN"/>
              </w:rPr>
            </w:pPr>
            <w:proofErr w:type="spellStart"/>
            <w:r w:rsidRPr="009A4DF5">
              <w:rPr>
                <w:rFonts w:eastAsia="SimSun"/>
                <w:lang w:eastAsia="zh-CN"/>
              </w:rPr>
              <w:t>Knowledge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verification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will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be </w:t>
            </w:r>
            <w:proofErr w:type="spellStart"/>
            <w:r w:rsidRPr="009A4DF5">
              <w:rPr>
                <w:rFonts w:eastAsia="SimSun"/>
                <w:lang w:eastAsia="zh-CN"/>
              </w:rPr>
              <w:t>performed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after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completion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of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the </w:t>
            </w:r>
            <w:proofErr w:type="spellStart"/>
            <w:r w:rsidRPr="009A4DF5">
              <w:rPr>
                <w:rFonts w:eastAsia="SimSun"/>
                <w:lang w:eastAsia="zh-CN"/>
              </w:rPr>
              <w:t>learning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cycle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. </w:t>
            </w:r>
            <w:proofErr w:type="spellStart"/>
            <w:r w:rsidRPr="009A4DF5">
              <w:rPr>
                <w:rFonts w:eastAsia="SimSun"/>
                <w:lang w:eastAsia="zh-CN"/>
              </w:rPr>
              <w:t>Upon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completion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of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the </w:t>
            </w:r>
            <w:proofErr w:type="spellStart"/>
            <w:r w:rsidRPr="009A4DF5">
              <w:rPr>
                <w:rFonts w:eastAsia="SimSun"/>
                <w:lang w:eastAsia="zh-CN"/>
              </w:rPr>
              <w:t>lecture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is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part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of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the </w:t>
            </w:r>
            <w:proofErr w:type="spellStart"/>
            <w:r w:rsidRPr="009A4DF5">
              <w:rPr>
                <w:rFonts w:eastAsia="SimSun"/>
                <w:lang w:eastAsia="zh-CN"/>
              </w:rPr>
              <w:t>mandatory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testing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9A4DF5">
              <w:rPr>
                <w:rFonts w:eastAsia="SimSun"/>
                <w:lang w:eastAsia="zh-CN"/>
              </w:rPr>
              <w:t>through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final test </w:t>
            </w:r>
            <w:proofErr w:type="spellStart"/>
            <w:r w:rsidRPr="009A4DF5">
              <w:rPr>
                <w:rFonts w:eastAsia="SimSun"/>
                <w:lang w:eastAsia="zh-CN"/>
              </w:rPr>
              <w:t>and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 oral </w:t>
            </w:r>
            <w:proofErr w:type="spellStart"/>
            <w:r w:rsidRPr="009A4DF5">
              <w:rPr>
                <w:rFonts w:eastAsia="SimSun"/>
                <w:lang w:eastAsia="zh-CN"/>
              </w:rPr>
              <w:t>exam</w:t>
            </w:r>
            <w:proofErr w:type="spellEnd"/>
            <w:r w:rsidRPr="009A4DF5">
              <w:rPr>
                <w:rFonts w:eastAsia="SimSun"/>
                <w:lang w:eastAsia="zh-CN"/>
              </w:rPr>
              <w:t xml:space="preserve">. </w:t>
            </w:r>
          </w:p>
        </w:tc>
      </w:tr>
      <w:tr w:rsidR="00700EAB" w:rsidRPr="009A4DF5" w14:paraId="284D8AEC" w14:textId="77777777" w:rsidTr="006B4069">
        <w:tc>
          <w:tcPr>
            <w:tcW w:w="2808" w:type="dxa"/>
            <w:gridSpan w:val="2"/>
          </w:tcPr>
          <w:p w14:paraId="527E3CCC" w14:textId="77777777" w:rsidR="00700EAB" w:rsidRPr="009A4DF5" w:rsidRDefault="00700EAB" w:rsidP="006B4069">
            <w:pPr>
              <w:rPr>
                <w:b/>
              </w:rPr>
            </w:pPr>
          </w:p>
        </w:tc>
        <w:tc>
          <w:tcPr>
            <w:tcW w:w="6300" w:type="dxa"/>
            <w:gridSpan w:val="3"/>
          </w:tcPr>
          <w:p w14:paraId="4FEF3EEB" w14:textId="77777777" w:rsidR="00700EAB" w:rsidRPr="009A4DF5" w:rsidRDefault="00700EAB" w:rsidP="006B4069">
            <w:pPr>
              <w:rPr>
                <w:i/>
              </w:rPr>
            </w:pPr>
          </w:p>
        </w:tc>
      </w:tr>
      <w:tr w:rsidR="00700EAB" w:rsidRPr="009A4DF5" w14:paraId="62CC3C13" w14:textId="77777777" w:rsidTr="006B4069">
        <w:tc>
          <w:tcPr>
            <w:tcW w:w="2808" w:type="dxa"/>
            <w:gridSpan w:val="2"/>
          </w:tcPr>
          <w:p w14:paraId="41D75980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Evaluation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methods</w:t>
            </w:r>
            <w:proofErr w:type="spellEnd"/>
            <w:r w:rsidRPr="009A4DF5">
              <w:rPr>
                <w:b/>
              </w:rPr>
              <w:t>:</w:t>
            </w:r>
          </w:p>
        </w:tc>
        <w:tc>
          <w:tcPr>
            <w:tcW w:w="6300" w:type="dxa"/>
            <w:gridSpan w:val="3"/>
          </w:tcPr>
          <w:p w14:paraId="7D914E33" w14:textId="77777777" w:rsidR="00700EAB" w:rsidRPr="009A4DF5" w:rsidRDefault="00700EAB" w:rsidP="006B4069">
            <w:p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9A4DF5">
              <w:rPr>
                <w:color w:val="000000"/>
                <w:lang w:eastAsia="de-DE"/>
              </w:rPr>
              <w:t xml:space="preserve">Student </w:t>
            </w:r>
            <w:proofErr w:type="spellStart"/>
            <w:r w:rsidRPr="009A4DF5">
              <w:rPr>
                <w:color w:val="000000"/>
                <w:lang w:eastAsia="de-DE"/>
              </w:rPr>
              <w:t>evaluation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is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made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by </w:t>
            </w:r>
            <w:proofErr w:type="spellStart"/>
            <w:r w:rsidRPr="009A4DF5">
              <w:rPr>
                <w:color w:val="000000"/>
                <w:lang w:eastAsia="de-DE"/>
              </w:rPr>
              <w:t>giving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the </w:t>
            </w:r>
            <w:proofErr w:type="spellStart"/>
            <w:r w:rsidRPr="009A4DF5">
              <w:rPr>
                <w:color w:val="000000"/>
                <w:lang w:eastAsia="de-DE"/>
              </w:rPr>
              <w:t>percentages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of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participation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of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each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evaluation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during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exercises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in final </w:t>
            </w:r>
            <w:proofErr w:type="spellStart"/>
            <w:r w:rsidRPr="009A4DF5">
              <w:rPr>
                <w:color w:val="000000"/>
                <w:lang w:eastAsia="de-DE"/>
              </w:rPr>
              <w:t>evaluation</w:t>
            </w:r>
            <w:proofErr w:type="spellEnd"/>
            <w:r w:rsidRPr="009A4DF5">
              <w:rPr>
                <w:color w:val="000000"/>
                <w:lang w:eastAsia="de-DE"/>
              </w:rPr>
              <w:t>.</w:t>
            </w:r>
          </w:p>
          <w:p w14:paraId="4A71FE67" w14:textId="77777777" w:rsidR="00700EAB" w:rsidRPr="009A4DF5" w:rsidRDefault="00700EAB" w:rsidP="00700EA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proofErr w:type="spellStart"/>
            <w:r w:rsidRPr="009A4DF5">
              <w:rPr>
                <w:color w:val="000000"/>
                <w:lang w:eastAsia="de-DE"/>
              </w:rPr>
              <w:t>First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evaluation</w:t>
            </w:r>
            <w:proofErr w:type="spellEnd"/>
            <w:r w:rsidRPr="009A4DF5">
              <w:rPr>
                <w:color w:val="000000"/>
                <w:lang w:eastAsia="de-DE"/>
              </w:rPr>
              <w:t>:                                    20 %</w:t>
            </w:r>
          </w:p>
          <w:p w14:paraId="12398346" w14:textId="77777777" w:rsidR="00700EAB" w:rsidRPr="009A4DF5" w:rsidRDefault="00700EAB" w:rsidP="00700EA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proofErr w:type="spellStart"/>
            <w:r w:rsidRPr="009A4DF5">
              <w:rPr>
                <w:color w:val="000000"/>
                <w:lang w:eastAsia="de-DE"/>
              </w:rPr>
              <w:t>Second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evaluation</w:t>
            </w:r>
            <w:proofErr w:type="spellEnd"/>
            <w:r w:rsidRPr="009A4DF5">
              <w:rPr>
                <w:color w:val="000000"/>
                <w:lang w:eastAsia="de-DE"/>
              </w:rPr>
              <w:t>:                               20%</w:t>
            </w:r>
          </w:p>
          <w:p w14:paraId="436DBD57" w14:textId="77777777" w:rsidR="00700EAB" w:rsidRPr="009A4DF5" w:rsidRDefault="00700EAB" w:rsidP="00700EA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proofErr w:type="spellStart"/>
            <w:r w:rsidRPr="009A4DF5">
              <w:rPr>
                <w:color w:val="000000"/>
                <w:lang w:eastAsia="de-DE"/>
              </w:rPr>
              <w:t>Homework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and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other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engagements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     10%</w:t>
            </w:r>
          </w:p>
          <w:p w14:paraId="64059330" w14:textId="77777777" w:rsidR="00700EAB" w:rsidRPr="009A4DF5" w:rsidRDefault="00700EAB" w:rsidP="00700EA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proofErr w:type="spellStart"/>
            <w:r w:rsidRPr="009A4DF5">
              <w:rPr>
                <w:color w:val="000000"/>
                <w:lang w:eastAsia="de-DE"/>
              </w:rPr>
              <w:t>Regular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attendance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                                5%</w:t>
            </w:r>
          </w:p>
          <w:p w14:paraId="44EC7772" w14:textId="77777777" w:rsidR="00700EAB" w:rsidRPr="009A4DF5" w:rsidRDefault="00700EAB" w:rsidP="00700EA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9A4DF5">
              <w:rPr>
                <w:color w:val="000000"/>
                <w:lang w:eastAsia="de-DE"/>
              </w:rPr>
              <w:t xml:space="preserve">Final </w:t>
            </w:r>
            <w:proofErr w:type="spellStart"/>
            <w:r w:rsidRPr="009A4DF5">
              <w:rPr>
                <w:color w:val="000000"/>
                <w:lang w:eastAsia="de-DE"/>
              </w:rPr>
              <w:t>exam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                                          45%</w:t>
            </w:r>
          </w:p>
          <w:p w14:paraId="3EAF368B" w14:textId="77777777" w:rsidR="00700EAB" w:rsidRPr="009A4DF5" w:rsidRDefault="00700EAB" w:rsidP="00700EA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9A4DF5">
              <w:rPr>
                <w:color w:val="000000"/>
                <w:lang w:eastAsia="de-DE"/>
              </w:rPr>
              <w:t>Total                                                   100%</w:t>
            </w:r>
          </w:p>
        </w:tc>
      </w:tr>
      <w:tr w:rsidR="00700EAB" w:rsidRPr="009A4DF5" w14:paraId="6512381F" w14:textId="77777777" w:rsidTr="006B4069">
        <w:tc>
          <w:tcPr>
            <w:tcW w:w="9108" w:type="dxa"/>
            <w:gridSpan w:val="5"/>
            <w:shd w:val="clear" w:color="auto" w:fill="B8CCE4"/>
          </w:tcPr>
          <w:p w14:paraId="50298CFA" w14:textId="77777777" w:rsidR="00700EAB" w:rsidRPr="009A4DF5" w:rsidRDefault="00700EAB" w:rsidP="006B4069">
            <w:pPr>
              <w:rPr>
                <w:b/>
              </w:rPr>
            </w:pPr>
            <w:r w:rsidRPr="009A4DF5">
              <w:rPr>
                <w:b/>
              </w:rPr>
              <w:lastRenderedPageBreak/>
              <w:t>Literature</w:t>
            </w:r>
          </w:p>
        </w:tc>
      </w:tr>
      <w:tr w:rsidR="00700EAB" w:rsidRPr="009A4DF5" w14:paraId="02145782" w14:textId="77777777" w:rsidTr="006B4069">
        <w:tc>
          <w:tcPr>
            <w:tcW w:w="2538" w:type="dxa"/>
          </w:tcPr>
          <w:p w14:paraId="06FFED49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Basic</w:t>
            </w:r>
            <w:proofErr w:type="spellEnd"/>
            <w:r w:rsidRPr="009A4DF5">
              <w:rPr>
                <w:b/>
              </w:rPr>
              <w:t xml:space="preserve"> literature:  </w:t>
            </w:r>
          </w:p>
        </w:tc>
        <w:tc>
          <w:tcPr>
            <w:tcW w:w="6570" w:type="dxa"/>
            <w:gridSpan w:val="4"/>
          </w:tcPr>
          <w:p w14:paraId="233EABD7" w14:textId="77777777" w:rsidR="00700EAB" w:rsidRPr="009A4DF5" w:rsidRDefault="00700EAB" w:rsidP="00700EAB">
            <w:pPr>
              <w:numPr>
                <w:ilvl w:val="0"/>
                <w:numId w:val="1"/>
              </w:numPr>
              <w:jc w:val="both"/>
            </w:pPr>
            <w:r w:rsidRPr="009A4DF5">
              <w:t xml:space="preserve">D. </w:t>
            </w:r>
            <w:proofErr w:type="spellStart"/>
            <w:r w:rsidRPr="009A4DF5">
              <w:t>Vezi</w:t>
            </w:r>
            <w:proofErr w:type="spellEnd"/>
            <w:r w:rsidRPr="009A4DF5">
              <w:t>, Bazat Teorike të Kimisë Analitike, , 2012, Tirana</w:t>
            </w:r>
          </w:p>
          <w:p w14:paraId="365311ED" w14:textId="77777777" w:rsidR="00700EAB" w:rsidRPr="009A4DF5" w:rsidRDefault="00700EAB" w:rsidP="00700EAB">
            <w:pPr>
              <w:numPr>
                <w:ilvl w:val="0"/>
                <w:numId w:val="1"/>
              </w:numPr>
              <w:jc w:val="both"/>
            </w:pPr>
            <w:r w:rsidRPr="009A4DF5">
              <w:t>F. Sazani, Kimia Analitike, SHBU, 1974, Tirana.</w:t>
            </w:r>
          </w:p>
          <w:p w14:paraId="2BE37B21" w14:textId="77777777" w:rsidR="00700EAB" w:rsidRPr="009A4DF5" w:rsidRDefault="00700EAB" w:rsidP="00700EAB">
            <w:pPr>
              <w:numPr>
                <w:ilvl w:val="0"/>
                <w:numId w:val="1"/>
              </w:numPr>
              <w:jc w:val="both"/>
            </w:pPr>
            <w:r w:rsidRPr="009A4DF5">
              <w:t xml:space="preserve">A. </w:t>
            </w:r>
            <w:proofErr w:type="spellStart"/>
            <w:r w:rsidRPr="009A4DF5">
              <w:t>Çullaj</w:t>
            </w:r>
            <w:proofErr w:type="spellEnd"/>
            <w:r w:rsidRPr="009A4DF5">
              <w:t>, Metoda Instrumentale të Analizës Kimike, SHBLU, 2004, Tirana,</w:t>
            </w:r>
          </w:p>
          <w:p w14:paraId="50F76625" w14:textId="77777777" w:rsidR="00700EAB" w:rsidRPr="009A4DF5" w:rsidRDefault="00700EAB" w:rsidP="00700EAB">
            <w:pPr>
              <w:numPr>
                <w:ilvl w:val="0"/>
                <w:numId w:val="1"/>
              </w:numPr>
              <w:jc w:val="both"/>
            </w:pPr>
            <w:proofErr w:type="spellStart"/>
            <w:r w:rsidRPr="009A4DF5">
              <w:t>Daniel</w:t>
            </w:r>
            <w:proofErr w:type="spellEnd"/>
            <w:r w:rsidRPr="009A4DF5">
              <w:t xml:space="preserve"> C. </w:t>
            </w:r>
            <w:proofErr w:type="spellStart"/>
            <w:r w:rsidRPr="009A4DF5">
              <w:t>Harris</w:t>
            </w:r>
            <w:proofErr w:type="spellEnd"/>
            <w:r w:rsidRPr="009A4DF5">
              <w:t xml:space="preserve">, </w:t>
            </w:r>
            <w:proofErr w:type="spellStart"/>
            <w:r w:rsidRPr="009A4DF5">
              <w:t>Quantitative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Chemical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Analysis</w:t>
            </w:r>
            <w:proofErr w:type="spellEnd"/>
            <w:r w:rsidRPr="009A4DF5">
              <w:t xml:space="preserve">, </w:t>
            </w:r>
            <w:proofErr w:type="spellStart"/>
            <w:r w:rsidRPr="009A4DF5">
              <w:t>New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York</w:t>
            </w:r>
            <w:proofErr w:type="spellEnd"/>
            <w:r w:rsidRPr="009A4DF5">
              <w:t>, 1998,</w:t>
            </w:r>
          </w:p>
          <w:p w14:paraId="3E168C62" w14:textId="77777777" w:rsidR="00700EAB" w:rsidRPr="009A4DF5" w:rsidRDefault="00700EAB" w:rsidP="00700EAB">
            <w:pPr>
              <w:numPr>
                <w:ilvl w:val="0"/>
                <w:numId w:val="1"/>
              </w:numPr>
              <w:jc w:val="both"/>
            </w:pPr>
            <w:proofErr w:type="spellStart"/>
            <w:r w:rsidRPr="009A4DF5">
              <w:t>Laitinen</w:t>
            </w:r>
            <w:proofErr w:type="spellEnd"/>
            <w:r w:rsidRPr="009A4DF5">
              <w:t xml:space="preserve"> A., </w:t>
            </w:r>
            <w:proofErr w:type="spellStart"/>
            <w:r w:rsidRPr="009A4DF5">
              <w:t>Analytical</w:t>
            </w:r>
            <w:proofErr w:type="spellEnd"/>
            <w:r w:rsidRPr="009A4DF5">
              <w:t xml:space="preserve"> </w:t>
            </w:r>
            <w:proofErr w:type="spellStart"/>
            <w:r w:rsidRPr="009A4DF5">
              <w:t>Chemistry</w:t>
            </w:r>
            <w:proofErr w:type="spellEnd"/>
            <w:r w:rsidRPr="009A4DF5">
              <w:t>, 1970.</w:t>
            </w:r>
          </w:p>
        </w:tc>
      </w:tr>
      <w:tr w:rsidR="00700EAB" w:rsidRPr="009A4DF5" w14:paraId="0CAF3A75" w14:textId="77777777" w:rsidTr="006B4069">
        <w:tc>
          <w:tcPr>
            <w:tcW w:w="2538" w:type="dxa"/>
          </w:tcPr>
          <w:p w14:paraId="616DC9C7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Additional</w:t>
            </w:r>
            <w:proofErr w:type="spellEnd"/>
            <w:r w:rsidRPr="009A4DF5">
              <w:rPr>
                <w:b/>
              </w:rPr>
              <w:t xml:space="preserve"> literature:  </w:t>
            </w:r>
          </w:p>
        </w:tc>
        <w:tc>
          <w:tcPr>
            <w:tcW w:w="6570" w:type="dxa"/>
            <w:gridSpan w:val="4"/>
          </w:tcPr>
          <w:p w14:paraId="4BE2AFEF" w14:textId="77777777" w:rsidR="00700EAB" w:rsidRPr="009A4DF5" w:rsidRDefault="00700EAB" w:rsidP="00700EAB">
            <w:pPr>
              <w:numPr>
                <w:ilvl w:val="0"/>
                <w:numId w:val="2"/>
              </w:numPr>
              <w:ind w:left="342" w:hanging="342"/>
              <w:contextualSpacing/>
              <w:jc w:val="both"/>
              <w:rPr>
                <w:bCs/>
              </w:rPr>
            </w:pPr>
            <w:r w:rsidRPr="009A4DF5">
              <w:rPr>
                <w:bCs/>
              </w:rPr>
              <w:t xml:space="preserve">J. </w:t>
            </w:r>
            <w:proofErr w:type="spellStart"/>
            <w:r w:rsidRPr="009A4DF5">
              <w:rPr>
                <w:bCs/>
              </w:rPr>
              <w:t>McMurry</w:t>
            </w:r>
            <w:proofErr w:type="spellEnd"/>
            <w:r w:rsidRPr="009A4DF5">
              <w:rPr>
                <w:bCs/>
              </w:rPr>
              <w:t xml:space="preserve"> </w:t>
            </w:r>
            <w:proofErr w:type="spellStart"/>
            <w:r w:rsidRPr="009A4DF5">
              <w:rPr>
                <w:bCs/>
              </w:rPr>
              <w:t>and</w:t>
            </w:r>
            <w:proofErr w:type="spellEnd"/>
            <w:r w:rsidRPr="009A4DF5">
              <w:rPr>
                <w:bCs/>
              </w:rPr>
              <w:t xml:space="preserve"> R. </w:t>
            </w:r>
            <w:proofErr w:type="spellStart"/>
            <w:r w:rsidRPr="009A4DF5">
              <w:rPr>
                <w:bCs/>
              </w:rPr>
              <w:t>Fay</w:t>
            </w:r>
            <w:proofErr w:type="spellEnd"/>
            <w:r w:rsidRPr="009A4DF5">
              <w:rPr>
                <w:bCs/>
              </w:rPr>
              <w:t xml:space="preserve">, </w:t>
            </w:r>
            <w:proofErr w:type="spellStart"/>
            <w:r w:rsidRPr="009A4DF5">
              <w:rPr>
                <w:bCs/>
              </w:rPr>
              <w:t>Chemistry</w:t>
            </w:r>
            <w:proofErr w:type="spellEnd"/>
            <w:r w:rsidRPr="009A4DF5">
              <w:rPr>
                <w:bCs/>
              </w:rPr>
              <w:t>, 4</w:t>
            </w:r>
            <w:r w:rsidRPr="009A4DF5">
              <w:rPr>
                <w:bCs/>
                <w:vertAlign w:val="superscript"/>
              </w:rPr>
              <w:t>th</w:t>
            </w:r>
            <w:r w:rsidRPr="009A4DF5">
              <w:rPr>
                <w:bCs/>
              </w:rPr>
              <w:t xml:space="preserve"> </w:t>
            </w:r>
            <w:proofErr w:type="spellStart"/>
            <w:r w:rsidRPr="009A4DF5">
              <w:rPr>
                <w:bCs/>
              </w:rPr>
              <w:t>edition</w:t>
            </w:r>
            <w:proofErr w:type="spellEnd"/>
            <w:r w:rsidRPr="009A4DF5">
              <w:rPr>
                <w:bCs/>
              </w:rPr>
              <w:t xml:space="preserve">, </w:t>
            </w:r>
            <w:proofErr w:type="spellStart"/>
            <w:r w:rsidRPr="009A4DF5">
              <w:rPr>
                <w:bCs/>
              </w:rPr>
              <w:t>New</w:t>
            </w:r>
            <w:proofErr w:type="spellEnd"/>
            <w:r w:rsidRPr="009A4DF5">
              <w:rPr>
                <w:bCs/>
              </w:rPr>
              <w:t xml:space="preserve"> </w:t>
            </w:r>
            <w:proofErr w:type="spellStart"/>
            <w:r w:rsidRPr="009A4DF5">
              <w:rPr>
                <w:bCs/>
              </w:rPr>
              <w:t>Jersey</w:t>
            </w:r>
            <w:proofErr w:type="spellEnd"/>
            <w:r w:rsidRPr="009A4DF5">
              <w:rPr>
                <w:bCs/>
              </w:rPr>
              <w:t>, USA, 2004.</w:t>
            </w:r>
          </w:p>
          <w:p w14:paraId="52845018" w14:textId="77777777" w:rsidR="00700EAB" w:rsidRPr="009A4DF5" w:rsidRDefault="00700EAB" w:rsidP="00700EAB">
            <w:pPr>
              <w:numPr>
                <w:ilvl w:val="0"/>
                <w:numId w:val="2"/>
              </w:numPr>
              <w:ind w:left="342" w:hanging="342"/>
              <w:jc w:val="both"/>
              <w:rPr>
                <w:bCs/>
              </w:rPr>
            </w:pPr>
            <w:r w:rsidRPr="009A4DF5">
              <w:rPr>
                <w:bCs/>
              </w:rPr>
              <w:t xml:space="preserve">A. </w:t>
            </w:r>
            <w:proofErr w:type="spellStart"/>
            <w:r w:rsidRPr="009A4DF5">
              <w:rPr>
                <w:bCs/>
              </w:rPr>
              <w:t>Lajqi</w:t>
            </w:r>
            <w:proofErr w:type="spellEnd"/>
            <w:r w:rsidRPr="009A4DF5">
              <w:rPr>
                <w:bCs/>
              </w:rPr>
              <w:t xml:space="preserve"> dhe V. </w:t>
            </w:r>
            <w:proofErr w:type="spellStart"/>
            <w:r w:rsidRPr="009A4DF5">
              <w:rPr>
                <w:bCs/>
              </w:rPr>
              <w:t>Kalaj</w:t>
            </w:r>
            <w:proofErr w:type="spellEnd"/>
            <w:r w:rsidRPr="009A4DF5">
              <w:rPr>
                <w:bCs/>
              </w:rPr>
              <w:t xml:space="preserve">, KIMIA për Studentët e Mjekësisë, Stomatologjisë dhe të Biologjisë, </w:t>
            </w:r>
            <w:proofErr w:type="spellStart"/>
            <w:r w:rsidRPr="009A4DF5">
              <w:rPr>
                <w:bCs/>
              </w:rPr>
              <w:t>Pristina</w:t>
            </w:r>
            <w:proofErr w:type="spellEnd"/>
            <w:r w:rsidRPr="009A4DF5">
              <w:rPr>
                <w:bCs/>
              </w:rPr>
              <w:t>, 1998.</w:t>
            </w:r>
          </w:p>
          <w:p w14:paraId="3901949E" w14:textId="77777777" w:rsidR="00700EAB" w:rsidRPr="009A4DF5" w:rsidRDefault="00700EAB" w:rsidP="00700EAB">
            <w:pPr>
              <w:numPr>
                <w:ilvl w:val="0"/>
                <w:numId w:val="2"/>
              </w:numPr>
              <w:ind w:left="342" w:hanging="342"/>
              <w:jc w:val="both"/>
              <w:rPr>
                <w:bCs/>
              </w:rPr>
            </w:pPr>
            <w:r w:rsidRPr="009A4DF5">
              <w:rPr>
                <w:bCs/>
                <w:lang w:val="it-IT"/>
              </w:rPr>
              <w:t>R. Chang: General Chemistry; 4th edition, New York, USA, 2006.</w:t>
            </w:r>
          </w:p>
        </w:tc>
      </w:tr>
      <w:tr w:rsidR="00700EAB" w:rsidRPr="009A4DF5" w14:paraId="0BE90143" w14:textId="77777777" w:rsidTr="006B4069">
        <w:tc>
          <w:tcPr>
            <w:tcW w:w="9108" w:type="dxa"/>
            <w:gridSpan w:val="5"/>
            <w:shd w:val="clear" w:color="auto" w:fill="FFFFFF"/>
          </w:tcPr>
          <w:p w14:paraId="396251CD" w14:textId="77777777" w:rsidR="00700EAB" w:rsidRPr="009A4DF5" w:rsidRDefault="00700EAB" w:rsidP="006B4069">
            <w:pPr>
              <w:rPr>
                <w:b/>
              </w:rPr>
            </w:pPr>
          </w:p>
        </w:tc>
      </w:tr>
      <w:tr w:rsidR="00700EAB" w:rsidRPr="009A4DF5" w14:paraId="7419D3D7" w14:textId="77777777" w:rsidTr="006B4069">
        <w:tc>
          <w:tcPr>
            <w:tcW w:w="9108" w:type="dxa"/>
            <w:gridSpan w:val="5"/>
            <w:shd w:val="clear" w:color="auto" w:fill="BDD6EE"/>
          </w:tcPr>
          <w:p w14:paraId="04E22E60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Design</w:t>
            </w:r>
            <w:proofErr w:type="spellEnd"/>
            <w:r w:rsidRPr="009A4DF5">
              <w:rPr>
                <w:b/>
              </w:rPr>
              <w:t xml:space="preserve"> plan </w:t>
            </w:r>
            <w:proofErr w:type="spellStart"/>
            <w:r w:rsidRPr="009A4DF5">
              <w:rPr>
                <w:b/>
              </w:rPr>
              <w:t>of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teaching</w:t>
            </w:r>
            <w:proofErr w:type="spellEnd"/>
            <w:r w:rsidRPr="009A4DF5">
              <w:rPr>
                <w:b/>
              </w:rPr>
              <w:t>:</w:t>
            </w:r>
          </w:p>
        </w:tc>
      </w:tr>
      <w:tr w:rsidR="00700EAB" w:rsidRPr="009A4DF5" w14:paraId="32579D61" w14:textId="77777777" w:rsidTr="006B4069">
        <w:tc>
          <w:tcPr>
            <w:tcW w:w="2538" w:type="dxa"/>
            <w:shd w:val="clear" w:color="auto" w:fill="BDD6EE"/>
          </w:tcPr>
          <w:p w14:paraId="1DE0DD70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</w:t>
            </w:r>
          </w:p>
        </w:tc>
        <w:tc>
          <w:tcPr>
            <w:tcW w:w="6570" w:type="dxa"/>
            <w:gridSpan w:val="4"/>
            <w:shd w:val="clear" w:color="auto" w:fill="BDD6EE"/>
          </w:tcPr>
          <w:p w14:paraId="569BCEC1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proofErr w:type="spellStart"/>
            <w:r w:rsidRPr="009A4DF5">
              <w:rPr>
                <w:b/>
              </w:rPr>
              <w:t>Lectures</w:t>
            </w:r>
            <w:proofErr w:type="spellEnd"/>
            <w:r w:rsidRPr="009A4DF5">
              <w:rPr>
                <w:b/>
              </w:rPr>
              <w:t xml:space="preserve"> </w:t>
            </w:r>
          </w:p>
        </w:tc>
      </w:tr>
      <w:tr w:rsidR="00700EAB" w:rsidRPr="009A4DF5" w14:paraId="00F6EDBF" w14:textId="77777777" w:rsidTr="006B4069">
        <w:tc>
          <w:tcPr>
            <w:tcW w:w="2538" w:type="dxa"/>
            <w:vAlign w:val="center"/>
          </w:tcPr>
          <w:p w14:paraId="663D4EDA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1:</w:t>
            </w:r>
          </w:p>
        </w:tc>
        <w:tc>
          <w:tcPr>
            <w:tcW w:w="6570" w:type="dxa"/>
            <w:gridSpan w:val="4"/>
          </w:tcPr>
          <w:p w14:paraId="5906FF60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Introduction to Analytical Chemistry. </w:t>
            </w:r>
          </w:p>
          <w:p w14:paraId="7C7FDB37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Analytical Chemistry alongside other sciences, </w:t>
            </w:r>
          </w:p>
          <w:p w14:paraId="5009C8E9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Analysis of clinical, pharmaceutical, technological, </w:t>
            </w:r>
            <w:proofErr w:type="gramStart"/>
            <w:r w:rsidRPr="009A4DF5">
              <w:rPr>
                <w:color w:val="222222"/>
                <w:lang w:val="en"/>
              </w:rPr>
              <w:t>etc..</w:t>
            </w:r>
            <w:proofErr w:type="gramEnd"/>
            <w:r w:rsidRPr="009A4DF5">
              <w:rPr>
                <w:color w:val="222222"/>
                <w:lang w:val="en"/>
              </w:rPr>
              <w:t xml:space="preserve">, </w:t>
            </w:r>
          </w:p>
          <w:p w14:paraId="226D7D45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Environmental problems, </w:t>
            </w:r>
          </w:p>
          <w:p w14:paraId="5D6B85C0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Etc.</w:t>
            </w:r>
          </w:p>
        </w:tc>
      </w:tr>
      <w:tr w:rsidR="00700EAB" w:rsidRPr="009A4DF5" w14:paraId="20C4A750" w14:textId="77777777" w:rsidTr="006B4069">
        <w:tc>
          <w:tcPr>
            <w:tcW w:w="2538" w:type="dxa"/>
            <w:vAlign w:val="center"/>
          </w:tcPr>
          <w:p w14:paraId="1C0B6772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2:</w:t>
            </w:r>
          </w:p>
        </w:tc>
        <w:tc>
          <w:tcPr>
            <w:tcW w:w="6570" w:type="dxa"/>
            <w:gridSpan w:val="4"/>
          </w:tcPr>
          <w:p w14:paraId="7C8C3696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Processes and analytical method development. </w:t>
            </w:r>
          </w:p>
          <w:p w14:paraId="2A170A59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Analytical processes, </w:t>
            </w:r>
          </w:p>
          <w:p w14:paraId="50F4BF23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Sampling and sample preparation, </w:t>
            </w:r>
          </w:p>
          <w:p w14:paraId="58559481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General steps in chemical analysis, </w:t>
            </w:r>
          </w:p>
          <w:p w14:paraId="662EFD31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Analytical problem, </w:t>
            </w:r>
          </w:p>
          <w:p w14:paraId="33B422F5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Choice of analytical method, </w:t>
            </w:r>
          </w:p>
          <w:p w14:paraId="20ADE8E6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Types of analytical methods, </w:t>
            </w:r>
          </w:p>
          <w:p w14:paraId="4ACC7581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Method of analysis.</w:t>
            </w:r>
          </w:p>
        </w:tc>
      </w:tr>
      <w:tr w:rsidR="00700EAB" w:rsidRPr="009A4DF5" w14:paraId="4AB6F949" w14:textId="77777777" w:rsidTr="006B4069">
        <w:tc>
          <w:tcPr>
            <w:tcW w:w="2538" w:type="dxa"/>
            <w:vAlign w:val="center"/>
          </w:tcPr>
          <w:p w14:paraId="33536C8C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3:</w:t>
            </w:r>
          </w:p>
        </w:tc>
        <w:tc>
          <w:tcPr>
            <w:tcW w:w="6570" w:type="dxa"/>
            <w:gridSpan w:val="4"/>
          </w:tcPr>
          <w:p w14:paraId="22781173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Measurements and use of statistics in analytical chemistry. </w:t>
            </w:r>
          </w:p>
          <w:p w14:paraId="73423367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How the system units of measurement, </w:t>
            </w:r>
          </w:p>
          <w:p w14:paraId="4DBAF353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Figures with meaning, </w:t>
            </w:r>
          </w:p>
          <w:p w14:paraId="18158934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Accuracy and precision, </w:t>
            </w:r>
          </w:p>
          <w:p w14:paraId="0D3D3F66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Types of errors, </w:t>
            </w:r>
          </w:p>
          <w:p w14:paraId="01B5E5AE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Comparison of the two averages, </w:t>
            </w:r>
          </w:p>
          <w:p w14:paraId="3A38EB79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Comparison of two individual differences, </w:t>
            </w:r>
          </w:p>
          <w:p w14:paraId="34AE61B1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Avoiding a date that does not match, </w:t>
            </w:r>
          </w:p>
          <w:p w14:paraId="20E6A0E3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Graphical presentation.</w:t>
            </w:r>
          </w:p>
        </w:tc>
      </w:tr>
      <w:tr w:rsidR="00700EAB" w:rsidRPr="009A4DF5" w14:paraId="3C308FE4" w14:textId="77777777" w:rsidTr="006B4069">
        <w:tc>
          <w:tcPr>
            <w:tcW w:w="2538" w:type="dxa"/>
            <w:vAlign w:val="center"/>
          </w:tcPr>
          <w:p w14:paraId="688630AC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4:</w:t>
            </w:r>
          </w:p>
        </w:tc>
        <w:tc>
          <w:tcPr>
            <w:tcW w:w="6570" w:type="dxa"/>
            <w:gridSpan w:val="4"/>
          </w:tcPr>
          <w:p w14:paraId="7F061770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Stoichiometry </w:t>
            </w:r>
          </w:p>
          <w:p w14:paraId="27BE258A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Mole atoms and mole molecules, </w:t>
            </w:r>
          </w:p>
          <w:p w14:paraId="44B2F0BB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Chemical composition in percent </w:t>
            </w:r>
          </w:p>
          <w:p w14:paraId="1FCA085B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Extraction of chemical formulas, </w:t>
            </w:r>
          </w:p>
          <w:p w14:paraId="24AF5D68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Calculations based on chemical reactions, </w:t>
            </w:r>
          </w:p>
          <w:p w14:paraId="769F2A28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Gravimetric metering, </w:t>
            </w:r>
          </w:p>
          <w:p w14:paraId="53213665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Indirect gravimetric analysis,</w:t>
            </w:r>
          </w:p>
        </w:tc>
      </w:tr>
      <w:tr w:rsidR="00700EAB" w:rsidRPr="009A4DF5" w14:paraId="785D6EA1" w14:textId="77777777" w:rsidTr="006B4069">
        <w:tc>
          <w:tcPr>
            <w:tcW w:w="2538" w:type="dxa"/>
            <w:vAlign w:val="center"/>
          </w:tcPr>
          <w:p w14:paraId="2E0CF772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5:</w:t>
            </w:r>
          </w:p>
        </w:tc>
        <w:tc>
          <w:tcPr>
            <w:tcW w:w="6570" w:type="dxa"/>
            <w:gridSpan w:val="4"/>
          </w:tcPr>
          <w:p w14:paraId="427D8D2E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Chemical reactions in solutions and solvents, </w:t>
            </w:r>
          </w:p>
          <w:p w14:paraId="659E0376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Solutions of gases in liquids, </w:t>
            </w:r>
          </w:p>
          <w:p w14:paraId="79F7B954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Solid solutions, </w:t>
            </w:r>
          </w:p>
          <w:p w14:paraId="2F8DC833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The process of digestion for aqueous solutions, </w:t>
            </w:r>
          </w:p>
          <w:p w14:paraId="6D460997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lastRenderedPageBreak/>
              <w:t xml:space="preserve">- Solubility of some salts more usable, </w:t>
            </w:r>
          </w:p>
          <w:p w14:paraId="32EAE77C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Quote of the concentration of solvents </w:t>
            </w:r>
          </w:p>
          <w:p w14:paraId="78BF3CD0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Calculations, </w:t>
            </w:r>
          </w:p>
          <w:p w14:paraId="5B8CDD50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Calculations based on Molarity, </w:t>
            </w:r>
          </w:p>
          <w:p w14:paraId="461339AD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Calculations based on Normality, </w:t>
            </w:r>
          </w:p>
          <w:p w14:paraId="6A988619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Standards.</w:t>
            </w:r>
          </w:p>
        </w:tc>
      </w:tr>
      <w:tr w:rsidR="00700EAB" w:rsidRPr="009A4DF5" w14:paraId="0D391F17" w14:textId="77777777" w:rsidTr="006B4069">
        <w:tc>
          <w:tcPr>
            <w:tcW w:w="2538" w:type="dxa"/>
            <w:vAlign w:val="center"/>
          </w:tcPr>
          <w:p w14:paraId="336A18DD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lastRenderedPageBreak/>
              <w:t>Week</w:t>
            </w:r>
            <w:proofErr w:type="spellEnd"/>
            <w:r w:rsidRPr="009A4DF5">
              <w:rPr>
                <w:b/>
              </w:rPr>
              <w:t xml:space="preserve"> 6:</w:t>
            </w:r>
          </w:p>
        </w:tc>
        <w:tc>
          <w:tcPr>
            <w:tcW w:w="6570" w:type="dxa"/>
            <w:gridSpan w:val="4"/>
          </w:tcPr>
          <w:p w14:paraId="0848B23A" w14:textId="77777777" w:rsidR="00700EAB" w:rsidRPr="009A4DF5" w:rsidRDefault="00700EAB" w:rsidP="006B4069">
            <w:pPr>
              <w:keepNext/>
              <w:shd w:val="clear" w:color="auto" w:fill="FFFFFF"/>
              <w:outlineLvl w:val="0"/>
              <w:rPr>
                <w:b/>
                <w:color w:val="222222"/>
                <w:lang w:val="en"/>
              </w:rPr>
            </w:pPr>
            <w:bookmarkStart w:id="5" w:name="_Toc149379817"/>
            <w:bookmarkStart w:id="6" w:name="_Toc149380097"/>
            <w:bookmarkStart w:id="7" w:name="_Toc149380377"/>
            <w:r w:rsidRPr="009A4DF5">
              <w:rPr>
                <w:color w:val="222222"/>
                <w:lang w:val="en"/>
              </w:rPr>
              <w:t>Chemical reactions in analytical chemistry.</w:t>
            </w:r>
            <w:bookmarkEnd w:id="5"/>
            <w:bookmarkEnd w:id="6"/>
            <w:bookmarkEnd w:id="7"/>
            <w:r w:rsidRPr="009A4DF5">
              <w:rPr>
                <w:color w:val="222222"/>
                <w:lang w:val="en"/>
              </w:rPr>
              <w:t xml:space="preserve"> </w:t>
            </w:r>
          </w:p>
          <w:p w14:paraId="67EA09AC" w14:textId="77777777" w:rsidR="00700EAB" w:rsidRPr="009A4DF5" w:rsidRDefault="00700EAB" w:rsidP="006B4069">
            <w:pPr>
              <w:keepNext/>
              <w:shd w:val="clear" w:color="auto" w:fill="FFFFFF"/>
              <w:outlineLvl w:val="0"/>
              <w:rPr>
                <w:b/>
                <w:color w:val="222222"/>
                <w:lang w:val="en"/>
              </w:rPr>
            </w:pPr>
            <w:bookmarkStart w:id="8" w:name="_Toc149379818"/>
            <w:bookmarkStart w:id="9" w:name="_Toc149380098"/>
            <w:bookmarkStart w:id="10" w:name="_Toc149380378"/>
            <w:r w:rsidRPr="009A4DF5">
              <w:rPr>
                <w:color w:val="222222"/>
                <w:lang w:val="en"/>
              </w:rPr>
              <w:t>- Sensitivity reactions,</w:t>
            </w:r>
            <w:bookmarkEnd w:id="8"/>
            <w:bookmarkEnd w:id="9"/>
            <w:bookmarkEnd w:id="10"/>
            <w:r w:rsidRPr="009A4DF5">
              <w:rPr>
                <w:color w:val="222222"/>
                <w:lang w:val="en"/>
              </w:rPr>
              <w:t xml:space="preserve"> </w:t>
            </w:r>
          </w:p>
          <w:p w14:paraId="18820AF1" w14:textId="77777777" w:rsidR="00700EAB" w:rsidRPr="009A4DF5" w:rsidRDefault="00700EAB" w:rsidP="006B4069">
            <w:pPr>
              <w:keepNext/>
              <w:shd w:val="clear" w:color="auto" w:fill="FFFFFF"/>
              <w:outlineLvl w:val="0"/>
              <w:rPr>
                <w:b/>
                <w:color w:val="222222"/>
                <w:lang w:val="en"/>
              </w:rPr>
            </w:pPr>
            <w:bookmarkStart w:id="11" w:name="_Toc149379819"/>
            <w:bookmarkStart w:id="12" w:name="_Toc149380099"/>
            <w:bookmarkStart w:id="13" w:name="_Toc149380379"/>
            <w:r w:rsidRPr="009A4DF5">
              <w:rPr>
                <w:color w:val="222222"/>
                <w:lang w:val="en"/>
              </w:rPr>
              <w:t>- Specific reactions,</w:t>
            </w:r>
            <w:bookmarkEnd w:id="11"/>
            <w:bookmarkEnd w:id="12"/>
            <w:bookmarkEnd w:id="13"/>
            <w:r w:rsidRPr="009A4DF5">
              <w:rPr>
                <w:color w:val="222222"/>
                <w:lang w:val="en"/>
              </w:rPr>
              <w:t xml:space="preserve"> </w:t>
            </w:r>
          </w:p>
          <w:p w14:paraId="4FEA71E7" w14:textId="77777777" w:rsidR="00700EAB" w:rsidRPr="009A4DF5" w:rsidRDefault="00700EAB" w:rsidP="006B4069">
            <w:pPr>
              <w:keepNext/>
              <w:shd w:val="clear" w:color="auto" w:fill="FFFFFF"/>
              <w:outlineLvl w:val="0"/>
              <w:rPr>
                <w:b/>
                <w:color w:val="222222"/>
                <w:lang w:val="en"/>
              </w:rPr>
            </w:pPr>
            <w:bookmarkStart w:id="14" w:name="_Toc149379820"/>
            <w:bookmarkStart w:id="15" w:name="_Toc149380100"/>
            <w:bookmarkStart w:id="16" w:name="_Toc149380380"/>
            <w:r w:rsidRPr="009A4DF5">
              <w:rPr>
                <w:color w:val="222222"/>
                <w:lang w:val="en"/>
              </w:rPr>
              <w:t>- Electrolytes,</w:t>
            </w:r>
            <w:bookmarkEnd w:id="14"/>
            <w:bookmarkEnd w:id="15"/>
            <w:bookmarkEnd w:id="16"/>
            <w:r w:rsidRPr="009A4DF5">
              <w:rPr>
                <w:color w:val="222222"/>
                <w:lang w:val="en"/>
              </w:rPr>
              <w:t xml:space="preserve"> </w:t>
            </w:r>
          </w:p>
          <w:p w14:paraId="70208727" w14:textId="77777777" w:rsidR="00700EAB" w:rsidRPr="009A4DF5" w:rsidRDefault="00700EAB" w:rsidP="006B4069">
            <w:pPr>
              <w:keepNext/>
              <w:shd w:val="clear" w:color="auto" w:fill="FFFFFF"/>
              <w:outlineLvl w:val="0"/>
              <w:rPr>
                <w:b/>
                <w:color w:val="222222"/>
                <w:lang w:val="en"/>
              </w:rPr>
            </w:pPr>
            <w:bookmarkStart w:id="17" w:name="_Toc149379821"/>
            <w:bookmarkStart w:id="18" w:name="_Toc149380101"/>
            <w:bookmarkStart w:id="19" w:name="_Toc149380381"/>
            <w:r w:rsidRPr="009A4DF5">
              <w:rPr>
                <w:color w:val="222222"/>
                <w:lang w:val="en"/>
              </w:rPr>
              <w:t>- Strong electrolytes,</w:t>
            </w:r>
            <w:bookmarkEnd w:id="17"/>
            <w:bookmarkEnd w:id="18"/>
            <w:bookmarkEnd w:id="19"/>
            <w:r w:rsidRPr="009A4DF5">
              <w:rPr>
                <w:color w:val="222222"/>
                <w:lang w:val="en"/>
              </w:rPr>
              <w:t xml:space="preserve"> </w:t>
            </w:r>
          </w:p>
          <w:p w14:paraId="2AEDD403" w14:textId="77777777" w:rsidR="00700EAB" w:rsidRPr="009A4DF5" w:rsidRDefault="00700EAB" w:rsidP="006B4069">
            <w:pPr>
              <w:keepNext/>
              <w:shd w:val="clear" w:color="auto" w:fill="FFFFFF"/>
              <w:outlineLvl w:val="0"/>
              <w:rPr>
                <w:b/>
                <w:color w:val="222222"/>
                <w:lang w:val="en"/>
              </w:rPr>
            </w:pPr>
            <w:bookmarkStart w:id="20" w:name="_Toc149379822"/>
            <w:bookmarkStart w:id="21" w:name="_Toc149380102"/>
            <w:bookmarkStart w:id="22" w:name="_Toc149380382"/>
            <w:r w:rsidRPr="009A4DF5">
              <w:rPr>
                <w:color w:val="222222"/>
                <w:lang w:val="en"/>
              </w:rPr>
              <w:t>- The identification of the ionic strength,</w:t>
            </w:r>
            <w:bookmarkEnd w:id="20"/>
            <w:bookmarkEnd w:id="21"/>
            <w:bookmarkEnd w:id="22"/>
            <w:r w:rsidRPr="009A4DF5">
              <w:rPr>
                <w:color w:val="222222"/>
                <w:lang w:val="en"/>
              </w:rPr>
              <w:t xml:space="preserve"> </w:t>
            </w:r>
          </w:p>
          <w:p w14:paraId="00EB3FD9" w14:textId="77777777" w:rsidR="00700EAB" w:rsidRPr="009A4DF5" w:rsidRDefault="00700EAB" w:rsidP="006B4069">
            <w:pPr>
              <w:keepNext/>
              <w:shd w:val="clear" w:color="auto" w:fill="FFFFFF"/>
              <w:outlineLvl w:val="0"/>
              <w:rPr>
                <w:b/>
                <w:color w:val="222222"/>
                <w:lang w:val="en"/>
              </w:rPr>
            </w:pPr>
            <w:bookmarkStart w:id="23" w:name="_Toc149379823"/>
            <w:bookmarkStart w:id="24" w:name="_Toc149380103"/>
            <w:bookmarkStart w:id="25" w:name="_Toc149380383"/>
            <w:r w:rsidRPr="009A4DF5">
              <w:rPr>
                <w:color w:val="222222"/>
                <w:lang w:val="en"/>
              </w:rPr>
              <w:t>- League of force ion concentration,</w:t>
            </w:r>
            <w:bookmarkEnd w:id="23"/>
            <w:bookmarkEnd w:id="24"/>
            <w:bookmarkEnd w:id="25"/>
            <w:r w:rsidRPr="009A4DF5">
              <w:rPr>
                <w:color w:val="222222"/>
                <w:lang w:val="en"/>
              </w:rPr>
              <w:t xml:space="preserve"> </w:t>
            </w:r>
          </w:p>
          <w:p w14:paraId="5BFD299E" w14:textId="77777777" w:rsidR="00700EAB" w:rsidRPr="009A4DF5" w:rsidRDefault="00700EAB" w:rsidP="006B4069">
            <w:pPr>
              <w:keepNext/>
              <w:shd w:val="clear" w:color="auto" w:fill="FFFFFF"/>
              <w:outlineLvl w:val="0"/>
              <w:rPr>
                <w:b/>
                <w:color w:val="222222"/>
                <w:lang w:val="en"/>
              </w:rPr>
            </w:pPr>
            <w:bookmarkStart w:id="26" w:name="_Toc149379824"/>
            <w:bookmarkStart w:id="27" w:name="_Toc149380104"/>
            <w:bookmarkStart w:id="28" w:name="_Toc149380384"/>
            <w:r w:rsidRPr="009A4DF5">
              <w:rPr>
                <w:color w:val="222222"/>
                <w:lang w:val="en"/>
              </w:rPr>
              <w:t>- Ion interaction force activity,</w:t>
            </w:r>
            <w:bookmarkEnd w:id="26"/>
            <w:bookmarkEnd w:id="27"/>
            <w:bookmarkEnd w:id="28"/>
            <w:r w:rsidRPr="009A4DF5">
              <w:rPr>
                <w:color w:val="222222"/>
                <w:lang w:val="en"/>
              </w:rPr>
              <w:t xml:space="preserve"> </w:t>
            </w:r>
          </w:p>
          <w:p w14:paraId="1A327EAC" w14:textId="77777777" w:rsidR="00700EAB" w:rsidRPr="009A4DF5" w:rsidRDefault="00700EAB" w:rsidP="006B4069">
            <w:pPr>
              <w:keepNext/>
              <w:shd w:val="clear" w:color="auto" w:fill="FFFFFF"/>
              <w:outlineLvl w:val="0"/>
              <w:rPr>
                <w:b/>
                <w:color w:val="222222"/>
                <w:lang w:val="en"/>
              </w:rPr>
            </w:pPr>
            <w:bookmarkStart w:id="29" w:name="_Toc149379825"/>
            <w:bookmarkStart w:id="30" w:name="_Toc149380105"/>
            <w:bookmarkStart w:id="31" w:name="_Toc149380385"/>
            <w:r w:rsidRPr="009A4DF5">
              <w:rPr>
                <w:color w:val="222222"/>
                <w:lang w:val="en"/>
              </w:rPr>
              <w:t>- Weak electrolytes,</w:t>
            </w:r>
            <w:bookmarkEnd w:id="29"/>
            <w:bookmarkEnd w:id="30"/>
            <w:bookmarkEnd w:id="31"/>
            <w:r w:rsidRPr="009A4DF5">
              <w:rPr>
                <w:color w:val="222222"/>
                <w:lang w:val="en"/>
              </w:rPr>
              <w:t xml:space="preserve"> </w:t>
            </w:r>
          </w:p>
          <w:p w14:paraId="1E325D7C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Uses the concept of equilibrium.</w:t>
            </w:r>
          </w:p>
        </w:tc>
      </w:tr>
      <w:tr w:rsidR="00700EAB" w:rsidRPr="009A4DF5" w14:paraId="3C61F7EB" w14:textId="77777777" w:rsidTr="006B4069">
        <w:tc>
          <w:tcPr>
            <w:tcW w:w="2538" w:type="dxa"/>
            <w:vAlign w:val="center"/>
          </w:tcPr>
          <w:p w14:paraId="636A5BF1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7:</w:t>
            </w:r>
          </w:p>
        </w:tc>
        <w:tc>
          <w:tcPr>
            <w:tcW w:w="6570" w:type="dxa"/>
            <w:gridSpan w:val="4"/>
          </w:tcPr>
          <w:p w14:paraId="02561B4D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b/>
                <w:bCs/>
                <w:color w:val="222222"/>
                <w:lang w:val="en"/>
              </w:rPr>
              <w:t>First evaluation.</w:t>
            </w:r>
          </w:p>
        </w:tc>
      </w:tr>
      <w:tr w:rsidR="00700EAB" w:rsidRPr="009A4DF5" w14:paraId="7532A623" w14:textId="77777777" w:rsidTr="006B4069">
        <w:tc>
          <w:tcPr>
            <w:tcW w:w="2538" w:type="dxa"/>
            <w:vAlign w:val="center"/>
          </w:tcPr>
          <w:p w14:paraId="1570CCE4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8:</w:t>
            </w:r>
          </w:p>
        </w:tc>
        <w:tc>
          <w:tcPr>
            <w:tcW w:w="6570" w:type="dxa"/>
            <w:gridSpan w:val="4"/>
          </w:tcPr>
          <w:p w14:paraId="2370FB21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Acid-base reactions. </w:t>
            </w:r>
          </w:p>
          <w:p w14:paraId="405EF296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The theory of acids and bases, </w:t>
            </w:r>
          </w:p>
          <w:p w14:paraId="158D36EB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The theory of acids and </w:t>
            </w:r>
            <w:proofErr w:type="spellStart"/>
            <w:r w:rsidRPr="009A4DF5">
              <w:rPr>
                <w:color w:val="222222"/>
                <w:lang w:val="en"/>
              </w:rPr>
              <w:t>protolize</w:t>
            </w:r>
            <w:proofErr w:type="spellEnd"/>
            <w:r w:rsidRPr="009A4DF5">
              <w:rPr>
                <w:color w:val="222222"/>
                <w:lang w:val="en"/>
              </w:rPr>
              <w:t xml:space="preserve"> bases, </w:t>
            </w:r>
          </w:p>
          <w:p w14:paraId="6580815A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Solutions, </w:t>
            </w:r>
          </w:p>
          <w:p w14:paraId="0DEF4B71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Dissociation of salts, </w:t>
            </w:r>
          </w:p>
          <w:p w14:paraId="302DD730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Water </w:t>
            </w:r>
            <w:proofErr w:type="spellStart"/>
            <w:r w:rsidRPr="009A4DF5">
              <w:rPr>
                <w:color w:val="222222"/>
                <w:lang w:val="en"/>
              </w:rPr>
              <w:t>Autoprotolize</w:t>
            </w:r>
            <w:proofErr w:type="spellEnd"/>
            <w:r w:rsidRPr="009A4DF5">
              <w:rPr>
                <w:color w:val="222222"/>
                <w:lang w:val="en"/>
              </w:rPr>
              <w:t>.</w:t>
            </w:r>
          </w:p>
          <w:p w14:paraId="69A51B8F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Hydrolysis, </w:t>
            </w:r>
          </w:p>
          <w:p w14:paraId="7E1F35F4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Constant system of acid - </w:t>
            </w:r>
            <w:proofErr w:type="spellStart"/>
            <w:r w:rsidRPr="009A4DF5">
              <w:rPr>
                <w:color w:val="222222"/>
                <w:lang w:val="en"/>
              </w:rPr>
              <w:t>base</w:t>
            </w:r>
            <w:proofErr w:type="spellEnd"/>
            <w:r w:rsidRPr="009A4DF5">
              <w:rPr>
                <w:color w:val="222222"/>
                <w:lang w:val="en"/>
              </w:rPr>
              <w:t xml:space="preserve"> </w:t>
            </w:r>
            <w:proofErr w:type="spellStart"/>
            <w:r w:rsidRPr="009A4DF5">
              <w:rPr>
                <w:color w:val="222222"/>
                <w:lang w:val="en"/>
              </w:rPr>
              <w:t>protolize</w:t>
            </w:r>
            <w:proofErr w:type="spellEnd"/>
            <w:r w:rsidRPr="009A4DF5">
              <w:rPr>
                <w:color w:val="222222"/>
                <w:lang w:val="en"/>
              </w:rPr>
              <w:t xml:space="preserve">. </w:t>
            </w:r>
          </w:p>
          <w:p w14:paraId="0E65DF42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Constant degree of hydrolysis.</w:t>
            </w:r>
          </w:p>
        </w:tc>
      </w:tr>
      <w:tr w:rsidR="00700EAB" w:rsidRPr="009A4DF5" w14:paraId="5575E742" w14:textId="77777777" w:rsidTr="006B4069">
        <w:tc>
          <w:tcPr>
            <w:tcW w:w="2538" w:type="dxa"/>
            <w:vAlign w:val="center"/>
          </w:tcPr>
          <w:p w14:paraId="331C91A4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9:</w:t>
            </w:r>
          </w:p>
        </w:tc>
        <w:tc>
          <w:tcPr>
            <w:tcW w:w="6570" w:type="dxa"/>
            <w:gridSpan w:val="4"/>
          </w:tcPr>
          <w:p w14:paraId="6A0BFD0B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The concentration of hydrogen ions in solution pH and salts that hydrolysis, </w:t>
            </w:r>
          </w:p>
          <w:p w14:paraId="68F77F3D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The identification of different pH liquids in equilibrium acid - base </w:t>
            </w:r>
          </w:p>
          <w:p w14:paraId="79D924BE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PH of the solution of a simple system, </w:t>
            </w:r>
          </w:p>
          <w:p w14:paraId="1A638835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PH of a solution of strong base, </w:t>
            </w:r>
          </w:p>
          <w:p w14:paraId="776D2467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PH of a solution of strong acid, </w:t>
            </w:r>
          </w:p>
          <w:p w14:paraId="311A8ABD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PH of a weak acid solution, </w:t>
            </w:r>
          </w:p>
          <w:p w14:paraId="6249504C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PH of a solution of the weak base, </w:t>
            </w:r>
          </w:p>
          <w:p w14:paraId="319A5312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PH of a buffer solution (weak acid + base conjugate), </w:t>
            </w:r>
          </w:p>
          <w:p w14:paraId="08719CC1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PH of the solution of the mixture of two acid-base systems, </w:t>
            </w:r>
          </w:p>
          <w:p w14:paraId="099748F8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The indicators acid - basic, </w:t>
            </w:r>
          </w:p>
          <w:p w14:paraId="0BD7160F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Construction of curves titling acid - base.</w:t>
            </w:r>
          </w:p>
        </w:tc>
      </w:tr>
      <w:tr w:rsidR="00700EAB" w:rsidRPr="009A4DF5" w14:paraId="627D32AD" w14:textId="77777777" w:rsidTr="006B4069">
        <w:tc>
          <w:tcPr>
            <w:tcW w:w="2538" w:type="dxa"/>
            <w:vAlign w:val="center"/>
          </w:tcPr>
          <w:p w14:paraId="2735B674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10:</w:t>
            </w:r>
          </w:p>
        </w:tc>
        <w:tc>
          <w:tcPr>
            <w:tcW w:w="6570" w:type="dxa"/>
            <w:gridSpan w:val="4"/>
          </w:tcPr>
          <w:p w14:paraId="52A5540F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Formation of precipitation reactions. </w:t>
            </w:r>
          </w:p>
          <w:p w14:paraId="2B96AE13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Formation and dissolution of precipitation, </w:t>
            </w:r>
          </w:p>
          <w:p w14:paraId="4EA0D496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The fractional precipitation, </w:t>
            </w:r>
          </w:p>
          <w:p w14:paraId="0B08557D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The impact of various factors on the digestibility of precipitation, </w:t>
            </w:r>
          </w:p>
          <w:p w14:paraId="59C44B77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Impact of joint common </w:t>
            </w:r>
          </w:p>
          <w:p w14:paraId="5A8FF0C4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The influence of foreign ions, </w:t>
            </w:r>
          </w:p>
          <w:p w14:paraId="5F14758E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Impact of hydrogen ions, the influence of complexes, </w:t>
            </w:r>
          </w:p>
          <w:p w14:paraId="2EEEA712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Impact of oxide processes - reducing, </w:t>
            </w:r>
          </w:p>
          <w:p w14:paraId="148C3941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Influence of temperature and organic solvents.</w:t>
            </w:r>
          </w:p>
        </w:tc>
      </w:tr>
      <w:tr w:rsidR="00700EAB" w:rsidRPr="009A4DF5" w14:paraId="6A6785ED" w14:textId="77777777" w:rsidTr="006B4069">
        <w:tc>
          <w:tcPr>
            <w:tcW w:w="2538" w:type="dxa"/>
            <w:vAlign w:val="center"/>
          </w:tcPr>
          <w:p w14:paraId="780DFC4C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11:</w:t>
            </w:r>
          </w:p>
        </w:tc>
        <w:tc>
          <w:tcPr>
            <w:tcW w:w="6570" w:type="dxa"/>
            <w:gridSpan w:val="4"/>
          </w:tcPr>
          <w:p w14:paraId="4B94ED90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Sulfur precipitation and dilution of heavy metals, </w:t>
            </w:r>
          </w:p>
          <w:p w14:paraId="2B6A9431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lastRenderedPageBreak/>
              <w:t xml:space="preserve">- Hydroxide precipitation and dilution, </w:t>
            </w:r>
          </w:p>
          <w:p w14:paraId="32C3DE57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Precipitation and dissolution of carbonates of alkaline metals - terrestrial, </w:t>
            </w:r>
          </w:p>
          <w:p w14:paraId="1F356E79" w14:textId="77777777" w:rsidR="00700EAB" w:rsidRPr="009A4DF5" w:rsidRDefault="00700EAB" w:rsidP="006B4069">
            <w:pPr>
              <w:ind w:left="70" w:hanging="70"/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Transfer of a compound soluble in a few other less soluble compounds, </w:t>
            </w:r>
          </w:p>
          <w:p w14:paraId="5FDBDAA4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Phenomena that accompany the process of precipitation, </w:t>
            </w:r>
          </w:p>
          <w:p w14:paraId="105FB8BF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Having an analytical pure precipitate, </w:t>
            </w:r>
          </w:p>
          <w:p w14:paraId="433F31D5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Based on the volumetric method of precipitation reactions.</w:t>
            </w:r>
          </w:p>
        </w:tc>
      </w:tr>
      <w:tr w:rsidR="00700EAB" w:rsidRPr="009A4DF5" w14:paraId="1428856A" w14:textId="77777777" w:rsidTr="006B4069">
        <w:tc>
          <w:tcPr>
            <w:tcW w:w="2538" w:type="dxa"/>
            <w:vAlign w:val="center"/>
          </w:tcPr>
          <w:p w14:paraId="2089D53A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lastRenderedPageBreak/>
              <w:t>Week</w:t>
            </w:r>
            <w:proofErr w:type="spellEnd"/>
            <w:r w:rsidRPr="009A4DF5">
              <w:rPr>
                <w:b/>
              </w:rPr>
              <w:t xml:space="preserve"> 12:</w:t>
            </w:r>
          </w:p>
        </w:tc>
        <w:tc>
          <w:tcPr>
            <w:tcW w:w="6570" w:type="dxa"/>
            <w:gridSpan w:val="4"/>
          </w:tcPr>
          <w:p w14:paraId="62C5DCC6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Complex reactions - formation. </w:t>
            </w:r>
          </w:p>
          <w:p w14:paraId="5BB37570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Complex compounds, definition of terms and naming, </w:t>
            </w:r>
          </w:p>
          <w:p w14:paraId="0EAD3DE8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Alignment of the central ion concentration and ligands (influence of pH and concentration ligand) </w:t>
            </w:r>
          </w:p>
          <w:p w14:paraId="272C9632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Complexes and precipitation, </w:t>
            </w:r>
          </w:p>
          <w:p w14:paraId="748AB661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Decomposition of the complex formed by precipitation </w:t>
            </w:r>
          </w:p>
          <w:p w14:paraId="0883AC9D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Digestion of complex precipitate formation, </w:t>
            </w:r>
          </w:p>
          <w:p w14:paraId="3E81C2CD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Masking of complex ion formation, </w:t>
            </w:r>
          </w:p>
          <w:p w14:paraId="131AFC0E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Uses of complexes, </w:t>
            </w:r>
          </w:p>
          <w:p w14:paraId="0D4466CD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The structure of complex compounds,</w:t>
            </w:r>
          </w:p>
        </w:tc>
      </w:tr>
      <w:tr w:rsidR="00700EAB" w:rsidRPr="009A4DF5" w14:paraId="4D043350" w14:textId="77777777" w:rsidTr="006B4069">
        <w:tc>
          <w:tcPr>
            <w:tcW w:w="2538" w:type="dxa"/>
            <w:vAlign w:val="center"/>
          </w:tcPr>
          <w:p w14:paraId="7192FD29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13:</w:t>
            </w:r>
          </w:p>
        </w:tc>
        <w:tc>
          <w:tcPr>
            <w:tcW w:w="6570" w:type="dxa"/>
            <w:gridSpan w:val="4"/>
          </w:tcPr>
          <w:p w14:paraId="2F06FCF1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</w:t>
            </w:r>
            <w:proofErr w:type="spellStart"/>
            <w:r w:rsidRPr="009A4DF5">
              <w:rPr>
                <w:color w:val="222222"/>
                <w:lang w:val="en"/>
              </w:rPr>
              <w:t>Complexometry</w:t>
            </w:r>
            <w:proofErr w:type="spellEnd"/>
            <w:r w:rsidRPr="009A4DF5">
              <w:rPr>
                <w:color w:val="222222"/>
                <w:lang w:val="en"/>
              </w:rPr>
              <w:t xml:space="preserve">, </w:t>
            </w:r>
          </w:p>
          <w:p w14:paraId="3A226485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</w:t>
            </w:r>
            <w:proofErr w:type="spellStart"/>
            <w:r w:rsidRPr="009A4DF5">
              <w:rPr>
                <w:color w:val="222222"/>
                <w:lang w:val="en"/>
              </w:rPr>
              <w:t>Complexometrix</w:t>
            </w:r>
            <w:proofErr w:type="spellEnd"/>
            <w:r w:rsidRPr="009A4DF5">
              <w:rPr>
                <w:color w:val="222222"/>
                <w:lang w:val="en"/>
              </w:rPr>
              <w:t xml:space="preserve"> titration, </w:t>
            </w:r>
          </w:p>
          <w:p w14:paraId="54771A48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The way the equivalent point displayed, </w:t>
            </w:r>
          </w:p>
          <w:p w14:paraId="78381F6F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Terms of </w:t>
            </w:r>
            <w:proofErr w:type="spellStart"/>
            <w:r w:rsidRPr="009A4DF5">
              <w:rPr>
                <w:color w:val="222222"/>
                <w:lang w:val="en"/>
              </w:rPr>
              <w:t>complexometrix</w:t>
            </w:r>
            <w:proofErr w:type="spellEnd"/>
            <w:r w:rsidRPr="009A4DF5">
              <w:rPr>
                <w:color w:val="222222"/>
                <w:lang w:val="en"/>
              </w:rPr>
              <w:t xml:space="preserve"> titration, </w:t>
            </w:r>
          </w:p>
          <w:p w14:paraId="1C1AD904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Calculations of a curve entitlement.</w:t>
            </w:r>
          </w:p>
        </w:tc>
      </w:tr>
      <w:tr w:rsidR="00700EAB" w:rsidRPr="009A4DF5" w14:paraId="41C1365B" w14:textId="77777777" w:rsidTr="006B4069">
        <w:tc>
          <w:tcPr>
            <w:tcW w:w="2538" w:type="dxa"/>
            <w:vAlign w:val="center"/>
          </w:tcPr>
          <w:p w14:paraId="35315B21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14:</w:t>
            </w:r>
          </w:p>
        </w:tc>
        <w:tc>
          <w:tcPr>
            <w:tcW w:w="6570" w:type="dxa"/>
            <w:gridSpan w:val="4"/>
          </w:tcPr>
          <w:p w14:paraId="4181DD60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Reactions of oxide - reduction. </w:t>
            </w:r>
          </w:p>
          <w:p w14:paraId="2E16844B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Reconciliation of red-Oks reactions, </w:t>
            </w:r>
          </w:p>
          <w:p w14:paraId="30DDF19C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Potential oxide - reduction, </w:t>
            </w:r>
          </w:p>
          <w:p w14:paraId="4D8AC8A2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Nernst's equation, </w:t>
            </w:r>
          </w:p>
          <w:p w14:paraId="603FDC52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Measurement of the potential, </w:t>
            </w:r>
          </w:p>
          <w:p w14:paraId="0CF41E18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Factors that influence the potential of a system red-ox, </w:t>
            </w:r>
          </w:p>
          <w:p w14:paraId="0C332C34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Speed ​​of reaction red-ox reactions, </w:t>
            </w:r>
          </w:p>
          <w:p w14:paraId="2233842F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- Implementation of the oxide reactions - reduction in chemical analysis, </w:t>
            </w:r>
          </w:p>
          <w:p w14:paraId="2D62C8E1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- Requiring the last point of titling, etc.</w:t>
            </w:r>
          </w:p>
        </w:tc>
      </w:tr>
      <w:tr w:rsidR="00700EAB" w:rsidRPr="009A4DF5" w14:paraId="4CBAAFBC" w14:textId="77777777" w:rsidTr="006B4069">
        <w:tc>
          <w:tcPr>
            <w:tcW w:w="2538" w:type="dxa"/>
            <w:vAlign w:val="center"/>
          </w:tcPr>
          <w:p w14:paraId="2C4F1A00" w14:textId="77777777" w:rsidR="00700EAB" w:rsidRPr="009A4DF5" w:rsidRDefault="00700EAB" w:rsidP="006B4069">
            <w:pPr>
              <w:rPr>
                <w:b/>
              </w:rPr>
            </w:pPr>
            <w:proofErr w:type="spellStart"/>
            <w:r w:rsidRPr="009A4DF5">
              <w:rPr>
                <w:b/>
              </w:rPr>
              <w:t>Week</w:t>
            </w:r>
            <w:proofErr w:type="spellEnd"/>
            <w:r w:rsidRPr="009A4DF5">
              <w:rPr>
                <w:b/>
              </w:rPr>
              <w:t xml:space="preserve"> 15:</w:t>
            </w:r>
          </w:p>
        </w:tc>
        <w:tc>
          <w:tcPr>
            <w:tcW w:w="6570" w:type="dxa"/>
            <w:gridSpan w:val="4"/>
          </w:tcPr>
          <w:p w14:paraId="71A53CC7" w14:textId="77777777" w:rsidR="00700EAB" w:rsidRPr="009A4DF5" w:rsidRDefault="00700EAB" w:rsidP="006B4069">
            <w:pPr>
              <w:rPr>
                <w:color w:val="222222"/>
                <w:lang w:val="en"/>
              </w:rPr>
            </w:pPr>
            <w:r w:rsidRPr="009A4DF5">
              <w:rPr>
                <w:color w:val="222222"/>
                <w:lang w:val="en"/>
              </w:rPr>
              <w:t xml:space="preserve">Presentation of seminar papers. </w:t>
            </w:r>
          </w:p>
          <w:p w14:paraId="6B1982C5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r w:rsidRPr="009A4DF5">
              <w:rPr>
                <w:color w:val="222222"/>
                <w:lang w:val="en"/>
              </w:rPr>
              <w:t>Second intermediate evaluation.</w:t>
            </w:r>
          </w:p>
        </w:tc>
      </w:tr>
      <w:tr w:rsidR="00700EAB" w:rsidRPr="009A4DF5" w14:paraId="322AEAD2" w14:textId="77777777" w:rsidTr="006B4069">
        <w:tc>
          <w:tcPr>
            <w:tcW w:w="9108" w:type="dxa"/>
            <w:gridSpan w:val="5"/>
            <w:shd w:val="clear" w:color="auto" w:fill="BDD6EE"/>
            <w:vAlign w:val="center"/>
          </w:tcPr>
          <w:p w14:paraId="30F495FD" w14:textId="77777777" w:rsidR="00700EAB" w:rsidRPr="009A4DF5" w:rsidRDefault="00700EAB" w:rsidP="006B4069">
            <w:pPr>
              <w:contextualSpacing/>
              <w:jc w:val="both"/>
              <w:rPr>
                <w:bCs/>
              </w:rPr>
            </w:pPr>
            <w:proofErr w:type="spellStart"/>
            <w:r w:rsidRPr="009A4DF5">
              <w:rPr>
                <w:b/>
              </w:rPr>
              <w:t>Academic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policies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and</w:t>
            </w:r>
            <w:proofErr w:type="spellEnd"/>
            <w:r w:rsidRPr="009A4DF5">
              <w:rPr>
                <w:b/>
              </w:rPr>
              <w:t xml:space="preserve"> </w:t>
            </w:r>
            <w:proofErr w:type="spellStart"/>
            <w:r w:rsidRPr="009A4DF5">
              <w:rPr>
                <w:b/>
              </w:rPr>
              <w:t>politeness</w:t>
            </w:r>
            <w:proofErr w:type="spellEnd"/>
            <w:r w:rsidRPr="009A4DF5">
              <w:rPr>
                <w:b/>
              </w:rPr>
              <w:t xml:space="preserve">’ </w:t>
            </w:r>
            <w:proofErr w:type="spellStart"/>
            <w:r w:rsidRPr="009A4DF5">
              <w:rPr>
                <w:b/>
              </w:rPr>
              <w:t>codex</w:t>
            </w:r>
            <w:proofErr w:type="spellEnd"/>
            <w:r w:rsidRPr="009A4DF5">
              <w:rPr>
                <w:b/>
              </w:rPr>
              <w:t>:</w:t>
            </w:r>
          </w:p>
        </w:tc>
      </w:tr>
      <w:tr w:rsidR="00700EAB" w:rsidRPr="009A4DF5" w14:paraId="71E9E62C" w14:textId="77777777" w:rsidTr="006B4069">
        <w:tc>
          <w:tcPr>
            <w:tcW w:w="9108" w:type="dxa"/>
            <w:gridSpan w:val="5"/>
            <w:vAlign w:val="center"/>
          </w:tcPr>
          <w:p w14:paraId="337F40F3" w14:textId="77777777" w:rsidR="00700EAB" w:rsidRPr="009A4DF5" w:rsidRDefault="00700EAB" w:rsidP="00700EA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proofErr w:type="spellStart"/>
            <w:r w:rsidRPr="009A4DF5">
              <w:rPr>
                <w:color w:val="000000"/>
                <w:lang w:eastAsia="de-DE"/>
              </w:rPr>
              <w:t>Regular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attendance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of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students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at </w:t>
            </w:r>
            <w:proofErr w:type="spellStart"/>
            <w:r w:rsidRPr="009A4DF5">
              <w:rPr>
                <w:color w:val="000000"/>
                <w:lang w:eastAsia="de-DE"/>
              </w:rPr>
              <w:t>lectures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and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attention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is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desirable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, </w:t>
            </w:r>
          </w:p>
          <w:p w14:paraId="33EB68C5" w14:textId="77777777" w:rsidR="00700EAB" w:rsidRPr="009A4DF5" w:rsidRDefault="00700EAB" w:rsidP="00700EA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proofErr w:type="spellStart"/>
            <w:r w:rsidRPr="009A4DF5">
              <w:rPr>
                <w:color w:val="000000"/>
                <w:lang w:eastAsia="de-DE"/>
              </w:rPr>
              <w:t>Regular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attendance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is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compulsory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exercises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, </w:t>
            </w:r>
          </w:p>
          <w:p w14:paraId="691F13C6" w14:textId="77777777" w:rsidR="00700EAB" w:rsidRPr="009A4DF5" w:rsidRDefault="00700EAB" w:rsidP="00700EA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proofErr w:type="spellStart"/>
            <w:r w:rsidRPr="009A4DF5">
              <w:rPr>
                <w:color w:val="000000"/>
                <w:lang w:eastAsia="de-DE"/>
              </w:rPr>
              <w:t>Arrival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time in </w:t>
            </w:r>
            <w:proofErr w:type="spellStart"/>
            <w:r w:rsidRPr="009A4DF5">
              <w:rPr>
                <w:color w:val="000000"/>
                <w:lang w:eastAsia="de-DE"/>
              </w:rPr>
              <w:t>lectures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and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exercises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is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mandatory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, </w:t>
            </w:r>
          </w:p>
          <w:p w14:paraId="68467456" w14:textId="77777777" w:rsidR="00700EAB" w:rsidRPr="009A4DF5" w:rsidRDefault="00700EAB" w:rsidP="00700EA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proofErr w:type="spellStart"/>
            <w:r w:rsidRPr="009A4DF5">
              <w:rPr>
                <w:color w:val="000000"/>
                <w:lang w:eastAsia="de-DE"/>
              </w:rPr>
              <w:t>During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the </w:t>
            </w:r>
            <w:proofErr w:type="spellStart"/>
            <w:r w:rsidRPr="009A4DF5">
              <w:rPr>
                <w:color w:val="000000"/>
                <w:lang w:eastAsia="de-DE"/>
              </w:rPr>
              <w:t>lectures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and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exercises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disconnection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of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telephones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is</w:t>
            </w:r>
            <w:proofErr w:type="spellEnd"/>
            <w:r w:rsidRPr="009A4DF5">
              <w:rPr>
                <w:color w:val="000000"/>
                <w:lang w:eastAsia="de-DE"/>
              </w:rPr>
              <w:t xml:space="preserve"> </w:t>
            </w:r>
            <w:proofErr w:type="spellStart"/>
            <w:r w:rsidRPr="009A4DF5">
              <w:rPr>
                <w:color w:val="000000"/>
                <w:lang w:eastAsia="de-DE"/>
              </w:rPr>
              <w:t>necessary</w:t>
            </w:r>
            <w:proofErr w:type="spellEnd"/>
            <w:r w:rsidRPr="009A4DF5">
              <w:rPr>
                <w:color w:val="000000"/>
                <w:lang w:eastAsia="de-DE"/>
              </w:rPr>
              <w:t>.</w:t>
            </w:r>
          </w:p>
        </w:tc>
      </w:tr>
    </w:tbl>
    <w:p w14:paraId="762AF3B9" w14:textId="77777777" w:rsidR="00987F5B" w:rsidRDefault="00987F5B"/>
    <w:sectPr w:rsidR="00987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C96"/>
    <w:multiLevelType w:val="hybridMultilevel"/>
    <w:tmpl w:val="B32C315E"/>
    <w:lvl w:ilvl="0" w:tplc="5F34B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FC5D87"/>
    <w:multiLevelType w:val="hybridMultilevel"/>
    <w:tmpl w:val="9320BDD8"/>
    <w:lvl w:ilvl="0" w:tplc="D31448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40B"/>
    <w:multiLevelType w:val="hybridMultilevel"/>
    <w:tmpl w:val="6B24B7DA"/>
    <w:lvl w:ilvl="0" w:tplc="A3D847F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F0CF3"/>
    <w:multiLevelType w:val="hybridMultilevel"/>
    <w:tmpl w:val="4A2252AC"/>
    <w:lvl w:ilvl="0" w:tplc="770C98D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B03F9"/>
    <w:multiLevelType w:val="hybridMultilevel"/>
    <w:tmpl w:val="3F1223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B1FD0"/>
    <w:multiLevelType w:val="hybridMultilevel"/>
    <w:tmpl w:val="28DE2C5A"/>
    <w:lvl w:ilvl="0" w:tplc="E398D9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434E6"/>
    <w:multiLevelType w:val="hybridMultilevel"/>
    <w:tmpl w:val="35681E8E"/>
    <w:lvl w:ilvl="0" w:tplc="E442645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C7DB0"/>
    <w:multiLevelType w:val="hybridMultilevel"/>
    <w:tmpl w:val="1FFC8BA4"/>
    <w:lvl w:ilvl="0" w:tplc="E398D9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F01A4"/>
    <w:multiLevelType w:val="hybridMultilevel"/>
    <w:tmpl w:val="218EC868"/>
    <w:lvl w:ilvl="0" w:tplc="E398D9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C256C"/>
    <w:multiLevelType w:val="hybridMultilevel"/>
    <w:tmpl w:val="BEFAF846"/>
    <w:lvl w:ilvl="0" w:tplc="CB8433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AB"/>
    <w:rsid w:val="001E11BC"/>
    <w:rsid w:val="00700EAB"/>
    <w:rsid w:val="00987F5B"/>
    <w:rsid w:val="009A55E6"/>
    <w:rsid w:val="00A27463"/>
    <w:rsid w:val="00A75FD3"/>
    <w:rsid w:val="00D15B61"/>
    <w:rsid w:val="00D5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A398"/>
  <w15:chartTrackingRefBased/>
  <w15:docId w15:val="{E8F5CDE4-9C65-4903-AEC0-93B24D32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E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0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E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E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E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E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E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E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E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E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E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E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EAB"/>
    <w:rPr>
      <w:b/>
      <w:bCs/>
      <w:smallCaps/>
      <w:color w:val="2E74B5" w:themeColor="accent1" w:themeShade="BF"/>
      <w:spacing w:val="5"/>
    </w:rPr>
  </w:style>
  <w:style w:type="paragraph" w:customStyle="1" w:styleId="KeinLeerraum">
    <w:name w:val="Kein Leerraum"/>
    <w:link w:val="KeinLeerraumZeichen"/>
    <w:uiPriority w:val="1"/>
    <w:qFormat/>
    <w:rsid w:val="00700E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unhideWhenUsed/>
    <w:rsid w:val="00700EAB"/>
    <w:rPr>
      <w:color w:val="004B91"/>
      <w:u w:val="single"/>
    </w:rPr>
  </w:style>
  <w:style w:type="paragraph" w:styleId="BodyText">
    <w:name w:val="Body Text"/>
    <w:basedOn w:val="Normal"/>
    <w:link w:val="BodyTextChar"/>
    <w:rsid w:val="00700EAB"/>
    <w:pPr>
      <w:tabs>
        <w:tab w:val="left" w:pos="-720"/>
      </w:tabs>
      <w:autoSpaceDE w:val="0"/>
      <w:autoSpaceDN w:val="0"/>
      <w:jc w:val="center"/>
    </w:pPr>
    <w:rPr>
      <w:b/>
      <w:bCs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700EAB"/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x-none"/>
      <w14:ligatures w14:val="none"/>
    </w:rPr>
  </w:style>
  <w:style w:type="character" w:customStyle="1" w:styleId="KeinLeerraumZeichen">
    <w:name w:val="Kein Leerraum Zeichen"/>
    <w:link w:val="KeinLeerraum"/>
    <w:uiPriority w:val="1"/>
    <w:locked/>
    <w:rsid w:val="00700E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700E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700E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ona.mehmeti@uni-pr.edu" TargetMode="External"/><Relationship Id="rId5" Type="http://schemas.openxmlformats.org/officeDocument/2006/relationships/hyperlink" Target="mailto:valbona.mehme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Gezim Hodolli</dc:creator>
  <cp:keywords/>
  <dc:description/>
  <cp:lastModifiedBy>PC-VM2024</cp:lastModifiedBy>
  <cp:revision>2</cp:revision>
  <dcterms:created xsi:type="dcterms:W3CDTF">2025-01-10T09:52:00Z</dcterms:created>
  <dcterms:modified xsi:type="dcterms:W3CDTF">2025-01-10T09:52:00Z</dcterms:modified>
</cp:coreProperties>
</file>