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29CA2" w14:textId="68087265" w:rsidR="00243ABD" w:rsidRDefault="00000000" w:rsidP="006C7369">
      <w:pPr>
        <w:ind w:leftChars="0" w:left="0" w:firstLineChars="0" w:firstLine="0"/>
        <w:rPr>
          <w:color w:val="000000"/>
        </w:rPr>
      </w:pPr>
      <w:r>
        <w:t xml:space="preserve"> </w:t>
      </w:r>
    </w:p>
    <w:tbl>
      <w:tblPr>
        <w:tblStyle w:val="af4"/>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05"/>
        <w:gridCol w:w="675"/>
        <w:gridCol w:w="270"/>
        <w:gridCol w:w="1215"/>
        <w:gridCol w:w="1062"/>
        <w:gridCol w:w="4533"/>
      </w:tblGrid>
      <w:tr w:rsidR="00243ABD" w14:paraId="3E4746E3" w14:textId="77777777">
        <w:trPr>
          <w:trHeight w:val="400"/>
        </w:trPr>
        <w:tc>
          <w:tcPr>
            <w:tcW w:w="936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8FE138" w14:textId="77777777" w:rsidR="00243ABD" w:rsidRDefault="00000000" w:rsidP="006C7369">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center"/>
            </w:pPr>
            <w:r>
              <w:rPr>
                <w:b/>
              </w:rPr>
              <w:t>UNIVERSITETI I PRISHTINËS</w:t>
            </w:r>
          </w:p>
          <w:p w14:paraId="17C0108A" w14:textId="77777777" w:rsidR="00243ABD" w:rsidRDefault="00000000" w:rsidP="006C7369">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center"/>
            </w:pPr>
            <w:r>
              <w:rPr>
                <w:b/>
              </w:rPr>
              <w:t>Fakulteti i Arteve</w:t>
            </w:r>
          </w:p>
        </w:tc>
      </w:tr>
      <w:tr w:rsidR="00243ABD" w14:paraId="30DC254F" w14:textId="77777777">
        <w:trPr>
          <w:trHeight w:val="400"/>
        </w:trPr>
        <w:tc>
          <w:tcPr>
            <w:tcW w:w="936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775A9D" w14:textId="77777777" w:rsidR="00243ABD" w:rsidRDefault="00000000" w:rsidP="006C7369">
            <w:pPr>
              <w:spacing w:line="240" w:lineRule="auto"/>
              <w:ind w:left="0" w:hanging="2"/>
              <w:jc w:val="center"/>
              <w:rPr>
                <w:b/>
                <w:color w:val="000000"/>
              </w:rPr>
            </w:pPr>
            <w:r>
              <w:rPr>
                <w:b/>
              </w:rPr>
              <w:t>PLAN- PROGRAMI MËSIMOR- SYLLABUS</w:t>
            </w:r>
          </w:p>
        </w:tc>
      </w:tr>
      <w:tr w:rsidR="00243ABD" w14:paraId="19587FDB" w14:textId="77777777">
        <w:trPr>
          <w:trHeight w:val="400"/>
        </w:trPr>
        <w:tc>
          <w:tcPr>
            <w:tcW w:w="936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900D3D" w14:textId="597A82CC" w:rsidR="00243ABD" w:rsidRDefault="00000000" w:rsidP="006C7369">
            <w:pPr>
              <w:spacing w:line="240" w:lineRule="auto"/>
              <w:ind w:left="0" w:hanging="2"/>
              <w:jc w:val="center"/>
              <w:rPr>
                <w:color w:val="000000"/>
              </w:rPr>
            </w:pPr>
            <w:r>
              <w:rPr>
                <w:b/>
              </w:rPr>
              <w:t>VITI AKADEMIK 202</w:t>
            </w:r>
            <w:r w:rsidR="005A4300">
              <w:rPr>
                <w:b/>
              </w:rPr>
              <w:t>5</w:t>
            </w:r>
            <w:r>
              <w:rPr>
                <w:b/>
              </w:rPr>
              <w:t>/ 202</w:t>
            </w:r>
            <w:r w:rsidR="005A4300">
              <w:rPr>
                <w:b/>
              </w:rPr>
              <w:t>6</w:t>
            </w:r>
          </w:p>
        </w:tc>
      </w:tr>
      <w:tr w:rsidR="00243ABD" w14:paraId="3A26CC59" w14:textId="77777777">
        <w:trPr>
          <w:trHeight w:val="400"/>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732DABDA" w14:textId="77777777" w:rsidR="00243ABD" w:rsidRDefault="00000000">
            <w:pPr>
              <w:spacing w:line="240" w:lineRule="auto"/>
              <w:ind w:left="0" w:hanging="2"/>
              <w:rPr>
                <w:color w:val="000000"/>
              </w:rPr>
            </w:pPr>
            <w:r>
              <w:rPr>
                <w:b/>
                <w:color w:val="000000"/>
              </w:rPr>
              <w:t>Të dhënat bazike të lendes</w:t>
            </w:r>
          </w:p>
        </w:tc>
      </w:tr>
      <w:tr w:rsidR="00243ABD" w:rsidRPr="00E0552E" w14:paraId="25276EC2" w14:textId="77777777">
        <w:trPr>
          <w:trHeight w:val="400"/>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7A3970" w14:textId="77777777" w:rsidR="00243ABD" w:rsidRDefault="00000000">
            <w:pPr>
              <w:ind w:left="0" w:hanging="2"/>
            </w:pPr>
            <w:r>
              <w:rPr>
                <w:b/>
              </w:rPr>
              <w:t xml:space="preserve">Njësia Akademike: </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FA65FD" w14:textId="0B6ECA7C" w:rsidR="00243ABD" w:rsidRPr="00E0552E" w:rsidRDefault="00000000">
            <w:pPr>
              <w:ind w:left="0" w:hanging="2"/>
            </w:pPr>
            <w:r w:rsidRPr="00E0552E">
              <w:rPr>
                <w:b/>
              </w:rPr>
              <w:t xml:space="preserve">Fakulteti i Arteve/ Programi Artet Vizuale/ </w:t>
            </w:r>
            <w:r w:rsidR="00E0552E" w:rsidRPr="00E0552E">
              <w:rPr>
                <w:b/>
              </w:rPr>
              <w:t>Specializi</w:t>
            </w:r>
            <w:r w:rsidR="00E0552E">
              <w:rPr>
                <w:b/>
              </w:rPr>
              <w:t>mi</w:t>
            </w:r>
            <w:r w:rsidRPr="00E0552E">
              <w:rPr>
                <w:b/>
              </w:rPr>
              <w:t xml:space="preserve"> Pikturë</w:t>
            </w:r>
            <w:r w:rsidRPr="00E0552E">
              <w:t xml:space="preserve"> </w:t>
            </w:r>
          </w:p>
        </w:tc>
      </w:tr>
      <w:tr w:rsidR="00243ABD" w14:paraId="158F7335" w14:textId="77777777">
        <w:trPr>
          <w:trHeight w:val="400"/>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0C5C4" w14:textId="77777777" w:rsidR="00243ABD" w:rsidRDefault="00000000">
            <w:pPr>
              <w:spacing w:line="240" w:lineRule="auto"/>
              <w:ind w:left="0" w:hanging="2"/>
              <w:rPr>
                <w:color w:val="000000"/>
              </w:rPr>
            </w:pPr>
            <w:r>
              <w:rPr>
                <w:b/>
                <w:color w:val="000000"/>
              </w:rPr>
              <w:t>Titulli i lëndës:</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3FE060" w14:textId="504EE2C1" w:rsidR="00243AB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color w:val="000000"/>
              </w:rPr>
            </w:pPr>
            <w:r>
              <w:rPr>
                <w:b/>
              </w:rPr>
              <w:t xml:space="preserve">Pikturë </w:t>
            </w:r>
            <w:r w:rsidR="005A4300">
              <w:rPr>
                <w:b/>
              </w:rPr>
              <w:t>II</w:t>
            </w:r>
          </w:p>
        </w:tc>
      </w:tr>
      <w:tr w:rsidR="00243ABD" w14:paraId="1019B2D8" w14:textId="77777777">
        <w:trPr>
          <w:trHeight w:val="400"/>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4371CD" w14:textId="77777777" w:rsidR="00243ABD" w:rsidRDefault="00000000">
            <w:pPr>
              <w:spacing w:line="240" w:lineRule="auto"/>
              <w:ind w:left="0" w:hanging="2"/>
              <w:rPr>
                <w:color w:val="000000"/>
              </w:rPr>
            </w:pPr>
            <w:r>
              <w:rPr>
                <w:b/>
              </w:rPr>
              <w:t>Niveli:</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718C22" w14:textId="77777777" w:rsidR="00243ABD" w:rsidRDefault="00000000">
            <w:pPr>
              <w:spacing w:line="240" w:lineRule="auto"/>
              <w:ind w:left="0" w:hanging="2"/>
              <w:rPr>
                <w:color w:val="000000"/>
              </w:rPr>
            </w:pPr>
            <w:r>
              <w:rPr>
                <w:b/>
              </w:rPr>
              <w:t>Bachelor - BA</w:t>
            </w:r>
          </w:p>
        </w:tc>
      </w:tr>
      <w:tr w:rsidR="00243ABD" w14:paraId="5A59308C" w14:textId="77777777">
        <w:trPr>
          <w:trHeight w:val="400"/>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EECEAD" w14:textId="77777777" w:rsidR="00243ABD" w:rsidRDefault="00000000">
            <w:pPr>
              <w:spacing w:line="240" w:lineRule="auto"/>
              <w:ind w:left="0" w:hanging="2"/>
              <w:rPr>
                <w:color w:val="000000"/>
              </w:rPr>
            </w:pPr>
            <w:r>
              <w:rPr>
                <w:b/>
              </w:rPr>
              <w:t>Statusi lëndës:</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7BA442" w14:textId="77777777" w:rsidR="00243ABD" w:rsidRDefault="00000000">
            <w:pPr>
              <w:spacing w:line="240" w:lineRule="auto"/>
              <w:ind w:left="0" w:hanging="2"/>
              <w:rPr>
                <w:color w:val="000000"/>
              </w:rPr>
            </w:pPr>
            <w:r>
              <w:rPr>
                <w:b/>
              </w:rPr>
              <w:t>Obligative</w:t>
            </w:r>
          </w:p>
        </w:tc>
      </w:tr>
      <w:tr w:rsidR="00243ABD" w14:paraId="64BF02A7" w14:textId="77777777">
        <w:trPr>
          <w:trHeight w:val="400"/>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A84A05" w14:textId="77777777" w:rsidR="00243ABD" w:rsidRDefault="00000000">
            <w:pPr>
              <w:spacing w:line="240" w:lineRule="auto"/>
              <w:ind w:left="0" w:hanging="2"/>
              <w:rPr>
                <w:color w:val="000000"/>
              </w:rPr>
            </w:pPr>
            <w:r>
              <w:rPr>
                <w:b/>
              </w:rPr>
              <w:t>Viti i studimeve:</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2C6F85" w14:textId="77777777" w:rsidR="00243ABD" w:rsidRDefault="00000000">
            <w:pPr>
              <w:spacing w:line="240" w:lineRule="auto"/>
              <w:ind w:left="0" w:hanging="2"/>
              <w:rPr>
                <w:color w:val="000000"/>
              </w:rPr>
            </w:pPr>
            <w:r>
              <w:rPr>
                <w:b/>
              </w:rPr>
              <w:t>Viti i II-të/ semestri III-IV</w:t>
            </w:r>
          </w:p>
        </w:tc>
      </w:tr>
      <w:tr w:rsidR="00243ABD" w14:paraId="269D9114" w14:textId="77777777">
        <w:trPr>
          <w:trHeight w:val="400"/>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D5A97F" w14:textId="77777777" w:rsidR="00243ABD" w:rsidRDefault="00000000">
            <w:pPr>
              <w:spacing w:line="240" w:lineRule="auto"/>
              <w:ind w:left="0" w:hanging="2"/>
              <w:rPr>
                <w:color w:val="000000"/>
              </w:rPr>
            </w:pPr>
            <w:r>
              <w:rPr>
                <w:b/>
              </w:rPr>
              <w:t>Numri i orëve në javë:</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D42509" w14:textId="77777777" w:rsidR="00243ABD" w:rsidRDefault="00000000">
            <w:pPr>
              <w:ind w:left="0" w:hanging="2"/>
              <w:rPr>
                <w:color w:val="000000"/>
              </w:rPr>
            </w:pPr>
            <w:r>
              <w:rPr>
                <w:b/>
              </w:rPr>
              <w:t>6 (gjashtë) + 2</w:t>
            </w:r>
            <w:r>
              <w:t xml:space="preserve"> </w:t>
            </w:r>
            <w:r>
              <w:rPr>
                <w:b/>
              </w:rPr>
              <w:t>(dy)</w:t>
            </w:r>
          </w:p>
        </w:tc>
      </w:tr>
      <w:tr w:rsidR="00243ABD" w14:paraId="0CD3BCA6" w14:textId="77777777">
        <w:trPr>
          <w:trHeight w:val="400"/>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D378B2" w14:textId="77777777" w:rsidR="00243ABD" w:rsidRDefault="00000000">
            <w:pPr>
              <w:spacing w:line="240" w:lineRule="auto"/>
              <w:ind w:left="0" w:hanging="2"/>
              <w:rPr>
                <w:color w:val="000000"/>
              </w:rPr>
            </w:pPr>
            <w:r>
              <w:rPr>
                <w:b/>
              </w:rPr>
              <w:t>Vlera në kredi – ECTS:</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CA02A2" w14:textId="77777777" w:rsidR="00243ABD" w:rsidRDefault="00000000">
            <w:pPr>
              <w:spacing w:line="240" w:lineRule="auto"/>
              <w:ind w:left="0" w:hanging="2"/>
              <w:rPr>
                <w:color w:val="000000"/>
              </w:rPr>
            </w:pPr>
            <w:r>
              <w:rPr>
                <w:b/>
              </w:rPr>
              <w:t>18 (tetëmbëdhjetë)</w:t>
            </w:r>
          </w:p>
        </w:tc>
      </w:tr>
      <w:tr w:rsidR="00243ABD" w:rsidRPr="005B7CC0" w14:paraId="3AF5B53C" w14:textId="77777777">
        <w:trPr>
          <w:trHeight w:val="400"/>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F8DDD5" w14:textId="77777777" w:rsidR="00243ABD" w:rsidRDefault="00000000">
            <w:pPr>
              <w:spacing w:line="240" w:lineRule="auto"/>
              <w:ind w:left="0" w:hanging="2"/>
              <w:rPr>
                <w:color w:val="000000"/>
              </w:rPr>
            </w:pPr>
            <w:r>
              <w:rPr>
                <w:b/>
              </w:rPr>
              <w:t>Koha / lokacioni:</w:t>
            </w:r>
            <w:r>
              <w:t xml:space="preserve"> </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6310B1" w14:textId="6FCB0415" w:rsidR="00243ABD" w:rsidRPr="00701ABC" w:rsidRDefault="00000000">
            <w:pPr>
              <w:ind w:left="0" w:hanging="2"/>
              <w:rPr>
                <w:b/>
                <w:lang w:val="de-DE"/>
              </w:rPr>
            </w:pPr>
            <w:r w:rsidRPr="00701ABC">
              <w:rPr>
                <w:b/>
                <w:lang w:val="de-DE"/>
              </w:rPr>
              <w:t xml:space="preserve">E </w:t>
            </w:r>
            <w:r w:rsidR="001E4EB0">
              <w:rPr>
                <w:b/>
                <w:lang w:val="de-DE"/>
              </w:rPr>
              <w:t>martë</w:t>
            </w:r>
            <w:r w:rsidRPr="00701ABC">
              <w:rPr>
                <w:b/>
                <w:lang w:val="de-DE"/>
              </w:rPr>
              <w:t>:</w:t>
            </w:r>
            <w:r w:rsidR="001E4EB0">
              <w:rPr>
                <w:b/>
                <w:lang w:val="de-DE"/>
              </w:rPr>
              <w:t xml:space="preserve"> </w:t>
            </w:r>
            <w:r w:rsidR="0086179E">
              <w:rPr>
                <w:b/>
                <w:lang w:val="de-DE"/>
              </w:rPr>
              <w:t xml:space="preserve">    </w:t>
            </w:r>
            <w:r w:rsidR="001E4EB0">
              <w:rPr>
                <w:b/>
                <w:lang w:val="de-DE"/>
              </w:rPr>
              <w:t xml:space="preserve">11:30 </w:t>
            </w:r>
            <w:r w:rsidRPr="00701ABC">
              <w:rPr>
                <w:b/>
                <w:lang w:val="de-DE"/>
              </w:rPr>
              <w:t>-1</w:t>
            </w:r>
            <w:r w:rsidR="001E4EB0">
              <w:rPr>
                <w:b/>
                <w:lang w:val="de-DE"/>
              </w:rPr>
              <w:t>3</w:t>
            </w:r>
            <w:r w:rsidRPr="00701ABC">
              <w:rPr>
                <w:b/>
                <w:lang w:val="de-DE"/>
              </w:rPr>
              <w:t>:</w:t>
            </w:r>
            <w:r w:rsidR="001E4EB0">
              <w:rPr>
                <w:b/>
                <w:lang w:val="de-DE"/>
              </w:rPr>
              <w:t>4</w:t>
            </w:r>
            <w:r w:rsidRPr="00701ABC">
              <w:rPr>
                <w:b/>
                <w:lang w:val="de-DE"/>
              </w:rPr>
              <w:t>5h</w:t>
            </w:r>
            <w:r w:rsidR="00200DC5">
              <w:rPr>
                <w:b/>
                <w:lang w:val="de-DE"/>
              </w:rPr>
              <w:t xml:space="preserve"> </w:t>
            </w:r>
            <w:r w:rsidRPr="00701ABC">
              <w:rPr>
                <w:b/>
                <w:lang w:val="de-DE"/>
              </w:rPr>
              <w:t>/ Klasa e Pikturës</w:t>
            </w:r>
          </w:p>
          <w:p w14:paraId="7A8427BF" w14:textId="384B7B70" w:rsidR="00243ABD" w:rsidRPr="00701ABC" w:rsidRDefault="00000000">
            <w:pPr>
              <w:ind w:left="0" w:hanging="2"/>
              <w:rPr>
                <w:lang w:val="de-DE"/>
              </w:rPr>
            </w:pPr>
            <w:r w:rsidRPr="00701ABC">
              <w:rPr>
                <w:b/>
                <w:lang w:val="de-DE"/>
              </w:rPr>
              <w:t xml:space="preserve">E </w:t>
            </w:r>
            <w:r w:rsidR="009E084F">
              <w:rPr>
                <w:b/>
                <w:lang w:val="de-DE"/>
              </w:rPr>
              <w:t>enjte</w:t>
            </w:r>
            <w:r w:rsidRPr="00701ABC">
              <w:rPr>
                <w:b/>
                <w:lang w:val="de-DE"/>
              </w:rPr>
              <w:t xml:space="preserve"> </w:t>
            </w:r>
            <w:r w:rsidR="009E084F">
              <w:rPr>
                <w:b/>
                <w:lang w:val="de-DE"/>
              </w:rPr>
              <w:t xml:space="preserve">       09:00 – 11:15 </w:t>
            </w:r>
            <w:r w:rsidR="00200DC5" w:rsidRPr="00701ABC">
              <w:rPr>
                <w:b/>
                <w:lang w:val="de-DE"/>
              </w:rPr>
              <w:t xml:space="preserve">h </w:t>
            </w:r>
            <w:r w:rsidRPr="00701ABC">
              <w:rPr>
                <w:b/>
                <w:lang w:val="de-DE"/>
              </w:rPr>
              <w:t>/ Klasa e Pikturës</w:t>
            </w:r>
          </w:p>
        </w:tc>
      </w:tr>
      <w:tr w:rsidR="00243ABD" w14:paraId="424CB2B1" w14:textId="77777777">
        <w:trPr>
          <w:trHeight w:val="400"/>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369988" w14:textId="77777777" w:rsidR="00243ABD" w:rsidRDefault="00000000">
            <w:pPr>
              <w:spacing w:line="240" w:lineRule="auto"/>
              <w:ind w:left="0" w:hanging="2"/>
              <w:rPr>
                <w:color w:val="000000"/>
              </w:rPr>
            </w:pPr>
            <w:r>
              <w:rPr>
                <w:b/>
              </w:rPr>
              <w:t>Mësimdhënësi i lëndës:</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ACF555" w14:textId="77777777" w:rsidR="00243ABD" w:rsidRDefault="00000000">
            <w:pPr>
              <w:ind w:left="0" w:hanging="2"/>
            </w:pPr>
            <w:r>
              <w:rPr>
                <w:b/>
                <w:highlight w:val="white"/>
              </w:rPr>
              <w:t>PROF. MR. VALBONA REXHEPI</w:t>
            </w:r>
          </w:p>
        </w:tc>
      </w:tr>
      <w:tr w:rsidR="00243ABD" w14:paraId="7A6260F4" w14:textId="77777777">
        <w:trPr>
          <w:trHeight w:val="481"/>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701109" w14:textId="77777777" w:rsidR="00243ABD" w:rsidRDefault="00000000">
            <w:pPr>
              <w:spacing w:line="240" w:lineRule="auto"/>
              <w:ind w:left="0" w:hanging="2"/>
              <w:rPr>
                <w:color w:val="000000"/>
              </w:rPr>
            </w:pPr>
            <w:r>
              <w:rPr>
                <w:b/>
              </w:rPr>
              <w:t>Detajet kontaktuese:</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4A4CDA" w14:textId="77777777" w:rsidR="00243ABD" w:rsidRPr="00701AB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lang w:val="de-DE"/>
              </w:rPr>
            </w:pPr>
            <w:r w:rsidRPr="00701ABC">
              <w:rPr>
                <w:b/>
                <w:lang w:val="de-DE"/>
              </w:rPr>
              <w:t>E-mail: valbona.rexhepi@uni-pr.edu</w:t>
            </w:r>
            <w:r w:rsidRPr="00701ABC">
              <w:rPr>
                <w:lang w:val="de-DE"/>
              </w:rPr>
              <w:t xml:space="preserve"> </w:t>
            </w:r>
          </w:p>
          <w:p w14:paraId="36732515" w14:textId="2DA7B1E5" w:rsidR="00243AB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b/>
              </w:rPr>
            </w:pPr>
            <w:r>
              <w:rPr>
                <w:b/>
              </w:rPr>
              <w:t>Mob.</w:t>
            </w:r>
            <w:r w:rsidR="00B568EA">
              <w:rPr>
                <w:b/>
              </w:rPr>
              <w:t xml:space="preserve"> </w:t>
            </w:r>
            <w:r>
              <w:rPr>
                <w:b/>
              </w:rPr>
              <w:t>tel. +383 (0) 49 519 900</w:t>
            </w:r>
            <w:r>
              <w:t xml:space="preserve"> </w:t>
            </w:r>
          </w:p>
        </w:tc>
      </w:tr>
      <w:tr w:rsidR="00243ABD" w14:paraId="30BFD3CD"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2B2E780A" w14:textId="77777777" w:rsidR="00243ABD" w:rsidRDefault="00243ABD">
            <w:pPr>
              <w:spacing w:line="240" w:lineRule="auto"/>
              <w:ind w:left="0" w:hanging="2"/>
              <w:rPr>
                <w:b/>
              </w:rPr>
            </w:pPr>
          </w:p>
        </w:tc>
      </w:tr>
      <w:tr w:rsidR="00243ABD" w14:paraId="74DD4194" w14:textId="77777777">
        <w:trPr>
          <w:trHeight w:val="481"/>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2D33D7" w14:textId="044191B1" w:rsidR="00243ABD" w:rsidRDefault="00000000">
            <w:pPr>
              <w:ind w:left="0" w:hanging="2"/>
            </w:pPr>
            <w:r>
              <w:rPr>
                <w:b/>
              </w:rPr>
              <w:t>Përshkrimi i lëndës</w:t>
            </w:r>
            <w:r w:rsidR="0096556A">
              <w:rPr>
                <w:b/>
              </w:rPr>
              <w:t>:</w:t>
            </w:r>
            <w:r>
              <w:t xml:space="preserve"> </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426AAB" w14:textId="4EB72CD8" w:rsidR="00243ABD" w:rsidRDefault="00000000" w:rsidP="00B568EA">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pPr>
            <w:r w:rsidRPr="0096556A">
              <w:rPr>
                <w:b/>
                <w:bCs/>
              </w:rPr>
              <w:t>Lënda</w:t>
            </w:r>
            <w:r w:rsidR="00B568EA" w:rsidRPr="0096556A">
              <w:rPr>
                <w:b/>
                <w:bCs/>
              </w:rPr>
              <w:t>:</w:t>
            </w:r>
            <w:r>
              <w:t xml:space="preserve"> </w:t>
            </w:r>
            <w:r>
              <w:rPr>
                <w:b/>
              </w:rPr>
              <w:t xml:space="preserve">Pikturë </w:t>
            </w:r>
            <w:r w:rsidR="00B568EA">
              <w:rPr>
                <w:b/>
              </w:rPr>
              <w:t>II,</w:t>
            </w:r>
            <w:r w:rsidR="00B568EA">
              <w:t xml:space="preserve"> </w:t>
            </w:r>
            <w:r>
              <w:t>në vitin e dytë të studimeve Bachelor fokusohet në avancimin e aftësive teknike dhe konceptuale në pikturë, duke ndihmuar studentët të zhvillojnë një gjuhë vizuale të pasur dhe një qasje të personalizuar krijuese. Programi thekson rëndësinë e pikturimit nga observimi, ku temat kryesore përfshijnë natyrën e qetë, materialet e tekstilit, ornamentet tradicionale, si dhe pikturimin e kokës dhe duarve sipas modelit të gjallë.</w:t>
            </w:r>
          </w:p>
          <w:p w14:paraId="2A02FB5D" w14:textId="77777777" w:rsidR="00243ABD" w:rsidRDefault="00000000" w:rsidP="00B568EA">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pPr>
            <w:r>
              <w:t xml:space="preserve">Përmes një ndërthurjeje të punës intensive praktike në studio dhe qasjes teorike, lënda i ndihmon studentët të eksplorojnë shumëllojshmërinë e stileve, teknikave dhe materialeve. Elementet bazike si vija, tonet, ngjyra </w:t>
            </w:r>
            <w:r>
              <w:lastRenderedPageBreak/>
              <w:t>dhe vëllimi do të trajtohen në mënyrë të hollësishme për të forcuar bazat teknike dhe për të thelluar kuptimin e koncepteve artistike.</w:t>
            </w:r>
          </w:p>
          <w:p w14:paraId="4F71DF13" w14:textId="77777777" w:rsidR="00243ABD" w:rsidRDefault="00000000" w:rsidP="00B568EA">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pPr>
            <w:r>
              <w:t>Ky program inkurajon hulumtimin filozofik të artit dhe zhvillimin e një procesi krijues të strukturuar përmes projekteve javore dhe disa javore. Studentët do të zhvillojnë aftësinë për të trajtuar mediume të ndryshme dhe për të përdorur ngjyrën si mjet shprehës, duke nxitur shprehjen vizuale dhe eksplorimin konceptual në art.</w:t>
            </w:r>
          </w:p>
          <w:p w14:paraId="5E87AFE5" w14:textId="61D75B27" w:rsidR="00243ABD" w:rsidRDefault="00000000" w:rsidP="00B568EA">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pPr>
            <w:r>
              <w:t xml:space="preserve">Programi do të përfshijë eksplorimin e ndikimit të filozofisë së artit dhe qasjes ndërdisiplinore në krijimin e projekteve artistike, duke ndihmuar studentët </w:t>
            </w:r>
            <w:r w:rsidR="00B568EA">
              <w:t xml:space="preserve">që </w:t>
            </w:r>
            <w:r>
              <w:t>të zhvillojnë perspektiva të reja krijuese dhe konceptuale.</w:t>
            </w:r>
          </w:p>
          <w:p w14:paraId="1673D5C9" w14:textId="77777777" w:rsidR="00243ABD" w:rsidRDefault="00000000" w:rsidP="00B568EA">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pPr>
            <w:r>
              <w:t>Përfundimisht, lënda synon të avancojë shkathtësitë kreative dhe aftësinë për të menduar vizualisht, duke përgatitur studentët për të krijuar vepra arti të avancuara dhe për të kontribuar në botën bashkëkohore të artit.</w:t>
            </w:r>
          </w:p>
        </w:tc>
      </w:tr>
      <w:tr w:rsidR="00243ABD" w:rsidRPr="009E084F" w14:paraId="139ABA66" w14:textId="77777777">
        <w:trPr>
          <w:trHeight w:val="481"/>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29C87E" w14:textId="0D1EFB12" w:rsidR="00243ABD" w:rsidRDefault="00000000">
            <w:pPr>
              <w:ind w:left="0" w:hanging="2"/>
            </w:pPr>
            <w:r>
              <w:rPr>
                <w:b/>
              </w:rPr>
              <w:lastRenderedPageBreak/>
              <w:t>Qëllimet e lëndës</w:t>
            </w:r>
            <w:r w:rsidR="00C275FC">
              <w:rPr>
                <w:b/>
              </w:rPr>
              <w:t>:</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FD822F" w14:textId="77777777" w:rsidR="00243AB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r>
              <w:t>Kjo lëndë ka për qëllim që studentët:</w:t>
            </w:r>
            <w:r>
              <w:br/>
            </w:r>
          </w:p>
          <w:p w14:paraId="42776599" w14:textId="013B1304" w:rsidR="00C275FC" w:rsidRDefault="00000000" w:rsidP="00C275FC">
            <w:p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left="0" w:firstLineChars="0" w:firstLine="0"/>
            </w:pPr>
            <w:r>
              <w:rPr>
                <w:b/>
              </w:rPr>
              <w:t>Të zhvillojë aftësi teknike të avancuara</w:t>
            </w:r>
            <w:r w:rsidR="00C275FC">
              <w:rPr>
                <w:b/>
              </w:rPr>
              <w:br/>
            </w:r>
          </w:p>
          <w:p w14:paraId="5FC766E0" w14:textId="77777777" w:rsidR="00C275FC" w:rsidRDefault="00000000" w:rsidP="00C275FC">
            <w:pPr>
              <w:pStyle w:val="ListParagraph"/>
              <w:numPr>
                <w:ilvl w:val="0"/>
                <w:numId w:val="164"/>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pPr>
            <w:r>
              <w:t>Të aftësojë studentët për të përdorur materiale dhe mediume të ndryshme në pikturë.</w:t>
            </w:r>
          </w:p>
          <w:p w14:paraId="70F9A865" w14:textId="14175FEB" w:rsidR="00243ABD" w:rsidRDefault="00000000" w:rsidP="00C275FC">
            <w:pPr>
              <w:pStyle w:val="ListParagraph"/>
              <w:numPr>
                <w:ilvl w:val="0"/>
                <w:numId w:val="164"/>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pPr>
            <w:r>
              <w:t>Të përvetësojnë teknikat për trajtimin e vijës, tonit, ngjyrës dhe teksturës në krijimtari.</w:t>
            </w:r>
            <w:r>
              <w:br/>
            </w:r>
          </w:p>
          <w:p w14:paraId="1D7886D6" w14:textId="46F90A6B" w:rsidR="00C275FC" w:rsidRDefault="00C275FC" w:rsidP="00C275FC">
            <w:p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left="0" w:firstLineChars="0" w:firstLine="0"/>
            </w:pPr>
            <w:r>
              <w:rPr>
                <w:b/>
              </w:rPr>
              <w:t>Të forcojë aftësitë konceptuale dhe krijuese</w:t>
            </w:r>
            <w:r>
              <w:rPr>
                <w:b/>
              </w:rPr>
              <w:br/>
            </w:r>
          </w:p>
          <w:p w14:paraId="272994B8" w14:textId="77777777" w:rsidR="00C275FC" w:rsidRDefault="00000000" w:rsidP="00C275FC">
            <w:pPr>
              <w:pStyle w:val="ListParagraph"/>
              <w:numPr>
                <w:ilvl w:val="0"/>
                <w:numId w:val="165"/>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rPr>
                <w:lang w:val="de-DE"/>
              </w:rPr>
            </w:pPr>
            <w:r w:rsidRPr="00C275FC">
              <w:rPr>
                <w:lang w:val="de-DE"/>
              </w:rPr>
              <w:t>Të nxisë eksplorimin e ideve inovative dhe abstrakte përmes projekteve të ndryshme artistike.</w:t>
            </w:r>
          </w:p>
          <w:p w14:paraId="5082BE95" w14:textId="77777777" w:rsidR="00C275FC" w:rsidRDefault="00000000" w:rsidP="00C275FC">
            <w:pPr>
              <w:pStyle w:val="ListParagraph"/>
              <w:numPr>
                <w:ilvl w:val="0"/>
                <w:numId w:val="165"/>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rPr>
                <w:lang w:val="de-DE"/>
              </w:rPr>
            </w:pPr>
            <w:r w:rsidRPr="00C275FC">
              <w:rPr>
                <w:lang w:val="de-DE"/>
              </w:rPr>
              <w:t>Të ndihmojë studentët të zhvillojnë një qasje personale dhe të personalizuar në art.</w:t>
            </w:r>
          </w:p>
          <w:p w14:paraId="33277178" w14:textId="42D63864" w:rsidR="00243ABD" w:rsidRPr="00C275FC" w:rsidRDefault="00243ABD" w:rsidP="00C275FC">
            <w:pPr>
              <w:pStyle w:val="ListParagraph"/>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firstLine="0"/>
              <w:jc w:val="both"/>
              <w:rPr>
                <w:lang w:val="de-DE"/>
              </w:rPr>
            </w:pPr>
          </w:p>
          <w:p w14:paraId="5EF3FE40" w14:textId="34C29B64" w:rsidR="00C275FC" w:rsidRDefault="00000000" w:rsidP="00C275FC">
            <w:p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left="0" w:firstLineChars="0" w:firstLine="0"/>
              <w:rPr>
                <w:lang w:val="de-DE"/>
              </w:rPr>
            </w:pPr>
            <w:r w:rsidRPr="00701ABC">
              <w:rPr>
                <w:b/>
                <w:lang w:val="de-DE"/>
              </w:rPr>
              <w:t>Të integrojë hulumtimin dhe praktikën</w:t>
            </w:r>
            <w:r w:rsidR="00C275FC">
              <w:rPr>
                <w:b/>
                <w:lang w:val="de-DE"/>
              </w:rPr>
              <w:br/>
            </w:r>
          </w:p>
          <w:p w14:paraId="64C7EACF" w14:textId="77777777" w:rsidR="00C275FC" w:rsidRPr="00C275FC" w:rsidRDefault="00000000" w:rsidP="00C275FC">
            <w:pPr>
              <w:pStyle w:val="ListParagraph"/>
              <w:numPr>
                <w:ilvl w:val="0"/>
                <w:numId w:val="166"/>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rPr>
                <w:lang w:val="de-DE"/>
              </w:rPr>
            </w:pPr>
            <w:r w:rsidRPr="00C275FC">
              <w:rPr>
                <w:lang w:val="de-DE"/>
              </w:rPr>
              <w:t>Të aftësojë studentët të analizojnë vepra artistike dhe të aplikojnë gjetjet e tyre në krijimtarinë praktike.</w:t>
            </w:r>
          </w:p>
          <w:p w14:paraId="7CA3DA23" w14:textId="77777777" w:rsidR="00C275FC" w:rsidRDefault="00000000" w:rsidP="00C275FC">
            <w:pPr>
              <w:pStyle w:val="ListParagraph"/>
              <w:numPr>
                <w:ilvl w:val="0"/>
                <w:numId w:val="166"/>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rPr>
                <w:lang w:val="de-DE"/>
              </w:rPr>
            </w:pPr>
            <w:r w:rsidRPr="00C275FC">
              <w:rPr>
                <w:lang w:val="de-DE"/>
              </w:rPr>
              <w:t>Të përfshijë teknikat bashkëkohore dhe eksperimentale për të zgjeruar vizionin e tyre artistik.</w:t>
            </w:r>
          </w:p>
          <w:p w14:paraId="05F87CF4" w14:textId="77777777" w:rsidR="00C275FC" w:rsidRDefault="00C275FC" w:rsidP="00C275FC">
            <w:p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left="0" w:firstLineChars="0" w:firstLine="0"/>
              <w:rPr>
                <w:b/>
                <w:lang w:val="de-DE"/>
              </w:rPr>
            </w:pPr>
          </w:p>
          <w:p w14:paraId="7B2BEB0C" w14:textId="222F2704" w:rsidR="00243ABD" w:rsidRPr="00701ABC" w:rsidRDefault="00000000" w:rsidP="00C275FC">
            <w:p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left="0" w:firstLineChars="0" w:firstLine="0"/>
              <w:rPr>
                <w:lang w:val="de-DE"/>
              </w:rPr>
            </w:pPr>
            <w:r w:rsidRPr="00701ABC">
              <w:rPr>
                <w:b/>
                <w:lang w:val="de-DE"/>
              </w:rPr>
              <w:t>Të zhvillojë aftësi të mendimit kritik dhe reflektimit</w:t>
            </w:r>
            <w:r w:rsidRPr="00701ABC">
              <w:rPr>
                <w:lang w:val="de-DE"/>
              </w:rPr>
              <w:t xml:space="preserve"> </w:t>
            </w:r>
            <w:r w:rsidRPr="00701ABC">
              <w:rPr>
                <w:lang w:val="de-DE"/>
              </w:rPr>
              <w:br/>
            </w:r>
          </w:p>
          <w:p w14:paraId="49E498F6" w14:textId="77777777" w:rsidR="00C275FC" w:rsidRDefault="00000000" w:rsidP="00C275FC">
            <w:pPr>
              <w:pStyle w:val="ListParagraph"/>
              <w:numPr>
                <w:ilvl w:val="0"/>
                <w:numId w:val="167"/>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rPr>
                <w:lang w:val="de-DE"/>
              </w:rPr>
            </w:pPr>
            <w:r w:rsidRPr="00C275FC">
              <w:rPr>
                <w:lang w:val="de-DE"/>
              </w:rPr>
              <w:t>Të inkurajojë studentët për të reflektuar mbi proceset e tyre krijuese dhe për të përmirësuar punën bazuar në kritikën konstruktive.</w:t>
            </w:r>
          </w:p>
          <w:p w14:paraId="15E5262B" w14:textId="45BEF5B2" w:rsidR="00243ABD" w:rsidRPr="00C275FC" w:rsidRDefault="00000000" w:rsidP="00C275FC">
            <w:pPr>
              <w:pStyle w:val="ListParagraph"/>
              <w:numPr>
                <w:ilvl w:val="0"/>
                <w:numId w:val="167"/>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rPr>
                <w:lang w:val="de-DE"/>
              </w:rPr>
            </w:pPr>
            <w:r w:rsidRPr="00C275FC">
              <w:rPr>
                <w:lang w:val="de-DE"/>
              </w:rPr>
              <w:t>Të aftësohen për të analizuar dhe përmirësuar punimet e tyre artistike dhe të kolegëve.</w:t>
            </w:r>
            <w:r w:rsidRPr="00C275FC">
              <w:rPr>
                <w:lang w:val="de-DE"/>
              </w:rPr>
              <w:br/>
            </w:r>
          </w:p>
          <w:p w14:paraId="12F60CCD" w14:textId="77777777" w:rsidR="00243ABD" w:rsidRDefault="00000000" w:rsidP="00C275FC">
            <w:p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left="0" w:firstLineChars="0" w:firstLine="0"/>
            </w:pPr>
            <w:r>
              <w:rPr>
                <w:b/>
              </w:rPr>
              <w:lastRenderedPageBreak/>
              <w:t>Të përgatisë studentët për prezantime profesionale</w:t>
            </w:r>
            <w:r>
              <w:br/>
            </w:r>
          </w:p>
          <w:p w14:paraId="589E5EF1" w14:textId="77777777" w:rsidR="00C275FC" w:rsidRDefault="00000000" w:rsidP="00C275FC">
            <w:pPr>
              <w:pStyle w:val="ListParagraph"/>
              <w:numPr>
                <w:ilvl w:val="0"/>
                <w:numId w:val="168"/>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t>Të ndihmojë studentët të organizojnë dhe prezantojnë punën e tyre përmes ekspozitave dhe kritikës publike.</w:t>
            </w:r>
          </w:p>
          <w:p w14:paraId="224C0A72" w14:textId="77777777" w:rsidR="00C275FC" w:rsidRDefault="00000000" w:rsidP="00C275FC">
            <w:pPr>
              <w:pStyle w:val="ListParagraph"/>
              <w:numPr>
                <w:ilvl w:val="0"/>
                <w:numId w:val="168"/>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t>Të zhvillojë aftësinë për të hartuar projekte të strukturuara artistike që reflektojnë standardet bashkëkohore.</w:t>
            </w:r>
          </w:p>
          <w:p w14:paraId="6C94C725" w14:textId="77777777" w:rsidR="00C275FC" w:rsidRDefault="00000000" w:rsidP="00C275FC">
            <w:pPr>
              <w:pStyle w:val="ListParagraph"/>
              <w:numPr>
                <w:ilvl w:val="0"/>
                <w:numId w:val="168"/>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t>Studentët do të angazhohen në analiza teorike dhe dokumentime kritike për të përmirësuar kuptimin e tyre konceptual dhe për të reflektuar mbi procesin krijues të tyre.</w:t>
            </w:r>
          </w:p>
          <w:p w14:paraId="4FC0F8A3" w14:textId="22A8D718" w:rsidR="00243ABD" w:rsidRDefault="00243ABD" w:rsidP="00C275FC">
            <w:pPr>
              <w:pStyle w:val="ListParagraph"/>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firstLine="0"/>
              <w:jc w:val="both"/>
            </w:pPr>
          </w:p>
          <w:p w14:paraId="390F64AD" w14:textId="77777777" w:rsidR="00243ABD" w:rsidRDefault="00000000" w:rsidP="00C275FC">
            <w:p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left="0" w:firstLineChars="0" w:firstLine="0"/>
            </w:pPr>
            <w:r>
              <w:rPr>
                <w:b/>
              </w:rPr>
              <w:t>Të ndërthurë traditën dhe modernitetin në art</w:t>
            </w:r>
            <w:r>
              <w:br/>
            </w:r>
          </w:p>
          <w:p w14:paraId="222BE899" w14:textId="77777777" w:rsidR="00C275FC" w:rsidRDefault="00000000" w:rsidP="00C275FC">
            <w:pPr>
              <w:pStyle w:val="ListParagraph"/>
              <w:numPr>
                <w:ilvl w:val="0"/>
                <w:numId w:val="169"/>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t>Të hulumtojë përdorimin e motiveve tradicionale në krijime bashkëkohore.</w:t>
            </w:r>
          </w:p>
          <w:p w14:paraId="1C258265" w14:textId="77777777" w:rsidR="00C275FC" w:rsidRDefault="00000000" w:rsidP="00C275FC">
            <w:pPr>
              <w:pStyle w:val="ListParagraph"/>
              <w:numPr>
                <w:ilvl w:val="0"/>
                <w:numId w:val="169"/>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rPr>
                <w:lang w:val="de-DE"/>
              </w:rPr>
            </w:pPr>
            <w:r w:rsidRPr="00C275FC">
              <w:rPr>
                <w:lang w:val="de-DE"/>
              </w:rPr>
              <w:t>Të eksplorojë ndikimin e kulturës dhe kujtesës personale në zhvillimin e projekteve artistike.</w:t>
            </w:r>
          </w:p>
          <w:p w14:paraId="7C268AAA" w14:textId="660810EA" w:rsidR="00243ABD" w:rsidRPr="00C275FC" w:rsidRDefault="00243ABD" w:rsidP="00C275FC">
            <w:pPr>
              <w:pStyle w:val="ListParagraph"/>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firstLine="0"/>
              <w:jc w:val="both"/>
              <w:rPr>
                <w:lang w:val="de-DE"/>
              </w:rPr>
            </w:pPr>
          </w:p>
          <w:p w14:paraId="6DA28614" w14:textId="77777777" w:rsidR="00243ABD" w:rsidRDefault="00000000" w:rsidP="00C275FC">
            <w:p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left="0" w:firstLineChars="0" w:firstLine="0"/>
            </w:pPr>
            <w:r>
              <w:rPr>
                <w:b/>
              </w:rPr>
              <w:t>Të zhvillojë kompetenca për pikturimin nga observimi</w:t>
            </w:r>
            <w:r>
              <w:br/>
            </w:r>
          </w:p>
          <w:p w14:paraId="6D080C43" w14:textId="77777777" w:rsidR="00C275FC" w:rsidRDefault="00000000" w:rsidP="008C4B51">
            <w:pPr>
              <w:pStyle w:val="ListParagraph"/>
              <w:numPr>
                <w:ilvl w:val="0"/>
                <w:numId w:val="170"/>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t>Të trajtojë subjekte të tilla si natyra e qetë, portretet dhe figura njerëzore përmes teknikave të avancuara të observimit.</w:t>
            </w:r>
          </w:p>
          <w:p w14:paraId="59E1B6E5" w14:textId="7BB86BAF" w:rsidR="00243ABD" w:rsidRDefault="00000000" w:rsidP="008C4B51">
            <w:pPr>
              <w:pStyle w:val="ListParagraph"/>
              <w:numPr>
                <w:ilvl w:val="0"/>
                <w:numId w:val="170"/>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t>Të ndihmojë studentët të krijojnë kompozicione komplekse dhe harmonike duke përdorur metoda të ndryshme të pikturimit.</w:t>
            </w:r>
            <w:r>
              <w:br/>
            </w:r>
          </w:p>
          <w:p w14:paraId="2C1D8118" w14:textId="77777777" w:rsidR="00C275FC" w:rsidRDefault="00000000" w:rsidP="00C275FC">
            <w:p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left="0" w:firstLineChars="0" w:firstLine="0"/>
            </w:pPr>
            <w:r>
              <w:rPr>
                <w:b/>
              </w:rPr>
              <w:t>Të inkurajojë ndërlidhjen midis artit dhe mjedisit</w:t>
            </w:r>
          </w:p>
          <w:p w14:paraId="06AF0954" w14:textId="77777777" w:rsidR="00C275FC" w:rsidRDefault="00C275FC" w:rsidP="00C275FC">
            <w:p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left="0" w:firstLineChars="0" w:firstLine="0"/>
            </w:pPr>
          </w:p>
          <w:p w14:paraId="246151C9" w14:textId="77777777" w:rsidR="00C275FC" w:rsidRDefault="00000000" w:rsidP="001002DD">
            <w:pPr>
              <w:pStyle w:val="ListParagraph"/>
              <w:numPr>
                <w:ilvl w:val="0"/>
                <w:numId w:val="171"/>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rPr>
                <w:lang w:val="de-DE"/>
              </w:rPr>
            </w:pPr>
            <w:r w:rsidRPr="00C275FC">
              <w:rPr>
                <w:lang w:val="de-DE"/>
              </w:rPr>
              <w:t>Të integrojë mjediset natyrore dhe urbane në krijimtari artistike.</w:t>
            </w:r>
          </w:p>
          <w:p w14:paraId="1F501D79" w14:textId="77777777" w:rsidR="00C275FC" w:rsidRPr="00C275FC" w:rsidRDefault="00000000" w:rsidP="001002DD">
            <w:pPr>
              <w:pStyle w:val="ListParagraph"/>
              <w:numPr>
                <w:ilvl w:val="0"/>
                <w:numId w:val="171"/>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rPr>
                <w:lang w:val="de-DE"/>
              </w:rPr>
            </w:pPr>
            <w:r>
              <w:t>Të eksplorojë figura dhe enterier në kontekste surealiste dhe ekspresive.</w:t>
            </w:r>
          </w:p>
          <w:p w14:paraId="0D01A81B" w14:textId="6ACB9641" w:rsidR="00243ABD" w:rsidRPr="00C275FC" w:rsidRDefault="00000000" w:rsidP="001002DD">
            <w:pPr>
              <w:pStyle w:val="ListParagraph"/>
              <w:numPr>
                <w:ilvl w:val="0"/>
                <w:numId w:val="171"/>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rPr>
                <w:lang w:val="de-DE"/>
              </w:rPr>
            </w:pPr>
            <w:r w:rsidRPr="008C4B51">
              <w:rPr>
                <w:lang w:val="de-DE"/>
              </w:rPr>
              <w:t>Zhvillimi i aftësive konceptuale do të jetë në qendër të programit, duke u mundësuar studentëve të artikulojnë idetë e tyre vizuale përmes reflektimit, hulumtimit dhe qasjeve inovative.</w:t>
            </w:r>
          </w:p>
        </w:tc>
      </w:tr>
      <w:tr w:rsidR="00243ABD" w14:paraId="7D7B5177" w14:textId="77777777">
        <w:trPr>
          <w:trHeight w:val="481"/>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EDA370" w14:textId="77777777" w:rsidR="00243ABD" w:rsidRPr="00701ABC" w:rsidRDefault="00000000">
            <w:pPr>
              <w:ind w:left="0" w:hanging="2"/>
              <w:rPr>
                <w:lang w:val="de-DE"/>
              </w:rPr>
            </w:pPr>
            <w:r w:rsidRPr="00701ABC">
              <w:rPr>
                <w:b/>
                <w:lang w:val="de-DE"/>
              </w:rPr>
              <w:lastRenderedPageBreak/>
              <w:t>Rezultatet e pritura të nxënies:</w:t>
            </w:r>
            <w:r w:rsidRPr="00701ABC">
              <w:rPr>
                <w:lang w:val="de-DE"/>
              </w:rPr>
              <w:t xml:space="preserve"> </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A3C500" w14:textId="77777777" w:rsidR="00243AB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r>
              <w:rPr>
                <w:b/>
              </w:rPr>
              <w:t>Njohuri</w:t>
            </w:r>
            <w:r>
              <w:br/>
            </w:r>
          </w:p>
          <w:p w14:paraId="2C63AB38" w14:textId="77777777" w:rsidR="008C4B51" w:rsidRDefault="00000000" w:rsidP="008C4B51">
            <w:pPr>
              <w:numPr>
                <w:ilvl w:val="0"/>
                <w:numId w:val="172"/>
              </w:numPr>
              <w:pBdr>
                <w:top w:val="none" w:sz="0" w:space="0" w:color="000000"/>
                <w:bottom w:val="none" w:sz="0" w:space="0" w:color="000000"/>
                <w:right w:val="none" w:sz="0" w:space="0" w:color="000000"/>
                <w:between w:val="none" w:sz="0" w:space="0" w:color="000000"/>
              </w:pBdr>
              <w:ind w:leftChars="0" w:firstLineChars="0"/>
              <w:jc w:val="both"/>
            </w:pPr>
            <w:r>
              <w:t>Të kuptojnë dhe të interpretojnë parimet bazë të pikturës, duke përfshirë përdorimin e vijës, tonit, ngjyrës, teksturës dhe kompozicionit.</w:t>
            </w:r>
          </w:p>
          <w:p w14:paraId="3C38E290" w14:textId="77777777" w:rsidR="008C4B51" w:rsidRDefault="00000000" w:rsidP="008C4B51">
            <w:pPr>
              <w:numPr>
                <w:ilvl w:val="0"/>
                <w:numId w:val="172"/>
              </w:numPr>
              <w:pBdr>
                <w:top w:val="none" w:sz="0" w:space="0" w:color="000000"/>
                <w:bottom w:val="none" w:sz="0" w:space="0" w:color="000000"/>
                <w:right w:val="none" w:sz="0" w:space="0" w:color="000000"/>
                <w:between w:val="none" w:sz="0" w:space="0" w:color="000000"/>
              </w:pBdr>
              <w:ind w:leftChars="0" w:firstLineChars="0"/>
              <w:jc w:val="both"/>
            </w:pPr>
            <w:r>
              <w:t>Të njohin mediumet dhe materialet e ndryshme të pikturimit dhe aplikimet e tyre në artin bashkëkohor.</w:t>
            </w:r>
          </w:p>
          <w:p w14:paraId="6954564A" w14:textId="77777777" w:rsidR="008C4B51" w:rsidRDefault="00000000" w:rsidP="008C4B51">
            <w:pPr>
              <w:numPr>
                <w:ilvl w:val="0"/>
                <w:numId w:val="172"/>
              </w:numPr>
              <w:pBdr>
                <w:top w:val="none" w:sz="0" w:space="0" w:color="000000"/>
                <w:bottom w:val="none" w:sz="0" w:space="0" w:color="000000"/>
                <w:right w:val="none" w:sz="0" w:space="0" w:color="000000"/>
                <w:between w:val="none" w:sz="0" w:space="0" w:color="000000"/>
              </w:pBdr>
              <w:ind w:leftChars="0" w:firstLineChars="0"/>
              <w:jc w:val="both"/>
            </w:pPr>
            <w:r>
              <w:t>Të zotërojnë njohuritë mbi teknikat e avancuara të pikturimit, duke përfshirë trajtimin e materialeve komplekse si qelqi, metali dhe tekstili.</w:t>
            </w:r>
          </w:p>
          <w:p w14:paraId="40ABAF59" w14:textId="77777777" w:rsidR="008C4B51" w:rsidRDefault="00000000" w:rsidP="008C4B51">
            <w:pPr>
              <w:numPr>
                <w:ilvl w:val="0"/>
                <w:numId w:val="172"/>
              </w:numPr>
              <w:pBdr>
                <w:top w:val="none" w:sz="0" w:space="0" w:color="000000"/>
                <w:bottom w:val="none" w:sz="0" w:space="0" w:color="000000"/>
                <w:right w:val="none" w:sz="0" w:space="0" w:color="000000"/>
                <w:between w:val="none" w:sz="0" w:space="0" w:color="000000"/>
              </w:pBdr>
              <w:ind w:leftChars="0" w:firstLineChars="0"/>
              <w:jc w:val="both"/>
            </w:pPr>
            <w:r>
              <w:t xml:space="preserve">Të njohin historinë dhe rëndësinë e ornamenteve tradicionale dhe përdorimin e tyre në artin modern. </w:t>
            </w:r>
          </w:p>
          <w:p w14:paraId="0C6BB042" w14:textId="77777777" w:rsidR="008C4B51" w:rsidRPr="008C4B51" w:rsidRDefault="00000000" w:rsidP="008C4B51">
            <w:pPr>
              <w:numPr>
                <w:ilvl w:val="0"/>
                <w:numId w:val="172"/>
              </w:numPr>
              <w:pBdr>
                <w:top w:val="none" w:sz="0" w:space="0" w:color="000000"/>
                <w:bottom w:val="none" w:sz="0" w:space="0" w:color="000000"/>
                <w:right w:val="none" w:sz="0" w:space="0" w:color="000000"/>
                <w:between w:val="none" w:sz="0" w:space="0" w:color="000000"/>
              </w:pBdr>
              <w:ind w:leftChars="0" w:firstLineChars="0"/>
              <w:jc w:val="both"/>
              <w:rPr>
                <w:lang w:val="de-DE"/>
              </w:rPr>
            </w:pPr>
            <w:r w:rsidRPr="008C4B51">
              <w:rPr>
                <w:lang w:val="de-DE"/>
              </w:rPr>
              <w:lastRenderedPageBreak/>
              <w:t>Të kuptojnë ndikimin e kujtesës dhe kulturës personale në zhvillimin e ideve krijuese dhe projekteve artistike.</w:t>
            </w:r>
          </w:p>
          <w:p w14:paraId="6EA459C9" w14:textId="77777777" w:rsidR="008C4B51" w:rsidRDefault="00000000" w:rsidP="008C4B51">
            <w:pPr>
              <w:numPr>
                <w:ilvl w:val="0"/>
                <w:numId w:val="172"/>
              </w:numPr>
              <w:pBdr>
                <w:top w:val="none" w:sz="0" w:space="0" w:color="000000"/>
                <w:bottom w:val="none" w:sz="0" w:space="0" w:color="000000"/>
                <w:right w:val="none" w:sz="0" w:space="0" w:color="000000"/>
                <w:between w:val="none" w:sz="0" w:space="0" w:color="000000"/>
              </w:pBdr>
              <w:ind w:leftChars="0" w:firstLineChars="0"/>
              <w:jc w:val="both"/>
              <w:rPr>
                <w:lang w:val="de-DE"/>
              </w:rPr>
            </w:pPr>
            <w:r w:rsidRPr="008C4B51">
              <w:rPr>
                <w:lang w:val="de-DE"/>
              </w:rPr>
              <w:t>Të analizojnë dhe të vlerësojnë ndikimin e mjeshtërve të mëdhenj dhe teknikat e tyre në artin bashkëkohor.</w:t>
            </w:r>
          </w:p>
          <w:p w14:paraId="573A998C" w14:textId="58EBF1B4" w:rsidR="00243ABD" w:rsidRPr="008C4B51" w:rsidRDefault="00000000" w:rsidP="008C4B51">
            <w:pPr>
              <w:numPr>
                <w:ilvl w:val="0"/>
                <w:numId w:val="172"/>
              </w:numPr>
              <w:pBdr>
                <w:top w:val="none" w:sz="0" w:space="0" w:color="000000"/>
                <w:bottom w:val="none" w:sz="0" w:space="0" w:color="000000"/>
                <w:right w:val="none" w:sz="0" w:space="0" w:color="000000"/>
                <w:between w:val="none" w:sz="0" w:space="0" w:color="000000"/>
              </w:pBdr>
              <w:ind w:leftChars="0" w:firstLineChars="0"/>
              <w:jc w:val="both"/>
              <w:rPr>
                <w:lang w:val="de-DE"/>
              </w:rPr>
            </w:pPr>
            <w:r w:rsidRPr="008C4B51">
              <w:rPr>
                <w:lang w:val="de-DE"/>
              </w:rPr>
              <w:t>Të zotërojnë njohuritë mbi përdorimin e peizazhit dhe ambientit urban në artin vizual.</w:t>
            </w:r>
          </w:p>
          <w:p w14:paraId="7E2185B8" w14:textId="77777777" w:rsidR="00243ABD" w:rsidRPr="00701ABC" w:rsidRDefault="00243ABD">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lang w:val="de-DE"/>
              </w:rPr>
            </w:pPr>
          </w:p>
          <w:p w14:paraId="6713D954" w14:textId="77777777" w:rsidR="00243AB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r>
              <w:rPr>
                <w:b/>
              </w:rPr>
              <w:t>Shkathtësi</w:t>
            </w:r>
          </w:p>
          <w:p w14:paraId="7F856485" w14:textId="77777777" w:rsidR="00243ABD" w:rsidRDefault="00243ABD">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p>
          <w:p w14:paraId="4E2B4F4F" w14:textId="77777777" w:rsidR="00902D02" w:rsidRPr="009E084F" w:rsidRDefault="00000000" w:rsidP="00902D02">
            <w:pPr>
              <w:pStyle w:val="ListParagraph"/>
              <w:numPr>
                <w:ilvl w:val="0"/>
                <w:numId w:val="173"/>
              </w:numPr>
              <w:pBdr>
                <w:top w:val="none" w:sz="0" w:space="0" w:color="000000"/>
                <w:bottom w:val="none" w:sz="0" w:space="0" w:color="000000"/>
                <w:right w:val="none" w:sz="0" w:space="0" w:color="000000"/>
                <w:between w:val="none" w:sz="0" w:space="0" w:color="000000"/>
              </w:pBdr>
              <w:ind w:leftChars="0" w:firstLineChars="0"/>
              <w:jc w:val="both"/>
            </w:pPr>
            <w:r>
              <w:t>Të aplikojnë në mënyrë efektive teknikat e pikturimit nga observimi, duke përfshirë pikturimin e natyrës së qetë, portretit dhe figurës njerëzore.</w:t>
            </w:r>
          </w:p>
          <w:p w14:paraId="058F7DD4" w14:textId="77777777" w:rsidR="00902D02" w:rsidRDefault="00000000" w:rsidP="00902D02">
            <w:pPr>
              <w:pStyle w:val="ListParagraph"/>
              <w:numPr>
                <w:ilvl w:val="0"/>
                <w:numId w:val="173"/>
              </w:numPr>
              <w:pBdr>
                <w:top w:val="none" w:sz="0" w:space="0" w:color="000000"/>
                <w:bottom w:val="none" w:sz="0" w:space="0" w:color="000000"/>
                <w:right w:val="none" w:sz="0" w:space="0" w:color="000000"/>
                <w:between w:val="none" w:sz="0" w:space="0" w:color="000000"/>
              </w:pBdr>
              <w:ind w:leftChars="0" w:firstLineChars="0"/>
              <w:jc w:val="both"/>
              <w:rPr>
                <w:lang w:val="de-DE"/>
              </w:rPr>
            </w:pPr>
            <w:r w:rsidRPr="00902D02">
              <w:rPr>
                <w:lang w:val="de-DE"/>
              </w:rPr>
              <w:t>Të eksperimentojnë dhe të integrojnë ide dhe forma abstrakte në kompozimet e tyre artistike.</w:t>
            </w:r>
          </w:p>
          <w:p w14:paraId="48E1EF3A" w14:textId="77777777" w:rsidR="00902D02" w:rsidRDefault="00000000" w:rsidP="00902D02">
            <w:pPr>
              <w:pStyle w:val="ListParagraph"/>
              <w:numPr>
                <w:ilvl w:val="0"/>
                <w:numId w:val="173"/>
              </w:numPr>
              <w:pBdr>
                <w:top w:val="none" w:sz="0" w:space="0" w:color="000000"/>
                <w:bottom w:val="none" w:sz="0" w:space="0" w:color="000000"/>
                <w:right w:val="none" w:sz="0" w:space="0" w:color="000000"/>
                <w:between w:val="none" w:sz="0" w:space="0" w:color="000000"/>
              </w:pBdr>
              <w:ind w:leftChars="0" w:firstLineChars="0"/>
              <w:jc w:val="both"/>
              <w:rPr>
                <w:lang w:val="de-DE"/>
              </w:rPr>
            </w:pPr>
            <w:r w:rsidRPr="00902D02">
              <w:rPr>
                <w:lang w:val="de-DE"/>
              </w:rPr>
              <w:t>Të krijojnë kompozicione të avancuara që kombinojnë elemente natyrore, figurative dhe ekspresive.</w:t>
            </w:r>
          </w:p>
          <w:p w14:paraId="7E429266" w14:textId="77777777" w:rsidR="00902D02" w:rsidRDefault="00000000" w:rsidP="00902D02">
            <w:pPr>
              <w:pStyle w:val="ListParagraph"/>
              <w:numPr>
                <w:ilvl w:val="0"/>
                <w:numId w:val="173"/>
              </w:numPr>
              <w:pBdr>
                <w:top w:val="none" w:sz="0" w:space="0" w:color="000000"/>
                <w:bottom w:val="none" w:sz="0" w:space="0" w:color="000000"/>
                <w:right w:val="none" w:sz="0" w:space="0" w:color="000000"/>
                <w:between w:val="none" w:sz="0" w:space="0" w:color="000000"/>
              </w:pBdr>
              <w:ind w:leftChars="0" w:firstLineChars="0"/>
              <w:jc w:val="both"/>
              <w:rPr>
                <w:lang w:val="de-DE"/>
              </w:rPr>
            </w:pPr>
            <w:r w:rsidRPr="00902D02">
              <w:rPr>
                <w:lang w:val="de-DE"/>
              </w:rPr>
              <w:t>Të trajtojnë në mënyrë të pavarur materialet dhe mediumet e ndryshme artistike, duke përfshirë përzierjen e teknikave tradicionale dhe bashkëkohore.</w:t>
            </w:r>
          </w:p>
          <w:p w14:paraId="20F30333" w14:textId="77777777" w:rsidR="00902D02" w:rsidRDefault="00000000" w:rsidP="00902D02">
            <w:pPr>
              <w:pStyle w:val="ListParagraph"/>
              <w:numPr>
                <w:ilvl w:val="0"/>
                <w:numId w:val="173"/>
              </w:numPr>
              <w:pBdr>
                <w:top w:val="none" w:sz="0" w:space="0" w:color="000000"/>
                <w:bottom w:val="none" w:sz="0" w:space="0" w:color="000000"/>
                <w:right w:val="none" w:sz="0" w:space="0" w:color="000000"/>
                <w:between w:val="none" w:sz="0" w:space="0" w:color="000000"/>
              </w:pBdr>
              <w:ind w:leftChars="0" w:firstLineChars="0"/>
              <w:jc w:val="both"/>
              <w:rPr>
                <w:lang w:val="de-DE"/>
              </w:rPr>
            </w:pPr>
            <w:r w:rsidRPr="00902D02">
              <w:rPr>
                <w:lang w:val="de-DE"/>
              </w:rPr>
              <w:t>Të zhvillojnë piktura triptike që përfshijnë tema komplekse si natyra, portreti dhe peizazhi.</w:t>
            </w:r>
          </w:p>
          <w:p w14:paraId="181140C3" w14:textId="77777777" w:rsidR="00902D02" w:rsidRDefault="00000000" w:rsidP="00902D02">
            <w:pPr>
              <w:pStyle w:val="ListParagraph"/>
              <w:numPr>
                <w:ilvl w:val="0"/>
                <w:numId w:val="173"/>
              </w:numPr>
              <w:pBdr>
                <w:top w:val="none" w:sz="0" w:space="0" w:color="000000"/>
                <w:bottom w:val="none" w:sz="0" w:space="0" w:color="000000"/>
                <w:right w:val="none" w:sz="0" w:space="0" w:color="000000"/>
                <w:between w:val="none" w:sz="0" w:space="0" w:color="000000"/>
              </w:pBdr>
              <w:ind w:leftChars="0" w:firstLineChars="0"/>
              <w:jc w:val="both"/>
              <w:rPr>
                <w:lang w:val="de-DE"/>
              </w:rPr>
            </w:pPr>
            <w:r w:rsidRPr="00902D02">
              <w:rPr>
                <w:lang w:val="de-DE"/>
              </w:rPr>
              <w:t>Të riprodhojnë dhe të interpretojnë stile dhe teknika të ndryshme të mjeshtërve të mëdhenj.</w:t>
            </w:r>
          </w:p>
          <w:p w14:paraId="7814B5C7" w14:textId="77777777" w:rsidR="00902D02" w:rsidRDefault="00000000" w:rsidP="00902D02">
            <w:pPr>
              <w:pStyle w:val="ListParagraph"/>
              <w:numPr>
                <w:ilvl w:val="0"/>
                <w:numId w:val="173"/>
              </w:numPr>
              <w:pBdr>
                <w:top w:val="none" w:sz="0" w:space="0" w:color="000000"/>
                <w:bottom w:val="none" w:sz="0" w:space="0" w:color="000000"/>
                <w:right w:val="none" w:sz="0" w:space="0" w:color="000000"/>
                <w:between w:val="none" w:sz="0" w:space="0" w:color="000000"/>
              </w:pBdr>
              <w:ind w:leftChars="0" w:firstLineChars="0"/>
              <w:jc w:val="both"/>
              <w:rPr>
                <w:lang w:val="de-DE"/>
              </w:rPr>
            </w:pPr>
            <w:r w:rsidRPr="00902D02">
              <w:rPr>
                <w:lang w:val="de-DE"/>
              </w:rPr>
              <w:t>Të përdorin kroki dhe pikturim të shpejtë për të kapur lëvizjen dhe emocionin në figurë.</w:t>
            </w:r>
          </w:p>
          <w:p w14:paraId="422216DC" w14:textId="134C7AEE" w:rsidR="00243ABD" w:rsidRPr="00902D02" w:rsidRDefault="00000000" w:rsidP="00902D02">
            <w:pPr>
              <w:pStyle w:val="ListParagraph"/>
              <w:numPr>
                <w:ilvl w:val="0"/>
                <w:numId w:val="173"/>
              </w:numPr>
              <w:pBdr>
                <w:top w:val="none" w:sz="0" w:space="0" w:color="000000"/>
                <w:bottom w:val="none" w:sz="0" w:space="0" w:color="000000"/>
                <w:right w:val="none" w:sz="0" w:space="0" w:color="000000"/>
                <w:between w:val="none" w:sz="0" w:space="0" w:color="000000"/>
              </w:pBdr>
              <w:ind w:leftChars="0" w:firstLineChars="0"/>
              <w:jc w:val="both"/>
              <w:rPr>
                <w:lang w:val="de-DE"/>
              </w:rPr>
            </w:pPr>
            <w:r w:rsidRPr="00902D02">
              <w:rPr>
                <w:lang w:val="de-DE"/>
              </w:rPr>
              <w:t>Të organizojnë dhe të realizojnë projekte artistike të strukturuara me koherencë dhe harmoni.</w:t>
            </w:r>
          </w:p>
          <w:p w14:paraId="30D3D9BA" w14:textId="77777777" w:rsidR="00243ABD" w:rsidRPr="00701ABC" w:rsidRDefault="00243ABD">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lang w:val="de-DE"/>
              </w:rPr>
            </w:pPr>
          </w:p>
          <w:p w14:paraId="4B47C873" w14:textId="77777777" w:rsidR="003B44DC" w:rsidRDefault="00000000" w:rsidP="003B44DC">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b/>
              </w:rPr>
            </w:pPr>
            <w:r>
              <w:rPr>
                <w:b/>
              </w:rPr>
              <w:t>Kompetenca</w:t>
            </w:r>
          </w:p>
          <w:p w14:paraId="755EE619" w14:textId="77777777" w:rsidR="00BC3D89" w:rsidRDefault="00BC3D89" w:rsidP="003B44DC">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p>
          <w:p w14:paraId="5D16DC32" w14:textId="77777777" w:rsidR="003B44DC" w:rsidRDefault="00000000" w:rsidP="003B44DC">
            <w:pPr>
              <w:pStyle w:val="ListParagraph"/>
              <w:numPr>
                <w:ilvl w:val="0"/>
                <w:numId w:val="174"/>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t>Të zhvillojnë një vizion personal artistik dhe të aplikojnë një qasje të personalizuar krijuese në punën e tyre.</w:t>
            </w:r>
          </w:p>
          <w:p w14:paraId="077AE2F8" w14:textId="77777777" w:rsidR="003B44DC" w:rsidRDefault="00000000" w:rsidP="003B44DC">
            <w:pPr>
              <w:pStyle w:val="ListParagraph"/>
              <w:numPr>
                <w:ilvl w:val="0"/>
                <w:numId w:val="174"/>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t>Të përfshijnë reflektimin kritik në proceset krijuese dhe të zbatojnë përmirësime bazuar në vlerësime individuale dhe grupore.</w:t>
            </w:r>
          </w:p>
          <w:p w14:paraId="5D5B10F1" w14:textId="77777777" w:rsidR="003B44DC" w:rsidRDefault="00000000" w:rsidP="003B44DC">
            <w:pPr>
              <w:pStyle w:val="ListParagraph"/>
              <w:numPr>
                <w:ilvl w:val="0"/>
                <w:numId w:val="174"/>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t xml:space="preserve">Të demonstrojnë aftësinë për të trajtuar tema komplekse duke kombinuar traditën dhe modernitetin në artin e tyre. </w:t>
            </w:r>
          </w:p>
          <w:p w14:paraId="2F80538B" w14:textId="77777777" w:rsidR="003B44DC" w:rsidRDefault="00000000" w:rsidP="003B44DC">
            <w:pPr>
              <w:pStyle w:val="ListParagraph"/>
              <w:numPr>
                <w:ilvl w:val="0"/>
                <w:numId w:val="174"/>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t>Të zhvillojnë mendimin vizual dhe të reflektojnë në mënyrë kreative mbi ndikimin e mjedisit, kujtesës dhe kulturës në krijimet e tyre.</w:t>
            </w:r>
          </w:p>
          <w:p w14:paraId="42D9100E" w14:textId="77777777" w:rsidR="003B44DC" w:rsidRDefault="00000000" w:rsidP="003B44DC">
            <w:pPr>
              <w:pStyle w:val="ListParagraph"/>
              <w:numPr>
                <w:ilvl w:val="0"/>
                <w:numId w:val="174"/>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t>Të bashkëpunojnë në mënyrë efektive me kolegët dhe mësimdhënësit përmes kritikës konstruktive dhe diskutimeve grupore.</w:t>
            </w:r>
          </w:p>
          <w:p w14:paraId="4DDE7613" w14:textId="77777777" w:rsidR="003B44DC" w:rsidRDefault="00000000" w:rsidP="003B44DC">
            <w:pPr>
              <w:pStyle w:val="ListParagraph"/>
              <w:numPr>
                <w:ilvl w:val="0"/>
                <w:numId w:val="174"/>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t>Të organizojnë dhe të prezantojnë punimet e tyre në formën e ekspozitave publike, duke ndjekur standardet profesionale të kurimit dhe aranzhimit.</w:t>
            </w:r>
          </w:p>
          <w:p w14:paraId="5AA118EA" w14:textId="52B6E791" w:rsidR="00243ABD" w:rsidRDefault="00000000" w:rsidP="003B44DC">
            <w:pPr>
              <w:pStyle w:val="ListParagraph"/>
              <w:numPr>
                <w:ilvl w:val="0"/>
                <w:numId w:val="174"/>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lastRenderedPageBreak/>
              <w:t>Të zbatojnë qasje bashkëkohore në përdorimin e ngjyrës, formës dhe teksturës për të krijuar vepra artistike me ndikim emocional dhe estetik.</w:t>
            </w:r>
          </w:p>
          <w:p w14:paraId="71459DE6" w14:textId="77777777" w:rsidR="00243ABD" w:rsidRDefault="00243ABD">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p>
          <w:p w14:paraId="16C7790B" w14:textId="77777777" w:rsidR="00243ABD" w:rsidRPr="005B7CC0" w:rsidRDefault="00000000" w:rsidP="005B7CC0">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rPr>
                <w:i/>
                <w:iCs/>
              </w:rPr>
            </w:pPr>
            <w:r w:rsidRPr="005B7CC0">
              <w:rPr>
                <w:i/>
                <w:iCs/>
              </w:rPr>
              <w:t>Këto rezultate të nxënies janë të dizajnuara për të ofruar një balancë të mirë ndërmjet njohurive teorike, aftësive praktike dhe kompetencave të përgjithshme që përgatitin studentët për të qenë kontribues të suksesshëm në fushën e artit vizual.</w:t>
            </w:r>
          </w:p>
        </w:tc>
      </w:tr>
      <w:tr w:rsidR="00243ABD" w14:paraId="77E368E4"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7C9193E3" w14:textId="77777777" w:rsidR="00243ABD" w:rsidRDefault="00000000">
            <w:pPr>
              <w:ind w:left="0" w:hanging="2"/>
              <w:rPr>
                <w:b/>
              </w:rPr>
            </w:pPr>
            <w:r>
              <w:rPr>
                <w:b/>
              </w:rPr>
              <w:lastRenderedPageBreak/>
              <w:t>Kontributi në detyrën e studentit (që duhet të përputhet me rezultatet e të nxënit të studentit)</w:t>
            </w:r>
          </w:p>
        </w:tc>
      </w:tr>
      <w:tr w:rsidR="00243ABD" w14:paraId="10F889CB"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6A3BF5BA" w14:textId="77777777" w:rsidR="00243ABD" w:rsidRDefault="00000000">
            <w:pPr>
              <w:ind w:left="0" w:hanging="2"/>
              <w:rPr>
                <w:b/>
              </w:rPr>
            </w:pPr>
            <w:r>
              <w:rPr>
                <w:b/>
              </w:rPr>
              <w:t>Aktiviteti</w:t>
            </w:r>
          </w:p>
        </w:tc>
        <w:tc>
          <w:tcPr>
            <w:tcW w:w="1215"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194EC700" w14:textId="77777777" w:rsidR="00243ABD" w:rsidRDefault="00000000">
            <w:pPr>
              <w:ind w:left="0" w:hanging="2"/>
            </w:pPr>
            <w:r>
              <w:rPr>
                <w:b/>
              </w:rPr>
              <w:t>Orë</w:t>
            </w:r>
          </w:p>
        </w:tc>
        <w:tc>
          <w:tcPr>
            <w:tcW w:w="1062"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7E350A16" w14:textId="77777777" w:rsidR="00243ABD" w:rsidRDefault="00000000">
            <w:pPr>
              <w:ind w:left="0" w:hanging="2"/>
            </w:pPr>
            <w:r>
              <w:rPr>
                <w:b/>
              </w:rPr>
              <w:t>Ditët/javët</w:t>
            </w:r>
          </w:p>
        </w:tc>
        <w:tc>
          <w:tcPr>
            <w:tcW w:w="4533"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53D0EBF2" w14:textId="77777777" w:rsidR="00243ABD" w:rsidRDefault="00000000">
            <w:pPr>
              <w:ind w:left="0" w:hanging="2"/>
            </w:pPr>
            <w:r>
              <w:rPr>
                <w:b/>
              </w:rPr>
              <w:t>Gjithsej</w:t>
            </w:r>
          </w:p>
        </w:tc>
      </w:tr>
      <w:tr w:rsidR="00243ABD" w14:paraId="10B4A968"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CAF349" w14:textId="77777777" w:rsidR="00243ABD" w:rsidRDefault="00000000">
            <w:pPr>
              <w:ind w:left="0" w:hanging="2"/>
              <w:rPr>
                <w:b/>
              </w:rPr>
            </w:pPr>
            <w:r>
              <w:t>Ligjërata</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E3F662" w14:textId="77777777" w:rsidR="00243AB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r>
              <w:t>6</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6FF6A6" w14:textId="77777777" w:rsidR="00243ABD" w:rsidRDefault="00000000">
            <w:pPr>
              <w:widowControl w:val="0"/>
              <w:spacing w:line="240" w:lineRule="auto"/>
              <w:ind w:left="0" w:hanging="2"/>
            </w:pPr>
            <w:r>
              <w:t>30</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563179" w14:textId="77777777" w:rsidR="00243ABD" w:rsidRDefault="00000000">
            <w:pPr>
              <w:widowControl w:val="0"/>
              <w:spacing w:line="240" w:lineRule="auto"/>
              <w:ind w:left="0" w:hanging="2"/>
            </w:pPr>
            <w:r>
              <w:t>180</w:t>
            </w:r>
          </w:p>
        </w:tc>
      </w:tr>
      <w:tr w:rsidR="00243ABD" w14:paraId="3C04FBD9"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D3A1F7" w14:textId="77777777" w:rsidR="00243ABD" w:rsidRDefault="00000000">
            <w:pPr>
              <w:ind w:left="0" w:hanging="2"/>
              <w:rPr>
                <w:b/>
              </w:rPr>
            </w:pPr>
            <w:r>
              <w:t>Ushtrime teorike/laboratorike</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F980DC" w14:textId="77777777" w:rsidR="00243AB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r>
              <w:t xml:space="preserve">2 </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D142C7" w14:textId="77777777" w:rsidR="00243ABD" w:rsidRDefault="00000000">
            <w:pPr>
              <w:widowControl w:val="0"/>
              <w:spacing w:line="240" w:lineRule="auto"/>
              <w:ind w:left="0" w:hanging="2"/>
            </w:pPr>
            <w:r>
              <w:t>30</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FB9160" w14:textId="77777777" w:rsidR="00243ABD" w:rsidRDefault="00000000">
            <w:pPr>
              <w:widowControl w:val="0"/>
              <w:spacing w:line="240" w:lineRule="auto"/>
              <w:ind w:left="0" w:hanging="2"/>
            </w:pPr>
            <w:r>
              <w:t>60</w:t>
            </w:r>
          </w:p>
        </w:tc>
      </w:tr>
      <w:tr w:rsidR="00243ABD" w14:paraId="4B97F6C8"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3E83DB" w14:textId="77777777" w:rsidR="00243ABD" w:rsidRDefault="00000000">
            <w:pPr>
              <w:ind w:left="0" w:hanging="2"/>
              <w:rPr>
                <w:b/>
              </w:rPr>
            </w:pPr>
            <w:r>
              <w:t>Punë praktike</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554219" w14:textId="77777777" w:rsidR="00243ABD" w:rsidRDefault="00243ABD">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D5953F" w14:textId="77777777" w:rsidR="00243ABD" w:rsidRDefault="00243ABD">
            <w:pPr>
              <w:widowControl w:val="0"/>
              <w:spacing w:line="240" w:lineRule="auto"/>
              <w:ind w:left="0" w:hanging="2"/>
            </w:pP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CB5566" w14:textId="77777777" w:rsidR="00243ABD" w:rsidRDefault="00243ABD">
            <w:pPr>
              <w:widowControl w:val="0"/>
              <w:spacing w:line="240" w:lineRule="auto"/>
              <w:ind w:left="0" w:hanging="2"/>
            </w:pPr>
          </w:p>
        </w:tc>
      </w:tr>
      <w:tr w:rsidR="00243ABD" w14:paraId="48B1FF62"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E3307F" w14:textId="77777777" w:rsidR="00243ABD" w:rsidRDefault="00000000">
            <w:pPr>
              <w:ind w:left="0" w:hanging="2"/>
              <w:rPr>
                <w:b/>
              </w:rPr>
            </w:pPr>
            <w:r>
              <w:t>Kontaktet me mësimdhënësin/ konsultimet</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C849CE" w14:textId="77777777" w:rsidR="00243AB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r>
              <w:t>1</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C46397" w14:textId="77777777" w:rsidR="00243ABD" w:rsidRDefault="00000000">
            <w:pPr>
              <w:widowControl w:val="0"/>
              <w:spacing w:line="240" w:lineRule="auto"/>
              <w:ind w:left="0" w:hanging="2"/>
            </w:pPr>
            <w:r>
              <w:t>30</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2D6614" w14:textId="77777777" w:rsidR="00243ABD" w:rsidRDefault="00000000">
            <w:pPr>
              <w:widowControl w:val="0"/>
              <w:spacing w:line="240" w:lineRule="auto"/>
              <w:ind w:left="0" w:hanging="2"/>
            </w:pPr>
            <w:r>
              <w:t>30</w:t>
            </w:r>
          </w:p>
        </w:tc>
      </w:tr>
      <w:tr w:rsidR="00243ABD" w14:paraId="4ED3D494"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9F1E94" w14:textId="77777777" w:rsidR="00243ABD" w:rsidRDefault="00000000">
            <w:pPr>
              <w:ind w:left="0" w:hanging="2"/>
              <w:rPr>
                <w:b/>
              </w:rPr>
            </w:pPr>
            <w:r>
              <w:t>Ushtrime  në teren</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64F4A6" w14:textId="77777777" w:rsidR="00243AB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r>
              <w:t>6</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0A58E7" w14:textId="77777777" w:rsidR="00243ABD" w:rsidRDefault="00000000">
            <w:pPr>
              <w:widowControl w:val="0"/>
              <w:spacing w:line="240" w:lineRule="auto"/>
              <w:ind w:left="0" w:hanging="2"/>
            </w:pPr>
            <w:r>
              <w:t>2</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014C2A" w14:textId="77777777" w:rsidR="00243ABD" w:rsidRDefault="00000000">
            <w:pPr>
              <w:widowControl w:val="0"/>
              <w:spacing w:line="240" w:lineRule="auto"/>
              <w:ind w:left="0" w:hanging="2"/>
            </w:pPr>
            <w:r>
              <w:t>12</w:t>
            </w:r>
          </w:p>
        </w:tc>
      </w:tr>
      <w:tr w:rsidR="00243ABD" w14:paraId="790E08E5"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8F0C21" w14:textId="77777777" w:rsidR="00243ABD" w:rsidRDefault="00000000">
            <w:pPr>
              <w:ind w:left="0" w:hanging="2"/>
              <w:rPr>
                <w:b/>
              </w:rPr>
            </w:pPr>
            <w:r>
              <w:t>Kollokfiume, seminare</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D12A14" w14:textId="77777777" w:rsidR="00243AB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r>
              <w:t>1</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47FDCE" w14:textId="77777777" w:rsidR="00243ABD" w:rsidRDefault="00000000">
            <w:pPr>
              <w:widowControl w:val="0"/>
              <w:spacing w:line="240" w:lineRule="auto"/>
              <w:ind w:left="0" w:hanging="2"/>
            </w:pPr>
            <w:r>
              <w:t>8</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E0BF0B" w14:textId="77777777" w:rsidR="00243ABD" w:rsidRDefault="00000000">
            <w:pPr>
              <w:widowControl w:val="0"/>
              <w:spacing w:line="240" w:lineRule="auto"/>
              <w:ind w:left="0" w:hanging="2"/>
            </w:pPr>
            <w:r>
              <w:t>8</w:t>
            </w:r>
          </w:p>
        </w:tc>
      </w:tr>
      <w:tr w:rsidR="00243ABD" w14:paraId="5A1A092A" w14:textId="77777777" w:rsidTr="00B65093">
        <w:trPr>
          <w:trHeight w:val="465"/>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783BCB" w14:textId="77777777" w:rsidR="00243ABD" w:rsidRDefault="00000000">
            <w:pPr>
              <w:ind w:left="0" w:hanging="2"/>
              <w:rPr>
                <w:b/>
              </w:rPr>
            </w:pPr>
            <w:r>
              <w:t>Detyra të  shtëpisë</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9AA54C" w14:textId="77777777" w:rsidR="00243AB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r>
              <w:t>3</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C44A8D" w14:textId="77777777" w:rsidR="00243ABD" w:rsidRDefault="00000000">
            <w:pPr>
              <w:widowControl w:val="0"/>
              <w:spacing w:line="240" w:lineRule="auto"/>
              <w:ind w:left="0" w:hanging="2"/>
            </w:pPr>
            <w:r>
              <w:t>30</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6CB2F3" w14:textId="77777777" w:rsidR="00243ABD" w:rsidRDefault="00000000">
            <w:pPr>
              <w:widowControl w:val="0"/>
              <w:spacing w:line="240" w:lineRule="auto"/>
              <w:ind w:left="0" w:hanging="2"/>
            </w:pPr>
            <w:r>
              <w:t>90</w:t>
            </w:r>
          </w:p>
        </w:tc>
      </w:tr>
      <w:tr w:rsidR="00243ABD" w14:paraId="60D6A7DF"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DE77E2" w14:textId="77777777" w:rsidR="00243ABD" w:rsidRDefault="00000000">
            <w:pPr>
              <w:ind w:left="0" w:hanging="2"/>
              <w:rPr>
                <w:b/>
              </w:rPr>
            </w:pPr>
            <w:r>
              <w:t>Koha e studimit vetanak të studentit (në bibliotekë ose në shtëpi)</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A9FAF4" w14:textId="77777777" w:rsidR="00243AB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r>
              <w:t>2</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D6B63" w14:textId="77777777" w:rsidR="00243ABD" w:rsidRDefault="00000000">
            <w:pPr>
              <w:widowControl w:val="0"/>
              <w:spacing w:line="240" w:lineRule="auto"/>
              <w:ind w:left="0" w:hanging="2"/>
            </w:pPr>
            <w:r>
              <w:t>20</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DD7B7A" w14:textId="77777777" w:rsidR="00243ABD" w:rsidRDefault="00000000">
            <w:pPr>
              <w:widowControl w:val="0"/>
              <w:spacing w:line="240" w:lineRule="auto"/>
              <w:ind w:left="0" w:hanging="2"/>
            </w:pPr>
            <w:r>
              <w:t>40</w:t>
            </w:r>
          </w:p>
        </w:tc>
      </w:tr>
      <w:tr w:rsidR="00243ABD" w14:paraId="049C9263"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F30AD4" w14:textId="77777777" w:rsidR="00243ABD" w:rsidRDefault="00000000">
            <w:pPr>
              <w:ind w:left="0" w:hanging="2"/>
              <w:rPr>
                <w:b/>
              </w:rPr>
            </w:pPr>
            <w:r>
              <w:t>Përgatitja përfundimtare për provim</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F3214F" w14:textId="77777777" w:rsidR="00243AB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r>
              <w:t>6</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51B9AD" w14:textId="77777777" w:rsidR="00243ABD" w:rsidRDefault="00000000">
            <w:pPr>
              <w:widowControl w:val="0"/>
              <w:spacing w:line="240" w:lineRule="auto"/>
              <w:ind w:left="0" w:hanging="2"/>
            </w:pPr>
            <w:r>
              <w:t>4</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4D03ED" w14:textId="77777777" w:rsidR="00243ABD" w:rsidRDefault="00000000">
            <w:pPr>
              <w:widowControl w:val="0"/>
              <w:spacing w:line="240" w:lineRule="auto"/>
              <w:ind w:left="0" w:hanging="2"/>
            </w:pPr>
            <w:r>
              <w:t>24</w:t>
            </w:r>
          </w:p>
        </w:tc>
      </w:tr>
      <w:tr w:rsidR="00243ABD" w14:paraId="18312D6D"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A89A0A" w14:textId="77777777" w:rsidR="00243ABD" w:rsidRPr="00701ABC" w:rsidRDefault="00000000">
            <w:pPr>
              <w:ind w:left="0" w:hanging="2"/>
              <w:rPr>
                <w:b/>
                <w:lang w:val="de-DE"/>
              </w:rPr>
            </w:pPr>
            <w:r w:rsidRPr="00701ABC">
              <w:rPr>
                <w:lang w:val="de-DE"/>
              </w:rPr>
              <w:t>Koha e kaluar në vlerësim (teste, kuiz, provim final)</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2A1C58" w14:textId="77777777" w:rsidR="00243AB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r>
              <w:t>1</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E23F9" w14:textId="77777777" w:rsidR="00243ABD" w:rsidRDefault="00000000">
            <w:pPr>
              <w:widowControl w:val="0"/>
              <w:spacing w:line="240" w:lineRule="auto"/>
              <w:ind w:left="0" w:hanging="2"/>
            </w:pPr>
            <w:r>
              <w:t>6</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06F6A7" w14:textId="77777777" w:rsidR="00243ABD" w:rsidRDefault="00000000">
            <w:pPr>
              <w:widowControl w:val="0"/>
              <w:spacing w:line="240" w:lineRule="auto"/>
              <w:ind w:left="0" w:hanging="2"/>
            </w:pPr>
            <w:r>
              <w:t>6</w:t>
            </w:r>
          </w:p>
        </w:tc>
      </w:tr>
      <w:tr w:rsidR="00243ABD" w14:paraId="7022B4C3"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A87063" w14:textId="77777777" w:rsidR="00243ABD" w:rsidRDefault="00000000">
            <w:pPr>
              <w:ind w:left="0" w:hanging="2"/>
              <w:rPr>
                <w:b/>
              </w:rPr>
            </w:pPr>
            <w:r>
              <w:t>Projektet,prezantimet ,etj</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EC4BE0" w14:textId="77777777" w:rsidR="00243ABD" w:rsidRDefault="00243ABD">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2795E8" w14:textId="77777777" w:rsidR="00243ABD" w:rsidRDefault="00243ABD">
            <w:pPr>
              <w:widowControl w:val="0"/>
              <w:spacing w:line="240" w:lineRule="auto"/>
              <w:ind w:left="0" w:hanging="2"/>
            </w:pP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AED4B4" w14:textId="77777777" w:rsidR="00243ABD" w:rsidRDefault="00243ABD">
            <w:pPr>
              <w:widowControl w:val="0"/>
              <w:spacing w:line="240" w:lineRule="auto"/>
              <w:ind w:left="0" w:hanging="2"/>
            </w:pPr>
          </w:p>
        </w:tc>
      </w:tr>
      <w:tr w:rsidR="00243ABD" w14:paraId="65E55C1B"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7E7D7F98" w14:textId="77777777" w:rsidR="00243ABD" w:rsidRDefault="00000000">
            <w:pPr>
              <w:ind w:left="0" w:hanging="2"/>
              <w:rPr>
                <w:b/>
              </w:rPr>
            </w:pPr>
            <w:r>
              <w:rPr>
                <w:b/>
              </w:rPr>
              <w:t>Totali</w:t>
            </w:r>
          </w:p>
        </w:tc>
        <w:tc>
          <w:tcPr>
            <w:tcW w:w="1215"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2F94D3A5" w14:textId="77777777" w:rsidR="00243ABD" w:rsidRDefault="00243ABD">
            <w:pPr>
              <w:ind w:left="0" w:hanging="2"/>
            </w:pPr>
          </w:p>
        </w:tc>
        <w:tc>
          <w:tcPr>
            <w:tcW w:w="1062"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7B882A4B" w14:textId="77777777" w:rsidR="00243ABD" w:rsidRDefault="00243ABD">
            <w:pPr>
              <w:widowControl w:val="0"/>
              <w:spacing w:line="240" w:lineRule="auto"/>
              <w:ind w:left="0" w:hanging="2"/>
            </w:pPr>
          </w:p>
        </w:tc>
        <w:tc>
          <w:tcPr>
            <w:tcW w:w="4533"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31CB78C8" w14:textId="77777777" w:rsidR="00243ABD" w:rsidRDefault="00000000">
            <w:pPr>
              <w:widowControl w:val="0"/>
              <w:spacing w:line="240" w:lineRule="auto"/>
              <w:ind w:left="0" w:hanging="2"/>
            </w:pPr>
            <w:r>
              <w:t>450</w:t>
            </w:r>
          </w:p>
        </w:tc>
      </w:tr>
      <w:tr w:rsidR="00243ABD" w14:paraId="71868294"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0B74A4" w14:textId="77777777" w:rsidR="00243ABD" w:rsidRDefault="00243ABD">
            <w:pPr>
              <w:ind w:left="0" w:hanging="2"/>
              <w:rPr>
                <w:b/>
              </w:rPr>
            </w:pPr>
          </w:p>
        </w:tc>
      </w:tr>
      <w:tr w:rsidR="00243ABD" w14:paraId="00A77FAF" w14:textId="77777777">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4C6126" w14:textId="77777777" w:rsidR="00243ABD" w:rsidRDefault="00000000">
            <w:pPr>
              <w:ind w:left="0" w:hanging="2"/>
              <w:rPr>
                <w:b/>
              </w:rPr>
            </w:pPr>
            <w:r>
              <w:rPr>
                <w:b/>
              </w:rPr>
              <w:t>Metodologjia e mësimdhënies:</w:t>
            </w:r>
          </w:p>
        </w:tc>
        <w:tc>
          <w:tcPr>
            <w:tcW w:w="681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2C80FE" w14:textId="4EA4BB3F" w:rsidR="00243ABD" w:rsidRDefault="00000000" w:rsidP="00D93E8A">
            <w:p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left="0" w:firstLineChars="0" w:firstLine="0"/>
              <w:jc w:val="both"/>
            </w:pPr>
            <w:r>
              <w:t xml:space="preserve">Metodologjia e mësimdhënies në lëndën </w:t>
            </w:r>
            <w:r>
              <w:rPr>
                <w:b/>
              </w:rPr>
              <w:t xml:space="preserve">Pikturë </w:t>
            </w:r>
            <w:r w:rsidR="00D93E8A">
              <w:rPr>
                <w:b/>
              </w:rPr>
              <w:t>II,</w:t>
            </w:r>
            <w:r>
              <w:t xml:space="preserve"> bazohet në një qasje të integruar, që përmbush standardet moderne të arsimit artistik dhe mbështet arritjen e qëllimeve dhe rezultateve të nxënies. Ajo ndërthur punën teorike dhe praktike, duke nxitur mendimin kritik, krijimtarinë dhe zhvillimin personal të studentëve.</w:t>
            </w:r>
          </w:p>
          <w:p w14:paraId="4C5D6997" w14:textId="77777777" w:rsidR="00243ABD" w:rsidRDefault="00243ABD">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p>
          <w:p w14:paraId="36A89894" w14:textId="77777777" w:rsidR="00243ABD" w:rsidRDefault="00000000" w:rsidP="00D93E8A">
            <w:pPr>
              <w:pBdr>
                <w:top w:val="none" w:sz="0" w:space="0" w:color="000000"/>
                <w:bottom w:val="none" w:sz="0" w:space="0" w:color="000000"/>
                <w:right w:val="none" w:sz="0" w:space="0" w:color="000000"/>
                <w:between w:val="none" w:sz="0" w:space="0" w:color="000000"/>
              </w:pBdr>
              <w:ind w:leftChars="0" w:left="0" w:firstLineChars="0" w:firstLine="0"/>
            </w:pPr>
            <w:r>
              <w:rPr>
                <w:b/>
              </w:rPr>
              <w:t>Ligjëratat teorike dhe udhëzimet praktike</w:t>
            </w:r>
            <w:r>
              <w:br/>
            </w:r>
          </w:p>
          <w:p w14:paraId="137A8B8B" w14:textId="77777777" w:rsidR="00D93E8A" w:rsidRDefault="00000000" w:rsidP="00D93E8A">
            <w:pPr>
              <w:pStyle w:val="ListParagraph"/>
              <w:numPr>
                <w:ilvl w:val="0"/>
                <w:numId w:val="175"/>
              </w:numPr>
              <w:pBdr>
                <w:top w:val="none" w:sz="0" w:space="0" w:color="000000"/>
                <w:bottom w:val="none" w:sz="0" w:space="0" w:color="000000"/>
                <w:right w:val="none" w:sz="0" w:space="0" w:color="000000"/>
                <w:between w:val="none" w:sz="0" w:space="0" w:color="000000"/>
              </w:pBdr>
              <w:ind w:leftChars="0" w:firstLineChars="0"/>
              <w:jc w:val="both"/>
            </w:pPr>
            <w:r>
              <w:t>Çdo orë do të fillojë me një ligjëratë të strukturuar (30-40 minuta) që prezanton konceptet teorike të lidhura me temën javore, përfshirë përdorimin e materialeve, teknikat dhe historinë e artit.</w:t>
            </w:r>
          </w:p>
          <w:p w14:paraId="71CD0E04" w14:textId="62C0A4AE" w:rsidR="00243ABD" w:rsidRDefault="00000000" w:rsidP="00D93E8A">
            <w:pPr>
              <w:pStyle w:val="ListParagraph"/>
              <w:numPr>
                <w:ilvl w:val="0"/>
                <w:numId w:val="175"/>
              </w:numPr>
              <w:pBdr>
                <w:top w:val="none" w:sz="0" w:space="0" w:color="000000"/>
                <w:bottom w:val="none" w:sz="0" w:space="0" w:color="000000"/>
                <w:right w:val="none" w:sz="0" w:space="0" w:color="000000"/>
                <w:between w:val="none" w:sz="0" w:space="0" w:color="000000"/>
              </w:pBdr>
              <w:ind w:leftChars="0" w:firstLineChars="0"/>
              <w:jc w:val="both"/>
            </w:pPr>
            <w:r>
              <w:t>Ligjëratat do të integrojnë demonstrime vizuale dhe diskutime mbi tema specifike, duke përfshirë ndikimet kulturore dhe teknikat bashkëkohore.</w:t>
            </w:r>
          </w:p>
          <w:p w14:paraId="629FA6F6" w14:textId="77777777" w:rsidR="00243ABD" w:rsidRDefault="00243ABD">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p>
          <w:p w14:paraId="784D90F0" w14:textId="77777777" w:rsidR="00D93E8A" w:rsidRPr="00B65093" w:rsidRDefault="00000000" w:rsidP="00D93E8A">
            <w:pPr>
              <w:pBdr>
                <w:top w:val="none" w:sz="0" w:space="0" w:color="000000"/>
                <w:bottom w:val="none" w:sz="0" w:space="0" w:color="000000"/>
                <w:right w:val="none" w:sz="0" w:space="0" w:color="000000"/>
                <w:between w:val="none" w:sz="0" w:space="0" w:color="000000"/>
              </w:pBdr>
              <w:ind w:leftChars="0" w:left="0" w:firstLineChars="0" w:firstLine="0"/>
              <w:rPr>
                <w:lang w:val="de-DE"/>
              </w:rPr>
            </w:pPr>
            <w:r w:rsidRPr="00B65093">
              <w:rPr>
                <w:b/>
                <w:lang w:val="de-DE"/>
              </w:rPr>
              <w:t>Kritika dhe udhëzime individuale dhe grupore</w:t>
            </w:r>
            <w:r w:rsidRPr="00B65093">
              <w:rPr>
                <w:lang w:val="de-DE"/>
              </w:rPr>
              <w:br/>
            </w:r>
          </w:p>
          <w:p w14:paraId="6399A658" w14:textId="77777777" w:rsidR="00D93E8A" w:rsidRPr="00B65093" w:rsidRDefault="00000000" w:rsidP="00D93E8A">
            <w:pPr>
              <w:pStyle w:val="ListParagraph"/>
              <w:numPr>
                <w:ilvl w:val="0"/>
                <w:numId w:val="176"/>
              </w:numPr>
              <w:pBdr>
                <w:top w:val="none" w:sz="0" w:space="0" w:color="000000"/>
                <w:bottom w:val="none" w:sz="0" w:space="0" w:color="000000"/>
                <w:right w:val="none" w:sz="0" w:space="0" w:color="000000"/>
                <w:between w:val="none" w:sz="0" w:space="0" w:color="000000"/>
              </w:pBdr>
              <w:ind w:leftChars="0" w:firstLineChars="0"/>
              <w:jc w:val="both"/>
              <w:rPr>
                <w:lang w:val="de-DE"/>
              </w:rPr>
            </w:pPr>
            <w:r w:rsidRPr="00B65093">
              <w:rPr>
                <w:lang w:val="de-DE"/>
              </w:rPr>
              <w:t>Studentët do të marrin udhëzime dhe korrekturë të vazhdueshme mbi punën e tyre praktike, duke përfshirë përkrahje teknike dhe reflektim kritik.</w:t>
            </w:r>
          </w:p>
          <w:p w14:paraId="1BB0FC41" w14:textId="3585A863" w:rsidR="00243ABD" w:rsidRPr="00B65093" w:rsidRDefault="00000000" w:rsidP="00D93E8A">
            <w:pPr>
              <w:pStyle w:val="ListParagraph"/>
              <w:numPr>
                <w:ilvl w:val="0"/>
                <w:numId w:val="176"/>
              </w:numPr>
              <w:pBdr>
                <w:top w:val="none" w:sz="0" w:space="0" w:color="000000"/>
                <w:bottom w:val="none" w:sz="0" w:space="0" w:color="000000"/>
                <w:right w:val="none" w:sz="0" w:space="0" w:color="000000"/>
                <w:between w:val="none" w:sz="0" w:space="0" w:color="000000"/>
              </w:pBdr>
              <w:ind w:leftChars="0" w:firstLineChars="0"/>
              <w:jc w:val="both"/>
              <w:rPr>
                <w:lang w:val="de-DE"/>
              </w:rPr>
            </w:pPr>
            <w:r w:rsidRPr="00B65093">
              <w:rPr>
                <w:lang w:val="de-DE"/>
              </w:rPr>
              <w:t>Kritika konstruktive individuale dhe grupore do të organizohet për të përmirësuar cilësinë e punimeve dhe për të nxitur diskutimin kreativ mes studentëve.</w:t>
            </w:r>
          </w:p>
          <w:p w14:paraId="6FCA0840" w14:textId="77777777" w:rsidR="00243ABD" w:rsidRPr="00B65093" w:rsidRDefault="00243ABD">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lang w:val="de-DE"/>
              </w:rPr>
            </w:pPr>
          </w:p>
          <w:p w14:paraId="23EDEBD1" w14:textId="77777777" w:rsidR="00D93E8A" w:rsidRDefault="00000000" w:rsidP="00D93E8A">
            <w:pPr>
              <w:pBdr>
                <w:top w:val="none" w:sz="0" w:space="0" w:color="000000"/>
                <w:bottom w:val="none" w:sz="0" w:space="0" w:color="000000"/>
                <w:right w:val="none" w:sz="0" w:space="0" w:color="000000"/>
                <w:between w:val="none" w:sz="0" w:space="0" w:color="000000"/>
              </w:pBdr>
              <w:ind w:leftChars="0" w:left="0" w:firstLineChars="0" w:firstLine="0"/>
              <w:jc w:val="both"/>
              <w:rPr>
                <w:b/>
                <w:lang w:val="de-DE"/>
              </w:rPr>
            </w:pPr>
            <w:r w:rsidRPr="005A4300">
              <w:rPr>
                <w:b/>
                <w:lang w:val="de-DE"/>
              </w:rPr>
              <w:t>Punë praktike intensive në studio</w:t>
            </w:r>
          </w:p>
          <w:p w14:paraId="34AB79C2" w14:textId="797C66B9" w:rsidR="00243ABD" w:rsidRPr="005A4300" w:rsidRDefault="00243ABD" w:rsidP="00D93E8A">
            <w:pPr>
              <w:pBdr>
                <w:top w:val="none" w:sz="0" w:space="0" w:color="000000"/>
                <w:bottom w:val="none" w:sz="0" w:space="0" w:color="000000"/>
                <w:right w:val="none" w:sz="0" w:space="0" w:color="000000"/>
                <w:between w:val="none" w:sz="0" w:space="0" w:color="000000"/>
              </w:pBdr>
              <w:ind w:leftChars="0" w:left="0" w:firstLineChars="0" w:firstLine="0"/>
              <w:jc w:val="both"/>
              <w:rPr>
                <w:lang w:val="de-DE"/>
              </w:rPr>
            </w:pPr>
          </w:p>
          <w:p w14:paraId="728504F6" w14:textId="77777777" w:rsidR="00D93E8A" w:rsidRDefault="00000000" w:rsidP="00D93E8A">
            <w:pPr>
              <w:pStyle w:val="ListParagraph"/>
              <w:numPr>
                <w:ilvl w:val="0"/>
                <w:numId w:val="177"/>
              </w:numPr>
              <w:pBdr>
                <w:top w:val="none" w:sz="0" w:space="0" w:color="000000"/>
                <w:bottom w:val="none" w:sz="0" w:space="0" w:color="000000"/>
                <w:right w:val="none" w:sz="0" w:space="0" w:color="000000"/>
                <w:between w:val="none" w:sz="0" w:space="0" w:color="000000"/>
              </w:pBdr>
              <w:ind w:leftChars="0" w:firstLineChars="0"/>
              <w:jc w:val="both"/>
              <w:rPr>
                <w:lang w:val="de-DE"/>
              </w:rPr>
            </w:pPr>
            <w:r w:rsidRPr="00D93E8A">
              <w:rPr>
                <w:lang w:val="de-DE"/>
              </w:rPr>
              <w:t>Studentët do të punojnë intensivisht në studio për të zhvilluar projekte të bazuara në observim dhe krijimtari.</w:t>
            </w:r>
          </w:p>
          <w:p w14:paraId="0F7AFDCB" w14:textId="77777777" w:rsidR="00D93E8A" w:rsidRDefault="00000000" w:rsidP="00D93E8A">
            <w:pPr>
              <w:pStyle w:val="ListParagraph"/>
              <w:numPr>
                <w:ilvl w:val="0"/>
                <w:numId w:val="177"/>
              </w:numPr>
              <w:pBdr>
                <w:top w:val="none" w:sz="0" w:space="0" w:color="000000"/>
                <w:bottom w:val="none" w:sz="0" w:space="0" w:color="000000"/>
                <w:right w:val="none" w:sz="0" w:space="0" w:color="000000"/>
                <w:between w:val="none" w:sz="0" w:space="0" w:color="000000"/>
              </w:pBdr>
              <w:ind w:leftChars="0" w:firstLineChars="0"/>
              <w:jc w:val="both"/>
              <w:rPr>
                <w:lang w:val="de-DE"/>
              </w:rPr>
            </w:pPr>
            <w:r w:rsidRPr="00D93E8A">
              <w:rPr>
                <w:lang w:val="de-DE"/>
              </w:rPr>
              <w:t xml:space="preserve">Fokus kryesor do të jetë realizimi i projekteve praktike që ndërthurin teknikat e avancuara të pikturimit me eksplorimin e ideve konceptuale. </w:t>
            </w:r>
          </w:p>
          <w:p w14:paraId="4953F359" w14:textId="7EAEB5A2" w:rsidR="00243ABD" w:rsidRPr="00D93E8A" w:rsidRDefault="00000000" w:rsidP="00D93E8A">
            <w:pPr>
              <w:pStyle w:val="ListParagraph"/>
              <w:numPr>
                <w:ilvl w:val="0"/>
                <w:numId w:val="177"/>
              </w:numPr>
              <w:pBdr>
                <w:top w:val="none" w:sz="0" w:space="0" w:color="000000"/>
                <w:bottom w:val="none" w:sz="0" w:space="0" w:color="000000"/>
                <w:right w:val="none" w:sz="0" w:space="0" w:color="000000"/>
                <w:between w:val="none" w:sz="0" w:space="0" w:color="000000"/>
              </w:pBdr>
              <w:ind w:leftChars="0" w:firstLineChars="0"/>
              <w:jc w:val="both"/>
              <w:rPr>
                <w:lang w:val="de-DE"/>
              </w:rPr>
            </w:pPr>
            <w:r w:rsidRPr="00D93E8A">
              <w:rPr>
                <w:lang w:val="de-DE"/>
              </w:rPr>
              <w:t>Çdo projekt do të përfshijë një fazë të eksperimentimit për të nxitur inovacionin dhe zhvillimin personal artistik.</w:t>
            </w:r>
          </w:p>
          <w:p w14:paraId="34AB68A3" w14:textId="77777777" w:rsidR="00243ABD" w:rsidRPr="005A4300" w:rsidRDefault="00243ABD">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lang w:val="de-DE"/>
              </w:rPr>
            </w:pPr>
          </w:p>
          <w:p w14:paraId="2ED9FDBF" w14:textId="77777777" w:rsidR="00243ABD" w:rsidRPr="005A4300" w:rsidRDefault="00000000" w:rsidP="00D93E8A">
            <w:pPr>
              <w:pBdr>
                <w:top w:val="none" w:sz="0" w:space="0" w:color="000000"/>
                <w:bottom w:val="none" w:sz="0" w:space="0" w:color="000000"/>
                <w:right w:val="none" w:sz="0" w:space="0" w:color="000000"/>
                <w:between w:val="none" w:sz="0" w:space="0" w:color="000000"/>
              </w:pBdr>
              <w:ind w:leftChars="0" w:left="0" w:firstLineChars="0" w:firstLine="0"/>
              <w:rPr>
                <w:lang w:val="de-DE"/>
              </w:rPr>
            </w:pPr>
            <w:r w:rsidRPr="005A4300">
              <w:rPr>
                <w:b/>
                <w:lang w:val="de-DE"/>
              </w:rPr>
              <w:t>Puna në projekte të strukturuara</w:t>
            </w:r>
            <w:r w:rsidRPr="005A4300">
              <w:rPr>
                <w:lang w:val="de-DE"/>
              </w:rPr>
              <w:t xml:space="preserve"> </w:t>
            </w:r>
            <w:r w:rsidRPr="005A4300">
              <w:rPr>
                <w:lang w:val="de-DE"/>
              </w:rPr>
              <w:br/>
              <w:t xml:space="preserve"> </w:t>
            </w:r>
          </w:p>
          <w:p w14:paraId="6F040614" w14:textId="77777777" w:rsidR="00D93E8A" w:rsidRDefault="00000000" w:rsidP="00D93E8A">
            <w:pPr>
              <w:pStyle w:val="ListParagraph"/>
              <w:numPr>
                <w:ilvl w:val="0"/>
                <w:numId w:val="178"/>
              </w:numPr>
              <w:pBdr>
                <w:top w:val="none" w:sz="0" w:space="0" w:color="000000"/>
                <w:bottom w:val="none" w:sz="0" w:space="0" w:color="000000"/>
                <w:right w:val="none" w:sz="0" w:space="0" w:color="000000"/>
                <w:between w:val="none" w:sz="0" w:space="0" w:color="000000"/>
              </w:pBdr>
              <w:ind w:leftChars="0" w:firstLineChars="0"/>
              <w:jc w:val="both"/>
              <w:rPr>
                <w:lang w:val="de-DE"/>
              </w:rPr>
            </w:pPr>
            <w:r w:rsidRPr="00D93E8A">
              <w:rPr>
                <w:lang w:val="de-DE"/>
              </w:rPr>
              <w:t xml:space="preserve">Çdo projekt do të përfundojë me një ese reflektive, e cila dokumenton procesin krijues dhe përfshirjen konceptuale të studentëve. </w:t>
            </w:r>
          </w:p>
          <w:p w14:paraId="7C8C56FC" w14:textId="77777777" w:rsidR="00D93E8A" w:rsidRDefault="00000000" w:rsidP="00D93E8A">
            <w:pPr>
              <w:pStyle w:val="ListParagraph"/>
              <w:numPr>
                <w:ilvl w:val="0"/>
                <w:numId w:val="178"/>
              </w:numPr>
              <w:pBdr>
                <w:top w:val="none" w:sz="0" w:space="0" w:color="000000"/>
                <w:bottom w:val="none" w:sz="0" w:space="0" w:color="000000"/>
                <w:right w:val="none" w:sz="0" w:space="0" w:color="000000"/>
                <w:between w:val="none" w:sz="0" w:space="0" w:color="000000"/>
              </w:pBdr>
              <w:ind w:leftChars="0" w:firstLineChars="0"/>
              <w:jc w:val="both"/>
              <w:rPr>
                <w:lang w:val="de-DE"/>
              </w:rPr>
            </w:pPr>
            <w:r w:rsidRPr="00D93E8A">
              <w:rPr>
                <w:lang w:val="de-DE"/>
              </w:rPr>
              <w:t>Studentët do të mbajnë ditarin e punës ku do të regjistrojnë progresin dhe analizën e tyre gjatë zhvillimit të projekteve.</w:t>
            </w:r>
          </w:p>
          <w:p w14:paraId="32E0182F" w14:textId="5643A7E1" w:rsidR="00243ABD" w:rsidRPr="00D93E8A" w:rsidRDefault="00000000" w:rsidP="00D93E8A">
            <w:pPr>
              <w:pStyle w:val="ListParagraph"/>
              <w:numPr>
                <w:ilvl w:val="0"/>
                <w:numId w:val="178"/>
              </w:numPr>
              <w:pBdr>
                <w:top w:val="none" w:sz="0" w:space="0" w:color="000000"/>
                <w:bottom w:val="none" w:sz="0" w:space="0" w:color="000000"/>
                <w:right w:val="none" w:sz="0" w:space="0" w:color="000000"/>
                <w:between w:val="none" w:sz="0" w:space="0" w:color="000000"/>
              </w:pBdr>
              <w:ind w:leftChars="0" w:firstLineChars="0"/>
              <w:jc w:val="both"/>
              <w:rPr>
                <w:lang w:val="de-DE"/>
              </w:rPr>
            </w:pPr>
            <w:r w:rsidRPr="00D93E8A">
              <w:rPr>
                <w:lang w:val="de-DE"/>
              </w:rPr>
              <w:lastRenderedPageBreak/>
              <w:t>Projektet do të jenë të bazuara në tema të qarta si natyra e qetë, figura njerëzore, portreti dhe eksperimentimi me forma abstrakte.</w:t>
            </w:r>
          </w:p>
          <w:p w14:paraId="5A0CA4A1" w14:textId="77777777" w:rsidR="00243ABD" w:rsidRPr="005A4300" w:rsidRDefault="00243ABD">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lang w:val="de-DE"/>
              </w:rPr>
            </w:pPr>
          </w:p>
          <w:p w14:paraId="3214A15C" w14:textId="77777777" w:rsidR="00243ABD" w:rsidRPr="005A4300" w:rsidRDefault="00000000" w:rsidP="00D93E8A">
            <w:pPr>
              <w:pBdr>
                <w:top w:val="none" w:sz="0" w:space="0" w:color="000000"/>
                <w:bottom w:val="none" w:sz="0" w:space="0" w:color="000000"/>
                <w:right w:val="none" w:sz="0" w:space="0" w:color="000000"/>
                <w:between w:val="none" w:sz="0" w:space="0" w:color="000000"/>
              </w:pBdr>
              <w:ind w:leftChars="0" w:left="0" w:firstLineChars="0" w:firstLine="0"/>
              <w:rPr>
                <w:lang w:val="de-DE"/>
              </w:rPr>
            </w:pPr>
            <w:r w:rsidRPr="005A4300">
              <w:rPr>
                <w:b/>
                <w:lang w:val="de-DE"/>
              </w:rPr>
              <w:t>Debate dhe diskutime të hapura në klasë</w:t>
            </w:r>
            <w:r w:rsidRPr="005A4300">
              <w:rPr>
                <w:lang w:val="de-DE"/>
              </w:rPr>
              <w:t xml:space="preserve"> </w:t>
            </w:r>
            <w:r w:rsidRPr="005A4300">
              <w:rPr>
                <w:lang w:val="de-DE"/>
              </w:rPr>
              <w:br/>
              <w:t xml:space="preserve"> </w:t>
            </w:r>
          </w:p>
          <w:p w14:paraId="404639B9" w14:textId="77777777" w:rsidR="00D93E8A" w:rsidRDefault="00000000" w:rsidP="00D93E8A">
            <w:pPr>
              <w:pStyle w:val="ListParagraph"/>
              <w:numPr>
                <w:ilvl w:val="0"/>
                <w:numId w:val="179"/>
              </w:numPr>
              <w:pBdr>
                <w:top w:val="none" w:sz="0" w:space="0" w:color="000000"/>
                <w:bottom w:val="none" w:sz="0" w:space="0" w:color="000000"/>
                <w:right w:val="none" w:sz="0" w:space="0" w:color="000000"/>
                <w:between w:val="none" w:sz="0" w:space="0" w:color="000000"/>
              </w:pBdr>
              <w:ind w:leftChars="0" w:firstLineChars="0"/>
              <w:jc w:val="both"/>
              <w:rPr>
                <w:lang w:val="de-DE"/>
              </w:rPr>
            </w:pPr>
            <w:r w:rsidRPr="00D93E8A">
              <w:rPr>
                <w:lang w:val="de-DE"/>
              </w:rPr>
              <w:t>Studentët do të angazhohen në debate dhe diskutime të hapura mbi tema artistike, të udhëhequra nga mësimdhënësi.</w:t>
            </w:r>
          </w:p>
          <w:p w14:paraId="6E1E5828" w14:textId="77777777" w:rsidR="00D93E8A" w:rsidRDefault="00000000" w:rsidP="00D93E8A">
            <w:pPr>
              <w:pStyle w:val="ListParagraph"/>
              <w:numPr>
                <w:ilvl w:val="0"/>
                <w:numId w:val="179"/>
              </w:numPr>
              <w:pBdr>
                <w:top w:val="none" w:sz="0" w:space="0" w:color="000000"/>
                <w:bottom w:val="none" w:sz="0" w:space="0" w:color="000000"/>
                <w:right w:val="none" w:sz="0" w:space="0" w:color="000000"/>
                <w:between w:val="none" w:sz="0" w:space="0" w:color="000000"/>
              </w:pBdr>
              <w:ind w:leftChars="0" w:firstLineChars="0"/>
              <w:jc w:val="both"/>
              <w:rPr>
                <w:lang w:val="de-DE"/>
              </w:rPr>
            </w:pPr>
            <w:r w:rsidRPr="00D93E8A">
              <w:rPr>
                <w:lang w:val="de-DE"/>
              </w:rPr>
              <w:t xml:space="preserve">Diskutimet do të përfshijnë analiza kritike të veprave të mjeshtërve të mëdhenj, ndikimin e kulturës në art dhe aplikimin e teknikave të reja në artin bashkëkohor. </w:t>
            </w:r>
          </w:p>
          <w:p w14:paraId="64B936BE" w14:textId="1B322767" w:rsidR="00243ABD" w:rsidRPr="00D93E8A" w:rsidRDefault="00000000" w:rsidP="00D93E8A">
            <w:pPr>
              <w:pStyle w:val="ListParagraph"/>
              <w:numPr>
                <w:ilvl w:val="0"/>
                <w:numId w:val="179"/>
              </w:numPr>
              <w:pBdr>
                <w:top w:val="none" w:sz="0" w:space="0" w:color="000000"/>
                <w:bottom w:val="none" w:sz="0" w:space="0" w:color="000000"/>
                <w:right w:val="none" w:sz="0" w:space="0" w:color="000000"/>
                <w:between w:val="none" w:sz="0" w:space="0" w:color="000000"/>
              </w:pBdr>
              <w:ind w:leftChars="0" w:firstLineChars="0"/>
              <w:jc w:val="both"/>
              <w:rPr>
                <w:lang w:val="de-DE"/>
              </w:rPr>
            </w:pPr>
            <w:r w:rsidRPr="00D93E8A">
              <w:rPr>
                <w:lang w:val="de-DE"/>
              </w:rPr>
              <w:t>Përdorimi i burimeve të kërkimit si literatura artistike, analiza e veprave historike dhe ekspozita do të jetë pjesë integrale e procesit mësimor, duke ndihmuar studentët të lidhin praktikën me kontekstin teorik dhe historik të artit.</w:t>
            </w:r>
          </w:p>
          <w:p w14:paraId="3075FD01" w14:textId="77777777" w:rsidR="00243ABD" w:rsidRPr="005A430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lang w:val="de-DE"/>
              </w:rPr>
            </w:pPr>
            <w:r w:rsidRPr="005A4300">
              <w:rPr>
                <w:lang w:val="de-DE"/>
              </w:rPr>
              <w:t xml:space="preserve"> </w:t>
            </w:r>
          </w:p>
          <w:p w14:paraId="3977CB02" w14:textId="77777777" w:rsidR="00243ABD" w:rsidRDefault="00000000" w:rsidP="00D93E8A">
            <w:pPr>
              <w:pBdr>
                <w:top w:val="none" w:sz="0" w:space="0" w:color="000000"/>
                <w:bottom w:val="none" w:sz="0" w:space="0" w:color="000000"/>
                <w:right w:val="none" w:sz="0" w:space="0" w:color="000000"/>
                <w:between w:val="none" w:sz="0" w:space="0" w:color="000000"/>
              </w:pBdr>
              <w:ind w:leftChars="0" w:left="0" w:firstLineChars="0" w:firstLine="0"/>
            </w:pPr>
            <w:r>
              <w:rPr>
                <w:b/>
              </w:rPr>
              <w:t>Prezantime dhe ekspozita</w:t>
            </w:r>
            <w:r>
              <w:t xml:space="preserve"> </w:t>
            </w:r>
            <w:r>
              <w:br/>
              <w:t xml:space="preserve"> </w:t>
            </w:r>
          </w:p>
          <w:p w14:paraId="7E3174E3" w14:textId="77777777" w:rsidR="00D93E8A" w:rsidRDefault="00000000" w:rsidP="00D93E8A">
            <w:pPr>
              <w:pStyle w:val="ListParagraph"/>
              <w:numPr>
                <w:ilvl w:val="0"/>
                <w:numId w:val="180"/>
              </w:numPr>
              <w:pBdr>
                <w:top w:val="none" w:sz="0" w:space="0" w:color="000000"/>
                <w:bottom w:val="none" w:sz="0" w:space="0" w:color="000000"/>
                <w:right w:val="none" w:sz="0" w:space="0" w:color="000000"/>
                <w:between w:val="none" w:sz="0" w:space="0" w:color="000000"/>
              </w:pBdr>
              <w:ind w:leftChars="0" w:firstLineChars="0"/>
              <w:jc w:val="both"/>
            </w:pPr>
            <w:r>
              <w:t xml:space="preserve">Studentët do të prezantojnë projektet e tyre në formën e seminareve dhe kritikave të hapura, duke zhvilluar aftësi për prezantim profesional. </w:t>
            </w:r>
          </w:p>
          <w:p w14:paraId="651958C3" w14:textId="7259E84B" w:rsidR="00243ABD" w:rsidRDefault="00000000" w:rsidP="00D93E8A">
            <w:pPr>
              <w:pStyle w:val="ListParagraph"/>
              <w:numPr>
                <w:ilvl w:val="0"/>
                <w:numId w:val="180"/>
              </w:numPr>
              <w:pBdr>
                <w:top w:val="none" w:sz="0" w:space="0" w:color="000000"/>
                <w:bottom w:val="none" w:sz="0" w:space="0" w:color="000000"/>
                <w:right w:val="none" w:sz="0" w:space="0" w:color="000000"/>
                <w:between w:val="none" w:sz="0" w:space="0" w:color="000000"/>
              </w:pBdr>
              <w:ind w:leftChars="0" w:firstLineChars="0"/>
              <w:jc w:val="both"/>
            </w:pPr>
            <w:r>
              <w:t>Në fund të vitit, studentët do të përgatisin një ekspozitë publike, ku do të shfaqin projektet kryesore të realizuara gjatë kursit. Kjo përvojë do të përfshijë gjithashtu aranzhimin dhe kurimin e punimeve për ekspozim.</w:t>
            </w:r>
          </w:p>
          <w:p w14:paraId="186F27E7" w14:textId="77777777" w:rsidR="00243AB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r>
              <w:t xml:space="preserve"> </w:t>
            </w:r>
          </w:p>
          <w:p w14:paraId="7B5A9471" w14:textId="77777777" w:rsidR="00243ABD" w:rsidRDefault="00000000" w:rsidP="00D93E8A">
            <w:pPr>
              <w:pBdr>
                <w:top w:val="none" w:sz="0" w:space="0" w:color="000000"/>
                <w:bottom w:val="none" w:sz="0" w:space="0" w:color="000000"/>
                <w:right w:val="none" w:sz="0" w:space="0" w:color="000000"/>
                <w:between w:val="none" w:sz="0" w:space="0" w:color="000000"/>
              </w:pBdr>
              <w:ind w:leftChars="0" w:left="0" w:firstLineChars="0" w:firstLine="0"/>
            </w:pPr>
            <w:r>
              <w:rPr>
                <w:b/>
              </w:rPr>
              <w:t>Metoda të integruara të hulumtimit dhe eksperimentimit</w:t>
            </w:r>
            <w:r>
              <w:t xml:space="preserve"> </w:t>
            </w:r>
            <w:r>
              <w:br/>
              <w:t xml:space="preserve"> </w:t>
            </w:r>
          </w:p>
          <w:p w14:paraId="02599FE6" w14:textId="77777777" w:rsidR="00D93E8A" w:rsidRDefault="00000000" w:rsidP="00D93E8A">
            <w:pPr>
              <w:pStyle w:val="ListParagraph"/>
              <w:numPr>
                <w:ilvl w:val="0"/>
                <w:numId w:val="181"/>
              </w:numPr>
              <w:pBdr>
                <w:top w:val="none" w:sz="0" w:space="0" w:color="000000"/>
                <w:bottom w:val="none" w:sz="0" w:space="0" w:color="000000"/>
                <w:right w:val="none" w:sz="0" w:space="0" w:color="000000"/>
                <w:between w:val="none" w:sz="0" w:space="0" w:color="000000"/>
              </w:pBdr>
              <w:ind w:leftChars="0" w:firstLineChars="0"/>
              <w:jc w:val="both"/>
            </w:pPr>
            <w:r>
              <w:t xml:space="preserve">Programi inkurajon përdorimin e burimeve të ndryshme si literatura, ekspozitat, dhe kërkimet vizuale për të ndihmuar në zhvillimin e projekteve. </w:t>
            </w:r>
          </w:p>
          <w:p w14:paraId="0C5C9028" w14:textId="348C3853" w:rsidR="00243ABD" w:rsidRDefault="00000000" w:rsidP="00D93E8A">
            <w:pPr>
              <w:pStyle w:val="ListParagraph"/>
              <w:numPr>
                <w:ilvl w:val="0"/>
                <w:numId w:val="181"/>
              </w:numPr>
              <w:pBdr>
                <w:top w:val="none" w:sz="0" w:space="0" w:color="000000"/>
                <w:bottom w:val="none" w:sz="0" w:space="0" w:color="000000"/>
                <w:right w:val="none" w:sz="0" w:space="0" w:color="000000"/>
                <w:between w:val="none" w:sz="0" w:space="0" w:color="000000"/>
              </w:pBdr>
              <w:ind w:leftChars="0" w:firstLineChars="0"/>
              <w:jc w:val="both"/>
            </w:pPr>
            <w:r>
              <w:t>Eksperimentimi me mediume dhe teknika të ndryshme do të jetë pjesë integrale e çdo teme, duke nxitur studentët të zhvillojnë qasje inovative dhe origjinale.</w:t>
            </w:r>
          </w:p>
          <w:p w14:paraId="56130288" w14:textId="77777777" w:rsidR="00243ABD" w:rsidRDefault="00243ABD" w:rsidP="00D93E8A">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pPr>
          </w:p>
          <w:p w14:paraId="3254F77F" w14:textId="77777777" w:rsidR="00243ABD" w:rsidRDefault="00000000" w:rsidP="00D93E8A">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pPr>
            <w:r>
              <w:rPr>
                <w:i/>
              </w:rPr>
              <w:t>Metodologjia është e ndërtuar për të krijuar një balancë ndërmjet teorisë, praktikës dhe reflektimit kritik, duke i përgatitur studentët për angazhime më të avancuara në artin bashkëkohor dhe për prezantime profesionale në skenën artistike.</w:t>
            </w:r>
          </w:p>
        </w:tc>
      </w:tr>
      <w:tr w:rsidR="00243ABD" w14:paraId="46C42E36" w14:textId="77777777">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DA070F" w14:textId="645F2A51" w:rsidR="00243ABD" w:rsidRDefault="00430CC6">
            <w:pPr>
              <w:ind w:left="0" w:hanging="2"/>
              <w:rPr>
                <w:b/>
              </w:rPr>
            </w:pPr>
            <w:r>
              <w:rPr>
                <w:b/>
              </w:rPr>
              <w:lastRenderedPageBreak/>
              <w:t>Metodat e vlerësimit:</w:t>
            </w:r>
          </w:p>
        </w:tc>
        <w:tc>
          <w:tcPr>
            <w:tcW w:w="681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9628B4" w14:textId="559EF57E" w:rsidR="00243ABD"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r>
              <w:rPr>
                <w:b/>
              </w:rPr>
              <w:t>Sistemi i vlerësimit të vazhdueshëm të lëndës: Pikturë</w:t>
            </w:r>
            <w:r w:rsidR="00197A7B">
              <w:rPr>
                <w:b/>
              </w:rPr>
              <w:t xml:space="preserve"> II</w:t>
            </w:r>
            <w:r w:rsidR="00B65093">
              <w:rPr>
                <w:b/>
              </w:rPr>
              <w:br/>
            </w:r>
          </w:p>
          <w:p w14:paraId="07A457AD" w14:textId="0D7569AE" w:rsidR="00243ABD" w:rsidRDefault="00000000" w:rsidP="00B65093">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pPr>
            <w:r>
              <w:t xml:space="preserve">Vlerësimi do të bëhet në mënyrë të vazhdueshme gjatë vitit akademik përmes tri fazave kryesore, duke mbuluar të gjitha aspektet e njohurive, shkathtësive dhe kompetencave të fituara. Sistemi i </w:t>
            </w:r>
            <w:r>
              <w:lastRenderedPageBreak/>
              <w:t>vlerësimit është i ndarë në tr</w:t>
            </w:r>
            <w:r w:rsidR="00B65093">
              <w:t>i</w:t>
            </w:r>
            <w:r>
              <w:t xml:space="preserve"> komponente kryesore, të cilat përbëjnë gjithsej 100 pikë, sipas përqindjeve të mëposhtme:</w:t>
            </w:r>
          </w:p>
        </w:tc>
      </w:tr>
      <w:tr w:rsidR="00243ABD" w14:paraId="2E59A8A1"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0E9968E4" w14:textId="77777777" w:rsidR="00243ABD" w:rsidRDefault="00000000">
            <w:pPr>
              <w:ind w:left="0" w:hanging="2"/>
              <w:rPr>
                <w:b/>
                <w:smallCaps/>
              </w:rPr>
            </w:pPr>
            <w:r>
              <w:rPr>
                <w:b/>
              </w:rPr>
              <w:lastRenderedPageBreak/>
              <w:t>Faza 1: Vlerësimi Fillestar (20%)</w:t>
            </w:r>
          </w:p>
        </w:tc>
      </w:tr>
      <w:tr w:rsidR="00243ABD" w14:paraId="37E24D51"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40A6EC00" w14:textId="77777777" w:rsidR="00243ABD" w:rsidRDefault="00000000">
            <w:pPr>
              <w:ind w:left="0" w:hanging="2"/>
              <w:rPr>
                <w:b/>
                <w:smallCaps/>
              </w:rPr>
            </w:pPr>
            <w:r>
              <w:rPr>
                <w:b/>
              </w:rPr>
              <w:t>Komponenti</w:t>
            </w:r>
          </w:p>
        </w:tc>
        <w:tc>
          <w:tcPr>
            <w:tcW w:w="1215"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5EB888BA" w14:textId="77777777" w:rsidR="00243ABD" w:rsidRDefault="00000000">
            <w:pPr>
              <w:ind w:left="0" w:hanging="2"/>
              <w:rPr>
                <w:b/>
              </w:rPr>
            </w:pPr>
            <w:r>
              <w:rPr>
                <w:b/>
              </w:rPr>
              <w:t>Përqindja</w:t>
            </w:r>
          </w:p>
        </w:tc>
        <w:tc>
          <w:tcPr>
            <w:tcW w:w="1062"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68622168" w14:textId="77777777" w:rsidR="00243ABD" w:rsidRDefault="00000000">
            <w:pPr>
              <w:ind w:left="0" w:hanging="2"/>
            </w:pPr>
            <w:r>
              <w:rPr>
                <w:b/>
              </w:rPr>
              <w:t>Pikë</w:t>
            </w:r>
          </w:p>
        </w:tc>
        <w:tc>
          <w:tcPr>
            <w:tcW w:w="4533"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17A88AD2" w14:textId="77777777" w:rsidR="00243ABD" w:rsidRDefault="00000000">
            <w:pPr>
              <w:ind w:left="0" w:hanging="2"/>
            </w:pPr>
            <w:r>
              <w:rPr>
                <w:b/>
              </w:rPr>
              <w:t>Sqarim</w:t>
            </w:r>
          </w:p>
        </w:tc>
      </w:tr>
      <w:tr w:rsidR="00243ABD" w14:paraId="2612BC10"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BCEAA6" w14:textId="77777777" w:rsidR="00243ABD" w:rsidRPr="005A4300" w:rsidRDefault="00000000">
            <w:pPr>
              <w:ind w:left="0" w:hanging="2"/>
              <w:rPr>
                <w:b/>
                <w:lang w:val="de-DE"/>
              </w:rPr>
            </w:pPr>
            <w:r w:rsidRPr="005A4300">
              <w:rPr>
                <w:lang w:val="de-DE"/>
              </w:rPr>
              <w:t>Projekt Praktik – Natyrë dhe Ornamente</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82D46D" w14:textId="77777777" w:rsidR="00243ABD" w:rsidRDefault="00000000">
            <w:pPr>
              <w:ind w:left="0" w:hanging="2"/>
              <w:rPr>
                <w:b/>
              </w:rPr>
            </w:pPr>
            <w:r>
              <w:t>10%</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1BFF49" w14:textId="77777777" w:rsidR="00243ABD" w:rsidRDefault="00000000">
            <w:pPr>
              <w:ind w:left="0" w:hanging="2"/>
              <w:rPr>
                <w:b/>
              </w:rPr>
            </w:pPr>
            <w:r>
              <w:t>10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1D7B5F" w14:textId="6CF402DE" w:rsidR="00243ABD" w:rsidRDefault="00000000" w:rsidP="00B65093">
            <w:pPr>
              <w:ind w:left="0" w:hanging="2"/>
              <w:jc w:val="both"/>
              <w:rPr>
                <w:b/>
              </w:rPr>
            </w:pPr>
            <w:r>
              <w:t xml:space="preserve">Realizimi i </w:t>
            </w:r>
            <w:r w:rsidR="00681EC6">
              <w:t>ciklit të punëve bazuar në natyrë të qetë</w:t>
            </w:r>
            <w:r>
              <w:t xml:space="preserve"> dhe përfshirja e ornamenteve tradicionale në kompozi</w:t>
            </w:r>
            <w:r w:rsidR="00681EC6">
              <w:t>cion</w:t>
            </w:r>
            <w:r>
              <w:t>.</w:t>
            </w:r>
          </w:p>
        </w:tc>
      </w:tr>
      <w:tr w:rsidR="00243ABD" w14:paraId="514E58ED"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C56F68" w14:textId="77777777" w:rsidR="00243ABD" w:rsidRDefault="00000000">
            <w:pPr>
              <w:ind w:left="0" w:hanging="2"/>
              <w:rPr>
                <w:b/>
              </w:rPr>
            </w:pPr>
            <w:r>
              <w:t>Portreti nga Modeli i Gjallë</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4FA819" w14:textId="77777777" w:rsidR="00243ABD" w:rsidRDefault="00000000">
            <w:pPr>
              <w:ind w:left="0" w:hanging="2"/>
              <w:rPr>
                <w:b/>
              </w:rPr>
            </w:pPr>
            <w:r>
              <w:t>5%</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F08D38" w14:textId="77777777" w:rsidR="00243ABD" w:rsidRDefault="00000000">
            <w:pPr>
              <w:widowControl w:val="0"/>
              <w:ind w:left="0" w:hanging="2"/>
              <w:rPr>
                <w:b/>
              </w:rPr>
            </w:pPr>
            <w:r>
              <w:t>5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66516B" w14:textId="35C5337B" w:rsidR="00243ABD" w:rsidRDefault="00000000" w:rsidP="00B65093">
            <w:pPr>
              <w:ind w:left="0" w:hanging="2"/>
              <w:jc w:val="both"/>
              <w:rPr>
                <w:b/>
              </w:rPr>
            </w:pPr>
            <w:r>
              <w:t>Observimi dhe trajtimi i detajeve anatomike</w:t>
            </w:r>
            <w:r w:rsidR="00681EC6">
              <w:t xml:space="preserve"> të portretit dhe figurës njerëzore</w:t>
            </w:r>
            <w:r>
              <w:t>.</w:t>
            </w:r>
          </w:p>
        </w:tc>
      </w:tr>
      <w:tr w:rsidR="00243ABD" w:rsidRPr="009E084F" w14:paraId="523E6DEF"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B65AE2" w14:textId="77777777" w:rsidR="00243ABD" w:rsidRDefault="00000000">
            <w:pPr>
              <w:ind w:left="0" w:hanging="2"/>
              <w:rPr>
                <w:b/>
              </w:rPr>
            </w:pPr>
            <w:r>
              <w:t>Skica dhe Ese Reflektive</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C96152" w14:textId="77777777" w:rsidR="00243ABD" w:rsidRDefault="00000000">
            <w:pPr>
              <w:ind w:left="0" w:hanging="2"/>
              <w:rPr>
                <w:b/>
              </w:rPr>
            </w:pPr>
            <w:r>
              <w:t>3%</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A78318" w14:textId="77777777" w:rsidR="00243ABD" w:rsidRDefault="00000000">
            <w:pPr>
              <w:widowControl w:val="0"/>
              <w:ind w:left="0" w:hanging="2"/>
              <w:rPr>
                <w:b/>
              </w:rPr>
            </w:pPr>
            <w:r>
              <w:t>3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5D16C0" w14:textId="77777777" w:rsidR="00243ABD" w:rsidRPr="005A4300" w:rsidRDefault="00000000" w:rsidP="00B65093">
            <w:pPr>
              <w:ind w:left="0" w:hanging="2"/>
              <w:jc w:val="both"/>
              <w:rPr>
                <w:b/>
                <w:lang w:val="de-DE"/>
              </w:rPr>
            </w:pPr>
            <w:r w:rsidRPr="005A4300">
              <w:rPr>
                <w:lang w:val="de-DE"/>
              </w:rPr>
              <w:t>Dokumentim i procesit krijues dhe ese mbi trajtimin e vijës dhe teksturës.</w:t>
            </w:r>
          </w:p>
        </w:tc>
      </w:tr>
      <w:tr w:rsidR="00243ABD" w:rsidRPr="009E084F" w14:paraId="12A2854E"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0C4DC7" w14:textId="77777777" w:rsidR="00243ABD" w:rsidRDefault="00000000">
            <w:pPr>
              <w:ind w:left="0" w:hanging="2"/>
              <w:rPr>
                <w:b/>
              </w:rPr>
            </w:pPr>
            <w:r>
              <w:t>Pjesëmarrja Aktive në Klasë</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10B0F9" w14:textId="77777777" w:rsidR="00243ABD" w:rsidRDefault="00000000">
            <w:pPr>
              <w:ind w:left="0" w:hanging="2"/>
              <w:rPr>
                <w:b/>
              </w:rPr>
            </w:pPr>
            <w:r>
              <w:t>2%</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20698" w14:textId="77777777" w:rsidR="00243ABD" w:rsidRDefault="00000000">
            <w:pPr>
              <w:widowControl w:val="0"/>
              <w:ind w:left="0" w:hanging="2"/>
              <w:rPr>
                <w:b/>
              </w:rPr>
            </w:pPr>
            <w:r>
              <w:t>2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A3A94C" w14:textId="77777777" w:rsidR="00243ABD" w:rsidRPr="005A4300" w:rsidRDefault="00000000" w:rsidP="00B65093">
            <w:pPr>
              <w:ind w:left="0" w:hanging="2"/>
              <w:jc w:val="both"/>
              <w:rPr>
                <w:b/>
                <w:lang w:val="de-DE"/>
              </w:rPr>
            </w:pPr>
            <w:r w:rsidRPr="005A4300">
              <w:rPr>
                <w:lang w:val="de-DE"/>
              </w:rPr>
              <w:t>Aktiviteti në diskutime dhe reflektime grupore.</w:t>
            </w:r>
          </w:p>
        </w:tc>
      </w:tr>
      <w:tr w:rsidR="00243ABD" w14:paraId="270202BD"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E0B9C1" w14:textId="77777777" w:rsidR="00243ABD" w:rsidRDefault="00000000">
            <w:pPr>
              <w:ind w:left="0" w:hanging="2"/>
              <w:rPr>
                <w:b/>
              </w:rPr>
            </w:pPr>
            <w:r>
              <w:rPr>
                <w:b/>
              </w:rPr>
              <w:t>Totali për Fazën 1</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4318B2" w14:textId="77777777" w:rsidR="00243ABD" w:rsidRDefault="00000000">
            <w:pPr>
              <w:ind w:left="0" w:hanging="2"/>
              <w:rPr>
                <w:b/>
              </w:rPr>
            </w:pPr>
            <w:r>
              <w:rPr>
                <w:b/>
              </w:rPr>
              <w:t>20%</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1760F9" w14:textId="77777777" w:rsidR="00243ABD" w:rsidRDefault="00000000">
            <w:pPr>
              <w:widowControl w:val="0"/>
              <w:ind w:left="0" w:hanging="2"/>
              <w:rPr>
                <w:b/>
              </w:rPr>
            </w:pPr>
            <w:r>
              <w:rPr>
                <w:b/>
              </w:rPr>
              <w:t>20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EFF120" w14:textId="77777777" w:rsidR="00243ABD" w:rsidRDefault="00243ABD">
            <w:pPr>
              <w:ind w:left="0" w:hanging="2"/>
              <w:rPr>
                <w:b/>
              </w:rPr>
            </w:pPr>
          </w:p>
        </w:tc>
      </w:tr>
      <w:tr w:rsidR="00243ABD" w14:paraId="2A638AF5"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132FC349" w14:textId="77777777" w:rsidR="00243ABD" w:rsidRDefault="00000000">
            <w:pPr>
              <w:ind w:left="0" w:hanging="2"/>
            </w:pPr>
            <w:r>
              <w:rPr>
                <w:b/>
              </w:rPr>
              <w:t>Faza 2: Vlerësimi i Semestrit të Parë (25%)</w:t>
            </w:r>
          </w:p>
        </w:tc>
      </w:tr>
      <w:tr w:rsidR="00243ABD" w14:paraId="3F2FC227"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47D69EC3" w14:textId="77777777" w:rsidR="00243ABD" w:rsidRDefault="00000000">
            <w:pPr>
              <w:ind w:left="0" w:hanging="2"/>
              <w:rPr>
                <w:b/>
              </w:rPr>
            </w:pPr>
            <w:r>
              <w:rPr>
                <w:b/>
              </w:rPr>
              <w:t>Komponenti</w:t>
            </w:r>
          </w:p>
        </w:tc>
        <w:tc>
          <w:tcPr>
            <w:tcW w:w="1215"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0F957CCE" w14:textId="77777777" w:rsidR="00243ABD" w:rsidRDefault="00000000">
            <w:pPr>
              <w:ind w:left="0" w:hanging="2"/>
            </w:pPr>
            <w:r>
              <w:rPr>
                <w:b/>
              </w:rPr>
              <w:t>Përqindja</w:t>
            </w:r>
          </w:p>
        </w:tc>
        <w:tc>
          <w:tcPr>
            <w:tcW w:w="1062"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74E195C4" w14:textId="77777777" w:rsidR="00243ABD" w:rsidRDefault="00000000">
            <w:pPr>
              <w:ind w:left="0" w:hanging="2"/>
            </w:pPr>
            <w:r>
              <w:rPr>
                <w:b/>
              </w:rPr>
              <w:t>Pikë</w:t>
            </w:r>
          </w:p>
        </w:tc>
        <w:tc>
          <w:tcPr>
            <w:tcW w:w="4533"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0D3B837B" w14:textId="77777777" w:rsidR="00243ABD" w:rsidRDefault="00000000">
            <w:pPr>
              <w:ind w:left="0" w:hanging="2"/>
              <w:rPr>
                <w:b/>
              </w:rPr>
            </w:pPr>
            <w:r>
              <w:rPr>
                <w:b/>
              </w:rPr>
              <w:t>Sqarim</w:t>
            </w:r>
          </w:p>
        </w:tc>
      </w:tr>
      <w:tr w:rsidR="00243ABD" w14:paraId="1B51D8D0"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381C0D" w14:textId="77777777" w:rsidR="00243ABD" w:rsidRDefault="00000000">
            <w:pPr>
              <w:ind w:left="0" w:hanging="2"/>
              <w:rPr>
                <w:b/>
              </w:rPr>
            </w:pPr>
            <w:r>
              <w:t>Eksperimentimi me Mediume dhe Teknika</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98D5F2" w14:textId="77777777" w:rsidR="00243ABD" w:rsidRDefault="00000000">
            <w:pPr>
              <w:ind w:left="0" w:hanging="2"/>
              <w:rPr>
                <w:b/>
              </w:rPr>
            </w:pPr>
            <w:r>
              <w:t>10%</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5479BB" w14:textId="77777777" w:rsidR="00243ABD" w:rsidRDefault="00000000">
            <w:pPr>
              <w:widowControl w:val="0"/>
              <w:ind w:left="0" w:hanging="2"/>
              <w:rPr>
                <w:b/>
              </w:rPr>
            </w:pPr>
            <w:r>
              <w:t>10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CEEC74" w14:textId="77777777" w:rsidR="00243ABD" w:rsidRDefault="00000000" w:rsidP="00681EC6">
            <w:pPr>
              <w:ind w:left="0" w:hanging="2"/>
              <w:jc w:val="both"/>
              <w:rPr>
                <w:b/>
              </w:rPr>
            </w:pPr>
            <w:r>
              <w:t>Eksperimentim me tekstile, ngjyra dhe forma abstrakte.</w:t>
            </w:r>
          </w:p>
        </w:tc>
      </w:tr>
      <w:tr w:rsidR="00243ABD" w:rsidRPr="009E084F" w14:paraId="7BC8234B"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F75FA8" w14:textId="77777777" w:rsidR="00243ABD" w:rsidRDefault="00000000">
            <w:pPr>
              <w:ind w:left="0" w:hanging="2"/>
              <w:rPr>
                <w:b/>
              </w:rPr>
            </w:pPr>
            <w:r>
              <w:t>Portreti dhe Autoportreti</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1D7D70" w14:textId="77777777" w:rsidR="00243ABD" w:rsidRDefault="00000000">
            <w:pPr>
              <w:ind w:left="0" w:hanging="2"/>
              <w:rPr>
                <w:b/>
              </w:rPr>
            </w:pPr>
            <w:r>
              <w:t xml:space="preserve">7% </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61D727" w14:textId="77777777" w:rsidR="00243ABD" w:rsidRDefault="00000000">
            <w:pPr>
              <w:widowControl w:val="0"/>
              <w:ind w:left="0" w:hanging="2"/>
              <w:rPr>
                <w:b/>
              </w:rPr>
            </w:pPr>
            <w:r>
              <w:t>7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87C61E" w14:textId="77777777" w:rsidR="00243ABD" w:rsidRPr="005A4300" w:rsidRDefault="00000000" w:rsidP="00681EC6">
            <w:pPr>
              <w:ind w:left="0" w:hanging="2"/>
              <w:jc w:val="both"/>
              <w:rPr>
                <w:b/>
                <w:lang w:val="de-DE"/>
              </w:rPr>
            </w:pPr>
            <w:r w:rsidRPr="005A4300">
              <w:rPr>
                <w:lang w:val="de-DE"/>
              </w:rPr>
              <w:t>Përfshirja e personalizimit dhe kreativitetit në portrete.</w:t>
            </w:r>
          </w:p>
        </w:tc>
      </w:tr>
      <w:tr w:rsidR="00243ABD" w14:paraId="5988EF6F"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FEEF81" w14:textId="77777777" w:rsidR="00243ABD" w:rsidRDefault="00000000">
            <w:pPr>
              <w:ind w:left="0" w:hanging="2"/>
              <w:rPr>
                <w:b/>
              </w:rPr>
            </w:pPr>
            <w:r>
              <w:t>Seminari mbi Mjeshtrit</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36FA10" w14:textId="77777777" w:rsidR="00243ABD" w:rsidRDefault="00000000">
            <w:pPr>
              <w:ind w:left="0" w:hanging="2"/>
              <w:rPr>
                <w:b/>
              </w:rPr>
            </w:pPr>
            <w:r>
              <w:t>5%</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23F541" w14:textId="77777777" w:rsidR="00243ABD" w:rsidRDefault="00000000">
            <w:pPr>
              <w:widowControl w:val="0"/>
              <w:ind w:left="0" w:hanging="2"/>
              <w:rPr>
                <w:b/>
              </w:rPr>
            </w:pPr>
            <w:r>
              <w:t>5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84965A" w14:textId="77777777" w:rsidR="00243ABD" w:rsidRDefault="00000000" w:rsidP="00681EC6">
            <w:pPr>
              <w:ind w:left="0" w:hanging="2"/>
              <w:jc w:val="both"/>
              <w:rPr>
                <w:b/>
              </w:rPr>
            </w:pPr>
            <w:r>
              <w:t>Prezantim dhe analiza e teknikave të mjeshtrave.</w:t>
            </w:r>
          </w:p>
        </w:tc>
      </w:tr>
      <w:tr w:rsidR="00243ABD" w:rsidRPr="009E084F" w14:paraId="02A32741"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564F03" w14:textId="77777777" w:rsidR="00243ABD" w:rsidRDefault="00000000">
            <w:pPr>
              <w:ind w:left="0" w:hanging="2"/>
              <w:rPr>
                <w:b/>
              </w:rPr>
            </w:pPr>
            <w:r>
              <w:t>Aktiviteti në Studio</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221031" w14:textId="77777777" w:rsidR="00243ABD" w:rsidRDefault="00000000">
            <w:pPr>
              <w:ind w:left="0" w:hanging="2"/>
              <w:rPr>
                <w:b/>
              </w:rPr>
            </w:pPr>
            <w:r>
              <w:t>3%</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D3E312" w14:textId="77777777" w:rsidR="00243ABD" w:rsidRDefault="00000000">
            <w:pPr>
              <w:widowControl w:val="0"/>
              <w:ind w:left="0" w:hanging="2"/>
              <w:rPr>
                <w:b/>
              </w:rPr>
            </w:pPr>
            <w:r>
              <w:t>3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BAF704" w14:textId="77777777" w:rsidR="00243ABD" w:rsidRPr="005A4300" w:rsidRDefault="00000000" w:rsidP="00681EC6">
            <w:pPr>
              <w:ind w:left="0" w:hanging="2"/>
              <w:jc w:val="both"/>
              <w:rPr>
                <w:b/>
                <w:lang w:val="de-DE"/>
              </w:rPr>
            </w:pPr>
            <w:r w:rsidRPr="005A4300">
              <w:rPr>
                <w:lang w:val="de-DE"/>
              </w:rPr>
              <w:t>Kontributi në projekte praktike dhe angazhimi me bashkëstudentët.</w:t>
            </w:r>
          </w:p>
        </w:tc>
      </w:tr>
      <w:tr w:rsidR="00243ABD" w14:paraId="4F4B4FAA"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259113" w14:textId="77777777" w:rsidR="00243ABD" w:rsidRDefault="00000000">
            <w:pPr>
              <w:ind w:left="0" w:hanging="2"/>
              <w:rPr>
                <w:b/>
              </w:rPr>
            </w:pPr>
            <w:r>
              <w:rPr>
                <w:b/>
              </w:rPr>
              <w:t>Totali për Fazën 2</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3B630A" w14:textId="77777777" w:rsidR="00243ABD" w:rsidRDefault="00000000">
            <w:pPr>
              <w:ind w:left="0" w:hanging="2"/>
              <w:rPr>
                <w:b/>
              </w:rPr>
            </w:pPr>
            <w:r>
              <w:rPr>
                <w:b/>
              </w:rPr>
              <w:t>25%</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535F02" w14:textId="77777777" w:rsidR="00243ABD" w:rsidRDefault="00000000">
            <w:pPr>
              <w:widowControl w:val="0"/>
              <w:ind w:left="0" w:hanging="2"/>
              <w:rPr>
                <w:b/>
              </w:rPr>
            </w:pPr>
            <w:r>
              <w:rPr>
                <w:b/>
              </w:rPr>
              <w:t>25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70AA89" w14:textId="77777777" w:rsidR="00243ABD" w:rsidRDefault="00243ABD">
            <w:pPr>
              <w:ind w:left="0" w:hanging="2"/>
              <w:rPr>
                <w:b/>
              </w:rPr>
            </w:pPr>
          </w:p>
        </w:tc>
      </w:tr>
      <w:tr w:rsidR="00243ABD" w14:paraId="783FC5F0"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173C1D61" w14:textId="77777777" w:rsidR="00243ABD" w:rsidRDefault="00000000">
            <w:pPr>
              <w:ind w:left="0" w:hanging="2"/>
              <w:rPr>
                <w:b/>
              </w:rPr>
            </w:pPr>
            <w:r>
              <w:rPr>
                <w:b/>
              </w:rPr>
              <w:t>Faza 3: Vlerësimi Fillestar i Semestrit Pranveror (30%)</w:t>
            </w:r>
          </w:p>
        </w:tc>
      </w:tr>
      <w:tr w:rsidR="00243ABD" w14:paraId="3B797C58"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41996EC4" w14:textId="77777777" w:rsidR="00243ABD" w:rsidRDefault="00000000">
            <w:pPr>
              <w:ind w:left="0" w:hanging="2"/>
              <w:rPr>
                <w:b/>
              </w:rPr>
            </w:pPr>
            <w:r>
              <w:rPr>
                <w:b/>
              </w:rPr>
              <w:t>Komponenti</w:t>
            </w:r>
          </w:p>
        </w:tc>
        <w:tc>
          <w:tcPr>
            <w:tcW w:w="1215"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363B224E" w14:textId="77777777" w:rsidR="00243ABD" w:rsidRDefault="00000000">
            <w:pPr>
              <w:ind w:left="0" w:hanging="2"/>
            </w:pPr>
            <w:r>
              <w:rPr>
                <w:b/>
              </w:rPr>
              <w:t>Përqindja</w:t>
            </w:r>
          </w:p>
        </w:tc>
        <w:tc>
          <w:tcPr>
            <w:tcW w:w="1062"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159FE0A8" w14:textId="77777777" w:rsidR="00243ABD" w:rsidRDefault="00000000">
            <w:pPr>
              <w:ind w:left="0" w:hanging="2"/>
            </w:pPr>
            <w:r>
              <w:rPr>
                <w:b/>
              </w:rPr>
              <w:t>Pikë</w:t>
            </w:r>
          </w:p>
        </w:tc>
        <w:tc>
          <w:tcPr>
            <w:tcW w:w="4533"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317A4A19" w14:textId="77777777" w:rsidR="00243ABD" w:rsidRDefault="00000000">
            <w:pPr>
              <w:ind w:left="0" w:hanging="2"/>
              <w:rPr>
                <w:b/>
              </w:rPr>
            </w:pPr>
            <w:r>
              <w:rPr>
                <w:b/>
              </w:rPr>
              <w:t>Sqarim</w:t>
            </w:r>
          </w:p>
        </w:tc>
      </w:tr>
      <w:tr w:rsidR="00243ABD" w14:paraId="7B1708B5"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A41EF3" w14:textId="77777777" w:rsidR="00243ABD" w:rsidRDefault="00000000">
            <w:pPr>
              <w:ind w:left="0" w:hanging="2"/>
              <w:rPr>
                <w:b/>
              </w:rPr>
            </w:pPr>
            <w:r>
              <w:t>Projekt Enterier</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442818" w14:textId="77777777" w:rsidR="00243ABD" w:rsidRDefault="00000000">
            <w:pPr>
              <w:ind w:left="0" w:hanging="2"/>
            </w:pPr>
            <w:r>
              <w:t>15%</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C2F611" w14:textId="77777777" w:rsidR="00243ABD" w:rsidRDefault="00000000">
            <w:pPr>
              <w:widowControl w:val="0"/>
              <w:ind w:left="0" w:hanging="2"/>
            </w:pPr>
            <w:r>
              <w:t>15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669963" w14:textId="77777777" w:rsidR="00243ABD" w:rsidRDefault="00000000">
            <w:pPr>
              <w:ind w:left="0" w:hanging="2"/>
              <w:rPr>
                <w:b/>
              </w:rPr>
            </w:pPr>
            <w:r>
              <w:t>Zbatimi i teknikave të avancuara në teksturë dhe reflektime.</w:t>
            </w:r>
          </w:p>
        </w:tc>
      </w:tr>
      <w:tr w:rsidR="00243ABD" w:rsidRPr="009E084F" w14:paraId="23507BC2"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B60C3B" w14:textId="77777777" w:rsidR="00243ABD" w:rsidRDefault="00000000">
            <w:pPr>
              <w:ind w:left="0" w:hanging="2"/>
              <w:rPr>
                <w:b/>
              </w:rPr>
            </w:pPr>
            <w:r>
              <w:lastRenderedPageBreak/>
              <w:t>Kritikë dhe Analizë Reflektive</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FFFAB2" w14:textId="77777777" w:rsidR="00243ABD" w:rsidRDefault="00000000">
            <w:pPr>
              <w:ind w:left="0" w:hanging="2"/>
            </w:pPr>
            <w:r>
              <w:t>5%</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41282C" w14:textId="77777777" w:rsidR="00243ABD" w:rsidRDefault="00000000">
            <w:pPr>
              <w:widowControl w:val="0"/>
              <w:ind w:left="0" w:hanging="2"/>
            </w:pPr>
            <w:r>
              <w:t>5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AF11F3" w14:textId="77777777" w:rsidR="00243ABD" w:rsidRPr="005A4300" w:rsidRDefault="00000000">
            <w:pPr>
              <w:ind w:left="0" w:hanging="2"/>
              <w:rPr>
                <w:b/>
                <w:lang w:val="de-DE"/>
              </w:rPr>
            </w:pPr>
            <w:r w:rsidRPr="005A4300">
              <w:rPr>
                <w:lang w:val="de-DE"/>
              </w:rPr>
              <w:t>Reflektim mbi progresin dhe përmirësimet e bëra.</w:t>
            </w:r>
          </w:p>
        </w:tc>
      </w:tr>
      <w:tr w:rsidR="00243ABD" w14:paraId="4B03D27E"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A88B34" w14:textId="77777777" w:rsidR="00243ABD" w:rsidRDefault="00000000">
            <w:pPr>
              <w:ind w:left="0" w:hanging="2"/>
              <w:rPr>
                <w:b/>
              </w:rPr>
            </w:pPr>
            <w:r>
              <w:t>Projekte Abstrakte</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F13FE8" w14:textId="77777777" w:rsidR="00243ABD" w:rsidRDefault="00000000">
            <w:pPr>
              <w:ind w:left="0" w:hanging="2"/>
            </w:pPr>
            <w:r>
              <w:t>7%</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2D5DFA" w14:textId="77777777" w:rsidR="00243ABD" w:rsidRDefault="00000000">
            <w:pPr>
              <w:widowControl w:val="0"/>
              <w:ind w:left="0" w:hanging="2"/>
            </w:pPr>
            <w:r>
              <w:t>7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7B3097" w14:textId="77777777" w:rsidR="00243ABD" w:rsidRDefault="00000000">
            <w:pPr>
              <w:ind w:left="0" w:hanging="2"/>
              <w:rPr>
                <w:b/>
              </w:rPr>
            </w:pPr>
            <w:r>
              <w:t>Kombinimi i elementeve natyrore dhe abstrakte.</w:t>
            </w:r>
          </w:p>
        </w:tc>
      </w:tr>
      <w:tr w:rsidR="00243ABD" w:rsidRPr="009E084F" w14:paraId="71172127"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AF0A1C" w14:textId="77777777" w:rsidR="00243ABD" w:rsidRDefault="00000000">
            <w:pPr>
              <w:ind w:left="0" w:hanging="2"/>
              <w:rPr>
                <w:b/>
              </w:rPr>
            </w:pPr>
            <w:r>
              <w:t>Pjesëmarrja në Aktivitetet Praktike</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23B8F4" w14:textId="77777777" w:rsidR="00243ABD" w:rsidRDefault="00000000">
            <w:pPr>
              <w:ind w:left="0" w:hanging="2"/>
            </w:pPr>
            <w:r>
              <w:t>3%</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7B27F4" w14:textId="77777777" w:rsidR="00243ABD" w:rsidRDefault="00000000">
            <w:pPr>
              <w:widowControl w:val="0"/>
              <w:ind w:left="0" w:hanging="2"/>
            </w:pPr>
            <w:r>
              <w:t>3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B8A823" w14:textId="77777777" w:rsidR="00243ABD" w:rsidRPr="005A4300" w:rsidRDefault="00000000">
            <w:pPr>
              <w:widowControl w:val="0"/>
              <w:ind w:left="0" w:hanging="2"/>
              <w:rPr>
                <w:b/>
                <w:lang w:val="de-DE"/>
              </w:rPr>
            </w:pPr>
            <w:r w:rsidRPr="005A4300">
              <w:rPr>
                <w:lang w:val="de-DE"/>
              </w:rPr>
              <w:t>Vlerësim për angazhimin në klasë dhe studio.</w:t>
            </w:r>
          </w:p>
        </w:tc>
      </w:tr>
      <w:tr w:rsidR="00243ABD" w14:paraId="03FC1820"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5FB83A" w14:textId="77777777" w:rsidR="00243ABD" w:rsidRDefault="00000000">
            <w:pPr>
              <w:ind w:left="0" w:hanging="2"/>
              <w:rPr>
                <w:b/>
              </w:rPr>
            </w:pPr>
            <w:r>
              <w:rPr>
                <w:b/>
              </w:rPr>
              <w:t>Totali për Fazën 3</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2B41A4" w14:textId="77777777" w:rsidR="00243ABD" w:rsidRDefault="00000000">
            <w:pPr>
              <w:ind w:left="0" w:hanging="2"/>
              <w:rPr>
                <w:b/>
              </w:rPr>
            </w:pPr>
            <w:r>
              <w:rPr>
                <w:b/>
              </w:rPr>
              <w:t>30%</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820FBD" w14:textId="77777777" w:rsidR="00243ABD" w:rsidRDefault="00000000">
            <w:pPr>
              <w:widowControl w:val="0"/>
              <w:ind w:left="0" w:hanging="2"/>
              <w:rPr>
                <w:b/>
              </w:rPr>
            </w:pPr>
            <w:r>
              <w:rPr>
                <w:b/>
              </w:rPr>
              <w:t>30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A2935B" w14:textId="77777777" w:rsidR="00243ABD" w:rsidRDefault="00243ABD">
            <w:pPr>
              <w:ind w:left="0" w:hanging="2"/>
              <w:rPr>
                <w:b/>
              </w:rPr>
            </w:pPr>
          </w:p>
        </w:tc>
      </w:tr>
      <w:tr w:rsidR="00243ABD" w14:paraId="322B9841"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79364615" w14:textId="77777777" w:rsidR="00243ABD" w:rsidRDefault="00000000">
            <w:pPr>
              <w:ind w:left="0" w:hanging="2"/>
            </w:pPr>
            <w:r>
              <w:rPr>
                <w:b/>
              </w:rPr>
              <w:t>Faza 4: Vlerësimi Përfundimtar (25%)</w:t>
            </w:r>
          </w:p>
        </w:tc>
      </w:tr>
      <w:tr w:rsidR="00243ABD" w14:paraId="1CDD576B"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4D7CBC92" w14:textId="77777777" w:rsidR="00243ABD" w:rsidRDefault="00000000">
            <w:pPr>
              <w:ind w:left="0" w:hanging="2"/>
            </w:pPr>
            <w:r>
              <w:rPr>
                <w:b/>
              </w:rPr>
              <w:t>Komponenti</w:t>
            </w:r>
          </w:p>
        </w:tc>
        <w:tc>
          <w:tcPr>
            <w:tcW w:w="1215"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455B0767" w14:textId="77777777" w:rsidR="00243ABD" w:rsidRDefault="00000000">
            <w:pPr>
              <w:ind w:left="0" w:hanging="2"/>
            </w:pPr>
            <w:r>
              <w:rPr>
                <w:b/>
              </w:rPr>
              <w:t>Përqindja</w:t>
            </w:r>
          </w:p>
        </w:tc>
        <w:tc>
          <w:tcPr>
            <w:tcW w:w="1062"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5037D681" w14:textId="77777777" w:rsidR="00243ABD" w:rsidRDefault="00000000">
            <w:pPr>
              <w:ind w:left="0" w:hanging="2"/>
            </w:pPr>
            <w:r>
              <w:rPr>
                <w:b/>
              </w:rPr>
              <w:t>Pikë</w:t>
            </w:r>
          </w:p>
        </w:tc>
        <w:tc>
          <w:tcPr>
            <w:tcW w:w="4533"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092CF5C6" w14:textId="77777777" w:rsidR="00243ABD" w:rsidRDefault="00000000">
            <w:pPr>
              <w:ind w:left="0" w:hanging="2"/>
              <w:rPr>
                <w:b/>
              </w:rPr>
            </w:pPr>
            <w:r>
              <w:rPr>
                <w:b/>
              </w:rPr>
              <w:t>Sqarim</w:t>
            </w:r>
          </w:p>
        </w:tc>
      </w:tr>
      <w:tr w:rsidR="00243ABD" w14:paraId="1621A268"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6F56F8" w14:textId="77777777" w:rsidR="00243ABD" w:rsidRDefault="00000000">
            <w:pPr>
              <w:ind w:left="0" w:hanging="2"/>
              <w:rPr>
                <w:b/>
              </w:rPr>
            </w:pPr>
            <w:r>
              <w:t>Triptiku Përfundimtar</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6863A7" w14:textId="77777777" w:rsidR="00243ABD" w:rsidRDefault="00000000">
            <w:pPr>
              <w:ind w:left="0" w:hanging="2"/>
              <w:rPr>
                <w:b/>
              </w:rPr>
            </w:pPr>
            <w:r>
              <w:t>15%</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C3C560" w14:textId="77777777" w:rsidR="00243ABD" w:rsidRDefault="00000000">
            <w:pPr>
              <w:widowControl w:val="0"/>
              <w:ind w:left="0" w:hanging="2"/>
              <w:rPr>
                <w:b/>
              </w:rPr>
            </w:pPr>
            <w:r>
              <w:t>15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77C732" w14:textId="77777777" w:rsidR="00243ABD" w:rsidRDefault="00000000" w:rsidP="00A31894">
            <w:pPr>
              <w:pBdr>
                <w:top w:val="none" w:sz="0" w:space="0" w:color="000000"/>
                <w:bottom w:val="none" w:sz="0" w:space="0" w:color="000000"/>
                <w:right w:val="none" w:sz="0" w:space="0" w:color="000000"/>
                <w:between w:val="none" w:sz="0" w:space="0" w:color="000000"/>
              </w:pBdr>
              <w:ind w:left="0" w:hanging="2"/>
              <w:jc w:val="both"/>
              <w:rPr>
                <w:b/>
              </w:rPr>
            </w:pPr>
            <w:r>
              <w:t>Koherenca dhe harmonia në të gjitha pjesët e triptikut.</w:t>
            </w:r>
          </w:p>
        </w:tc>
      </w:tr>
      <w:tr w:rsidR="00243ABD" w14:paraId="56B081AE"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603012" w14:textId="77777777" w:rsidR="00243ABD" w:rsidRDefault="00000000">
            <w:pPr>
              <w:ind w:left="0" w:hanging="2"/>
              <w:rPr>
                <w:b/>
              </w:rPr>
            </w:pPr>
            <w:r>
              <w:t>Ekspozita e Fundvitit</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20F689" w14:textId="77777777" w:rsidR="00243ABD" w:rsidRDefault="00000000">
            <w:pPr>
              <w:ind w:left="0" w:hanging="2"/>
              <w:rPr>
                <w:b/>
              </w:rPr>
            </w:pPr>
            <w:r>
              <w:t>5%</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9EB0FF" w14:textId="77777777" w:rsidR="00243ABD" w:rsidRDefault="00000000">
            <w:pPr>
              <w:widowControl w:val="0"/>
              <w:ind w:left="0" w:hanging="2"/>
              <w:rPr>
                <w:b/>
              </w:rPr>
            </w:pPr>
            <w:r>
              <w:t>5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F90E8F" w14:textId="77777777" w:rsidR="00243ABD" w:rsidRDefault="00000000" w:rsidP="00A31894">
            <w:pPr>
              <w:ind w:left="0" w:hanging="2"/>
              <w:jc w:val="both"/>
              <w:rPr>
                <w:b/>
              </w:rPr>
            </w:pPr>
            <w:r>
              <w:t>Prezantimi profesional i punimeve për publikun.</w:t>
            </w:r>
          </w:p>
        </w:tc>
      </w:tr>
      <w:tr w:rsidR="00243ABD" w14:paraId="3167FFF0"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6BC242" w14:textId="77777777" w:rsidR="00243ABD" w:rsidRDefault="00000000">
            <w:pPr>
              <w:ind w:left="0" w:hanging="2"/>
            </w:pPr>
            <w:r>
              <w:t>Reflektimi Përfundimtar</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0833D8" w14:textId="77777777" w:rsidR="00243ABD" w:rsidRDefault="00000000">
            <w:pPr>
              <w:ind w:left="0" w:hanging="2"/>
            </w:pPr>
            <w:r>
              <w:t>3%</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B9C574" w14:textId="77777777" w:rsidR="00243ABD" w:rsidRDefault="00000000">
            <w:pPr>
              <w:widowControl w:val="0"/>
              <w:ind w:left="0" w:hanging="2"/>
            </w:pPr>
            <w:r>
              <w:t>3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D8C0C4" w14:textId="77777777" w:rsidR="00243ABD" w:rsidRDefault="00000000" w:rsidP="00A31894">
            <w:pPr>
              <w:ind w:left="0" w:hanging="2"/>
              <w:jc w:val="both"/>
            </w:pPr>
            <w:r>
              <w:t>Reflektim mbi progresin gjatë gjithë vitit.</w:t>
            </w:r>
          </w:p>
        </w:tc>
      </w:tr>
      <w:tr w:rsidR="00243ABD" w14:paraId="79020D78"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D260C4" w14:textId="77777777" w:rsidR="00243ABD" w:rsidRPr="005A4300" w:rsidRDefault="00000000">
            <w:pPr>
              <w:ind w:left="0" w:hanging="2"/>
              <w:rPr>
                <w:lang w:val="de-DE"/>
              </w:rPr>
            </w:pPr>
            <w:r w:rsidRPr="005A4300">
              <w:rPr>
                <w:lang w:val="de-DE"/>
              </w:rPr>
              <w:t>Aktiviteti dhe Vlerësimi në Klasë</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D74375" w14:textId="77777777" w:rsidR="00243ABD" w:rsidRDefault="00000000">
            <w:pPr>
              <w:ind w:left="0" w:hanging="2"/>
            </w:pPr>
            <w:r>
              <w:t>2%</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43838A" w14:textId="77777777" w:rsidR="00243ABD" w:rsidRDefault="00000000">
            <w:pPr>
              <w:widowControl w:val="0"/>
              <w:ind w:left="0" w:hanging="2"/>
            </w:pPr>
            <w:r>
              <w:t>2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1A537F" w14:textId="77777777" w:rsidR="00243ABD" w:rsidRDefault="00000000" w:rsidP="00A31894">
            <w:pPr>
              <w:ind w:left="0" w:hanging="2"/>
              <w:jc w:val="both"/>
            </w:pPr>
            <w:r>
              <w:t>Kontributi gjatë përgatitjeve për ekspozitën dhe sesioneve grupore.</w:t>
            </w:r>
          </w:p>
        </w:tc>
      </w:tr>
      <w:tr w:rsidR="00243ABD" w14:paraId="75522B3D"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BA8BB" w14:textId="77777777" w:rsidR="00243ABD" w:rsidRDefault="00000000">
            <w:pPr>
              <w:ind w:left="0" w:hanging="2"/>
            </w:pPr>
            <w:r>
              <w:rPr>
                <w:b/>
              </w:rPr>
              <w:t>Totali për Fazën 4</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14FCC1" w14:textId="77777777" w:rsidR="00243ABD" w:rsidRDefault="00000000">
            <w:pPr>
              <w:ind w:left="0" w:hanging="2"/>
              <w:rPr>
                <w:b/>
              </w:rPr>
            </w:pPr>
            <w:r>
              <w:rPr>
                <w:b/>
              </w:rPr>
              <w:t>25%</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314464" w14:textId="77777777" w:rsidR="00243ABD" w:rsidRDefault="00000000">
            <w:pPr>
              <w:widowControl w:val="0"/>
              <w:ind w:left="0" w:hanging="2"/>
              <w:rPr>
                <w:b/>
              </w:rPr>
            </w:pPr>
            <w:r>
              <w:rPr>
                <w:b/>
              </w:rPr>
              <w:t>25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1986B9" w14:textId="77777777" w:rsidR="00243ABD" w:rsidRDefault="00243ABD">
            <w:pPr>
              <w:ind w:left="0" w:hanging="2"/>
            </w:pPr>
          </w:p>
        </w:tc>
      </w:tr>
      <w:tr w:rsidR="00243ABD" w14:paraId="17591D31"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51C0AA" w14:textId="77777777" w:rsidR="00243ABD" w:rsidRDefault="00243ABD">
            <w:pPr>
              <w:ind w:left="0" w:hanging="2"/>
              <w:rPr>
                <w:b/>
              </w:rPr>
            </w:pPr>
          </w:p>
        </w:tc>
      </w:tr>
      <w:tr w:rsidR="00243ABD" w14:paraId="49F7C10B" w14:textId="77777777" w:rsidTr="00B65093">
        <w:trPr>
          <w:trHeight w:val="481"/>
        </w:trPr>
        <w:tc>
          <w:tcPr>
            <w:tcW w:w="255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C195C6" w14:textId="77777777" w:rsidR="00243ABD" w:rsidRDefault="00000000">
            <w:pPr>
              <w:ind w:left="0" w:hanging="2"/>
              <w:rPr>
                <w:b/>
              </w:rPr>
            </w:pPr>
            <w:r>
              <w:rPr>
                <w:b/>
              </w:rPr>
              <w:t>Totali i Përgjithshëm</w:t>
            </w:r>
          </w:p>
        </w:tc>
        <w:tc>
          <w:tcPr>
            <w:tcW w:w="12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BB6E1" w14:textId="77777777" w:rsidR="00243ABD" w:rsidRDefault="00000000">
            <w:pPr>
              <w:ind w:left="0" w:hanging="2"/>
            </w:pPr>
            <w:r>
              <w:t>100%</w:t>
            </w:r>
          </w:p>
        </w:tc>
        <w:tc>
          <w:tcPr>
            <w:tcW w:w="1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C3A96F" w14:textId="77777777" w:rsidR="00243ABD" w:rsidRDefault="00000000">
            <w:pPr>
              <w:widowControl w:val="0"/>
              <w:ind w:left="0" w:hanging="2"/>
            </w:pPr>
            <w:r>
              <w:t>100 pikë</w:t>
            </w:r>
          </w:p>
        </w:tc>
        <w:tc>
          <w:tcPr>
            <w:tcW w:w="45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47DD0A" w14:textId="77777777" w:rsidR="00243ABD" w:rsidRDefault="00243ABD">
            <w:pPr>
              <w:ind w:left="0" w:hanging="2"/>
            </w:pPr>
          </w:p>
        </w:tc>
      </w:tr>
      <w:tr w:rsidR="00243ABD" w14:paraId="1D22313D"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04932C96" w14:textId="77777777" w:rsidR="00243ABD" w:rsidRDefault="00000000">
            <w:pPr>
              <w:widowControl w:val="0"/>
              <w:ind w:left="0" w:hanging="2"/>
              <w:jc w:val="center"/>
              <w:rPr>
                <w:b/>
              </w:rPr>
            </w:pPr>
            <w:r>
              <w:rPr>
                <w:b/>
              </w:rPr>
              <w:t>Shpërndarja e Pikëve për Notat</w:t>
            </w:r>
          </w:p>
        </w:tc>
      </w:tr>
      <w:tr w:rsidR="00243ABD" w14:paraId="0FF4311E" w14:textId="77777777">
        <w:trPr>
          <w:trHeight w:val="481"/>
        </w:trPr>
        <w:tc>
          <w:tcPr>
            <w:tcW w:w="376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C7B439" w14:textId="77777777" w:rsidR="00243ABD" w:rsidRDefault="00000000">
            <w:pPr>
              <w:ind w:left="0" w:hanging="2"/>
              <w:rPr>
                <w:b/>
              </w:rPr>
            </w:pPr>
            <w:r>
              <w:rPr>
                <w:b/>
              </w:rPr>
              <w:t xml:space="preserve">Pikët &lt; 50 </w:t>
            </w:r>
          </w:p>
        </w:tc>
        <w:tc>
          <w:tcPr>
            <w:tcW w:w="559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59B7FC" w14:textId="77777777" w:rsidR="00243ABD" w:rsidRDefault="00000000">
            <w:pPr>
              <w:ind w:left="0" w:hanging="2"/>
            </w:pPr>
            <w:r>
              <w:rPr>
                <w:b/>
              </w:rPr>
              <w:t>Nota = 5</w:t>
            </w:r>
          </w:p>
        </w:tc>
      </w:tr>
      <w:tr w:rsidR="00243ABD" w14:paraId="56F77072" w14:textId="77777777">
        <w:trPr>
          <w:trHeight w:val="481"/>
        </w:trPr>
        <w:tc>
          <w:tcPr>
            <w:tcW w:w="376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0CF4F6" w14:textId="77777777" w:rsidR="00243ABD" w:rsidRDefault="00000000">
            <w:pPr>
              <w:ind w:left="0" w:hanging="2"/>
              <w:rPr>
                <w:b/>
              </w:rPr>
            </w:pPr>
            <w:r>
              <w:rPr>
                <w:b/>
              </w:rPr>
              <w:t>Pikët &gt;= 50 dhe Pikët &lt;60</w:t>
            </w:r>
          </w:p>
        </w:tc>
        <w:tc>
          <w:tcPr>
            <w:tcW w:w="559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1E4986" w14:textId="77777777" w:rsidR="00243ABD" w:rsidRDefault="00000000">
            <w:pPr>
              <w:ind w:left="0" w:hanging="2"/>
            </w:pPr>
            <w:r>
              <w:rPr>
                <w:b/>
              </w:rPr>
              <w:t>Nota = 6</w:t>
            </w:r>
          </w:p>
        </w:tc>
      </w:tr>
      <w:tr w:rsidR="00243ABD" w14:paraId="46A88CE2" w14:textId="77777777">
        <w:trPr>
          <w:trHeight w:val="481"/>
        </w:trPr>
        <w:tc>
          <w:tcPr>
            <w:tcW w:w="376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A1AC4A" w14:textId="77777777" w:rsidR="00243ABD" w:rsidRDefault="00000000">
            <w:pPr>
              <w:ind w:left="0" w:hanging="2"/>
              <w:rPr>
                <w:b/>
              </w:rPr>
            </w:pPr>
            <w:r>
              <w:rPr>
                <w:b/>
              </w:rPr>
              <w:t>Pikët &gt;= 60 dhe Pikët &lt;70</w:t>
            </w:r>
          </w:p>
        </w:tc>
        <w:tc>
          <w:tcPr>
            <w:tcW w:w="559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5B7BC8" w14:textId="77777777" w:rsidR="00243ABD" w:rsidRDefault="00000000">
            <w:pPr>
              <w:ind w:left="0" w:hanging="2"/>
            </w:pPr>
            <w:r>
              <w:rPr>
                <w:b/>
              </w:rPr>
              <w:t>Nota = 7</w:t>
            </w:r>
          </w:p>
        </w:tc>
      </w:tr>
      <w:tr w:rsidR="00243ABD" w14:paraId="6FE603CA" w14:textId="77777777">
        <w:trPr>
          <w:trHeight w:val="481"/>
        </w:trPr>
        <w:tc>
          <w:tcPr>
            <w:tcW w:w="376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31A33A" w14:textId="77777777" w:rsidR="00243ABD" w:rsidRDefault="00000000">
            <w:pPr>
              <w:ind w:left="0" w:hanging="2"/>
              <w:rPr>
                <w:b/>
              </w:rPr>
            </w:pPr>
            <w:r>
              <w:rPr>
                <w:b/>
              </w:rPr>
              <w:t>Pikët &gt;= 70 dhe Pikët &lt;80</w:t>
            </w:r>
          </w:p>
        </w:tc>
        <w:tc>
          <w:tcPr>
            <w:tcW w:w="559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4FBBD7" w14:textId="77777777" w:rsidR="00243ABD" w:rsidRDefault="00000000">
            <w:pPr>
              <w:ind w:left="0" w:hanging="2"/>
            </w:pPr>
            <w:r>
              <w:rPr>
                <w:b/>
              </w:rPr>
              <w:t>Nota = 8</w:t>
            </w:r>
          </w:p>
        </w:tc>
      </w:tr>
      <w:tr w:rsidR="00243ABD" w14:paraId="53323808" w14:textId="77777777">
        <w:trPr>
          <w:trHeight w:val="481"/>
        </w:trPr>
        <w:tc>
          <w:tcPr>
            <w:tcW w:w="376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2C50AB" w14:textId="77777777" w:rsidR="00243ABD" w:rsidRDefault="00000000">
            <w:pPr>
              <w:ind w:left="0" w:hanging="2"/>
              <w:rPr>
                <w:b/>
              </w:rPr>
            </w:pPr>
            <w:r>
              <w:rPr>
                <w:b/>
              </w:rPr>
              <w:t>Pikët &gt;= 80 dhe Pikët &lt;90</w:t>
            </w:r>
          </w:p>
        </w:tc>
        <w:tc>
          <w:tcPr>
            <w:tcW w:w="559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1FACBA" w14:textId="77777777" w:rsidR="00243ABD" w:rsidRDefault="00000000">
            <w:pPr>
              <w:ind w:left="0" w:hanging="2"/>
            </w:pPr>
            <w:r>
              <w:rPr>
                <w:b/>
              </w:rPr>
              <w:t xml:space="preserve">Nota = 9 </w:t>
            </w:r>
          </w:p>
        </w:tc>
      </w:tr>
      <w:tr w:rsidR="00243ABD" w14:paraId="14DC45C0" w14:textId="77777777">
        <w:trPr>
          <w:trHeight w:val="481"/>
        </w:trPr>
        <w:tc>
          <w:tcPr>
            <w:tcW w:w="376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9C6A4A" w14:textId="77777777" w:rsidR="00243ABD" w:rsidRDefault="00000000">
            <w:pPr>
              <w:ind w:left="0" w:hanging="2"/>
              <w:rPr>
                <w:b/>
              </w:rPr>
            </w:pPr>
            <w:r>
              <w:rPr>
                <w:b/>
              </w:rPr>
              <w:lastRenderedPageBreak/>
              <w:t>Pikët &gt;= 90</w:t>
            </w:r>
          </w:p>
        </w:tc>
        <w:tc>
          <w:tcPr>
            <w:tcW w:w="559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A67B7D" w14:textId="77777777" w:rsidR="00243ABD" w:rsidRDefault="00000000">
            <w:pPr>
              <w:ind w:left="0" w:hanging="2"/>
            </w:pPr>
            <w:r>
              <w:rPr>
                <w:b/>
              </w:rPr>
              <w:t xml:space="preserve">Nota = 10 </w:t>
            </w:r>
          </w:p>
        </w:tc>
      </w:tr>
      <w:tr w:rsidR="00243ABD" w14:paraId="742E9A53"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5682D4E8" w14:textId="77777777" w:rsidR="00243ABD" w:rsidRDefault="00000000">
            <w:pPr>
              <w:ind w:left="0" w:hanging="2"/>
              <w:rPr>
                <w:b/>
              </w:rPr>
            </w:pPr>
            <w:r>
              <w:rPr>
                <w:b/>
              </w:rPr>
              <w:t>Literatura</w:t>
            </w:r>
          </w:p>
        </w:tc>
      </w:tr>
      <w:tr w:rsidR="00243ABD" w14:paraId="76ECD981" w14:textId="77777777">
        <w:trPr>
          <w:trHeight w:val="481"/>
        </w:trPr>
        <w:tc>
          <w:tcPr>
            <w:tcW w:w="376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E35E62" w14:textId="77777777" w:rsidR="00243ABD" w:rsidRDefault="00000000">
            <w:pPr>
              <w:ind w:left="0" w:hanging="2"/>
              <w:rPr>
                <w:b/>
              </w:rPr>
            </w:pPr>
            <w:r>
              <w:rPr>
                <w:b/>
              </w:rPr>
              <w:t>Literatura bazë:</w:t>
            </w:r>
            <w:r>
              <w:t xml:space="preserve"> </w:t>
            </w:r>
          </w:p>
        </w:tc>
        <w:tc>
          <w:tcPr>
            <w:tcW w:w="559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89F632" w14:textId="77777777" w:rsidR="00263141" w:rsidRDefault="00263141" w:rsidP="00263141">
            <w:pPr>
              <w:pStyle w:val="ListParagraph"/>
              <w:numPr>
                <w:ilvl w:val="0"/>
                <w:numId w:val="193"/>
              </w:numPr>
              <w:pBdr>
                <w:top w:val="none" w:sz="0" w:space="0" w:color="000000"/>
                <w:bottom w:val="none" w:sz="0" w:space="0" w:color="000000"/>
                <w:right w:val="none" w:sz="0" w:space="0" w:color="000000"/>
                <w:between w:val="none" w:sz="0" w:space="0" w:color="000000"/>
              </w:pBdr>
              <w:ind w:leftChars="0" w:firstLineChars="0"/>
            </w:pPr>
            <w:r w:rsidRPr="00263141">
              <w:rPr>
                <w:b/>
                <w:bCs/>
              </w:rPr>
              <w:t>Kompozimi: Kuptimi i Vijës, Valerit dhe Ngjyrës – Arthur Wesley Dow.</w:t>
            </w:r>
            <w:r w:rsidRPr="00263141">
              <w:t xml:space="preserve"> </w:t>
            </w:r>
          </w:p>
          <w:p w14:paraId="4667088A" w14:textId="085A1FFE" w:rsidR="00263141" w:rsidRDefault="00263141" w:rsidP="00263141">
            <w:pPr>
              <w:pStyle w:val="ListParagraph"/>
              <w:pBdr>
                <w:top w:val="none" w:sz="0" w:space="0" w:color="000000"/>
                <w:bottom w:val="none" w:sz="0" w:space="0" w:color="000000"/>
                <w:right w:val="none" w:sz="0" w:space="0" w:color="000000"/>
                <w:between w:val="none" w:sz="0" w:space="0" w:color="000000"/>
              </w:pBdr>
              <w:ind w:leftChars="0" w:firstLineChars="0" w:firstLine="0"/>
            </w:pPr>
            <w:r w:rsidRPr="00263141">
              <w:t>Ky tekst klasik shqyrton elementët e kompozicionit, duke udhëzuar studentët në zhvillimin e stileve të tyre unike.</w:t>
            </w:r>
          </w:p>
          <w:p w14:paraId="63A62FC9" w14:textId="77777777" w:rsidR="00263141" w:rsidRDefault="00263141" w:rsidP="00263141">
            <w:pPr>
              <w:pStyle w:val="ListParagraph"/>
              <w:pBdr>
                <w:top w:val="none" w:sz="0" w:space="0" w:color="000000"/>
                <w:bottom w:val="none" w:sz="0" w:space="0" w:color="000000"/>
                <w:right w:val="none" w:sz="0" w:space="0" w:color="000000"/>
                <w:between w:val="none" w:sz="0" w:space="0" w:color="000000"/>
              </w:pBdr>
              <w:ind w:leftChars="0" w:firstLineChars="0" w:firstLine="0"/>
            </w:pPr>
          </w:p>
          <w:p w14:paraId="478C37D2" w14:textId="77777777" w:rsidR="00263141" w:rsidRDefault="00263141" w:rsidP="00263141">
            <w:pPr>
              <w:pStyle w:val="ListParagraph"/>
              <w:numPr>
                <w:ilvl w:val="0"/>
                <w:numId w:val="193"/>
              </w:numPr>
              <w:pBdr>
                <w:top w:val="none" w:sz="0" w:space="0" w:color="000000"/>
                <w:bottom w:val="none" w:sz="0" w:space="0" w:color="000000"/>
                <w:right w:val="none" w:sz="0" w:space="0" w:color="000000"/>
                <w:between w:val="none" w:sz="0" w:space="0" w:color="000000"/>
              </w:pBdr>
              <w:ind w:leftChars="0" w:firstLineChars="0"/>
            </w:pPr>
            <w:r w:rsidRPr="00263141">
              <w:rPr>
                <w:b/>
                <w:bCs/>
              </w:rPr>
              <w:t>Vizatimi Shprehës: Një Udhëzues Praktik për Çlirimin e Artistit Brenda Teje – Steven Aimone.</w:t>
            </w:r>
            <w:r w:rsidRPr="00263141">
              <w:t xml:space="preserve"> </w:t>
            </w:r>
          </w:p>
          <w:p w14:paraId="4255CCFD" w14:textId="77777777" w:rsidR="003E36D1" w:rsidRDefault="00263141" w:rsidP="003E36D1">
            <w:pPr>
              <w:pStyle w:val="ListParagraph"/>
              <w:pBdr>
                <w:top w:val="none" w:sz="0" w:space="0" w:color="000000"/>
                <w:bottom w:val="none" w:sz="0" w:space="0" w:color="000000"/>
                <w:right w:val="none" w:sz="0" w:space="0" w:color="000000"/>
                <w:between w:val="none" w:sz="0" w:space="0" w:color="000000"/>
              </w:pBdr>
              <w:ind w:leftChars="0" w:firstLineChars="0" w:firstLine="0"/>
            </w:pPr>
            <w:r w:rsidRPr="00263141">
              <w:t>Ky libër inkurajon studentët ndërmjetës të eksplorojnë teknika shprehëse, duke përmirësuar aftësitë e tyre kompozicionale.</w:t>
            </w:r>
          </w:p>
          <w:p w14:paraId="28F27E7D" w14:textId="77777777" w:rsidR="003E36D1" w:rsidRDefault="003E36D1" w:rsidP="003E36D1">
            <w:pPr>
              <w:pStyle w:val="ListParagraph"/>
              <w:pBdr>
                <w:top w:val="none" w:sz="0" w:space="0" w:color="000000"/>
                <w:bottom w:val="none" w:sz="0" w:space="0" w:color="000000"/>
                <w:right w:val="none" w:sz="0" w:space="0" w:color="000000"/>
                <w:between w:val="none" w:sz="0" w:space="0" w:color="000000"/>
              </w:pBdr>
              <w:ind w:leftChars="0" w:firstLineChars="0" w:firstLine="0"/>
            </w:pPr>
          </w:p>
          <w:p w14:paraId="62B05965" w14:textId="77777777" w:rsidR="003E36D1" w:rsidRDefault="00000000" w:rsidP="003E36D1">
            <w:pPr>
              <w:pStyle w:val="ListParagraph"/>
              <w:numPr>
                <w:ilvl w:val="0"/>
                <w:numId w:val="193"/>
              </w:numPr>
              <w:pBdr>
                <w:top w:val="none" w:sz="0" w:space="0" w:color="000000"/>
                <w:bottom w:val="none" w:sz="0" w:space="0" w:color="000000"/>
                <w:right w:val="none" w:sz="0" w:space="0" w:color="000000"/>
                <w:between w:val="none" w:sz="0" w:space="0" w:color="000000"/>
              </w:pBdr>
              <w:ind w:leftChars="0" w:firstLineChars="0"/>
            </w:pPr>
            <w:r>
              <w:t>100 Works of art that will define our age/ Kelly Grovier</w:t>
            </w:r>
          </w:p>
          <w:p w14:paraId="348AA058" w14:textId="77777777" w:rsidR="003E36D1" w:rsidRDefault="00000000" w:rsidP="003E36D1">
            <w:pPr>
              <w:pStyle w:val="ListParagraph"/>
              <w:numPr>
                <w:ilvl w:val="0"/>
                <w:numId w:val="193"/>
              </w:numPr>
              <w:pBdr>
                <w:top w:val="none" w:sz="0" w:space="0" w:color="000000"/>
                <w:bottom w:val="none" w:sz="0" w:space="0" w:color="000000"/>
                <w:right w:val="none" w:sz="0" w:space="0" w:color="000000"/>
                <w:between w:val="none" w:sz="0" w:space="0" w:color="000000"/>
              </w:pBdr>
              <w:ind w:leftChars="0" w:firstLineChars="0"/>
            </w:pPr>
            <w:r>
              <w:t>Art and Feminism/ Helena Reckitt Peggy Phelan</w:t>
            </w:r>
          </w:p>
          <w:p w14:paraId="18458A80" w14:textId="77777777" w:rsidR="003E36D1" w:rsidRDefault="00000000" w:rsidP="003E36D1">
            <w:pPr>
              <w:pStyle w:val="ListParagraph"/>
              <w:numPr>
                <w:ilvl w:val="0"/>
                <w:numId w:val="193"/>
              </w:numPr>
              <w:pBdr>
                <w:top w:val="none" w:sz="0" w:space="0" w:color="000000"/>
                <w:bottom w:val="none" w:sz="0" w:space="0" w:color="000000"/>
                <w:right w:val="none" w:sz="0" w:space="0" w:color="000000"/>
                <w:between w:val="none" w:sz="0" w:space="0" w:color="000000"/>
              </w:pBdr>
              <w:ind w:leftChars="0" w:firstLineChars="0"/>
            </w:pPr>
            <w:r>
              <w:t>Painting today/ Tony Godfrey</w:t>
            </w:r>
          </w:p>
          <w:p w14:paraId="445FFBD5" w14:textId="77777777" w:rsidR="003E36D1" w:rsidRDefault="00000000" w:rsidP="003E36D1">
            <w:pPr>
              <w:pStyle w:val="ListParagraph"/>
              <w:numPr>
                <w:ilvl w:val="0"/>
                <w:numId w:val="193"/>
              </w:numPr>
              <w:pBdr>
                <w:top w:val="none" w:sz="0" w:space="0" w:color="000000"/>
                <w:bottom w:val="none" w:sz="0" w:space="0" w:color="000000"/>
                <w:right w:val="none" w:sz="0" w:space="0" w:color="000000"/>
                <w:between w:val="none" w:sz="0" w:space="0" w:color="000000"/>
              </w:pBdr>
              <w:ind w:leftChars="0" w:firstLineChars="0"/>
              <w:rPr>
                <w:lang w:val="de-DE"/>
              </w:rPr>
            </w:pPr>
            <w:r w:rsidRPr="003E36D1">
              <w:rPr>
                <w:lang w:val="de-DE"/>
              </w:rPr>
              <w:t>Metodat e pikturimit dhe materialet /METKA KRAIGHER- HOZO</w:t>
            </w:r>
          </w:p>
          <w:p w14:paraId="39C5DFF7" w14:textId="77777777" w:rsidR="003E36D1" w:rsidRDefault="00000000" w:rsidP="003E36D1">
            <w:pPr>
              <w:pStyle w:val="ListParagraph"/>
              <w:numPr>
                <w:ilvl w:val="0"/>
                <w:numId w:val="193"/>
              </w:numPr>
              <w:pBdr>
                <w:top w:val="none" w:sz="0" w:space="0" w:color="000000"/>
                <w:bottom w:val="none" w:sz="0" w:space="0" w:color="000000"/>
                <w:right w:val="none" w:sz="0" w:space="0" w:color="000000"/>
                <w:between w:val="none" w:sz="0" w:space="0" w:color="000000"/>
              </w:pBdr>
              <w:ind w:leftChars="0" w:firstLineChars="0"/>
              <w:rPr>
                <w:lang w:val="de-DE"/>
              </w:rPr>
            </w:pPr>
            <w:r w:rsidRPr="003E36D1">
              <w:rPr>
                <w:lang w:val="de-DE"/>
              </w:rPr>
              <w:t>Historia e artit/ H. Muharremi</w:t>
            </w:r>
          </w:p>
          <w:p w14:paraId="574BFABE" w14:textId="77777777" w:rsidR="003E36D1" w:rsidRDefault="00000000" w:rsidP="003E36D1">
            <w:pPr>
              <w:pStyle w:val="ListParagraph"/>
              <w:numPr>
                <w:ilvl w:val="0"/>
                <w:numId w:val="193"/>
              </w:numPr>
              <w:pBdr>
                <w:top w:val="none" w:sz="0" w:space="0" w:color="000000"/>
                <w:bottom w:val="none" w:sz="0" w:space="0" w:color="000000"/>
                <w:right w:val="none" w:sz="0" w:space="0" w:color="000000"/>
                <w:between w:val="none" w:sz="0" w:space="0" w:color="000000"/>
              </w:pBdr>
              <w:ind w:leftChars="0" w:firstLineChars="0"/>
              <w:rPr>
                <w:lang w:val="de-DE"/>
              </w:rPr>
            </w:pPr>
            <w:r w:rsidRPr="003E36D1">
              <w:rPr>
                <w:lang w:val="de-DE"/>
              </w:rPr>
              <w:t>Historia e Artit / E.H. Gombrich</w:t>
            </w:r>
          </w:p>
          <w:p w14:paraId="1F723B21" w14:textId="77777777" w:rsidR="003E36D1" w:rsidRDefault="00000000" w:rsidP="003E36D1">
            <w:pPr>
              <w:pStyle w:val="ListParagraph"/>
              <w:numPr>
                <w:ilvl w:val="0"/>
                <w:numId w:val="193"/>
              </w:numPr>
              <w:pBdr>
                <w:top w:val="none" w:sz="0" w:space="0" w:color="000000"/>
                <w:bottom w:val="none" w:sz="0" w:space="0" w:color="000000"/>
                <w:right w:val="none" w:sz="0" w:space="0" w:color="000000"/>
                <w:between w:val="none" w:sz="0" w:space="0" w:color="000000"/>
              </w:pBdr>
              <w:ind w:leftChars="0" w:firstLineChars="0"/>
            </w:pPr>
            <w:r>
              <w:t>Historia e artit (The story of Art- vëllimi 1)/ Pierluigi de Vecchi &amp; Elda CerchiariHistoria e Artit / H.W. Janson)</w:t>
            </w:r>
          </w:p>
          <w:p w14:paraId="138F2E38" w14:textId="118E6981" w:rsidR="00243ABD" w:rsidRDefault="00000000" w:rsidP="003E36D1">
            <w:pPr>
              <w:pStyle w:val="ListParagraph"/>
              <w:numPr>
                <w:ilvl w:val="0"/>
                <w:numId w:val="193"/>
              </w:numPr>
              <w:pBdr>
                <w:top w:val="none" w:sz="0" w:space="0" w:color="000000"/>
                <w:bottom w:val="none" w:sz="0" w:space="0" w:color="000000"/>
                <w:right w:val="none" w:sz="0" w:space="0" w:color="000000"/>
                <w:between w:val="none" w:sz="0" w:space="0" w:color="000000"/>
              </w:pBdr>
              <w:ind w:leftChars="0" w:firstLineChars="0"/>
            </w:pPr>
            <w:r>
              <w:t>Historia e artit (The story of Art- vëllimi 2)/ Pierluigi de Vecchi&amp; Elda Cerchiari</w:t>
            </w:r>
          </w:p>
        </w:tc>
      </w:tr>
      <w:tr w:rsidR="00243ABD" w14:paraId="384AC65C" w14:textId="77777777">
        <w:trPr>
          <w:trHeight w:val="481"/>
        </w:trPr>
        <w:tc>
          <w:tcPr>
            <w:tcW w:w="376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612EC8" w14:textId="10B76780" w:rsidR="00243ABD" w:rsidRDefault="00213355">
            <w:pPr>
              <w:ind w:left="0" w:hanging="2"/>
              <w:rPr>
                <w:b/>
              </w:rPr>
            </w:pPr>
            <w:r>
              <w:rPr>
                <w:b/>
              </w:rPr>
              <w:t>Literatura shtesë:</w:t>
            </w:r>
          </w:p>
        </w:tc>
        <w:tc>
          <w:tcPr>
            <w:tcW w:w="559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8F4E22" w14:textId="77777777" w:rsidR="00CB1C5D" w:rsidRDefault="00000000" w:rsidP="00CB1C5D">
            <w:pPr>
              <w:pBdr>
                <w:top w:val="none" w:sz="0" w:space="0" w:color="000000"/>
                <w:bottom w:val="none" w:sz="0" w:space="0" w:color="000000"/>
                <w:right w:val="none" w:sz="0" w:space="0" w:color="000000"/>
                <w:between w:val="none" w:sz="0" w:space="0" w:color="000000"/>
              </w:pBdr>
              <w:ind w:leftChars="0" w:left="0" w:firstLineChars="0" w:hanging="2"/>
              <w:jc w:val="both"/>
              <w:rPr>
                <w:i/>
                <w:iCs/>
              </w:rPr>
            </w:pPr>
            <w:r w:rsidRPr="00CB1C5D">
              <w:rPr>
                <w:i/>
                <w:iCs/>
              </w:rPr>
              <w:t xml:space="preserve">Inkurajohen studentët që të mbledhin dhe shfrytëzojnë informacione mbi teknikat dhe metodat e pikturimit, artin dhe zhvillimet e tij përmes mediumeve të ndryshme (internet, mediume të shkruara etj). </w:t>
            </w:r>
          </w:p>
          <w:p w14:paraId="348470F3" w14:textId="77777777" w:rsidR="00CB1C5D" w:rsidRPr="00CB1C5D" w:rsidRDefault="00CB1C5D" w:rsidP="00CB1C5D">
            <w:pPr>
              <w:pBdr>
                <w:top w:val="none" w:sz="0" w:space="0" w:color="000000"/>
                <w:bottom w:val="none" w:sz="0" w:space="0" w:color="000000"/>
                <w:right w:val="none" w:sz="0" w:space="0" w:color="000000"/>
                <w:between w:val="none" w:sz="0" w:space="0" w:color="000000"/>
              </w:pBdr>
              <w:ind w:leftChars="0" w:left="0" w:firstLineChars="0" w:hanging="2"/>
              <w:jc w:val="both"/>
            </w:pPr>
          </w:p>
          <w:p w14:paraId="2835F027" w14:textId="7005AB73" w:rsidR="00243ABD" w:rsidRDefault="00000000" w:rsidP="00CB1C5D">
            <w:pPr>
              <w:pStyle w:val="ListParagraph"/>
              <w:numPr>
                <w:ilvl w:val="0"/>
                <w:numId w:val="194"/>
              </w:numPr>
              <w:pBdr>
                <w:top w:val="none" w:sz="0" w:space="0" w:color="000000"/>
                <w:bottom w:val="none" w:sz="0" w:space="0" w:color="000000"/>
                <w:right w:val="none" w:sz="0" w:space="0" w:color="000000"/>
                <w:between w:val="none" w:sz="0" w:space="0" w:color="000000"/>
              </w:pBdr>
              <w:ind w:leftChars="0" w:firstLineChars="0"/>
              <w:jc w:val="both"/>
            </w:pPr>
            <w:r>
              <w:t>Njohuri për ARTIN/ Rosie Dickins dhe Mari Griffith</w:t>
            </w:r>
          </w:p>
        </w:tc>
      </w:tr>
      <w:tr w:rsidR="00243ABD" w14:paraId="19CF312D"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0EDB9AD2" w14:textId="77777777" w:rsidR="00243ABD" w:rsidRDefault="00000000">
            <w:pPr>
              <w:ind w:left="0" w:hanging="2"/>
              <w:rPr>
                <w:b/>
              </w:rPr>
            </w:pPr>
            <w:r>
              <w:rPr>
                <w:b/>
              </w:rPr>
              <w:t>Plani i dizajnuar i mësimit:</w:t>
            </w:r>
          </w:p>
        </w:tc>
      </w:tr>
      <w:tr w:rsidR="00243ABD" w14:paraId="353B14F2" w14:textId="77777777">
        <w:trPr>
          <w:trHeight w:val="481"/>
        </w:trPr>
        <w:tc>
          <w:tcPr>
            <w:tcW w:w="1605"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3C9E3861" w14:textId="77777777" w:rsidR="00243ABD" w:rsidRDefault="00000000">
            <w:pPr>
              <w:ind w:left="0" w:hanging="2"/>
              <w:rPr>
                <w:b/>
              </w:rPr>
            </w:pPr>
            <w:r>
              <w:rPr>
                <w:b/>
              </w:rPr>
              <w:t xml:space="preserve">Java </w:t>
            </w:r>
          </w:p>
        </w:tc>
        <w:tc>
          <w:tcPr>
            <w:tcW w:w="7755" w:type="dxa"/>
            <w:gridSpan w:val="5"/>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1CE5C173" w14:textId="77777777" w:rsidR="00243ABD" w:rsidRDefault="00000000">
            <w:pPr>
              <w:ind w:left="0" w:hanging="2"/>
            </w:pPr>
            <w:r>
              <w:rPr>
                <w:b/>
              </w:rPr>
              <w:t>Ligjërata që do të zhvillohet</w:t>
            </w:r>
            <w:r>
              <w:t xml:space="preserve"> </w:t>
            </w:r>
          </w:p>
        </w:tc>
      </w:tr>
      <w:tr w:rsidR="00243ABD" w:rsidRPr="009E084F" w14:paraId="18F90D92"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9F5C49" w14:textId="77777777" w:rsidR="00243ABD" w:rsidRDefault="00000000">
            <w:pPr>
              <w:ind w:left="0" w:hanging="2"/>
            </w:pPr>
            <w:r>
              <w:rPr>
                <w:b/>
              </w:rPr>
              <w:t>Java 1:</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1FEE50" w14:textId="77777777" w:rsidR="007122A3" w:rsidRPr="007122A3" w:rsidRDefault="00000000" w:rsidP="0091088E">
            <w:pPr>
              <w:pStyle w:val="ListParagraph"/>
              <w:numPr>
                <w:ilvl w:val="0"/>
                <w:numId w:val="182"/>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7122A3">
              <w:rPr>
                <w:b/>
              </w:rPr>
              <w:t>Ligjëratë</w:t>
            </w:r>
            <w:r>
              <w:t>: Prezantimi i syllabusit dhe rëndësia e skicave në zhvillimin artistik.</w:t>
            </w:r>
          </w:p>
          <w:p w14:paraId="260E9864" w14:textId="1975ED5E" w:rsidR="00243ABD" w:rsidRPr="007122A3" w:rsidRDefault="00000000" w:rsidP="0091088E">
            <w:pPr>
              <w:pStyle w:val="ListParagraph"/>
              <w:numPr>
                <w:ilvl w:val="0"/>
                <w:numId w:val="182"/>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lang w:val="de-DE"/>
              </w:rPr>
            </w:pPr>
            <w:r w:rsidRPr="007122A3">
              <w:rPr>
                <w:b/>
                <w:lang w:val="de-DE"/>
              </w:rPr>
              <w:lastRenderedPageBreak/>
              <w:t xml:space="preserve">Praktikë: </w:t>
            </w:r>
            <w:r w:rsidRPr="007122A3">
              <w:rPr>
                <w:lang w:val="de-DE"/>
              </w:rPr>
              <w:t>Diskutim dhe ushtrime praktike mbi skicat personale të studentëve.</w:t>
            </w:r>
          </w:p>
        </w:tc>
      </w:tr>
      <w:tr w:rsidR="00243ABD" w14:paraId="663571D9"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8A5A54" w14:textId="77777777" w:rsidR="00243ABD" w:rsidRDefault="00000000">
            <w:pPr>
              <w:spacing w:after="240"/>
              <w:ind w:left="0" w:hanging="2"/>
            </w:pPr>
            <w:r>
              <w:rPr>
                <w:b/>
              </w:rPr>
              <w:lastRenderedPageBreak/>
              <w:t>Java 2:</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3A885B" w14:textId="77777777" w:rsidR="007122A3" w:rsidRPr="007122A3" w:rsidRDefault="00000000" w:rsidP="0091088E">
            <w:pPr>
              <w:pStyle w:val="ListParagraph"/>
              <w:numPr>
                <w:ilvl w:val="0"/>
                <w:numId w:val="182"/>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7122A3">
              <w:rPr>
                <w:b/>
              </w:rPr>
              <w:t xml:space="preserve">Ligjëratë: </w:t>
            </w:r>
            <w:r>
              <w:t>Materialet dhe përdorimi i tyre në pikturë.</w:t>
            </w:r>
          </w:p>
          <w:p w14:paraId="7D2A98D0" w14:textId="1D762372" w:rsidR="00243ABD" w:rsidRPr="007122A3" w:rsidRDefault="00000000" w:rsidP="0091088E">
            <w:pPr>
              <w:pStyle w:val="ListParagraph"/>
              <w:numPr>
                <w:ilvl w:val="0"/>
                <w:numId w:val="182"/>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7122A3">
              <w:rPr>
                <w:b/>
              </w:rPr>
              <w:t xml:space="preserve">Praktikë: </w:t>
            </w:r>
            <w:r>
              <w:t>Pikturimi i natyrës së qetë</w:t>
            </w:r>
            <w:r w:rsidRPr="007122A3">
              <w:rPr>
                <w:b/>
              </w:rPr>
              <w:t>.</w:t>
            </w:r>
          </w:p>
        </w:tc>
      </w:tr>
      <w:tr w:rsidR="00243ABD" w14:paraId="76FF3B3C"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5D8FA3" w14:textId="77777777" w:rsidR="00243ABD" w:rsidRDefault="00000000">
            <w:pPr>
              <w:ind w:left="0" w:hanging="2"/>
            </w:pPr>
            <w:r>
              <w:rPr>
                <w:b/>
              </w:rPr>
              <w:t>Java 3:</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A3B93F" w14:textId="77777777" w:rsidR="007122A3" w:rsidRDefault="00000000" w:rsidP="0091088E">
            <w:pPr>
              <w:numPr>
                <w:ilvl w:val="0"/>
                <w:numId w:val="183"/>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Studimi i materialeve të tekstilit dhe trajtimi i detajeve të tyre.</w:t>
            </w:r>
          </w:p>
          <w:p w14:paraId="28F9174A" w14:textId="6D43A1D1" w:rsidR="00243ABD" w:rsidRPr="007122A3" w:rsidRDefault="00000000" w:rsidP="0091088E">
            <w:pPr>
              <w:numPr>
                <w:ilvl w:val="0"/>
                <w:numId w:val="183"/>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7122A3">
              <w:rPr>
                <w:b/>
              </w:rPr>
              <w:t xml:space="preserve">Praktikë: </w:t>
            </w:r>
            <w:r>
              <w:t>Realizimi i pikturave nga tekstilet e zgjedhura.</w:t>
            </w:r>
          </w:p>
        </w:tc>
      </w:tr>
      <w:tr w:rsidR="00243ABD" w:rsidRPr="009E084F" w14:paraId="42C60C43"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906655" w14:textId="77777777" w:rsidR="00243ABD" w:rsidRDefault="00000000">
            <w:pPr>
              <w:spacing w:after="240"/>
              <w:ind w:left="0" w:hanging="2"/>
            </w:pPr>
            <w:r>
              <w:rPr>
                <w:b/>
              </w:rPr>
              <w:t>Java 4:</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B29656" w14:textId="77777777" w:rsidR="00243ABD" w:rsidRDefault="00000000" w:rsidP="0091088E">
            <w:pPr>
              <w:numPr>
                <w:ilvl w:val="0"/>
                <w:numId w:val="183"/>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Ornamentet tradicionale dhe rëndësia e tyre në art.</w:t>
            </w:r>
          </w:p>
          <w:p w14:paraId="542C4E56" w14:textId="77777777" w:rsidR="00243ABD" w:rsidRPr="006F3184" w:rsidRDefault="00000000" w:rsidP="0091088E">
            <w:pPr>
              <w:pStyle w:val="ListParagraph"/>
              <w:numPr>
                <w:ilvl w:val="0"/>
                <w:numId w:val="183"/>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rPr>
                <w:lang w:val="de-DE"/>
              </w:rPr>
            </w:pPr>
            <w:r w:rsidRPr="007122A3">
              <w:rPr>
                <w:b/>
                <w:lang w:val="de-DE"/>
              </w:rPr>
              <w:t xml:space="preserve">Praktikë: </w:t>
            </w:r>
            <w:r w:rsidRPr="007122A3">
              <w:rPr>
                <w:lang w:val="de-DE"/>
              </w:rPr>
              <w:t>Puna kreative duke përdorur ornamente tradicionale në kompozicion.</w:t>
            </w:r>
          </w:p>
        </w:tc>
      </w:tr>
      <w:tr w:rsidR="00243ABD" w:rsidRPr="009E084F" w14:paraId="5FAAC756"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D14A12" w14:textId="77777777" w:rsidR="00243ABD" w:rsidRDefault="00000000">
            <w:pPr>
              <w:ind w:left="0" w:hanging="2"/>
            </w:pPr>
            <w:r>
              <w:rPr>
                <w:b/>
              </w:rPr>
              <w:t>Java 5:</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BA5200" w14:textId="77777777" w:rsidR="006F3184" w:rsidRPr="006F3184" w:rsidRDefault="00000000" w:rsidP="0091088E">
            <w:pPr>
              <w:numPr>
                <w:ilvl w:val="0"/>
                <w:numId w:val="184"/>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Hyrje në portretin nga modeli i gjallë.</w:t>
            </w:r>
          </w:p>
          <w:p w14:paraId="6D22808E" w14:textId="29C46097" w:rsidR="00243ABD" w:rsidRPr="006F3184" w:rsidRDefault="00000000" w:rsidP="0091088E">
            <w:pPr>
              <w:numPr>
                <w:ilvl w:val="0"/>
                <w:numId w:val="184"/>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lang w:val="de-DE"/>
              </w:rPr>
            </w:pPr>
            <w:r w:rsidRPr="006F3184">
              <w:rPr>
                <w:b/>
                <w:lang w:val="de-DE"/>
              </w:rPr>
              <w:t xml:space="preserve">Praktikë: </w:t>
            </w:r>
            <w:r w:rsidRPr="006F3184">
              <w:rPr>
                <w:lang w:val="de-DE"/>
              </w:rPr>
              <w:t>Pikturimi i portretit bazuar në modelin e gjallë.</w:t>
            </w:r>
          </w:p>
        </w:tc>
      </w:tr>
      <w:tr w:rsidR="00243ABD" w14:paraId="1AEAF4AE"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AE22E8" w14:textId="77777777" w:rsidR="00243ABD" w:rsidRDefault="00000000">
            <w:pPr>
              <w:spacing w:after="240"/>
              <w:ind w:left="0" w:hanging="2"/>
            </w:pPr>
            <w:r>
              <w:rPr>
                <w:b/>
              </w:rPr>
              <w:t>Java 6:</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FB0FD6" w14:textId="77777777" w:rsidR="006F3184" w:rsidRPr="006F3184" w:rsidRDefault="00000000" w:rsidP="0091088E">
            <w:pPr>
              <w:numPr>
                <w:ilvl w:val="0"/>
                <w:numId w:val="184"/>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Ligjëratë</w:t>
            </w:r>
            <w:r>
              <w:t>: Autoportreti dhe zhvillimi i stilit personal.</w:t>
            </w:r>
          </w:p>
          <w:p w14:paraId="1E937B39" w14:textId="047C7758" w:rsidR="00243ABD" w:rsidRPr="006F3184" w:rsidRDefault="00000000" w:rsidP="0091088E">
            <w:pPr>
              <w:numPr>
                <w:ilvl w:val="0"/>
                <w:numId w:val="184"/>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6F3184">
              <w:rPr>
                <w:b/>
              </w:rPr>
              <w:t>Praktikë</w:t>
            </w:r>
            <w:r>
              <w:t>: Eksplorimi i teknikave të ngjyrave dhe linjave në autoportret.</w:t>
            </w:r>
          </w:p>
        </w:tc>
      </w:tr>
      <w:tr w:rsidR="00243ABD" w14:paraId="3BEC3029"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B968D0" w14:textId="77777777" w:rsidR="00243ABD" w:rsidRDefault="00000000">
            <w:pPr>
              <w:spacing w:after="240"/>
              <w:ind w:left="0" w:hanging="2"/>
            </w:pPr>
            <w:r>
              <w:rPr>
                <w:b/>
              </w:rPr>
              <w:t>Java 7:</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57C3AD" w14:textId="77777777" w:rsidR="006F3184" w:rsidRDefault="00000000" w:rsidP="0091088E">
            <w:pPr>
              <w:numPr>
                <w:ilvl w:val="0"/>
                <w:numId w:val="184"/>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 xml:space="preserve">Figura njerëzore në artin bashkëkohor. </w:t>
            </w:r>
          </w:p>
          <w:p w14:paraId="5BC1FBF8" w14:textId="0E77A73F" w:rsidR="00243ABD" w:rsidRPr="006F3184" w:rsidRDefault="00000000" w:rsidP="0091088E">
            <w:pPr>
              <w:numPr>
                <w:ilvl w:val="0"/>
                <w:numId w:val="184"/>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6F3184">
              <w:rPr>
                <w:b/>
              </w:rPr>
              <w:t xml:space="preserve">Praktikë: </w:t>
            </w:r>
            <w:r>
              <w:t>Analiza dhe riprodhimi i figurës në stile të ndryshme.</w:t>
            </w:r>
          </w:p>
        </w:tc>
      </w:tr>
      <w:tr w:rsidR="00243ABD" w14:paraId="5CC8EC3D"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007147" w14:textId="77777777" w:rsidR="00243ABD" w:rsidRDefault="00000000">
            <w:pPr>
              <w:spacing w:after="240"/>
              <w:ind w:left="0" w:hanging="2"/>
            </w:pPr>
            <w:r>
              <w:rPr>
                <w:b/>
              </w:rPr>
              <w:t>Java 8:</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6EDCB0" w14:textId="77777777" w:rsidR="006F3184" w:rsidRPr="006F3184" w:rsidRDefault="00000000" w:rsidP="0091088E">
            <w:pPr>
              <w:numPr>
                <w:ilvl w:val="0"/>
                <w:numId w:val="184"/>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 xml:space="preserve">Gjysmë figura dhe studimi i detajeve anatomike. </w:t>
            </w:r>
          </w:p>
          <w:p w14:paraId="3E8A5AC4" w14:textId="7CB82BA2" w:rsidR="00243ABD" w:rsidRPr="006F3184" w:rsidRDefault="00000000" w:rsidP="0091088E">
            <w:pPr>
              <w:numPr>
                <w:ilvl w:val="0"/>
                <w:numId w:val="184"/>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6F3184">
              <w:rPr>
                <w:b/>
              </w:rPr>
              <w:t xml:space="preserve">Praktikë: </w:t>
            </w:r>
            <w:r>
              <w:t>Pikturimi i kokës dhe duarve në dimension natyror.</w:t>
            </w:r>
          </w:p>
        </w:tc>
      </w:tr>
      <w:tr w:rsidR="006F3184" w:rsidRPr="009E084F" w14:paraId="0FDB1596" w14:textId="77777777" w:rsidTr="00D26D1A">
        <w:trPr>
          <w:trHeight w:val="1370"/>
        </w:trPr>
        <w:tc>
          <w:tcPr>
            <w:tcW w:w="1605" w:type="dxa"/>
            <w:tcBorders>
              <w:top w:val="single" w:sz="4" w:space="0" w:color="000000"/>
              <w:left w:val="single" w:sz="4" w:space="0" w:color="000000"/>
              <w:right w:val="single" w:sz="4" w:space="0" w:color="000000"/>
            </w:tcBorders>
            <w:tcMar>
              <w:top w:w="80" w:type="dxa"/>
              <w:left w:w="80" w:type="dxa"/>
              <w:bottom w:w="80" w:type="dxa"/>
              <w:right w:w="80" w:type="dxa"/>
            </w:tcMar>
          </w:tcPr>
          <w:p w14:paraId="231BD49A" w14:textId="77777777" w:rsidR="006F3184" w:rsidRDefault="006F3184">
            <w:pPr>
              <w:spacing w:after="240"/>
              <w:ind w:left="0" w:hanging="2"/>
            </w:pPr>
            <w:r>
              <w:rPr>
                <w:b/>
              </w:rPr>
              <w:t>Java 9:</w:t>
            </w:r>
          </w:p>
        </w:tc>
        <w:tc>
          <w:tcPr>
            <w:tcW w:w="7755" w:type="dxa"/>
            <w:gridSpan w:val="5"/>
            <w:tcBorders>
              <w:top w:val="single" w:sz="4" w:space="0" w:color="000000"/>
              <w:left w:val="single" w:sz="4" w:space="0" w:color="000000"/>
              <w:right w:val="single" w:sz="4" w:space="0" w:color="000000"/>
            </w:tcBorders>
            <w:tcMar>
              <w:top w:w="80" w:type="dxa"/>
              <w:left w:w="80" w:type="dxa"/>
              <w:bottom w:w="80" w:type="dxa"/>
              <w:right w:w="80" w:type="dxa"/>
            </w:tcMar>
          </w:tcPr>
          <w:p w14:paraId="4C6487EA" w14:textId="77777777" w:rsidR="006F3184" w:rsidRPr="006F3184" w:rsidRDefault="006F3184" w:rsidP="0091088E">
            <w:pPr>
              <w:numPr>
                <w:ilvl w:val="0"/>
                <w:numId w:val="184"/>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lang w:val="de-DE"/>
              </w:rPr>
            </w:pPr>
            <w:r w:rsidRPr="005A4300">
              <w:rPr>
                <w:b/>
                <w:lang w:val="de-DE"/>
              </w:rPr>
              <w:t>Punë praktike intensive në studio</w:t>
            </w:r>
            <w:r w:rsidRPr="005A4300">
              <w:rPr>
                <w:lang w:val="de-DE"/>
              </w:rPr>
              <w:t xml:space="preserve">/ Vazhdim “Portreti i bazuar në model të gjallë”. </w:t>
            </w:r>
          </w:p>
          <w:p w14:paraId="6E3E73F4" w14:textId="292EA5B6" w:rsidR="006F3184" w:rsidRPr="006F3184" w:rsidRDefault="006F3184" w:rsidP="0091088E">
            <w:pPr>
              <w:numPr>
                <w:ilvl w:val="0"/>
                <w:numId w:val="184"/>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lang w:val="de-DE"/>
              </w:rPr>
            </w:pPr>
            <w:r w:rsidRPr="006F3184">
              <w:rPr>
                <w:b/>
                <w:lang w:val="de-DE"/>
              </w:rPr>
              <w:t>Kritikë dhe korrekturë</w:t>
            </w:r>
            <w:r w:rsidRPr="006F3184">
              <w:rPr>
                <w:lang w:val="de-DE"/>
              </w:rPr>
              <w:t xml:space="preserve"> e punë</w:t>
            </w:r>
            <w:r w:rsidR="000C4FF8">
              <w:rPr>
                <w:lang w:val="de-DE"/>
              </w:rPr>
              <w:t>s</w:t>
            </w:r>
            <w:r w:rsidRPr="006F3184">
              <w:rPr>
                <w:lang w:val="de-DE"/>
              </w:rPr>
              <w:t xml:space="preserve"> praktike.</w:t>
            </w:r>
          </w:p>
          <w:p w14:paraId="7F3B837F" w14:textId="77777777" w:rsidR="006F3184" w:rsidRPr="006F3184" w:rsidRDefault="006F3184" w:rsidP="0091088E">
            <w:pPr>
              <w:pBdr>
                <w:top w:val="none" w:sz="0" w:space="0" w:color="000000"/>
                <w:bottom w:val="none" w:sz="0" w:space="0" w:color="000000"/>
                <w:right w:val="none" w:sz="0" w:space="0" w:color="000000"/>
                <w:between w:val="none" w:sz="0" w:space="0" w:color="000000"/>
              </w:pBdr>
              <w:ind w:leftChars="0" w:left="718" w:firstLineChars="0" w:firstLine="0"/>
              <w:jc w:val="both"/>
              <w:rPr>
                <w:rFonts w:ascii="Calibri" w:eastAsia="Calibri" w:hAnsi="Calibri" w:cs="Calibri"/>
                <w:lang w:val="de-DE"/>
              </w:rPr>
            </w:pPr>
          </w:p>
          <w:p w14:paraId="10906E10" w14:textId="6CF33B38" w:rsidR="006F3184" w:rsidRPr="006F3184" w:rsidRDefault="006F3184" w:rsidP="0091088E">
            <w:pPr>
              <w:pBdr>
                <w:top w:val="none" w:sz="0" w:space="0" w:color="000000"/>
                <w:bottom w:val="none" w:sz="0" w:space="0" w:color="000000"/>
                <w:right w:val="none" w:sz="0" w:space="0" w:color="000000"/>
                <w:between w:val="none" w:sz="0" w:space="0" w:color="000000"/>
              </w:pBdr>
              <w:ind w:left="0" w:hanging="2"/>
              <w:jc w:val="both"/>
              <w:rPr>
                <w:rFonts w:ascii="Calibri" w:eastAsia="Calibri" w:hAnsi="Calibri" w:cs="Calibri"/>
                <w:lang w:val="de-DE"/>
              </w:rPr>
            </w:pPr>
            <w:r w:rsidRPr="005A4300">
              <w:rPr>
                <w:b/>
                <w:i/>
                <w:lang w:val="de-DE"/>
              </w:rPr>
              <w:t xml:space="preserve">Detyrë shtëpie: </w:t>
            </w:r>
            <w:r w:rsidRPr="005A4300">
              <w:rPr>
                <w:i/>
                <w:lang w:val="de-DE"/>
              </w:rPr>
              <w:t>Studentët duhet të realizojnë në bllokun e skicave vizatime- autoportrete të shpejta- kroki për të analizuar karakterin e tyre.</w:t>
            </w:r>
          </w:p>
        </w:tc>
      </w:tr>
      <w:tr w:rsidR="00243ABD" w14:paraId="4F0B6BE8"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593B1B" w14:textId="77777777" w:rsidR="00243ABD" w:rsidRDefault="00000000">
            <w:pPr>
              <w:spacing w:after="240"/>
              <w:ind w:left="0" w:hanging="2"/>
            </w:pPr>
            <w:r>
              <w:rPr>
                <w:b/>
              </w:rPr>
              <w:t>Java 10:</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F931DC" w14:textId="77777777" w:rsidR="002C206F"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 xml:space="preserve">Kujtesa si burim artistik për krijimtari. </w:t>
            </w:r>
          </w:p>
          <w:p w14:paraId="00E79352" w14:textId="23F27EDA"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2C206F">
              <w:rPr>
                <w:b/>
              </w:rPr>
              <w:t xml:space="preserve">Praktikë: </w:t>
            </w:r>
            <w:r>
              <w:t>Krijimi i pikturave bazuar në temat e fëmijërisë.</w:t>
            </w:r>
          </w:p>
        </w:tc>
      </w:tr>
      <w:tr w:rsidR="00243ABD" w14:paraId="54A39F1F"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378930" w14:textId="77777777" w:rsidR="00243ABD" w:rsidRDefault="00000000">
            <w:pPr>
              <w:ind w:left="0" w:hanging="2"/>
            </w:pPr>
            <w:r>
              <w:rPr>
                <w:b/>
              </w:rPr>
              <w:t>Java 11:</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6F727B" w14:textId="77777777" w:rsidR="002C206F"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 xml:space="preserve">Eksperimentimi me mediume të ndryshme në pikturë. </w:t>
            </w:r>
          </w:p>
          <w:p w14:paraId="6DE711D2" w14:textId="011096A2"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2C206F">
              <w:rPr>
                <w:b/>
              </w:rPr>
              <w:t xml:space="preserve">Praktikë: </w:t>
            </w:r>
            <w:r>
              <w:t>Zbatimi i teknikave dhe materialeve të reja në projektet personale.</w:t>
            </w:r>
          </w:p>
        </w:tc>
      </w:tr>
      <w:tr w:rsidR="00243ABD" w14:paraId="23753AAF"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1C4F97" w14:textId="77777777" w:rsidR="00243ABD" w:rsidRDefault="00000000">
            <w:pPr>
              <w:spacing w:after="240"/>
              <w:ind w:left="0" w:hanging="2"/>
            </w:pPr>
            <w:r>
              <w:rPr>
                <w:b/>
              </w:rPr>
              <w:t>Java 12:</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8C5F14" w14:textId="77777777" w:rsidR="002C206F"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 xml:space="preserve">Analiza e veprave të mjeshtërve të mëdhenj. </w:t>
            </w:r>
          </w:p>
          <w:p w14:paraId="69BA199B" w14:textId="44042857"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2C206F">
              <w:rPr>
                <w:b/>
              </w:rPr>
              <w:t xml:space="preserve">Praktikë: </w:t>
            </w:r>
            <w:r>
              <w:t>Riprodhimi dhe interpretimi i stileve të mjeshtërve në punimet vetjake.</w:t>
            </w:r>
          </w:p>
        </w:tc>
      </w:tr>
      <w:tr w:rsidR="00243ABD" w14:paraId="0D4E0D12"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590A36" w14:textId="77777777" w:rsidR="00243ABD" w:rsidRDefault="00000000">
            <w:pPr>
              <w:spacing w:after="240"/>
              <w:ind w:left="0" w:hanging="2"/>
            </w:pPr>
            <w:r>
              <w:rPr>
                <w:b/>
              </w:rPr>
              <w:t>Java 13:</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3471BD" w14:textId="77777777" w:rsidR="002C206F"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Përdorimi i motiveve tradicionale në artin modern.</w:t>
            </w:r>
          </w:p>
          <w:p w14:paraId="45B008CA" w14:textId="56D547E8"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2C206F">
              <w:rPr>
                <w:b/>
              </w:rPr>
              <w:t xml:space="preserve">Praktikë: </w:t>
            </w:r>
            <w:r>
              <w:t>Krijimi i kompozicioneve që ndërthurin motive tradicionale dhe bashkëkohore.</w:t>
            </w:r>
          </w:p>
        </w:tc>
      </w:tr>
      <w:tr w:rsidR="00243ABD" w14:paraId="4291C22A"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581D4C" w14:textId="77777777" w:rsidR="00243ABD" w:rsidRDefault="00000000">
            <w:pPr>
              <w:spacing w:after="240"/>
              <w:ind w:left="0" w:hanging="2"/>
            </w:pPr>
            <w:r>
              <w:rPr>
                <w:b/>
              </w:rPr>
              <w:t>Java 14:</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50D45C" w14:textId="77777777" w:rsidR="002C206F"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 xml:space="preserve">Figura njerëzore dhe trajtimi i saj në lëvizje. </w:t>
            </w:r>
          </w:p>
          <w:p w14:paraId="2F935788" w14:textId="4C998359"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2C206F">
              <w:rPr>
                <w:b/>
              </w:rPr>
              <w:t xml:space="preserve">Praktikë: </w:t>
            </w:r>
            <w:r>
              <w:t>Kroki dhe piktura të shpejta të figurave në lëvizje.</w:t>
            </w:r>
          </w:p>
        </w:tc>
      </w:tr>
      <w:tr w:rsidR="00243ABD" w14:paraId="0598FA1D"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D2A337" w14:textId="77777777" w:rsidR="00243ABD" w:rsidRDefault="00000000">
            <w:pPr>
              <w:spacing w:after="240"/>
              <w:ind w:left="0" w:hanging="2"/>
              <w:rPr>
                <w:b/>
              </w:rPr>
            </w:pPr>
            <w:r>
              <w:rPr>
                <w:b/>
              </w:rPr>
              <w:lastRenderedPageBreak/>
              <w:t>Java 15:</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6CB654" w14:textId="77777777" w:rsidR="002C206F"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Peizazhi në art dhe teknikat për krijimin e atmosferës.</w:t>
            </w:r>
          </w:p>
          <w:p w14:paraId="2870AC91" w14:textId="4799194F"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2C206F">
              <w:rPr>
                <w:b/>
              </w:rPr>
              <w:t xml:space="preserve">Praktikë: </w:t>
            </w:r>
            <w:r>
              <w:t>Pikturimi i një peizazhi bazuar në observim të drejtpërdrejtë.</w:t>
            </w:r>
          </w:p>
        </w:tc>
      </w:tr>
      <w:tr w:rsidR="00243ABD" w14:paraId="3C945B22"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BFF04B" w14:textId="77777777" w:rsidR="00243ABD" w:rsidRDefault="00000000">
            <w:pPr>
              <w:spacing w:after="240"/>
              <w:ind w:left="0" w:hanging="2"/>
              <w:rPr>
                <w:b/>
              </w:rPr>
            </w:pPr>
            <w:r>
              <w:rPr>
                <w:b/>
              </w:rPr>
              <w:t>Java 16:</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D57EE7" w14:textId="77777777" w:rsidR="006F01E8" w:rsidRPr="006F01E8" w:rsidRDefault="00000000" w:rsidP="006F01E8">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Kompozicioni kompleks në natyrën e qetë.</w:t>
            </w:r>
          </w:p>
          <w:p w14:paraId="79BC018C" w14:textId="4967A944" w:rsidR="00243ABD" w:rsidRPr="006F01E8" w:rsidRDefault="00000000" w:rsidP="006F01E8">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6F01E8">
              <w:rPr>
                <w:b/>
              </w:rPr>
              <w:t xml:space="preserve">Praktikë: </w:t>
            </w:r>
            <w:r>
              <w:t>Puna në studio për të ndërtuar kompozicione të avancuara.</w:t>
            </w:r>
          </w:p>
        </w:tc>
      </w:tr>
      <w:tr w:rsidR="00243ABD" w14:paraId="5EA121E3"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790A2F" w14:textId="77777777" w:rsidR="00243ABD" w:rsidRDefault="00000000">
            <w:pPr>
              <w:spacing w:after="240"/>
              <w:ind w:left="0" w:hanging="2"/>
              <w:rPr>
                <w:b/>
              </w:rPr>
            </w:pPr>
            <w:r>
              <w:rPr>
                <w:b/>
              </w:rPr>
              <w:t>Java 17:</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973D7E" w14:textId="77777777" w:rsidR="002C206F"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Trajtimi i materialeve si qelqi dhe metali në pikturë.</w:t>
            </w:r>
          </w:p>
          <w:p w14:paraId="46484C3A" w14:textId="01FC3C05"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2C206F">
              <w:rPr>
                <w:b/>
              </w:rPr>
              <w:t xml:space="preserve">Praktikë: </w:t>
            </w:r>
            <w:r>
              <w:t>Pikturimi i materialeve të ndërlikuara me theks në teksturë dhe reflektim.</w:t>
            </w:r>
          </w:p>
        </w:tc>
      </w:tr>
      <w:tr w:rsidR="00243ABD" w:rsidRPr="009E084F" w14:paraId="26147433"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9DF2FB" w14:textId="77777777" w:rsidR="00243ABD" w:rsidRDefault="00000000">
            <w:pPr>
              <w:spacing w:after="240"/>
              <w:ind w:left="0" w:hanging="2"/>
              <w:rPr>
                <w:b/>
              </w:rPr>
            </w:pPr>
            <w:r>
              <w:rPr>
                <w:b/>
              </w:rPr>
              <w:t>Java 18:</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34E4C2" w14:textId="77777777" w:rsidR="002C206F"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Eksperimentimi me ide dhe forma abstrakte.</w:t>
            </w:r>
          </w:p>
          <w:p w14:paraId="36CB0891" w14:textId="11C28A00"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lang w:val="de-DE"/>
              </w:rPr>
            </w:pPr>
            <w:r w:rsidRPr="002C206F">
              <w:rPr>
                <w:b/>
                <w:lang w:val="de-DE"/>
              </w:rPr>
              <w:t xml:space="preserve">Praktikë: </w:t>
            </w:r>
            <w:r w:rsidRPr="002C206F">
              <w:rPr>
                <w:lang w:val="de-DE"/>
              </w:rPr>
              <w:t>Zhvillimi i kompozicioneve abstrakte dhe ekspresive.</w:t>
            </w:r>
          </w:p>
        </w:tc>
      </w:tr>
      <w:tr w:rsidR="00243ABD" w14:paraId="47EF703F"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BA93FA" w14:textId="77777777" w:rsidR="00243ABD" w:rsidRDefault="00000000">
            <w:pPr>
              <w:spacing w:after="240"/>
              <w:ind w:left="0" w:hanging="2"/>
              <w:rPr>
                <w:b/>
              </w:rPr>
            </w:pPr>
            <w:r>
              <w:rPr>
                <w:b/>
              </w:rPr>
              <w:t>Java 19:</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84D423" w14:textId="77777777" w:rsidR="002C206F"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Portretet ekspresive dhe fuqia e ngjyrave.</w:t>
            </w:r>
          </w:p>
          <w:p w14:paraId="789003D1" w14:textId="756374CD"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2C206F">
              <w:rPr>
                <w:b/>
              </w:rPr>
              <w:t xml:space="preserve">Praktikë: </w:t>
            </w:r>
            <w:r>
              <w:t>Realizimi i portreteve me fokus në emocion dhe ngjyrë.</w:t>
            </w:r>
          </w:p>
        </w:tc>
      </w:tr>
      <w:tr w:rsidR="00243ABD" w14:paraId="76FDF619"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B1FC86" w14:textId="77777777" w:rsidR="00243ABD" w:rsidRDefault="00000000">
            <w:pPr>
              <w:spacing w:after="240"/>
              <w:ind w:left="0" w:hanging="2"/>
              <w:rPr>
                <w:b/>
              </w:rPr>
            </w:pPr>
            <w:r>
              <w:rPr>
                <w:b/>
              </w:rPr>
              <w:t>Java 20:</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1284A3" w14:textId="21723EA9" w:rsidR="002C206F"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Figura në ambient urban: Ndikimi i vend</w:t>
            </w:r>
            <w:r w:rsidR="006F01E8">
              <w:t>-</w:t>
            </w:r>
            <w:r>
              <w:t xml:space="preserve">ndodhjes në art. </w:t>
            </w:r>
          </w:p>
          <w:p w14:paraId="100DA84B" w14:textId="2D438358"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2C206F">
              <w:rPr>
                <w:b/>
              </w:rPr>
              <w:t xml:space="preserve">Praktikë: </w:t>
            </w:r>
            <w:r>
              <w:t>Pikturimi i figurës në mjedis urban të observuar.</w:t>
            </w:r>
          </w:p>
        </w:tc>
      </w:tr>
      <w:tr w:rsidR="00243ABD" w:rsidRPr="009E084F" w14:paraId="46A7C4B5"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D70769" w14:textId="77777777" w:rsidR="00243ABD" w:rsidRDefault="00000000">
            <w:pPr>
              <w:spacing w:after="240"/>
              <w:ind w:left="0" w:hanging="2"/>
              <w:rPr>
                <w:b/>
              </w:rPr>
            </w:pPr>
            <w:r>
              <w:rPr>
                <w:b/>
              </w:rPr>
              <w:t>Java 21:</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5833F3" w14:textId="77777777" w:rsidR="006F01E8" w:rsidRPr="006F01E8" w:rsidRDefault="00000000" w:rsidP="006F01E8">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Figura dhe enterieri: Koncepte të reja në art.</w:t>
            </w:r>
          </w:p>
          <w:p w14:paraId="4C8287FD" w14:textId="1538A680" w:rsidR="00243ABD" w:rsidRPr="006F01E8" w:rsidRDefault="00000000" w:rsidP="006F01E8">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lang w:val="de-DE"/>
              </w:rPr>
            </w:pPr>
            <w:r w:rsidRPr="006F01E8">
              <w:rPr>
                <w:b/>
                <w:lang w:val="de-DE"/>
              </w:rPr>
              <w:t xml:space="preserve">Praktikë: </w:t>
            </w:r>
            <w:r w:rsidRPr="006F01E8">
              <w:rPr>
                <w:lang w:val="de-DE"/>
              </w:rPr>
              <w:t>Kompozimi i figurës në një ambient enterieri.</w:t>
            </w:r>
          </w:p>
        </w:tc>
      </w:tr>
      <w:tr w:rsidR="00243ABD" w14:paraId="13529E28"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23EC1" w14:textId="77777777" w:rsidR="00243ABD" w:rsidRDefault="00000000">
            <w:pPr>
              <w:spacing w:after="240"/>
              <w:ind w:left="0" w:hanging="2"/>
              <w:rPr>
                <w:b/>
              </w:rPr>
            </w:pPr>
            <w:r>
              <w:rPr>
                <w:b/>
              </w:rPr>
              <w:t>Java 22:</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5D1F37" w14:textId="77777777" w:rsidR="002C206F"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Kombinimi i formave natyrore dhe njerëzore.</w:t>
            </w:r>
          </w:p>
          <w:p w14:paraId="7F484A2D" w14:textId="353BDB69"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2C206F">
              <w:rPr>
                <w:b/>
              </w:rPr>
              <w:t xml:space="preserve">Praktikë: </w:t>
            </w:r>
            <w:r>
              <w:t>Zhvillimi i pikturave që ndërthurin elemente të ndryshme natyrore dhe figurative.</w:t>
            </w:r>
          </w:p>
        </w:tc>
      </w:tr>
      <w:tr w:rsidR="00243ABD" w:rsidRPr="009E084F" w14:paraId="64B38134"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8A171B" w14:textId="77777777" w:rsidR="00243ABD" w:rsidRDefault="00000000">
            <w:pPr>
              <w:spacing w:after="240"/>
              <w:ind w:left="0" w:hanging="2"/>
              <w:rPr>
                <w:b/>
              </w:rPr>
            </w:pPr>
            <w:r>
              <w:rPr>
                <w:b/>
              </w:rPr>
              <w:t>Java 23:</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88C3B9" w14:textId="77777777" w:rsidR="002C206F"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lang w:val="de-DE"/>
              </w:rPr>
            </w:pPr>
            <w:r w:rsidRPr="005A4300">
              <w:rPr>
                <w:b/>
                <w:lang w:val="de-DE"/>
              </w:rPr>
              <w:t xml:space="preserve">Ligjëratë: </w:t>
            </w:r>
            <w:r w:rsidRPr="005A4300">
              <w:rPr>
                <w:lang w:val="de-DE"/>
              </w:rPr>
              <w:t>Projekti përfundimtar: Parimet e pikturimit triptik.</w:t>
            </w:r>
          </w:p>
          <w:p w14:paraId="392BE9C2" w14:textId="304BA1BE"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lang w:val="de-DE"/>
              </w:rPr>
            </w:pPr>
            <w:r w:rsidRPr="002C206F">
              <w:rPr>
                <w:b/>
                <w:lang w:val="de-DE"/>
              </w:rPr>
              <w:t xml:space="preserve">Praktikë: </w:t>
            </w:r>
            <w:r w:rsidRPr="002C206F">
              <w:rPr>
                <w:lang w:val="de-DE"/>
              </w:rPr>
              <w:t>Fillimi i projektit triptik që përfshin natyrën, portretin dhe peizazhin.</w:t>
            </w:r>
          </w:p>
        </w:tc>
      </w:tr>
      <w:tr w:rsidR="00243ABD" w14:paraId="6FF0A87D"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709DE7" w14:textId="77777777" w:rsidR="00243ABD" w:rsidRDefault="00000000">
            <w:pPr>
              <w:spacing w:after="240"/>
              <w:ind w:left="0" w:hanging="2"/>
              <w:rPr>
                <w:b/>
              </w:rPr>
            </w:pPr>
            <w:r>
              <w:rPr>
                <w:b/>
              </w:rPr>
              <w:t>Java 24:</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5D8E2" w14:textId="77777777" w:rsidR="002C206F"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Hulumtimi mbi teknikat bashkëkohore të pikturimit.</w:t>
            </w:r>
          </w:p>
          <w:p w14:paraId="63E1FE96" w14:textId="53A3FD36"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2C206F">
              <w:rPr>
                <w:b/>
              </w:rPr>
              <w:t xml:space="preserve">Praktikë: </w:t>
            </w:r>
            <w:r>
              <w:t>Eksperimentimi me teknika moderne dhe dokumentimi i proceseve.</w:t>
            </w:r>
          </w:p>
        </w:tc>
      </w:tr>
      <w:tr w:rsidR="00243ABD" w14:paraId="1202CB99"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7CC81B" w14:textId="77777777" w:rsidR="00243ABD" w:rsidRDefault="00000000">
            <w:pPr>
              <w:spacing w:after="240"/>
              <w:ind w:left="0" w:hanging="2"/>
              <w:rPr>
                <w:b/>
              </w:rPr>
            </w:pPr>
            <w:r>
              <w:rPr>
                <w:b/>
              </w:rPr>
              <w:t>Java 25:</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88EDD3" w14:textId="3A912D17" w:rsidR="002C206F"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Ligjëratë:</w:t>
            </w:r>
            <w:r>
              <w:t xml:space="preserve"> Pikturimi i motiveve </w:t>
            </w:r>
            <w:r w:rsidR="006F01E8">
              <w:t>të bazuara në kafshë</w:t>
            </w:r>
            <w:r>
              <w:t xml:space="preserve"> si pjesë e artit vizual.</w:t>
            </w:r>
          </w:p>
          <w:p w14:paraId="1DDBBD88" w14:textId="78DE88FF"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2C206F">
              <w:rPr>
                <w:b/>
              </w:rPr>
              <w:t xml:space="preserve">Praktikë: </w:t>
            </w:r>
            <w:r>
              <w:t xml:space="preserve">Realizimi i një kompozicioni që përfshin motive </w:t>
            </w:r>
            <w:r w:rsidR="00D74CDA">
              <w:t>të bazuara në kafshë</w:t>
            </w:r>
            <w:r>
              <w:t>.</w:t>
            </w:r>
          </w:p>
        </w:tc>
      </w:tr>
      <w:tr w:rsidR="00243ABD" w14:paraId="400D8B1C"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49611C" w14:textId="77777777" w:rsidR="00243ABD" w:rsidRDefault="00000000">
            <w:pPr>
              <w:spacing w:after="240"/>
              <w:ind w:left="0" w:hanging="2"/>
              <w:rPr>
                <w:b/>
              </w:rPr>
            </w:pPr>
            <w:r>
              <w:rPr>
                <w:b/>
              </w:rPr>
              <w:t>Java 26:</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CE706B" w14:textId="77777777" w:rsid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 xml:space="preserve">Figura në enterier dhe qasjet surealiste. </w:t>
            </w:r>
          </w:p>
          <w:p w14:paraId="093136BC" w14:textId="1391CF67"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2C206F">
              <w:rPr>
                <w:b/>
              </w:rPr>
              <w:t xml:space="preserve">Praktikë: </w:t>
            </w:r>
            <w:r>
              <w:t>Eksplorimi i enterierit dhe zhvillimi i qasjeve surealiste në art.</w:t>
            </w:r>
          </w:p>
        </w:tc>
      </w:tr>
      <w:tr w:rsidR="00243ABD" w:rsidRPr="009E084F" w14:paraId="2BEB1266"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9E8F94" w14:textId="77777777" w:rsidR="00243ABD" w:rsidRDefault="00000000">
            <w:pPr>
              <w:spacing w:after="240"/>
              <w:ind w:left="0" w:hanging="2"/>
              <w:rPr>
                <w:b/>
              </w:rPr>
            </w:pPr>
            <w:r>
              <w:rPr>
                <w:b/>
              </w:rPr>
              <w:t>Java 27:</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E4E88A" w14:textId="77777777" w:rsid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Rishikimi dhe përmirësimi i projekteve të kaluara.</w:t>
            </w:r>
          </w:p>
          <w:p w14:paraId="2088672E" w14:textId="426BD55B"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lang w:val="de-DE"/>
              </w:rPr>
            </w:pPr>
            <w:r w:rsidRPr="002C206F">
              <w:rPr>
                <w:b/>
                <w:lang w:val="de-DE"/>
              </w:rPr>
              <w:t xml:space="preserve">Praktikë: </w:t>
            </w:r>
            <w:r w:rsidRPr="002C206F">
              <w:rPr>
                <w:lang w:val="de-DE"/>
              </w:rPr>
              <w:t>Përgatitje për prezantime përfundimtare dhe kritikë konstruktive.</w:t>
            </w:r>
          </w:p>
        </w:tc>
      </w:tr>
      <w:tr w:rsidR="00243ABD" w14:paraId="5FFC3673"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2D9FDA" w14:textId="77777777" w:rsidR="00243ABD" w:rsidRDefault="00000000">
            <w:pPr>
              <w:spacing w:after="240"/>
              <w:ind w:left="0" w:hanging="2"/>
              <w:rPr>
                <w:b/>
              </w:rPr>
            </w:pPr>
            <w:r>
              <w:rPr>
                <w:b/>
              </w:rPr>
              <w:t>Java 28:</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0DEE12" w14:textId="77777777" w:rsid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lang w:val="de-DE"/>
              </w:rPr>
            </w:pPr>
            <w:r w:rsidRPr="005A4300">
              <w:rPr>
                <w:b/>
                <w:lang w:val="de-DE"/>
              </w:rPr>
              <w:t xml:space="preserve">Ligjëratë: </w:t>
            </w:r>
            <w:r w:rsidRPr="005A4300">
              <w:rPr>
                <w:lang w:val="de-DE"/>
              </w:rPr>
              <w:t>Kritika kolektive dhe prezantimi i punimeve.</w:t>
            </w:r>
          </w:p>
          <w:p w14:paraId="490500CB" w14:textId="16CFD43D"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lang w:val="de-DE"/>
              </w:rPr>
            </w:pPr>
            <w:r w:rsidRPr="002C206F">
              <w:rPr>
                <w:b/>
              </w:rPr>
              <w:t xml:space="preserve">Praktikë: </w:t>
            </w:r>
            <w:r>
              <w:t>Prezantimi i projekteve individuale dhe diskutimi grupor mbi to.</w:t>
            </w:r>
          </w:p>
        </w:tc>
      </w:tr>
      <w:tr w:rsidR="00243ABD" w14:paraId="3E45BDC5"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C1B749" w14:textId="77777777" w:rsidR="00243ABD" w:rsidRDefault="00000000">
            <w:pPr>
              <w:spacing w:after="240"/>
              <w:ind w:left="0" w:hanging="2"/>
              <w:rPr>
                <w:b/>
              </w:rPr>
            </w:pPr>
            <w:r>
              <w:rPr>
                <w:b/>
              </w:rPr>
              <w:lastRenderedPageBreak/>
              <w:t>Java 29:</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E82EEA" w14:textId="77777777" w:rsid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Pr>
                <w:b/>
              </w:rPr>
              <w:t xml:space="preserve">Ligjëratë: </w:t>
            </w:r>
            <w:r>
              <w:t>Përgatitja për ekspozitën përfundimtare.</w:t>
            </w:r>
          </w:p>
          <w:p w14:paraId="501E879F" w14:textId="668A3A37"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rPr>
            </w:pPr>
            <w:r w:rsidRPr="002C206F">
              <w:rPr>
                <w:b/>
              </w:rPr>
              <w:t xml:space="preserve">Praktikë: </w:t>
            </w:r>
            <w:r>
              <w:t>Aranzhimi i punimeve dhe përgatitja për ekspozim publik.</w:t>
            </w:r>
          </w:p>
        </w:tc>
      </w:tr>
      <w:tr w:rsidR="00243ABD" w:rsidRPr="009E084F" w14:paraId="4DB4FC1E"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8E14B2" w14:textId="77777777" w:rsidR="00243ABD" w:rsidRDefault="00000000">
            <w:pPr>
              <w:spacing w:after="240"/>
              <w:ind w:left="0" w:hanging="2"/>
              <w:rPr>
                <w:b/>
              </w:rPr>
            </w:pPr>
            <w:r>
              <w:rPr>
                <w:b/>
              </w:rPr>
              <w:t>Java 30:</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F30793" w14:textId="77777777" w:rsid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lang w:val="de-DE"/>
              </w:rPr>
            </w:pPr>
            <w:r w:rsidRPr="005A4300">
              <w:rPr>
                <w:b/>
                <w:lang w:val="de-DE"/>
              </w:rPr>
              <w:t>Ligjëratë:</w:t>
            </w:r>
            <w:r w:rsidRPr="005A4300">
              <w:rPr>
                <w:lang w:val="de-DE"/>
              </w:rPr>
              <w:t xml:space="preserve"> Reflektim mbi progresin gjatë vitit akademik.</w:t>
            </w:r>
          </w:p>
          <w:p w14:paraId="1E2006E3" w14:textId="0B691FBB" w:rsidR="00243ABD" w:rsidRPr="002C206F" w:rsidRDefault="00000000" w:rsidP="0091088E">
            <w:pPr>
              <w:numPr>
                <w:ilvl w:val="0"/>
                <w:numId w:val="185"/>
              </w:numPr>
              <w:pBdr>
                <w:top w:val="none" w:sz="0" w:space="0" w:color="000000"/>
                <w:bottom w:val="none" w:sz="0" w:space="0" w:color="000000"/>
                <w:right w:val="none" w:sz="0" w:space="0" w:color="000000"/>
                <w:between w:val="none" w:sz="0" w:space="0" w:color="000000"/>
              </w:pBdr>
              <w:ind w:leftChars="0" w:firstLineChars="0"/>
              <w:jc w:val="both"/>
              <w:rPr>
                <w:rFonts w:ascii="Calibri" w:eastAsia="Calibri" w:hAnsi="Calibri" w:cs="Calibri"/>
                <w:lang w:val="de-DE"/>
              </w:rPr>
            </w:pPr>
            <w:r w:rsidRPr="002C206F">
              <w:rPr>
                <w:b/>
                <w:lang w:val="de-DE"/>
              </w:rPr>
              <w:t xml:space="preserve">Praktikë: </w:t>
            </w:r>
            <w:r w:rsidRPr="002C206F">
              <w:rPr>
                <w:lang w:val="de-DE"/>
              </w:rPr>
              <w:t>Diskutime për rezultatet individuale dhe kolektive në ekspozitën përfundimtare.</w:t>
            </w:r>
          </w:p>
        </w:tc>
      </w:tr>
      <w:tr w:rsidR="00243ABD" w:rsidRPr="009E084F" w14:paraId="522104AC" w14:textId="77777777">
        <w:trPr>
          <w:trHeight w:val="320"/>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5039BD53" w14:textId="77777777" w:rsidR="00243ABD" w:rsidRPr="005A4300" w:rsidRDefault="00000000">
            <w:pPr>
              <w:widowControl w:val="0"/>
              <w:ind w:left="0" w:hanging="2"/>
              <w:rPr>
                <w:b/>
                <w:lang w:val="de-DE"/>
              </w:rPr>
            </w:pPr>
            <w:r w:rsidRPr="005A4300">
              <w:rPr>
                <w:b/>
                <w:lang w:val="de-DE"/>
              </w:rPr>
              <w:t>Politikat akademike dhe rregullat e mirësjelljes:</w:t>
            </w:r>
            <w:r w:rsidRPr="005A4300">
              <w:rPr>
                <w:lang w:val="de-DE"/>
              </w:rPr>
              <w:t xml:space="preserve"> </w:t>
            </w:r>
          </w:p>
        </w:tc>
      </w:tr>
      <w:tr w:rsidR="00243ABD" w14:paraId="1748F326"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04290E" w14:textId="77777777" w:rsidR="00E24F5F" w:rsidRPr="009B046B" w:rsidRDefault="00E24F5F" w:rsidP="00E24F5F">
            <w:pPr>
              <w:ind w:left="0" w:hanging="2"/>
              <w:jc w:val="both"/>
              <w:rPr>
                <w:lang w:val="de-DE"/>
              </w:rPr>
            </w:pPr>
            <w:r w:rsidRPr="009B046B">
              <w:rPr>
                <w:lang w:val="de-DE"/>
              </w:rPr>
              <w:t>azuar në dispozitat e Statutit të Universitetit të Prishtinës dhe parimet e integritetit akademik, politikat dhe rregullat e mëposhtme janë përcaktuar për të siguruar një mjedis të drejtë, respektues dhe të orientuar drejt rezultateve të suksesshme akademike.</w:t>
            </w:r>
          </w:p>
          <w:p w14:paraId="49A7ECAE" w14:textId="77777777" w:rsidR="00E24F5F" w:rsidRPr="009B046B" w:rsidRDefault="00E24F5F" w:rsidP="00E24F5F">
            <w:pPr>
              <w:ind w:left="0" w:hanging="2"/>
              <w:rPr>
                <w:lang w:val="de-DE"/>
              </w:rPr>
            </w:pPr>
          </w:p>
          <w:p w14:paraId="4A2FACF2" w14:textId="77777777" w:rsidR="00E24F5F" w:rsidRPr="00D80F44" w:rsidRDefault="00E24F5F" w:rsidP="00E24F5F">
            <w:pPr>
              <w:ind w:left="0" w:hanging="2"/>
              <w:rPr>
                <w:b/>
                <w:bCs/>
              </w:rPr>
            </w:pPr>
            <w:r w:rsidRPr="00D80F44">
              <w:rPr>
                <w:b/>
                <w:bCs/>
              </w:rPr>
              <w:t>Respektimi i Orarit dhe Pjesëmarrja në Mësim</w:t>
            </w:r>
            <w:r w:rsidRPr="00D80F44">
              <w:rPr>
                <w:b/>
                <w:bCs/>
              </w:rPr>
              <w:br/>
            </w:r>
          </w:p>
          <w:p w14:paraId="220AA2AC" w14:textId="77777777" w:rsidR="00E24F5F" w:rsidRDefault="00E24F5F" w:rsidP="00E24F5F">
            <w:pPr>
              <w:pStyle w:val="ListParagraph"/>
              <w:numPr>
                <w:ilvl w:val="0"/>
                <w:numId w:val="186"/>
              </w:numPr>
              <w:ind w:leftChars="0" w:firstLineChars="0"/>
              <w:jc w:val="both"/>
            </w:pPr>
            <w:r>
              <w:t>Studentët duhet të respektojnë në mënyrë të rreptë orarin e ligjëratave dhe ushtrimeve.</w:t>
            </w:r>
          </w:p>
          <w:p w14:paraId="0D0F6366" w14:textId="77777777" w:rsidR="00E24F5F" w:rsidRDefault="00E24F5F" w:rsidP="00E24F5F">
            <w:pPr>
              <w:pStyle w:val="ListParagraph"/>
              <w:numPr>
                <w:ilvl w:val="0"/>
                <w:numId w:val="186"/>
              </w:numPr>
              <w:ind w:leftChars="0" w:firstLineChars="0"/>
              <w:jc w:val="both"/>
            </w:pPr>
            <w:r>
              <w:t>Mosprezenca e pa arsyetuar mund të ndikojë negativisht në vlerësimin përfundimtar.</w:t>
            </w:r>
          </w:p>
          <w:p w14:paraId="2264FB66" w14:textId="77777777" w:rsidR="00E24F5F" w:rsidRDefault="00E24F5F" w:rsidP="00E24F5F">
            <w:pPr>
              <w:pStyle w:val="ListParagraph"/>
              <w:numPr>
                <w:ilvl w:val="0"/>
                <w:numId w:val="186"/>
              </w:numPr>
              <w:ind w:leftChars="0" w:firstLineChars="0"/>
              <w:jc w:val="both"/>
            </w:pPr>
            <w:r>
              <w:t>Studenti duhet të njoftojë paraprakisht mësimdhënësin për çdo mungesë të arsyeshme, duke paraqitur dokumentacion përkatës.</w:t>
            </w:r>
          </w:p>
          <w:p w14:paraId="170D4C80" w14:textId="77777777" w:rsidR="00E24F5F" w:rsidRDefault="00E24F5F" w:rsidP="00E24F5F">
            <w:pPr>
              <w:pStyle w:val="ListParagraph"/>
              <w:ind w:leftChars="0" w:left="718" w:firstLineChars="0" w:firstLine="0"/>
              <w:jc w:val="both"/>
            </w:pPr>
          </w:p>
          <w:p w14:paraId="743C992C" w14:textId="77777777" w:rsidR="00E24F5F" w:rsidRPr="00D80F44" w:rsidRDefault="00E24F5F" w:rsidP="00E24F5F">
            <w:pPr>
              <w:ind w:left="0" w:hanging="2"/>
              <w:jc w:val="both"/>
              <w:rPr>
                <w:b/>
                <w:bCs/>
              </w:rPr>
            </w:pPr>
            <w:r w:rsidRPr="00D80F44">
              <w:rPr>
                <w:b/>
                <w:bCs/>
              </w:rPr>
              <w:t>Pjesëmarrja aktive në ligjërata dhe diskutime është një pjesë integrale e procesit të nxënies.</w:t>
            </w:r>
          </w:p>
          <w:p w14:paraId="53CD228C" w14:textId="77777777" w:rsidR="00E24F5F" w:rsidRDefault="00E24F5F" w:rsidP="00E24F5F">
            <w:pPr>
              <w:ind w:left="0" w:hanging="2"/>
            </w:pPr>
          </w:p>
          <w:p w14:paraId="7FB32E8C" w14:textId="77777777" w:rsidR="00E24F5F" w:rsidRPr="00D80F44" w:rsidRDefault="00E24F5F" w:rsidP="00E24F5F">
            <w:pPr>
              <w:ind w:left="0" w:hanging="2"/>
              <w:rPr>
                <w:b/>
                <w:bCs/>
                <w:lang w:val="de-DE"/>
              </w:rPr>
            </w:pPr>
            <w:r w:rsidRPr="00D80F44">
              <w:rPr>
                <w:b/>
                <w:bCs/>
                <w:lang w:val="de-DE"/>
              </w:rPr>
              <w:t>Pajisjet dhe Përgatitja e Studentëve</w:t>
            </w:r>
            <w:r>
              <w:rPr>
                <w:b/>
                <w:bCs/>
                <w:lang w:val="de-DE"/>
              </w:rPr>
              <w:t>:</w:t>
            </w:r>
            <w:r w:rsidRPr="00D80F44">
              <w:rPr>
                <w:b/>
                <w:bCs/>
                <w:lang w:val="de-DE"/>
              </w:rPr>
              <w:br/>
            </w:r>
          </w:p>
          <w:p w14:paraId="180D9AF6" w14:textId="77777777" w:rsidR="00E24F5F" w:rsidRDefault="00E24F5F" w:rsidP="00E24F5F">
            <w:pPr>
              <w:pStyle w:val="ListParagraph"/>
              <w:numPr>
                <w:ilvl w:val="0"/>
                <w:numId w:val="187"/>
              </w:numPr>
              <w:ind w:leftChars="0" w:firstLineChars="0"/>
              <w:jc w:val="both"/>
              <w:rPr>
                <w:lang w:val="de-DE"/>
              </w:rPr>
            </w:pPr>
            <w:r w:rsidRPr="00D80F44">
              <w:rPr>
                <w:lang w:val="de-DE"/>
              </w:rPr>
              <w:t>Studentët duhet të jenë të përgatitur për çdo sesion mësimor, duke sjellë të gjitha mjetet e nevojshme për punë (p.sh., bllokun e skicave, mjete për pikturim, dhe materiale të tjera sipas temave mësimore).</w:t>
            </w:r>
          </w:p>
          <w:p w14:paraId="5CFE8AA2" w14:textId="77777777" w:rsidR="00E24F5F" w:rsidRPr="00D80F44" w:rsidRDefault="00E24F5F" w:rsidP="00E24F5F">
            <w:pPr>
              <w:pStyle w:val="ListParagraph"/>
              <w:ind w:leftChars="0" w:left="718" w:firstLineChars="0" w:firstLine="0"/>
              <w:jc w:val="both"/>
              <w:rPr>
                <w:lang w:val="de-DE"/>
              </w:rPr>
            </w:pPr>
          </w:p>
          <w:p w14:paraId="2C195CB1" w14:textId="77777777" w:rsidR="00E24F5F" w:rsidRPr="00D80F44" w:rsidRDefault="00E24F5F" w:rsidP="00E24F5F">
            <w:pPr>
              <w:ind w:left="0" w:hanging="2"/>
              <w:jc w:val="both"/>
              <w:rPr>
                <w:b/>
                <w:bCs/>
                <w:i/>
                <w:iCs/>
                <w:lang w:val="de-DE"/>
              </w:rPr>
            </w:pPr>
            <w:r w:rsidRPr="00D80F44">
              <w:rPr>
                <w:b/>
                <w:bCs/>
                <w:i/>
                <w:iCs/>
                <w:lang w:val="de-DE"/>
              </w:rPr>
              <w:t>Mosplotësimi i këtyre kërkesave mund të ndikojë në vlerësimin e tyre në bazë të angazhimit dhe përgjegjësisë.</w:t>
            </w:r>
          </w:p>
          <w:p w14:paraId="6405C518" w14:textId="77777777" w:rsidR="00E24F5F" w:rsidRPr="009B046B" w:rsidRDefault="00E24F5F" w:rsidP="00E24F5F">
            <w:pPr>
              <w:ind w:left="0" w:hanging="2"/>
              <w:rPr>
                <w:lang w:val="de-DE"/>
              </w:rPr>
            </w:pPr>
          </w:p>
          <w:p w14:paraId="4C671EE8" w14:textId="77777777" w:rsidR="00E24F5F" w:rsidRPr="00D80F44" w:rsidRDefault="00E24F5F" w:rsidP="00E24F5F">
            <w:pPr>
              <w:ind w:left="0" w:hanging="2"/>
              <w:rPr>
                <w:b/>
                <w:bCs/>
              </w:rPr>
            </w:pPr>
            <w:r w:rsidRPr="00D80F44">
              <w:rPr>
                <w:b/>
                <w:bCs/>
              </w:rPr>
              <w:t>Sjellja Akademike dhe Etika Profesionale</w:t>
            </w:r>
          </w:p>
          <w:p w14:paraId="2B19876B" w14:textId="77777777" w:rsidR="00E24F5F" w:rsidRDefault="00E24F5F" w:rsidP="00E24F5F">
            <w:pPr>
              <w:ind w:left="0" w:hanging="2"/>
            </w:pPr>
          </w:p>
          <w:p w14:paraId="0D6CE53F" w14:textId="77777777" w:rsidR="00E24F5F" w:rsidRDefault="00E24F5F" w:rsidP="00E24F5F">
            <w:pPr>
              <w:pStyle w:val="ListParagraph"/>
              <w:numPr>
                <w:ilvl w:val="0"/>
                <w:numId w:val="188"/>
              </w:numPr>
              <w:ind w:leftChars="0" w:firstLineChars="0"/>
              <w:jc w:val="both"/>
            </w:pPr>
            <w:r>
              <w:t>Çdo student duhet të tregojë respekt të plotë ndaj mësimdhënësve, kolegëve dhe stafit administrativ. Çdo sjellje e pahijshme, përfshirë fyerjet ose pengesat e qëllimshme gjatë orës mësimore, do të ndëshkohet sipas rregulloreve disiplinore të Universitetit.</w:t>
            </w:r>
          </w:p>
          <w:p w14:paraId="25A35F68" w14:textId="77777777" w:rsidR="00E24F5F" w:rsidRDefault="00E24F5F" w:rsidP="00E24F5F">
            <w:pPr>
              <w:pStyle w:val="ListParagraph"/>
              <w:numPr>
                <w:ilvl w:val="0"/>
                <w:numId w:val="188"/>
              </w:numPr>
              <w:ind w:leftChars="0" w:firstLineChars="0"/>
              <w:jc w:val="both"/>
            </w:pPr>
            <w:r>
              <w:t>Diskutimet dhe debatet në klasë duhet të jenë konstruktive dhe të bazuara në mirëkuptim dhe respekt reciprok.</w:t>
            </w:r>
          </w:p>
          <w:p w14:paraId="078FD122" w14:textId="77777777" w:rsidR="00E24F5F" w:rsidRDefault="00E24F5F" w:rsidP="00E24F5F">
            <w:pPr>
              <w:pStyle w:val="ListParagraph"/>
              <w:numPr>
                <w:ilvl w:val="0"/>
                <w:numId w:val="188"/>
              </w:numPr>
              <w:ind w:leftChars="0" w:firstLineChars="0"/>
              <w:jc w:val="both"/>
            </w:pPr>
            <w:r>
              <w:t xml:space="preserve">Ndalohet që studentët të përvetësojnë punën e tjetrit dhe të paraqesin atë si të tyrën. Plagjiatura dhe mashtrimet akademike do të trajtohen sipas masave disiplinore të Statutit të Universitetit të Prishtinës. </w:t>
            </w:r>
          </w:p>
          <w:p w14:paraId="3356A93E" w14:textId="77777777" w:rsidR="00E24F5F" w:rsidRDefault="00E24F5F" w:rsidP="00E24F5F">
            <w:pPr>
              <w:ind w:left="0" w:hanging="2"/>
            </w:pPr>
          </w:p>
          <w:p w14:paraId="1EA78997" w14:textId="77777777" w:rsidR="00E24F5F" w:rsidRPr="00C458B3" w:rsidRDefault="00E24F5F" w:rsidP="00E24F5F">
            <w:pPr>
              <w:ind w:left="0" w:hanging="2"/>
              <w:rPr>
                <w:b/>
                <w:bCs/>
              </w:rPr>
            </w:pPr>
            <w:r w:rsidRPr="00C458B3">
              <w:rPr>
                <w:b/>
                <w:bCs/>
              </w:rPr>
              <w:t>Ruajtja e Rregullit dhe Qetësisë</w:t>
            </w:r>
          </w:p>
          <w:p w14:paraId="1C562612" w14:textId="77777777" w:rsidR="00E24F5F" w:rsidRDefault="00E24F5F" w:rsidP="00E24F5F">
            <w:pPr>
              <w:ind w:left="0" w:hanging="2"/>
            </w:pPr>
          </w:p>
          <w:p w14:paraId="2FFF4D91" w14:textId="77777777" w:rsidR="00E24F5F" w:rsidRDefault="00E24F5F" w:rsidP="00E24F5F">
            <w:pPr>
              <w:pStyle w:val="ListParagraph"/>
              <w:numPr>
                <w:ilvl w:val="0"/>
                <w:numId w:val="189"/>
              </w:numPr>
              <w:ind w:leftChars="0" w:firstLineChars="0"/>
              <w:jc w:val="both"/>
            </w:pPr>
            <w:r>
              <w:t>Studentët duhet të sigurojnë që ambienti mësimor të jetë i pastër, i qetë dhe i përshtatshëm për zhvillimin e ligjëratave dhe ushtrimeve.</w:t>
            </w:r>
          </w:p>
          <w:p w14:paraId="704F8306" w14:textId="77777777" w:rsidR="00E24F5F" w:rsidRDefault="00E24F5F" w:rsidP="00E24F5F">
            <w:pPr>
              <w:pStyle w:val="ListParagraph"/>
              <w:numPr>
                <w:ilvl w:val="0"/>
                <w:numId w:val="189"/>
              </w:numPr>
              <w:ind w:leftChars="0" w:firstLineChars="0"/>
              <w:jc w:val="both"/>
            </w:pPr>
            <w:r>
              <w:lastRenderedPageBreak/>
              <w:t>Çdo ndotje ose dëmtim i pasurisë së universitetit do të sjellë masa ndëshkimore, përfshirë edhe kompensimin për dëmet.</w:t>
            </w:r>
          </w:p>
          <w:p w14:paraId="356264BB" w14:textId="77777777" w:rsidR="00E24F5F" w:rsidRDefault="00E24F5F" w:rsidP="00E24F5F">
            <w:pPr>
              <w:pStyle w:val="ListParagraph"/>
              <w:numPr>
                <w:ilvl w:val="0"/>
                <w:numId w:val="189"/>
              </w:numPr>
              <w:ind w:leftChars="0" w:firstLineChars="0"/>
              <w:jc w:val="both"/>
            </w:pPr>
            <w:r>
              <w:t>Telefonat celularë dhe pajisjet e tjera teknologjike duhet të shkyçen gjatë orëve mësimore, përveç rasteve kur janë të autorizuara nga mësimdhënësi për qëllime mësimore.</w:t>
            </w:r>
          </w:p>
          <w:p w14:paraId="1ABF34F9" w14:textId="77777777" w:rsidR="00E24F5F" w:rsidRDefault="00E24F5F" w:rsidP="00E24F5F">
            <w:pPr>
              <w:ind w:left="0" w:hanging="2"/>
            </w:pPr>
          </w:p>
          <w:p w14:paraId="34600289" w14:textId="77777777" w:rsidR="00E24F5F" w:rsidRPr="00C458B3" w:rsidRDefault="00E24F5F" w:rsidP="00E24F5F">
            <w:pPr>
              <w:ind w:left="0" w:hanging="2"/>
              <w:rPr>
                <w:b/>
                <w:bCs/>
                <w:lang w:val="de-DE"/>
              </w:rPr>
            </w:pPr>
            <w:r w:rsidRPr="00C458B3">
              <w:rPr>
                <w:b/>
                <w:bCs/>
                <w:lang w:val="de-DE"/>
              </w:rPr>
              <w:t>Integriteti në Vlerësim dhe Prezantim</w:t>
            </w:r>
            <w:r w:rsidRPr="00C458B3">
              <w:rPr>
                <w:b/>
                <w:bCs/>
                <w:lang w:val="de-DE"/>
              </w:rPr>
              <w:br/>
            </w:r>
          </w:p>
          <w:p w14:paraId="624DFF95" w14:textId="77777777" w:rsidR="00E24F5F" w:rsidRDefault="00E24F5F" w:rsidP="00E24F5F">
            <w:pPr>
              <w:pStyle w:val="ListParagraph"/>
              <w:numPr>
                <w:ilvl w:val="0"/>
                <w:numId w:val="190"/>
              </w:numPr>
              <w:ind w:leftChars="0" w:firstLineChars="0"/>
              <w:jc w:val="both"/>
              <w:rPr>
                <w:lang w:val="de-DE"/>
              </w:rPr>
            </w:pPr>
            <w:r w:rsidRPr="006322D6">
              <w:rPr>
                <w:lang w:val="de-DE"/>
              </w:rPr>
              <w:t>Çdo student duhet të prezantojë punimet e tij/saj të përfunduara me përpikëri dhe në kohë, sipas kërkesave të programit.</w:t>
            </w:r>
          </w:p>
          <w:p w14:paraId="6552F1B6" w14:textId="77777777" w:rsidR="00E24F5F" w:rsidRDefault="00E24F5F" w:rsidP="00E24F5F">
            <w:pPr>
              <w:pStyle w:val="ListParagraph"/>
              <w:numPr>
                <w:ilvl w:val="0"/>
                <w:numId w:val="190"/>
              </w:numPr>
              <w:ind w:leftChars="0" w:firstLineChars="0"/>
              <w:jc w:val="both"/>
              <w:rPr>
                <w:lang w:val="de-DE"/>
              </w:rPr>
            </w:pPr>
            <w:r w:rsidRPr="006322D6">
              <w:rPr>
                <w:lang w:val="de-DE"/>
              </w:rPr>
              <w:t>Gjatë provimeve dhe prezantimeve, studentët duhet të respektojnë udhëzimet e dhëna dhe të shmangin çdo formë mashtrimi.</w:t>
            </w:r>
          </w:p>
          <w:p w14:paraId="3A0FB340" w14:textId="77777777" w:rsidR="00E24F5F" w:rsidRPr="006322D6" w:rsidRDefault="00E24F5F" w:rsidP="00E24F5F">
            <w:pPr>
              <w:pStyle w:val="ListParagraph"/>
              <w:numPr>
                <w:ilvl w:val="0"/>
                <w:numId w:val="190"/>
              </w:numPr>
              <w:ind w:leftChars="0" w:firstLineChars="0"/>
              <w:jc w:val="both"/>
              <w:rPr>
                <w:lang w:val="de-DE"/>
              </w:rPr>
            </w:pPr>
            <w:r w:rsidRPr="006322D6">
              <w:rPr>
                <w:lang w:val="de-DE"/>
              </w:rPr>
              <w:t xml:space="preserve">Çdo formë plagjiature, kopjimi ose ndihme të paautorizuar gjatë provimeve do të ndëshkohet sipas Statutit. </w:t>
            </w:r>
          </w:p>
          <w:p w14:paraId="075C79D1" w14:textId="77777777" w:rsidR="00E24F5F" w:rsidRPr="009B046B" w:rsidRDefault="00E24F5F" w:rsidP="00E24F5F">
            <w:pPr>
              <w:ind w:left="0" w:hanging="2"/>
              <w:rPr>
                <w:lang w:val="de-DE"/>
              </w:rPr>
            </w:pPr>
            <w:r w:rsidRPr="009B046B">
              <w:rPr>
                <w:lang w:val="de-DE"/>
              </w:rPr>
              <w:t xml:space="preserve"> </w:t>
            </w:r>
          </w:p>
          <w:p w14:paraId="01B9F90F" w14:textId="77777777" w:rsidR="00E24F5F" w:rsidRPr="006322D6" w:rsidRDefault="00E24F5F" w:rsidP="00E24F5F">
            <w:pPr>
              <w:ind w:left="0" w:hanging="2"/>
              <w:rPr>
                <w:b/>
                <w:bCs/>
              </w:rPr>
            </w:pPr>
            <w:r w:rsidRPr="006322D6">
              <w:rPr>
                <w:b/>
                <w:bCs/>
              </w:rPr>
              <w:t xml:space="preserve">Obligimet e Studentëve ndaj Procesit të Mësimdhënies </w:t>
            </w:r>
            <w:r w:rsidRPr="006322D6">
              <w:rPr>
                <w:b/>
                <w:bCs/>
              </w:rPr>
              <w:br/>
            </w:r>
          </w:p>
          <w:p w14:paraId="5694556B" w14:textId="77777777" w:rsidR="00E24F5F" w:rsidRDefault="00E24F5F" w:rsidP="00E24F5F">
            <w:pPr>
              <w:pStyle w:val="ListParagraph"/>
              <w:numPr>
                <w:ilvl w:val="0"/>
                <w:numId w:val="191"/>
              </w:numPr>
              <w:ind w:leftChars="0" w:firstLineChars="0"/>
            </w:pPr>
            <w:r>
              <w:t xml:space="preserve">Studentët janë të obliguar të respektojnë autoritetin akademik të mësimdhënësve dhe të ndjekin udhëzimet e tyre për realizimin e projekteve dhe detyrave mësimore. </w:t>
            </w:r>
          </w:p>
          <w:p w14:paraId="139DC0B8" w14:textId="77777777" w:rsidR="00E24F5F" w:rsidRDefault="00E24F5F" w:rsidP="00E24F5F">
            <w:pPr>
              <w:pStyle w:val="ListParagraph"/>
              <w:numPr>
                <w:ilvl w:val="0"/>
                <w:numId w:val="191"/>
              </w:numPr>
              <w:ind w:leftChars="0" w:firstLineChars="0"/>
            </w:pPr>
            <w:r>
              <w:t>Është e detyrueshme që studentët të mbajnë dokumentacion të vazhdueshëm mbi procesin e tyre krijues (ditar pune), i cili do të përdoret për reflektim dhe vlerësim gjatë dhe në fund të semestrit.</w:t>
            </w:r>
          </w:p>
          <w:p w14:paraId="25F70AF8" w14:textId="77777777" w:rsidR="00E24F5F" w:rsidRDefault="00E24F5F" w:rsidP="00E24F5F">
            <w:pPr>
              <w:ind w:left="0" w:hanging="2"/>
            </w:pPr>
          </w:p>
          <w:p w14:paraId="116C8172" w14:textId="77777777" w:rsidR="00E24F5F" w:rsidRPr="00176F7E" w:rsidRDefault="00E24F5F" w:rsidP="00E24F5F">
            <w:pPr>
              <w:ind w:left="0" w:hanging="2"/>
              <w:rPr>
                <w:b/>
                <w:bCs/>
              </w:rPr>
            </w:pPr>
            <w:r w:rsidRPr="00176F7E">
              <w:rPr>
                <w:b/>
                <w:bCs/>
              </w:rPr>
              <w:t>Dispozita për Mosrespektim të Rregullave</w:t>
            </w:r>
            <w:r w:rsidRPr="00176F7E">
              <w:rPr>
                <w:b/>
                <w:bCs/>
              </w:rPr>
              <w:br/>
            </w:r>
          </w:p>
          <w:p w14:paraId="0AAEB27B" w14:textId="77777777" w:rsidR="00E24F5F" w:rsidRDefault="00E24F5F" w:rsidP="00E24F5F">
            <w:pPr>
              <w:ind w:left="0" w:hanging="2"/>
              <w:jc w:val="both"/>
              <w:rPr>
                <w:i/>
                <w:iCs/>
              </w:rPr>
            </w:pPr>
            <w:r w:rsidRPr="00176F7E">
              <w:rPr>
                <w:i/>
                <w:iCs/>
              </w:rPr>
              <w:t>Çdo mosrespektim i rregullave të mësipërme do të rezultojë në masa ndëshkimore të përcaktuara në Statutin e Universitetit të Prishtinës. Këto masa përfshijnë:</w:t>
            </w:r>
          </w:p>
          <w:p w14:paraId="6B01D7C5" w14:textId="77777777" w:rsidR="00E24F5F" w:rsidRPr="00176F7E" w:rsidRDefault="00E24F5F" w:rsidP="00E24F5F">
            <w:pPr>
              <w:ind w:left="0" w:hanging="2"/>
              <w:jc w:val="both"/>
              <w:rPr>
                <w:i/>
                <w:iCs/>
              </w:rPr>
            </w:pPr>
          </w:p>
          <w:p w14:paraId="40BF9E85" w14:textId="77777777" w:rsidR="00E24F5F" w:rsidRDefault="00E24F5F" w:rsidP="00E24F5F">
            <w:pPr>
              <w:pStyle w:val="ListParagraph"/>
              <w:numPr>
                <w:ilvl w:val="0"/>
                <w:numId w:val="192"/>
              </w:numPr>
              <w:ind w:leftChars="0" w:firstLineChars="0"/>
            </w:pPr>
            <w:r>
              <w:t>Paralajmërime verbale ose me shkrim.</w:t>
            </w:r>
          </w:p>
          <w:p w14:paraId="12313B32" w14:textId="77777777" w:rsidR="00E24F5F" w:rsidRDefault="00E24F5F" w:rsidP="00E24F5F">
            <w:pPr>
              <w:pStyle w:val="ListParagraph"/>
              <w:numPr>
                <w:ilvl w:val="0"/>
                <w:numId w:val="192"/>
              </w:numPr>
              <w:ind w:leftChars="0" w:firstLineChars="0"/>
            </w:pPr>
            <w:r>
              <w:t>Ulje të pikëve në vlerësim.</w:t>
            </w:r>
          </w:p>
          <w:p w14:paraId="05B8AFB4" w14:textId="77777777" w:rsidR="00E24F5F" w:rsidRDefault="00E24F5F" w:rsidP="00E24F5F">
            <w:pPr>
              <w:pStyle w:val="ListParagraph"/>
              <w:numPr>
                <w:ilvl w:val="0"/>
                <w:numId w:val="192"/>
              </w:numPr>
              <w:ind w:leftChars="0" w:firstLineChars="0"/>
            </w:pPr>
            <w:r>
              <w:t xml:space="preserve">Përjashtim nga provimi ose kursi, varësisht nga serioziteti i shkeljes. </w:t>
            </w:r>
          </w:p>
          <w:p w14:paraId="19394B42" w14:textId="77777777" w:rsidR="00E24F5F" w:rsidRDefault="00E24F5F" w:rsidP="00E24F5F">
            <w:pPr>
              <w:pStyle w:val="ListParagraph"/>
              <w:numPr>
                <w:ilvl w:val="0"/>
                <w:numId w:val="192"/>
              </w:numPr>
              <w:ind w:leftChars="0" w:firstLineChars="0"/>
            </w:pPr>
            <w:r>
              <w:t>Vendimet për masat disiplinore do të merren në përputhje me Statutin dhe rregulloret përkatëse të universitetit.</w:t>
            </w:r>
          </w:p>
          <w:p w14:paraId="4608E5AA" w14:textId="77777777" w:rsidR="00E24F5F" w:rsidRDefault="00E24F5F" w:rsidP="00E24F5F">
            <w:pPr>
              <w:ind w:left="0" w:hanging="2"/>
            </w:pPr>
          </w:p>
          <w:p w14:paraId="22FB21B5" w14:textId="47214985" w:rsidR="00243ABD" w:rsidRPr="000E6139" w:rsidRDefault="00E24F5F" w:rsidP="000E6139">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rPr>
                <w:b/>
                <w:bCs/>
                <w:i/>
              </w:rPr>
            </w:pPr>
            <w:r w:rsidRPr="000E6139">
              <w:rPr>
                <w:b/>
                <w:bCs/>
                <w:i/>
              </w:rPr>
              <w:t>Këto rregulla janë në përputhje të plotë me Statutin e Universitetit të Prishtinës dhe janë krijuar për të siguruar një mjedis të drejtë, të sigurt dhe të frytshëm për të gjithë pjesëmarrësit në procesin mësimor.</w:t>
            </w:r>
          </w:p>
        </w:tc>
      </w:tr>
    </w:tbl>
    <w:p w14:paraId="64A4BCD6" w14:textId="77777777" w:rsidR="00243ABD" w:rsidRDefault="00243ABD" w:rsidP="000E6139">
      <w:pPr>
        <w:ind w:left="0" w:hanging="2"/>
      </w:pPr>
    </w:p>
    <w:sectPr w:rsidR="00243ABD">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9A1DE" w14:textId="77777777" w:rsidR="00571513" w:rsidRDefault="00571513">
      <w:pPr>
        <w:spacing w:line="240" w:lineRule="auto"/>
        <w:ind w:left="0" w:hanging="2"/>
      </w:pPr>
      <w:r>
        <w:separator/>
      </w:r>
    </w:p>
  </w:endnote>
  <w:endnote w:type="continuationSeparator" w:id="0">
    <w:p w14:paraId="54167AB7" w14:textId="77777777" w:rsidR="00571513" w:rsidRDefault="0057151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1BD99E00-5F66-4B00-B703-40980ED74528}"/>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default"/>
    <w:embedRegular r:id="rId2" w:fontKey="{9212DCDA-FF27-4B01-858B-0592DE1537FB}"/>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3" w:fontKey="{AC3CF147-92FB-46D3-A9B1-2121BBADEBE3}"/>
  </w:font>
  <w:font w:name="Georgia">
    <w:panose1 w:val="02040502050405020303"/>
    <w:charset w:val="00"/>
    <w:family w:val="roman"/>
    <w:pitch w:val="variable"/>
    <w:sig w:usb0="00000287" w:usb1="00000000" w:usb2="00000000" w:usb3="00000000" w:csb0="0000009F" w:csb1="00000000"/>
    <w:embedRegular r:id="rId4" w:fontKey="{3EC1D028-D1C8-4740-AE76-74DA9946C570}"/>
    <w:embedItalic r:id="rId5" w:fontKey="{2D2BCDFE-5998-4624-9319-405089E8568A}"/>
  </w:font>
  <w:font w:name="Cambria">
    <w:panose1 w:val="02040503050406030204"/>
    <w:charset w:val="00"/>
    <w:family w:val="roman"/>
    <w:pitch w:val="variable"/>
    <w:sig w:usb0="E00006FF" w:usb1="420024FF" w:usb2="02000000" w:usb3="00000000" w:csb0="0000019F" w:csb1="00000000"/>
    <w:embedRegular r:id="rId6" w:fontKey="{635CA962-38B1-4ABA-BC48-04B419B360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FA56C" w14:textId="77777777" w:rsidR="00243ABD" w:rsidRDefault="00243ABD">
    <w:pPr>
      <w:tabs>
        <w:tab w:val="right" w:pos="9020"/>
      </w:tabs>
      <w:spacing w:line="240" w:lineRule="auto"/>
      <w:ind w:left="0" w:hanging="2"/>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FCA0F" w14:textId="77777777" w:rsidR="00571513" w:rsidRDefault="00571513">
      <w:pPr>
        <w:spacing w:line="240" w:lineRule="auto"/>
        <w:ind w:left="0" w:hanging="2"/>
      </w:pPr>
      <w:r>
        <w:separator/>
      </w:r>
    </w:p>
  </w:footnote>
  <w:footnote w:type="continuationSeparator" w:id="0">
    <w:p w14:paraId="1F484BCE" w14:textId="77777777" w:rsidR="00571513" w:rsidRDefault="0057151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08C9D" w14:textId="77777777" w:rsidR="00243ABD" w:rsidRDefault="00243ABD">
    <w:pPr>
      <w:tabs>
        <w:tab w:val="right" w:pos="9020"/>
      </w:tabs>
      <w:spacing w:line="240" w:lineRule="auto"/>
      <w:ind w:left="0" w:hanging="2"/>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343A"/>
    <w:multiLevelType w:val="multilevel"/>
    <w:tmpl w:val="AA74CEF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894215"/>
    <w:multiLevelType w:val="multilevel"/>
    <w:tmpl w:val="A894B45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177915"/>
    <w:multiLevelType w:val="multilevel"/>
    <w:tmpl w:val="F9D85D6E"/>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893B38"/>
    <w:multiLevelType w:val="multilevel"/>
    <w:tmpl w:val="2EA8484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100793"/>
    <w:multiLevelType w:val="hybridMultilevel"/>
    <w:tmpl w:val="AA3C6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2D48B8"/>
    <w:multiLevelType w:val="multilevel"/>
    <w:tmpl w:val="20CECC52"/>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CE3543"/>
    <w:multiLevelType w:val="hybridMultilevel"/>
    <w:tmpl w:val="375646D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15:restartNumberingAfterBreak="0">
    <w:nsid w:val="06E40D4F"/>
    <w:multiLevelType w:val="hybridMultilevel"/>
    <w:tmpl w:val="7CF6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E1294"/>
    <w:multiLevelType w:val="multilevel"/>
    <w:tmpl w:val="C904574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C0094E"/>
    <w:multiLevelType w:val="multilevel"/>
    <w:tmpl w:val="5FE0973E"/>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88D41AB"/>
    <w:multiLevelType w:val="multilevel"/>
    <w:tmpl w:val="D93A354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91B00FF"/>
    <w:multiLevelType w:val="multilevel"/>
    <w:tmpl w:val="0576C4F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93609F6"/>
    <w:multiLevelType w:val="multilevel"/>
    <w:tmpl w:val="CA5A7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A2C6B26"/>
    <w:multiLevelType w:val="multilevel"/>
    <w:tmpl w:val="BE4A9B8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A4B03A4"/>
    <w:multiLevelType w:val="multilevel"/>
    <w:tmpl w:val="B302077A"/>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A5C1062"/>
    <w:multiLevelType w:val="multilevel"/>
    <w:tmpl w:val="5150F70C"/>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B3651FE"/>
    <w:multiLevelType w:val="hybridMultilevel"/>
    <w:tmpl w:val="9EE08F0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7" w15:restartNumberingAfterBreak="0">
    <w:nsid w:val="0B8948A5"/>
    <w:multiLevelType w:val="multilevel"/>
    <w:tmpl w:val="3EF6DE0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B8E6F3B"/>
    <w:multiLevelType w:val="multilevel"/>
    <w:tmpl w:val="F656D5F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BF43ADB"/>
    <w:multiLevelType w:val="hybridMultilevel"/>
    <w:tmpl w:val="40764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4C63AB"/>
    <w:multiLevelType w:val="multilevel"/>
    <w:tmpl w:val="E402B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C9A2E50"/>
    <w:multiLevelType w:val="multilevel"/>
    <w:tmpl w:val="01E29F6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CF70E9E"/>
    <w:multiLevelType w:val="multilevel"/>
    <w:tmpl w:val="0CE4CCF8"/>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DDD7745"/>
    <w:multiLevelType w:val="multilevel"/>
    <w:tmpl w:val="B7BEA31E"/>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EA57E00"/>
    <w:multiLevelType w:val="multilevel"/>
    <w:tmpl w:val="1B1A1DC2"/>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0AE0BFC"/>
    <w:multiLevelType w:val="multilevel"/>
    <w:tmpl w:val="DD50D63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1215BD7"/>
    <w:multiLevelType w:val="hybridMultilevel"/>
    <w:tmpl w:val="46FA7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256275"/>
    <w:multiLevelType w:val="multilevel"/>
    <w:tmpl w:val="00A078D0"/>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1B87E6A"/>
    <w:multiLevelType w:val="multilevel"/>
    <w:tmpl w:val="F6B0674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2736696"/>
    <w:multiLevelType w:val="multilevel"/>
    <w:tmpl w:val="9E3AA630"/>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3915952"/>
    <w:multiLevelType w:val="multilevel"/>
    <w:tmpl w:val="C79E89B4"/>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64D38C0"/>
    <w:multiLevelType w:val="multilevel"/>
    <w:tmpl w:val="DEC4A85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75B3201"/>
    <w:multiLevelType w:val="multilevel"/>
    <w:tmpl w:val="1DBC1B5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8E25DF7"/>
    <w:multiLevelType w:val="multilevel"/>
    <w:tmpl w:val="28DCD1B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8FE032F"/>
    <w:multiLevelType w:val="multilevel"/>
    <w:tmpl w:val="A3AED3C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A23591F"/>
    <w:multiLevelType w:val="hybridMultilevel"/>
    <w:tmpl w:val="9202F51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6" w15:restartNumberingAfterBreak="0">
    <w:nsid w:val="1BF53A8F"/>
    <w:multiLevelType w:val="multilevel"/>
    <w:tmpl w:val="A43050BE"/>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C6E6924"/>
    <w:multiLevelType w:val="multilevel"/>
    <w:tmpl w:val="B4CCA14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C9B1314"/>
    <w:multiLevelType w:val="multilevel"/>
    <w:tmpl w:val="24D2DD8A"/>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D4529A7"/>
    <w:multiLevelType w:val="multilevel"/>
    <w:tmpl w:val="71065692"/>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DA44A5B"/>
    <w:multiLevelType w:val="multilevel"/>
    <w:tmpl w:val="A44A4F7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EB71A76"/>
    <w:multiLevelType w:val="multilevel"/>
    <w:tmpl w:val="8950347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F070683"/>
    <w:multiLevelType w:val="multilevel"/>
    <w:tmpl w:val="EDBA8E8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1F663F98"/>
    <w:multiLevelType w:val="multilevel"/>
    <w:tmpl w:val="D3504A4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0BD3DB5"/>
    <w:multiLevelType w:val="multilevel"/>
    <w:tmpl w:val="F392E9B6"/>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1445749"/>
    <w:multiLevelType w:val="multilevel"/>
    <w:tmpl w:val="CAF2254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1F733D4"/>
    <w:multiLevelType w:val="multilevel"/>
    <w:tmpl w:val="0FC44E0E"/>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2431CD7"/>
    <w:multiLevelType w:val="multilevel"/>
    <w:tmpl w:val="2AE625D4"/>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442387B"/>
    <w:multiLevelType w:val="multilevel"/>
    <w:tmpl w:val="23C0D79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52F4675"/>
    <w:multiLevelType w:val="multilevel"/>
    <w:tmpl w:val="94E6AE7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6181DE1"/>
    <w:multiLevelType w:val="multilevel"/>
    <w:tmpl w:val="D16EF6D0"/>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702330A"/>
    <w:multiLevelType w:val="multilevel"/>
    <w:tmpl w:val="80FEFE7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915394C"/>
    <w:multiLevelType w:val="multilevel"/>
    <w:tmpl w:val="A54A791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294D1B7A"/>
    <w:multiLevelType w:val="multilevel"/>
    <w:tmpl w:val="919C98A6"/>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2A3C71C7"/>
    <w:multiLevelType w:val="multilevel"/>
    <w:tmpl w:val="817AA676"/>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2B9074AC"/>
    <w:multiLevelType w:val="multilevel"/>
    <w:tmpl w:val="9AFE74E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2DC35D22"/>
    <w:multiLevelType w:val="multilevel"/>
    <w:tmpl w:val="613C9510"/>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2E2453AF"/>
    <w:multiLevelType w:val="multilevel"/>
    <w:tmpl w:val="306E577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2E25710E"/>
    <w:multiLevelType w:val="hybridMultilevel"/>
    <w:tmpl w:val="D16E2A8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9" w15:restartNumberingAfterBreak="0">
    <w:nsid w:val="2E7916DE"/>
    <w:multiLevelType w:val="multilevel"/>
    <w:tmpl w:val="F7F280D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2F2D0441"/>
    <w:multiLevelType w:val="hybridMultilevel"/>
    <w:tmpl w:val="A87C328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1" w15:restartNumberingAfterBreak="0">
    <w:nsid w:val="30304FF9"/>
    <w:multiLevelType w:val="multilevel"/>
    <w:tmpl w:val="920EAA8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037763D"/>
    <w:multiLevelType w:val="hybridMultilevel"/>
    <w:tmpl w:val="C3D2FE7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3" w15:restartNumberingAfterBreak="0">
    <w:nsid w:val="30C667D3"/>
    <w:multiLevelType w:val="multilevel"/>
    <w:tmpl w:val="CD26CE8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1176F08"/>
    <w:multiLevelType w:val="multilevel"/>
    <w:tmpl w:val="C03EAB50"/>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15251EE"/>
    <w:multiLevelType w:val="multilevel"/>
    <w:tmpl w:val="D870DD94"/>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1F4251D"/>
    <w:multiLevelType w:val="multilevel"/>
    <w:tmpl w:val="236ADE1C"/>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32B74CB3"/>
    <w:multiLevelType w:val="multilevel"/>
    <w:tmpl w:val="84BC7F46"/>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30B7497"/>
    <w:multiLevelType w:val="multilevel"/>
    <w:tmpl w:val="4C84FDA0"/>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38376A2"/>
    <w:multiLevelType w:val="multilevel"/>
    <w:tmpl w:val="D730091E"/>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38B2593"/>
    <w:multiLevelType w:val="multilevel"/>
    <w:tmpl w:val="4058F54E"/>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33DD58BC"/>
    <w:multiLevelType w:val="hybridMultilevel"/>
    <w:tmpl w:val="BEC07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4590858"/>
    <w:multiLevelType w:val="multilevel"/>
    <w:tmpl w:val="B448C584"/>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348356A0"/>
    <w:multiLevelType w:val="multilevel"/>
    <w:tmpl w:val="18F23DE2"/>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35554CA0"/>
    <w:multiLevelType w:val="multilevel"/>
    <w:tmpl w:val="9CCA752C"/>
    <w:lvl w:ilvl="0">
      <w:start w:val="1"/>
      <w:numFmt w:val="bullet"/>
      <w:lvlText w:val=""/>
      <w:lvlJc w:val="left"/>
      <w:pPr>
        <w:ind w:left="720" w:hanging="360"/>
      </w:pPr>
      <w:rPr>
        <w:rFonts w:ascii="Symbol" w:hAnsi="Symbol"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35622B09"/>
    <w:multiLevelType w:val="multilevel"/>
    <w:tmpl w:val="50261730"/>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35F10D90"/>
    <w:multiLevelType w:val="multilevel"/>
    <w:tmpl w:val="E34805E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35F53365"/>
    <w:multiLevelType w:val="multilevel"/>
    <w:tmpl w:val="C052BBB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36255910"/>
    <w:multiLevelType w:val="multilevel"/>
    <w:tmpl w:val="064CE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37B719BA"/>
    <w:multiLevelType w:val="multilevel"/>
    <w:tmpl w:val="64269A1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39EB3C90"/>
    <w:multiLevelType w:val="multilevel"/>
    <w:tmpl w:val="211A319C"/>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39FA6A4B"/>
    <w:multiLevelType w:val="multilevel"/>
    <w:tmpl w:val="36E68D52"/>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3AE51F50"/>
    <w:multiLevelType w:val="multilevel"/>
    <w:tmpl w:val="E1DA0FD8"/>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3D837CD6"/>
    <w:multiLevelType w:val="hybridMultilevel"/>
    <w:tmpl w:val="07BAB5C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84" w15:restartNumberingAfterBreak="0">
    <w:nsid w:val="3F404DF4"/>
    <w:multiLevelType w:val="hybridMultilevel"/>
    <w:tmpl w:val="A1221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FA849C2"/>
    <w:multiLevelType w:val="multilevel"/>
    <w:tmpl w:val="D6D0978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01A5FD5"/>
    <w:multiLevelType w:val="multilevel"/>
    <w:tmpl w:val="723853B6"/>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402B7648"/>
    <w:multiLevelType w:val="hybridMultilevel"/>
    <w:tmpl w:val="E6A032F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88" w15:restartNumberingAfterBreak="0">
    <w:nsid w:val="403C024B"/>
    <w:multiLevelType w:val="multilevel"/>
    <w:tmpl w:val="2A2E9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40455597"/>
    <w:multiLevelType w:val="multilevel"/>
    <w:tmpl w:val="7E8644D8"/>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41907A57"/>
    <w:multiLevelType w:val="multilevel"/>
    <w:tmpl w:val="6CC2F06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42602849"/>
    <w:multiLevelType w:val="multilevel"/>
    <w:tmpl w:val="7FA07D7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42D10830"/>
    <w:multiLevelType w:val="multilevel"/>
    <w:tmpl w:val="895C357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43817C49"/>
    <w:multiLevelType w:val="hybridMultilevel"/>
    <w:tmpl w:val="7BDABF5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4" w15:restartNumberingAfterBreak="0">
    <w:nsid w:val="4519102B"/>
    <w:multiLevelType w:val="multilevel"/>
    <w:tmpl w:val="40A69DCA"/>
    <w:lvl w:ilvl="0">
      <w:start w:val="1"/>
      <w:numFmt w:val="bullet"/>
      <w:lvlText w:val=""/>
      <w:lvlJc w:val="left"/>
      <w:pPr>
        <w:ind w:left="720" w:hanging="360"/>
      </w:pPr>
      <w:rPr>
        <w:rFonts w:ascii="Symbol" w:hAnsi="Symbol" w:hint="default"/>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462F292B"/>
    <w:multiLevelType w:val="multilevel"/>
    <w:tmpl w:val="1ED88AE0"/>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46404228"/>
    <w:multiLevelType w:val="multilevel"/>
    <w:tmpl w:val="726C0674"/>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46520386"/>
    <w:multiLevelType w:val="multilevel"/>
    <w:tmpl w:val="9A8ED84A"/>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46F43BB8"/>
    <w:multiLevelType w:val="multilevel"/>
    <w:tmpl w:val="A9E8CE4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491A26B1"/>
    <w:multiLevelType w:val="hybridMultilevel"/>
    <w:tmpl w:val="1242C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A734FDF"/>
    <w:multiLevelType w:val="hybridMultilevel"/>
    <w:tmpl w:val="B99AD41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1" w15:restartNumberingAfterBreak="0">
    <w:nsid w:val="4B3C7ADA"/>
    <w:multiLevelType w:val="multilevel"/>
    <w:tmpl w:val="5A7CD69A"/>
    <w:lvl w:ilvl="0">
      <w:start w:val="1"/>
      <w:numFmt w:val="bullet"/>
      <w:lvlText w:val=""/>
      <w:lvlJc w:val="left"/>
      <w:pPr>
        <w:ind w:left="720" w:hanging="360"/>
      </w:pPr>
      <w:rPr>
        <w:rFonts w:ascii="Symbol" w:hAnsi="Symbol" w:hint="default"/>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4BB351A4"/>
    <w:multiLevelType w:val="multilevel"/>
    <w:tmpl w:val="A804250C"/>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4DE3495D"/>
    <w:multiLevelType w:val="multilevel"/>
    <w:tmpl w:val="4F20EC42"/>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4E817A9B"/>
    <w:multiLevelType w:val="hybridMultilevel"/>
    <w:tmpl w:val="C318091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5" w15:restartNumberingAfterBreak="0">
    <w:nsid w:val="4EB945E9"/>
    <w:multiLevelType w:val="multilevel"/>
    <w:tmpl w:val="9F645398"/>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4F0368B5"/>
    <w:multiLevelType w:val="hybridMultilevel"/>
    <w:tmpl w:val="7E8C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FDA285D"/>
    <w:multiLevelType w:val="hybridMultilevel"/>
    <w:tmpl w:val="852EB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0D37B1F"/>
    <w:multiLevelType w:val="multilevel"/>
    <w:tmpl w:val="28A8FEBE"/>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51BE1B4D"/>
    <w:multiLevelType w:val="multilevel"/>
    <w:tmpl w:val="FBF4658C"/>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520F4F76"/>
    <w:multiLevelType w:val="multilevel"/>
    <w:tmpl w:val="76169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528E5791"/>
    <w:multiLevelType w:val="hybridMultilevel"/>
    <w:tmpl w:val="FECE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3E125F9"/>
    <w:multiLevelType w:val="multilevel"/>
    <w:tmpl w:val="13F84DA0"/>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53FC3E83"/>
    <w:multiLevelType w:val="multilevel"/>
    <w:tmpl w:val="ADD2E360"/>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5539435F"/>
    <w:multiLevelType w:val="multilevel"/>
    <w:tmpl w:val="90021208"/>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55B12576"/>
    <w:multiLevelType w:val="multilevel"/>
    <w:tmpl w:val="A39C345C"/>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55CA6D10"/>
    <w:multiLevelType w:val="multilevel"/>
    <w:tmpl w:val="BFAEF50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55DD5724"/>
    <w:multiLevelType w:val="multilevel"/>
    <w:tmpl w:val="7A1CF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560E1354"/>
    <w:multiLevelType w:val="multilevel"/>
    <w:tmpl w:val="5518D7D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561B1AD9"/>
    <w:multiLevelType w:val="multilevel"/>
    <w:tmpl w:val="33F0D26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570105FA"/>
    <w:multiLevelType w:val="multilevel"/>
    <w:tmpl w:val="CDB40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586E37F3"/>
    <w:multiLevelType w:val="hybridMultilevel"/>
    <w:tmpl w:val="5664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8CE1A37"/>
    <w:multiLevelType w:val="multilevel"/>
    <w:tmpl w:val="E6B08D66"/>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594D2F28"/>
    <w:multiLevelType w:val="multilevel"/>
    <w:tmpl w:val="9808E11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59944F61"/>
    <w:multiLevelType w:val="multilevel"/>
    <w:tmpl w:val="F9B2CA68"/>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59C35309"/>
    <w:multiLevelType w:val="multilevel"/>
    <w:tmpl w:val="99748D40"/>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59CE0E46"/>
    <w:multiLevelType w:val="multilevel"/>
    <w:tmpl w:val="80524070"/>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5A326678"/>
    <w:multiLevelType w:val="multilevel"/>
    <w:tmpl w:val="94F62F04"/>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5A9E2277"/>
    <w:multiLevelType w:val="multilevel"/>
    <w:tmpl w:val="D1F8911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5D3D3EDB"/>
    <w:multiLevelType w:val="multilevel"/>
    <w:tmpl w:val="1AA0D8EA"/>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5E262748"/>
    <w:multiLevelType w:val="multilevel"/>
    <w:tmpl w:val="46861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5E7A3CC8"/>
    <w:multiLevelType w:val="multilevel"/>
    <w:tmpl w:val="F7503D42"/>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5EED6E7A"/>
    <w:multiLevelType w:val="hybridMultilevel"/>
    <w:tmpl w:val="3508E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03172FE"/>
    <w:multiLevelType w:val="multilevel"/>
    <w:tmpl w:val="73503C6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60834B13"/>
    <w:multiLevelType w:val="multilevel"/>
    <w:tmpl w:val="C4AC963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609A377D"/>
    <w:multiLevelType w:val="hybridMultilevel"/>
    <w:tmpl w:val="EEE45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0675E"/>
    <w:multiLevelType w:val="multilevel"/>
    <w:tmpl w:val="AD94B5EC"/>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61ED18E8"/>
    <w:multiLevelType w:val="multilevel"/>
    <w:tmpl w:val="47E6A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621D2F86"/>
    <w:multiLevelType w:val="multilevel"/>
    <w:tmpl w:val="CE9CEAF6"/>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623E40D2"/>
    <w:multiLevelType w:val="multilevel"/>
    <w:tmpl w:val="D3B200B4"/>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6249615D"/>
    <w:multiLevelType w:val="multilevel"/>
    <w:tmpl w:val="DF80C802"/>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62563FE9"/>
    <w:multiLevelType w:val="multilevel"/>
    <w:tmpl w:val="3C5E5E32"/>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625F1EC6"/>
    <w:multiLevelType w:val="multilevel"/>
    <w:tmpl w:val="71DA46F2"/>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62837D47"/>
    <w:multiLevelType w:val="multilevel"/>
    <w:tmpl w:val="C0B202BC"/>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628F537E"/>
    <w:multiLevelType w:val="multilevel"/>
    <w:tmpl w:val="9DE016D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63504340"/>
    <w:multiLevelType w:val="multilevel"/>
    <w:tmpl w:val="6DCA53EE"/>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63DE004B"/>
    <w:multiLevelType w:val="multilevel"/>
    <w:tmpl w:val="CC4276B2"/>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64C104DE"/>
    <w:multiLevelType w:val="multilevel"/>
    <w:tmpl w:val="EB0E3D40"/>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65147049"/>
    <w:multiLevelType w:val="multilevel"/>
    <w:tmpl w:val="E2FEB60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651C4111"/>
    <w:multiLevelType w:val="multilevel"/>
    <w:tmpl w:val="E87A540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652E5B0B"/>
    <w:multiLevelType w:val="multilevel"/>
    <w:tmpl w:val="F2506730"/>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65D31EEF"/>
    <w:multiLevelType w:val="multilevel"/>
    <w:tmpl w:val="C1300470"/>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66464B8B"/>
    <w:multiLevelType w:val="multilevel"/>
    <w:tmpl w:val="BFB4078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67102EB8"/>
    <w:multiLevelType w:val="multilevel"/>
    <w:tmpl w:val="13B45940"/>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679E77FA"/>
    <w:multiLevelType w:val="multilevel"/>
    <w:tmpl w:val="F80C78DC"/>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67A3366C"/>
    <w:multiLevelType w:val="multilevel"/>
    <w:tmpl w:val="1B4A5EC4"/>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67CC37CE"/>
    <w:multiLevelType w:val="multilevel"/>
    <w:tmpl w:val="0FB4D9D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67DD5704"/>
    <w:multiLevelType w:val="multilevel"/>
    <w:tmpl w:val="DC9E1598"/>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68B24AE4"/>
    <w:multiLevelType w:val="multilevel"/>
    <w:tmpl w:val="8EA240A0"/>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69967C6C"/>
    <w:multiLevelType w:val="multilevel"/>
    <w:tmpl w:val="FC027B5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6ACE240B"/>
    <w:multiLevelType w:val="multilevel"/>
    <w:tmpl w:val="E3EA110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6B992489"/>
    <w:multiLevelType w:val="multilevel"/>
    <w:tmpl w:val="99420674"/>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6C5543C2"/>
    <w:multiLevelType w:val="multilevel"/>
    <w:tmpl w:val="7B54E1A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6D2A3360"/>
    <w:multiLevelType w:val="multilevel"/>
    <w:tmpl w:val="33EC545C"/>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6E6273F2"/>
    <w:multiLevelType w:val="multilevel"/>
    <w:tmpl w:val="C66A4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6F0565FC"/>
    <w:multiLevelType w:val="multilevel"/>
    <w:tmpl w:val="7F6AA8F0"/>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6F55517D"/>
    <w:multiLevelType w:val="hybridMultilevel"/>
    <w:tmpl w:val="F296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F9F02C8"/>
    <w:multiLevelType w:val="multilevel"/>
    <w:tmpl w:val="E274FFC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6FFE3AF7"/>
    <w:multiLevelType w:val="multilevel"/>
    <w:tmpl w:val="8930827E"/>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70566713"/>
    <w:multiLevelType w:val="multilevel"/>
    <w:tmpl w:val="258A959C"/>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712569ED"/>
    <w:multiLevelType w:val="hybridMultilevel"/>
    <w:tmpl w:val="9FD2B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1A04AC5"/>
    <w:multiLevelType w:val="multilevel"/>
    <w:tmpl w:val="474C7E4E"/>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725A3C62"/>
    <w:multiLevelType w:val="multilevel"/>
    <w:tmpl w:val="7506D3B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72AA2372"/>
    <w:multiLevelType w:val="multilevel"/>
    <w:tmpl w:val="FF785420"/>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72E173A7"/>
    <w:multiLevelType w:val="multilevel"/>
    <w:tmpl w:val="3260EF5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72FD17D1"/>
    <w:multiLevelType w:val="multilevel"/>
    <w:tmpl w:val="D72A287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730268D5"/>
    <w:multiLevelType w:val="multilevel"/>
    <w:tmpl w:val="F0C6A08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73BD64EF"/>
    <w:multiLevelType w:val="multilevel"/>
    <w:tmpl w:val="E7A2DA3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75BB5172"/>
    <w:multiLevelType w:val="multilevel"/>
    <w:tmpl w:val="ABF08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78CC0C01"/>
    <w:multiLevelType w:val="multilevel"/>
    <w:tmpl w:val="7B5CDF48"/>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797975A5"/>
    <w:multiLevelType w:val="multilevel"/>
    <w:tmpl w:val="F94429B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7A2D60E7"/>
    <w:multiLevelType w:val="multilevel"/>
    <w:tmpl w:val="9DC89FA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7A530487"/>
    <w:multiLevelType w:val="multilevel"/>
    <w:tmpl w:val="FF4CB960"/>
    <w:lvl w:ilvl="0">
      <w:start w:val="1"/>
      <w:numFmt w:val="bullet"/>
      <w:lvlText w:val=""/>
      <w:lvlJc w:val="left"/>
      <w:pPr>
        <w:ind w:left="720" w:hanging="360"/>
      </w:pPr>
      <w:rPr>
        <w:rFonts w:ascii="Symbol" w:hAnsi="Symbol" w:hint="default"/>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15:restartNumberingAfterBreak="0">
    <w:nsid w:val="7A6C55AA"/>
    <w:multiLevelType w:val="multilevel"/>
    <w:tmpl w:val="E070C6C4"/>
    <w:lvl w:ilvl="0">
      <w:start w:val="1"/>
      <w:numFmt w:val="bullet"/>
      <w:lvlText w:val=""/>
      <w:lvlJc w:val="left"/>
      <w:pPr>
        <w:ind w:left="720" w:hanging="360"/>
      </w:pPr>
      <w:rPr>
        <w:rFonts w:ascii="Symbol" w:hAnsi="Symbol" w:hint="default"/>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7A927C47"/>
    <w:multiLevelType w:val="multilevel"/>
    <w:tmpl w:val="2A60F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7AF144DF"/>
    <w:multiLevelType w:val="hybridMultilevel"/>
    <w:tmpl w:val="E6A0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AFB4477"/>
    <w:multiLevelType w:val="multilevel"/>
    <w:tmpl w:val="8AB83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7B071EBD"/>
    <w:multiLevelType w:val="hybridMultilevel"/>
    <w:tmpl w:val="D5DA9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BBF142F"/>
    <w:multiLevelType w:val="multilevel"/>
    <w:tmpl w:val="26BC3F0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15:restartNumberingAfterBreak="0">
    <w:nsid w:val="7C673D2B"/>
    <w:multiLevelType w:val="multilevel"/>
    <w:tmpl w:val="B6184C68"/>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7C790A2E"/>
    <w:multiLevelType w:val="hybridMultilevel"/>
    <w:tmpl w:val="61D8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D4E7A46"/>
    <w:multiLevelType w:val="hybridMultilevel"/>
    <w:tmpl w:val="6A84B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D6675CF"/>
    <w:multiLevelType w:val="multilevel"/>
    <w:tmpl w:val="BEB47E3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7E705EEF"/>
    <w:multiLevelType w:val="hybridMultilevel"/>
    <w:tmpl w:val="9DE4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661219">
    <w:abstractNumId w:val="23"/>
  </w:num>
  <w:num w:numId="2" w16cid:durableId="344331526">
    <w:abstractNumId w:val="22"/>
  </w:num>
  <w:num w:numId="3" w16cid:durableId="2031560592">
    <w:abstractNumId w:val="61"/>
  </w:num>
  <w:num w:numId="4" w16cid:durableId="662778409">
    <w:abstractNumId w:val="30"/>
  </w:num>
  <w:num w:numId="5" w16cid:durableId="1687245512">
    <w:abstractNumId w:val="130"/>
  </w:num>
  <w:num w:numId="6" w16cid:durableId="543105208">
    <w:abstractNumId w:val="56"/>
  </w:num>
  <w:num w:numId="7" w16cid:durableId="1764065083">
    <w:abstractNumId w:val="117"/>
  </w:num>
  <w:num w:numId="8" w16cid:durableId="268127203">
    <w:abstractNumId w:val="171"/>
  </w:num>
  <w:num w:numId="9" w16cid:durableId="2077510828">
    <w:abstractNumId w:val="89"/>
  </w:num>
  <w:num w:numId="10" w16cid:durableId="903376243">
    <w:abstractNumId w:val="8"/>
  </w:num>
  <w:num w:numId="11" w16cid:durableId="1961917130">
    <w:abstractNumId w:val="76"/>
  </w:num>
  <w:num w:numId="12" w16cid:durableId="1744376638">
    <w:abstractNumId w:val="70"/>
  </w:num>
  <w:num w:numId="13" w16cid:durableId="299266668">
    <w:abstractNumId w:val="156"/>
  </w:num>
  <w:num w:numId="14" w16cid:durableId="1959867671">
    <w:abstractNumId w:val="140"/>
  </w:num>
  <w:num w:numId="15" w16cid:durableId="576865393">
    <w:abstractNumId w:val="176"/>
  </w:num>
  <w:num w:numId="16" w16cid:durableId="1785610065">
    <w:abstractNumId w:val="25"/>
  </w:num>
  <w:num w:numId="17" w16cid:durableId="1544827741">
    <w:abstractNumId w:val="69"/>
  </w:num>
  <w:num w:numId="18" w16cid:durableId="713506068">
    <w:abstractNumId w:val="108"/>
  </w:num>
  <w:num w:numId="19" w16cid:durableId="1011182288">
    <w:abstractNumId w:val="67"/>
  </w:num>
  <w:num w:numId="20" w16cid:durableId="1935822244">
    <w:abstractNumId w:val="46"/>
  </w:num>
  <w:num w:numId="21" w16cid:durableId="2145658536">
    <w:abstractNumId w:val="12"/>
  </w:num>
  <w:num w:numId="22" w16cid:durableId="1404911571">
    <w:abstractNumId w:val="118"/>
  </w:num>
  <w:num w:numId="23" w16cid:durableId="145973451">
    <w:abstractNumId w:val="189"/>
  </w:num>
  <w:num w:numId="24" w16cid:durableId="125708635">
    <w:abstractNumId w:val="74"/>
  </w:num>
  <w:num w:numId="25" w16cid:durableId="288248596">
    <w:abstractNumId w:val="51"/>
  </w:num>
  <w:num w:numId="26" w16cid:durableId="1641837698">
    <w:abstractNumId w:val="122"/>
  </w:num>
  <w:num w:numId="27" w16cid:durableId="1835729749">
    <w:abstractNumId w:val="33"/>
  </w:num>
  <w:num w:numId="28" w16cid:durableId="560989199">
    <w:abstractNumId w:val="123"/>
  </w:num>
  <w:num w:numId="29" w16cid:durableId="129976426">
    <w:abstractNumId w:val="157"/>
  </w:num>
  <w:num w:numId="30" w16cid:durableId="1832286262">
    <w:abstractNumId w:val="146"/>
  </w:num>
  <w:num w:numId="31" w16cid:durableId="1152330876">
    <w:abstractNumId w:val="178"/>
  </w:num>
  <w:num w:numId="32" w16cid:durableId="2052072260">
    <w:abstractNumId w:val="164"/>
  </w:num>
  <w:num w:numId="33" w16cid:durableId="386102427">
    <w:abstractNumId w:val="36"/>
  </w:num>
  <w:num w:numId="34" w16cid:durableId="340207758">
    <w:abstractNumId w:val="78"/>
  </w:num>
  <w:num w:numId="35" w16cid:durableId="238755215">
    <w:abstractNumId w:val="126"/>
  </w:num>
  <w:num w:numId="36" w16cid:durableId="1921058439">
    <w:abstractNumId w:val="88"/>
  </w:num>
  <w:num w:numId="37" w16cid:durableId="1347832296">
    <w:abstractNumId w:val="116"/>
  </w:num>
  <w:num w:numId="38" w16cid:durableId="128475755">
    <w:abstractNumId w:val="11"/>
  </w:num>
  <w:num w:numId="39" w16cid:durableId="2019846551">
    <w:abstractNumId w:val="49"/>
  </w:num>
  <w:num w:numId="40" w16cid:durableId="1556626639">
    <w:abstractNumId w:val="137"/>
  </w:num>
  <w:num w:numId="41" w16cid:durableId="1872918331">
    <w:abstractNumId w:val="154"/>
  </w:num>
  <w:num w:numId="42" w16cid:durableId="1657146090">
    <w:abstractNumId w:val="186"/>
  </w:num>
  <w:num w:numId="43" w16cid:durableId="759063787">
    <w:abstractNumId w:val="120"/>
  </w:num>
  <w:num w:numId="44" w16cid:durableId="1924072543">
    <w:abstractNumId w:val="128"/>
  </w:num>
  <w:num w:numId="45" w16cid:durableId="847410478">
    <w:abstractNumId w:val="92"/>
  </w:num>
  <w:num w:numId="46" w16cid:durableId="212230674">
    <w:abstractNumId w:val="112"/>
  </w:num>
  <w:num w:numId="47" w16cid:durableId="86537964">
    <w:abstractNumId w:val="131"/>
  </w:num>
  <w:num w:numId="48" w16cid:durableId="326323872">
    <w:abstractNumId w:val="145"/>
  </w:num>
  <w:num w:numId="49" w16cid:durableId="468593530">
    <w:abstractNumId w:val="73"/>
  </w:num>
  <w:num w:numId="50" w16cid:durableId="2130706473">
    <w:abstractNumId w:val="20"/>
  </w:num>
  <w:num w:numId="51" w16cid:durableId="777258917">
    <w:abstractNumId w:val="183"/>
  </w:num>
  <w:num w:numId="52" w16cid:durableId="1243487469">
    <w:abstractNumId w:val="97"/>
  </w:num>
  <w:num w:numId="53" w16cid:durableId="60373040">
    <w:abstractNumId w:val="10"/>
  </w:num>
  <w:num w:numId="54" w16cid:durableId="1272318452">
    <w:abstractNumId w:val="27"/>
  </w:num>
  <w:num w:numId="55" w16cid:durableId="561713779">
    <w:abstractNumId w:val="95"/>
  </w:num>
  <w:num w:numId="56" w16cid:durableId="1842086580">
    <w:abstractNumId w:val="181"/>
  </w:num>
  <w:num w:numId="57" w16cid:durableId="447630128">
    <w:abstractNumId w:val="138"/>
  </w:num>
  <w:num w:numId="58" w16cid:durableId="778648474">
    <w:abstractNumId w:val="15"/>
  </w:num>
  <w:num w:numId="59" w16cid:durableId="2003464533">
    <w:abstractNumId w:val="9"/>
  </w:num>
  <w:num w:numId="60" w16cid:durableId="2131049573">
    <w:abstractNumId w:val="86"/>
  </w:num>
  <w:num w:numId="61" w16cid:durableId="122576145">
    <w:abstractNumId w:val="148"/>
  </w:num>
  <w:num w:numId="62" w16cid:durableId="1294171383">
    <w:abstractNumId w:val="179"/>
  </w:num>
  <w:num w:numId="63" w16cid:durableId="1114252570">
    <w:abstractNumId w:val="160"/>
  </w:num>
  <w:num w:numId="64" w16cid:durableId="1452936378">
    <w:abstractNumId w:val="32"/>
  </w:num>
  <w:num w:numId="65" w16cid:durableId="524900912">
    <w:abstractNumId w:val="149"/>
  </w:num>
  <w:num w:numId="66" w16cid:durableId="1240990104">
    <w:abstractNumId w:val="34"/>
  </w:num>
  <w:num w:numId="67" w16cid:durableId="837496837">
    <w:abstractNumId w:val="162"/>
  </w:num>
  <w:num w:numId="68" w16cid:durableId="804278959">
    <w:abstractNumId w:val="40"/>
  </w:num>
  <w:num w:numId="69" w16cid:durableId="1284733666">
    <w:abstractNumId w:val="119"/>
  </w:num>
  <w:num w:numId="70" w16cid:durableId="122313733">
    <w:abstractNumId w:val="47"/>
  </w:num>
  <w:num w:numId="71" w16cid:durableId="2132942665">
    <w:abstractNumId w:val="29"/>
  </w:num>
  <w:num w:numId="72" w16cid:durableId="1704399130">
    <w:abstractNumId w:val="141"/>
  </w:num>
  <w:num w:numId="73" w16cid:durableId="1201406233">
    <w:abstractNumId w:val="151"/>
  </w:num>
  <w:num w:numId="74" w16cid:durableId="285627896">
    <w:abstractNumId w:val="113"/>
  </w:num>
  <w:num w:numId="75" w16cid:durableId="1376152910">
    <w:abstractNumId w:val="182"/>
  </w:num>
  <w:num w:numId="76" w16cid:durableId="837383157">
    <w:abstractNumId w:val="125"/>
  </w:num>
  <w:num w:numId="77" w16cid:durableId="164058777">
    <w:abstractNumId w:val="45"/>
  </w:num>
  <w:num w:numId="78" w16cid:durableId="1227909091">
    <w:abstractNumId w:val="54"/>
  </w:num>
  <w:num w:numId="79" w16cid:durableId="1860243526">
    <w:abstractNumId w:val="139"/>
  </w:num>
  <w:num w:numId="80" w16cid:durableId="831994245">
    <w:abstractNumId w:val="98"/>
  </w:num>
  <w:num w:numId="81" w16cid:durableId="1144809808">
    <w:abstractNumId w:val="24"/>
  </w:num>
  <w:num w:numId="82" w16cid:durableId="1666202866">
    <w:abstractNumId w:val="68"/>
  </w:num>
  <w:num w:numId="83" w16cid:durableId="1277061294">
    <w:abstractNumId w:val="173"/>
  </w:num>
  <w:num w:numId="84" w16cid:durableId="2045060301">
    <w:abstractNumId w:val="41"/>
  </w:num>
  <w:num w:numId="85" w16cid:durableId="646251537">
    <w:abstractNumId w:val="0"/>
  </w:num>
  <w:num w:numId="86" w16cid:durableId="966472159">
    <w:abstractNumId w:val="158"/>
  </w:num>
  <w:num w:numId="87" w16cid:durableId="921376395">
    <w:abstractNumId w:val="144"/>
  </w:num>
  <w:num w:numId="88" w16cid:durableId="43215043">
    <w:abstractNumId w:val="21"/>
  </w:num>
  <w:num w:numId="89" w16cid:durableId="1896770531">
    <w:abstractNumId w:val="168"/>
  </w:num>
  <w:num w:numId="90" w16cid:durableId="1791436737">
    <w:abstractNumId w:val="152"/>
  </w:num>
  <w:num w:numId="91" w16cid:durableId="836306095">
    <w:abstractNumId w:val="165"/>
  </w:num>
  <w:num w:numId="92" w16cid:durableId="420682691">
    <w:abstractNumId w:val="63"/>
  </w:num>
  <w:num w:numId="93" w16cid:durableId="1158765019">
    <w:abstractNumId w:val="44"/>
  </w:num>
  <w:num w:numId="94" w16cid:durableId="153689353">
    <w:abstractNumId w:val="192"/>
  </w:num>
  <w:num w:numId="95" w16cid:durableId="993992415">
    <w:abstractNumId w:val="14"/>
  </w:num>
  <w:num w:numId="96" w16cid:durableId="1943143854">
    <w:abstractNumId w:val="134"/>
  </w:num>
  <w:num w:numId="97" w16cid:durableId="1807040022">
    <w:abstractNumId w:val="150"/>
  </w:num>
  <w:num w:numId="98" w16cid:durableId="488908728">
    <w:abstractNumId w:val="102"/>
  </w:num>
  <w:num w:numId="99" w16cid:durableId="1795638756">
    <w:abstractNumId w:val="5"/>
  </w:num>
  <w:num w:numId="100" w16cid:durableId="526406680">
    <w:abstractNumId w:val="79"/>
  </w:num>
  <w:num w:numId="101" w16cid:durableId="1120414200">
    <w:abstractNumId w:val="153"/>
  </w:num>
  <w:num w:numId="102" w16cid:durableId="1226333296">
    <w:abstractNumId w:val="172"/>
  </w:num>
  <w:num w:numId="103" w16cid:durableId="1173715912">
    <w:abstractNumId w:val="90"/>
  </w:num>
  <w:num w:numId="104" w16cid:durableId="1731998531">
    <w:abstractNumId w:val="85"/>
  </w:num>
  <w:num w:numId="105" w16cid:durableId="2094011137">
    <w:abstractNumId w:val="50"/>
  </w:num>
  <w:num w:numId="106" w16cid:durableId="1602762523">
    <w:abstractNumId w:val="127"/>
  </w:num>
  <w:num w:numId="107" w16cid:durableId="1006174795">
    <w:abstractNumId w:val="77"/>
  </w:num>
  <w:num w:numId="108" w16cid:durableId="822889985">
    <w:abstractNumId w:val="115"/>
  </w:num>
  <w:num w:numId="109" w16cid:durableId="1416244003">
    <w:abstractNumId w:val="109"/>
  </w:num>
  <w:num w:numId="110" w16cid:durableId="1338076331">
    <w:abstractNumId w:val="42"/>
  </w:num>
  <w:num w:numId="111" w16cid:durableId="893081425">
    <w:abstractNumId w:val="91"/>
  </w:num>
  <w:num w:numId="112" w16cid:durableId="123353539">
    <w:abstractNumId w:val="39"/>
  </w:num>
  <w:num w:numId="113" w16cid:durableId="773013083">
    <w:abstractNumId w:val="31"/>
  </w:num>
  <w:num w:numId="114" w16cid:durableId="1623613047">
    <w:abstractNumId w:val="163"/>
  </w:num>
  <w:num w:numId="115" w16cid:durableId="1627927625">
    <w:abstractNumId w:val="82"/>
  </w:num>
  <w:num w:numId="116" w16cid:durableId="2013222519">
    <w:abstractNumId w:val="136"/>
  </w:num>
  <w:num w:numId="117" w16cid:durableId="816997385">
    <w:abstractNumId w:val="105"/>
  </w:num>
  <w:num w:numId="118" w16cid:durableId="258754624">
    <w:abstractNumId w:val="180"/>
  </w:num>
  <w:num w:numId="119" w16cid:durableId="953630409">
    <w:abstractNumId w:val="94"/>
  </w:num>
  <w:num w:numId="120" w16cid:durableId="1198811749">
    <w:abstractNumId w:val="43"/>
  </w:num>
  <w:num w:numId="121" w16cid:durableId="430391045">
    <w:abstractNumId w:val="75"/>
  </w:num>
  <w:num w:numId="122" w16cid:durableId="797186114">
    <w:abstractNumId w:val="38"/>
  </w:num>
  <w:num w:numId="123" w16cid:durableId="525874531">
    <w:abstractNumId w:val="37"/>
  </w:num>
  <w:num w:numId="124" w16cid:durableId="740519570">
    <w:abstractNumId w:val="124"/>
  </w:num>
  <w:num w:numId="125" w16cid:durableId="1515148324">
    <w:abstractNumId w:val="114"/>
  </w:num>
  <w:num w:numId="126" w16cid:durableId="1192065321">
    <w:abstractNumId w:val="64"/>
  </w:num>
  <w:num w:numId="127" w16cid:durableId="1809318081">
    <w:abstractNumId w:val="143"/>
  </w:num>
  <w:num w:numId="128" w16cid:durableId="1291595709">
    <w:abstractNumId w:val="80"/>
  </w:num>
  <w:num w:numId="129" w16cid:durableId="1373191565">
    <w:abstractNumId w:val="28"/>
  </w:num>
  <w:num w:numId="130" w16cid:durableId="579213563">
    <w:abstractNumId w:val="65"/>
  </w:num>
  <w:num w:numId="131" w16cid:durableId="752244530">
    <w:abstractNumId w:val="53"/>
  </w:num>
  <w:num w:numId="132" w16cid:durableId="1238249793">
    <w:abstractNumId w:val="13"/>
  </w:num>
  <w:num w:numId="133" w16cid:durableId="1405181235">
    <w:abstractNumId w:val="101"/>
  </w:num>
  <w:num w:numId="134" w16cid:durableId="497576651">
    <w:abstractNumId w:val="17"/>
  </w:num>
  <w:num w:numId="135" w16cid:durableId="35206047">
    <w:abstractNumId w:val="18"/>
  </w:num>
  <w:num w:numId="136" w16cid:durableId="2016109938">
    <w:abstractNumId w:val="174"/>
  </w:num>
  <w:num w:numId="137" w16cid:durableId="193538786">
    <w:abstractNumId w:val="2"/>
  </w:num>
  <w:num w:numId="138" w16cid:durableId="843396608">
    <w:abstractNumId w:val="66"/>
  </w:num>
  <w:num w:numId="139" w16cid:durableId="2011711974">
    <w:abstractNumId w:val="103"/>
  </w:num>
  <w:num w:numId="140" w16cid:durableId="223026126">
    <w:abstractNumId w:val="81"/>
  </w:num>
  <w:num w:numId="141" w16cid:durableId="852038851">
    <w:abstractNumId w:val="161"/>
  </w:num>
  <w:num w:numId="142" w16cid:durableId="794105878">
    <w:abstractNumId w:val="169"/>
  </w:num>
  <w:num w:numId="143" w16cid:durableId="1759211967">
    <w:abstractNumId w:val="177"/>
  </w:num>
  <w:num w:numId="144" w16cid:durableId="1198742758">
    <w:abstractNumId w:val="55"/>
  </w:num>
  <w:num w:numId="145" w16cid:durableId="1822623903">
    <w:abstractNumId w:val="52"/>
  </w:num>
  <w:num w:numId="146" w16cid:durableId="1992446854">
    <w:abstractNumId w:val="142"/>
  </w:num>
  <w:num w:numId="147" w16cid:durableId="1619944117">
    <w:abstractNumId w:val="188"/>
  </w:num>
  <w:num w:numId="148" w16cid:durableId="1396472764">
    <w:abstractNumId w:val="1"/>
  </w:num>
  <w:num w:numId="149" w16cid:durableId="758477858">
    <w:abstractNumId w:val="72"/>
  </w:num>
  <w:num w:numId="150" w16cid:durableId="485166748">
    <w:abstractNumId w:val="59"/>
  </w:num>
  <w:num w:numId="151" w16cid:durableId="547646463">
    <w:abstractNumId w:val="133"/>
  </w:num>
  <w:num w:numId="152" w16cid:durableId="655963933">
    <w:abstractNumId w:val="159"/>
  </w:num>
  <w:num w:numId="153" w16cid:durableId="154105983">
    <w:abstractNumId w:val="167"/>
  </w:num>
  <w:num w:numId="154" w16cid:durableId="123668717">
    <w:abstractNumId w:val="3"/>
  </w:num>
  <w:num w:numId="155" w16cid:durableId="1223373885">
    <w:abstractNumId w:val="96"/>
  </w:num>
  <w:num w:numId="156" w16cid:durableId="1293826226">
    <w:abstractNumId w:val="184"/>
  </w:num>
  <w:num w:numId="157" w16cid:durableId="1653867567">
    <w:abstractNumId w:val="129"/>
  </w:num>
  <w:num w:numId="158" w16cid:durableId="2146044511">
    <w:abstractNumId w:val="155"/>
  </w:num>
  <w:num w:numId="159" w16cid:durableId="610018087">
    <w:abstractNumId w:val="48"/>
  </w:num>
  <w:num w:numId="160" w16cid:durableId="1476802659">
    <w:abstractNumId w:val="110"/>
  </w:num>
  <w:num w:numId="161" w16cid:durableId="242687585">
    <w:abstractNumId w:val="57"/>
  </w:num>
  <w:num w:numId="162" w16cid:durableId="1475752030">
    <w:abstractNumId w:val="147"/>
  </w:num>
  <w:num w:numId="163" w16cid:durableId="150413424">
    <w:abstractNumId w:val="175"/>
  </w:num>
  <w:num w:numId="164" w16cid:durableId="2136829949">
    <w:abstractNumId w:val="4"/>
  </w:num>
  <w:num w:numId="165" w16cid:durableId="1462073173">
    <w:abstractNumId w:val="107"/>
  </w:num>
  <w:num w:numId="166" w16cid:durableId="1278834886">
    <w:abstractNumId w:val="19"/>
  </w:num>
  <w:num w:numId="167" w16cid:durableId="1398015352">
    <w:abstractNumId w:val="191"/>
  </w:num>
  <w:num w:numId="168" w16cid:durableId="1839693116">
    <w:abstractNumId w:val="84"/>
  </w:num>
  <w:num w:numId="169" w16cid:durableId="2076395860">
    <w:abstractNumId w:val="121"/>
  </w:num>
  <w:num w:numId="170" w16cid:durableId="1381630208">
    <w:abstractNumId w:val="193"/>
  </w:num>
  <w:num w:numId="171" w16cid:durableId="192422902">
    <w:abstractNumId w:val="132"/>
  </w:num>
  <w:num w:numId="172" w16cid:durableId="1130901637">
    <w:abstractNumId w:val="16"/>
  </w:num>
  <w:num w:numId="173" w16cid:durableId="2023237390">
    <w:abstractNumId w:val="7"/>
  </w:num>
  <w:num w:numId="174" w16cid:durableId="1125612716">
    <w:abstractNumId w:val="35"/>
  </w:num>
  <w:num w:numId="175" w16cid:durableId="1482238037">
    <w:abstractNumId w:val="166"/>
  </w:num>
  <w:num w:numId="176" w16cid:durableId="1066344929">
    <w:abstractNumId w:val="190"/>
  </w:num>
  <w:num w:numId="177" w16cid:durableId="533427889">
    <w:abstractNumId w:val="71"/>
  </w:num>
  <w:num w:numId="178" w16cid:durableId="2124878648">
    <w:abstractNumId w:val="26"/>
  </w:num>
  <w:num w:numId="179" w16cid:durableId="1919629060">
    <w:abstractNumId w:val="99"/>
  </w:num>
  <w:num w:numId="180" w16cid:durableId="1411612245">
    <w:abstractNumId w:val="106"/>
  </w:num>
  <w:num w:numId="181" w16cid:durableId="1615288759">
    <w:abstractNumId w:val="185"/>
  </w:num>
  <w:num w:numId="182" w16cid:durableId="73167194">
    <w:abstractNumId w:val="135"/>
  </w:num>
  <w:num w:numId="183" w16cid:durableId="1615356522">
    <w:abstractNumId w:val="104"/>
  </w:num>
  <w:num w:numId="184" w16cid:durableId="87236954">
    <w:abstractNumId w:val="83"/>
  </w:num>
  <w:num w:numId="185" w16cid:durableId="1030186138">
    <w:abstractNumId w:val="93"/>
  </w:num>
  <w:num w:numId="186" w16cid:durableId="9793981">
    <w:abstractNumId w:val="62"/>
  </w:num>
  <w:num w:numId="187" w16cid:durableId="1925333293">
    <w:abstractNumId w:val="60"/>
  </w:num>
  <w:num w:numId="188" w16cid:durableId="720903426">
    <w:abstractNumId w:val="187"/>
  </w:num>
  <w:num w:numId="189" w16cid:durableId="1179851864">
    <w:abstractNumId w:val="6"/>
  </w:num>
  <w:num w:numId="190" w16cid:durableId="1505126852">
    <w:abstractNumId w:val="87"/>
  </w:num>
  <w:num w:numId="191" w16cid:durableId="110367172">
    <w:abstractNumId w:val="58"/>
  </w:num>
  <w:num w:numId="192" w16cid:durableId="1470784750">
    <w:abstractNumId w:val="100"/>
  </w:num>
  <w:num w:numId="193" w16cid:durableId="1296254028">
    <w:abstractNumId w:val="111"/>
  </w:num>
  <w:num w:numId="194" w16cid:durableId="1129857944">
    <w:abstractNumId w:val="1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ABD"/>
    <w:rsid w:val="000C4FF8"/>
    <w:rsid w:val="000E6139"/>
    <w:rsid w:val="001002DD"/>
    <w:rsid w:val="00197A7B"/>
    <w:rsid w:val="001E07E1"/>
    <w:rsid w:val="001E4EB0"/>
    <w:rsid w:val="00200DC5"/>
    <w:rsid w:val="00213355"/>
    <w:rsid w:val="00243ABD"/>
    <w:rsid w:val="00263141"/>
    <w:rsid w:val="002C206F"/>
    <w:rsid w:val="003B44DC"/>
    <w:rsid w:val="003E36D1"/>
    <w:rsid w:val="00430CC6"/>
    <w:rsid w:val="00571513"/>
    <w:rsid w:val="005A4300"/>
    <w:rsid w:val="005B7CC0"/>
    <w:rsid w:val="00681EC6"/>
    <w:rsid w:val="006C615B"/>
    <w:rsid w:val="006C7369"/>
    <w:rsid w:val="006F01E8"/>
    <w:rsid w:val="006F3184"/>
    <w:rsid w:val="00701ABC"/>
    <w:rsid w:val="007122A3"/>
    <w:rsid w:val="0086179E"/>
    <w:rsid w:val="008C4B51"/>
    <w:rsid w:val="008E379D"/>
    <w:rsid w:val="00902D02"/>
    <w:rsid w:val="0091088E"/>
    <w:rsid w:val="0096556A"/>
    <w:rsid w:val="009A6AE7"/>
    <w:rsid w:val="009E084F"/>
    <w:rsid w:val="00A1480B"/>
    <w:rsid w:val="00A31894"/>
    <w:rsid w:val="00AF684D"/>
    <w:rsid w:val="00B064C9"/>
    <w:rsid w:val="00B3277F"/>
    <w:rsid w:val="00B568EA"/>
    <w:rsid w:val="00B65093"/>
    <w:rsid w:val="00BC3D89"/>
    <w:rsid w:val="00BC519D"/>
    <w:rsid w:val="00C20E63"/>
    <w:rsid w:val="00C275FC"/>
    <w:rsid w:val="00C4464F"/>
    <w:rsid w:val="00CB1C5D"/>
    <w:rsid w:val="00D74CDA"/>
    <w:rsid w:val="00D93E8A"/>
    <w:rsid w:val="00E0552E"/>
    <w:rsid w:val="00E24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0BDAD"/>
  <w15:docId w15:val="{CEE822AF-0F60-415A-89FC-F30D96508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position w:val="-1"/>
      <w:bdr w:val="nil"/>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w w:val="100"/>
      <w:position w:val="-1"/>
      <w:u w:val="single"/>
      <w:effect w:val="none"/>
      <w:vertAlign w:val="baseline"/>
      <w:cs w:val="0"/>
      <w:em w:val="none"/>
    </w:rPr>
  </w:style>
  <w:style w:type="paragraph" w:customStyle="1" w:styleId="HeaderFooter">
    <w:name w:val="Header &amp; Footer"/>
    <w:pPr>
      <w:pBdr>
        <w:top w:val="nil"/>
        <w:left w:val="nil"/>
        <w:bottom w:val="nil"/>
        <w:right w:val="nil"/>
        <w:between w:val="nil"/>
        <w:bar w:val="nil"/>
      </w:pBdr>
      <w:tabs>
        <w:tab w:val="right" w:pos="9020"/>
      </w:tabs>
      <w:suppressAutoHyphens/>
      <w:spacing w:line="1" w:lineRule="atLeast"/>
      <w:ind w:leftChars="-1" w:left="-1" w:hangingChars="1" w:hanging="1"/>
      <w:textDirection w:val="btLr"/>
      <w:textAlignment w:val="top"/>
      <w:outlineLvl w:val="0"/>
    </w:pPr>
    <w:rPr>
      <w:rFonts w:ascii="Helvetica Neue" w:hAnsi="Helvetica Neue" w:cs="Arial Unicode MS"/>
      <w:color w:val="000000"/>
      <w:position w:val="-1"/>
      <w:bdr w:val="nil"/>
      <w:lang w:eastAsia="zh-CN"/>
    </w:rPr>
  </w:style>
  <w:style w:type="paragraph" w:customStyle="1" w:styleId="Body">
    <w:name w:val="Body"/>
    <w:pPr>
      <w:pBdr>
        <w:top w:val="nil"/>
        <w:left w:val="nil"/>
        <w:bottom w:val="nil"/>
        <w:right w:val="nil"/>
        <w:between w:val="nil"/>
        <w:bar w:val="nil"/>
      </w:pBdr>
      <w:suppressAutoHyphens/>
      <w:spacing w:after="160" w:line="259" w:lineRule="auto"/>
      <w:ind w:leftChars="-1" w:left="-1" w:hangingChars="1" w:hanging="1"/>
      <w:textDirection w:val="btLr"/>
      <w:textAlignment w:val="top"/>
      <w:outlineLvl w:val="0"/>
    </w:pPr>
    <w:rPr>
      <w:rFonts w:ascii="Calibri" w:hAnsi="Calibri" w:cs="Arial Unicode MS"/>
      <w:color w:val="000000"/>
      <w:kern w:val="2"/>
      <w:position w:val="-1"/>
      <w:sz w:val="22"/>
      <w:szCs w:val="22"/>
      <w:bdr w:val="nil"/>
      <w:lang w:eastAsia="zh-CN"/>
    </w:rPr>
  </w:style>
  <w:style w:type="paragraph" w:customStyle="1" w:styleId="Default">
    <w:name w:val="Default"/>
    <w:pPr>
      <w:pBdr>
        <w:top w:val="nil"/>
        <w:left w:val="nil"/>
        <w:bottom w:val="nil"/>
        <w:right w:val="nil"/>
        <w:between w:val="nil"/>
        <w:bar w:val="nil"/>
      </w:pBdr>
      <w:suppressAutoHyphens/>
      <w:spacing w:before="160" w:line="288" w:lineRule="auto"/>
      <w:ind w:leftChars="-1" w:left="-1" w:hangingChars="1" w:hanging="1"/>
      <w:textDirection w:val="btLr"/>
      <w:textAlignment w:val="top"/>
      <w:outlineLvl w:val="0"/>
    </w:pPr>
    <w:rPr>
      <w:rFonts w:ascii="Helvetica Neue" w:hAnsi="Helvetica Neue" w:cs="Arial Unicode MS"/>
      <w:color w:val="000000"/>
      <w:position w:val="-1"/>
      <w:bdr w:val="nil"/>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275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ukbLcOhkZ5E5sA1YLbhhsebJZg==">CgMxLjA4AHIhMUJvRnV0MzB0WExtWjU2dDlZTVN4SENHSTNVZ1VPYURi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3507</Words>
  <Characters>19995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Valbona Rexhepi</cp:lastModifiedBy>
  <cp:revision>2</cp:revision>
  <dcterms:created xsi:type="dcterms:W3CDTF">2025-11-15T07:27:00Z</dcterms:created>
  <dcterms:modified xsi:type="dcterms:W3CDTF">2025-11-15T07:27:00Z</dcterms:modified>
</cp:coreProperties>
</file>