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84438" w14:textId="77777777" w:rsidR="00387B12" w:rsidRPr="00473A21" w:rsidRDefault="00387B12" w:rsidP="00387B12">
      <w:pPr>
        <w:pStyle w:val="Titre3"/>
        <w:ind w:left="2" w:firstLine="0"/>
        <w:rPr>
          <w:sz w:val="22"/>
        </w:rPr>
      </w:pPr>
      <w:r w:rsidRPr="00473A21">
        <w:rPr>
          <w:sz w:val="22"/>
          <w:lang w:val="sq-AL"/>
        </w:rPr>
        <w:t>Titulli i lëndës</w:t>
      </w:r>
      <w:r w:rsidRPr="00473A21">
        <w:rPr>
          <w:sz w:val="22"/>
        </w:rPr>
        <w:t>: LETËRSI E KRAHASUAR</w:t>
      </w:r>
    </w:p>
    <w:tbl>
      <w:tblPr>
        <w:tblStyle w:val="TableGrid"/>
        <w:tblW w:w="10132" w:type="dxa"/>
        <w:tblInd w:w="-152" w:type="dxa"/>
        <w:tblCellMar>
          <w:top w:w="80" w:type="dxa"/>
          <w:left w:w="80" w:type="dxa"/>
          <w:right w:w="34" w:type="dxa"/>
        </w:tblCellMar>
        <w:tblLook w:val="04A0" w:firstRow="1" w:lastRow="0" w:firstColumn="1" w:lastColumn="0" w:noHBand="0" w:noVBand="1"/>
      </w:tblPr>
      <w:tblGrid>
        <w:gridCol w:w="1088"/>
        <w:gridCol w:w="596"/>
        <w:gridCol w:w="18"/>
        <w:gridCol w:w="945"/>
        <w:gridCol w:w="2091"/>
        <w:gridCol w:w="3392"/>
        <w:gridCol w:w="1793"/>
        <w:gridCol w:w="209"/>
      </w:tblGrid>
      <w:tr w:rsidR="00387B12" w:rsidRPr="00473A21" w14:paraId="0F9B693B" w14:textId="77777777" w:rsidTr="00B47660">
        <w:trPr>
          <w:trHeight w:val="340"/>
        </w:trPr>
        <w:tc>
          <w:tcPr>
            <w:tcW w:w="1702" w:type="dxa"/>
            <w:gridSpan w:val="3"/>
            <w:tcBorders>
              <w:top w:val="nil"/>
              <w:left w:val="single" w:sz="8" w:space="0" w:color="FFFFFF"/>
              <w:bottom w:val="single" w:sz="8" w:space="0" w:color="FFFFFF"/>
              <w:right w:val="nil"/>
            </w:tcBorders>
            <w:shd w:val="clear" w:color="auto" w:fill="58715C"/>
          </w:tcPr>
          <w:p w14:paraId="247DCCDF" w14:textId="77777777" w:rsidR="00387B12" w:rsidRPr="00473A21" w:rsidRDefault="00387B12" w:rsidP="00BE1AD1">
            <w:pPr>
              <w:spacing w:after="0" w:line="259" w:lineRule="auto"/>
              <w:ind w:left="0" w:firstLine="0"/>
              <w:rPr>
                <w:sz w:val="22"/>
                <w:lang w:val="sq-AL"/>
              </w:rPr>
            </w:pPr>
            <w:r w:rsidRPr="00473A21">
              <w:rPr>
                <w:b/>
                <w:color w:val="FFFFFF"/>
                <w:sz w:val="22"/>
                <w:lang w:val="sq-AL"/>
              </w:rPr>
              <w:t>Informatat themelore për lëndën</w:t>
            </w:r>
          </w:p>
        </w:tc>
        <w:tc>
          <w:tcPr>
            <w:tcW w:w="8430" w:type="dxa"/>
            <w:gridSpan w:val="5"/>
            <w:tcBorders>
              <w:top w:val="nil"/>
              <w:left w:val="nil"/>
              <w:bottom w:val="single" w:sz="8" w:space="0" w:color="FFFFFF"/>
              <w:right w:val="single" w:sz="8" w:space="0" w:color="FFFFFF"/>
            </w:tcBorders>
            <w:shd w:val="clear" w:color="auto" w:fill="58715C"/>
          </w:tcPr>
          <w:p w14:paraId="09294727" w14:textId="77777777" w:rsidR="00387B12" w:rsidRPr="00473A21" w:rsidRDefault="00387B12" w:rsidP="00BE1AD1">
            <w:pPr>
              <w:spacing w:after="160" w:line="259" w:lineRule="auto"/>
              <w:ind w:left="0" w:firstLine="0"/>
              <w:rPr>
                <w:sz w:val="22"/>
                <w:lang w:val="sq-AL"/>
              </w:rPr>
            </w:pPr>
          </w:p>
        </w:tc>
      </w:tr>
      <w:tr w:rsidR="00387B12" w:rsidRPr="00B47660" w14:paraId="57D3871C" w14:textId="77777777" w:rsidTr="00B47660">
        <w:trPr>
          <w:trHeight w:val="340"/>
        </w:trPr>
        <w:tc>
          <w:tcPr>
            <w:tcW w:w="1702" w:type="dxa"/>
            <w:gridSpan w:val="3"/>
            <w:tcBorders>
              <w:top w:val="single" w:sz="8" w:space="0" w:color="FFFFFF"/>
              <w:left w:val="single" w:sz="8" w:space="0" w:color="FFFFFF"/>
              <w:bottom w:val="single" w:sz="8" w:space="0" w:color="FFFFFF"/>
              <w:right w:val="single" w:sz="8" w:space="0" w:color="FFFFFF"/>
            </w:tcBorders>
            <w:shd w:val="clear" w:color="auto" w:fill="6AA1A3"/>
          </w:tcPr>
          <w:p w14:paraId="5820A98A" w14:textId="77777777" w:rsidR="00387B12" w:rsidRPr="00473A21" w:rsidRDefault="00387B12" w:rsidP="00BE1AD1">
            <w:pPr>
              <w:spacing w:after="0" w:line="259" w:lineRule="auto"/>
              <w:ind w:left="0" w:firstLine="0"/>
              <w:rPr>
                <w:sz w:val="22"/>
                <w:lang w:val="sq-AL"/>
              </w:rPr>
            </w:pPr>
            <w:r w:rsidRPr="00473A21">
              <w:rPr>
                <w:sz w:val="22"/>
                <w:lang w:val="sq-AL"/>
              </w:rPr>
              <w:t xml:space="preserve">Njësia akademike: </w:t>
            </w:r>
          </w:p>
        </w:tc>
        <w:tc>
          <w:tcPr>
            <w:tcW w:w="8430" w:type="dxa"/>
            <w:gridSpan w:val="5"/>
            <w:tcBorders>
              <w:top w:val="single" w:sz="8" w:space="0" w:color="FFFFFF"/>
              <w:left w:val="single" w:sz="8" w:space="0" w:color="FFFFFF"/>
              <w:bottom w:val="single" w:sz="8" w:space="0" w:color="FFFFFF"/>
              <w:right w:val="single" w:sz="8" w:space="0" w:color="FFFFFF"/>
            </w:tcBorders>
            <w:shd w:val="clear" w:color="auto" w:fill="C9D5CA"/>
          </w:tcPr>
          <w:p w14:paraId="7814FA4E" w14:textId="77777777" w:rsidR="00387B12" w:rsidRPr="00473A21" w:rsidRDefault="00387B12" w:rsidP="00BE1AD1">
            <w:pPr>
              <w:pStyle w:val="Sansinterligne"/>
              <w:rPr>
                <w:sz w:val="22"/>
                <w:lang w:val="sq-AL"/>
              </w:rPr>
            </w:pPr>
            <w:r w:rsidRPr="00473A21">
              <w:rPr>
                <w:sz w:val="22"/>
                <w:lang w:val="sq-AL"/>
              </w:rPr>
              <w:t>Fakulteti i Filologjisë- Gjuhë dhe Letërsi frënge</w:t>
            </w:r>
          </w:p>
        </w:tc>
      </w:tr>
      <w:tr w:rsidR="00387B12" w:rsidRPr="00473A21" w14:paraId="2437B4AB" w14:textId="77777777" w:rsidTr="00B47660">
        <w:trPr>
          <w:trHeight w:val="340"/>
        </w:trPr>
        <w:tc>
          <w:tcPr>
            <w:tcW w:w="1702" w:type="dxa"/>
            <w:gridSpan w:val="3"/>
            <w:tcBorders>
              <w:top w:val="single" w:sz="8" w:space="0" w:color="FFFFFF"/>
              <w:left w:val="single" w:sz="8" w:space="0" w:color="FFFFFF"/>
              <w:bottom w:val="single" w:sz="8" w:space="0" w:color="FFFFFF"/>
              <w:right w:val="single" w:sz="8" w:space="0" w:color="FFFFFF"/>
            </w:tcBorders>
            <w:shd w:val="clear" w:color="auto" w:fill="6AA1A3"/>
          </w:tcPr>
          <w:p w14:paraId="68F311EA" w14:textId="77777777" w:rsidR="00387B12" w:rsidRPr="00473A21" w:rsidRDefault="00387B12" w:rsidP="00BE1AD1">
            <w:pPr>
              <w:spacing w:after="0" w:line="259" w:lineRule="auto"/>
              <w:ind w:left="0" w:firstLine="0"/>
              <w:rPr>
                <w:sz w:val="22"/>
                <w:lang w:val="sq-AL"/>
              </w:rPr>
            </w:pPr>
            <w:r w:rsidRPr="00473A21">
              <w:rPr>
                <w:sz w:val="22"/>
                <w:lang w:val="sq-AL"/>
              </w:rPr>
              <w:t>Titulli i lëndës:</w:t>
            </w:r>
          </w:p>
        </w:tc>
        <w:tc>
          <w:tcPr>
            <w:tcW w:w="8430" w:type="dxa"/>
            <w:gridSpan w:val="5"/>
            <w:tcBorders>
              <w:top w:val="single" w:sz="8" w:space="0" w:color="FFFFFF"/>
              <w:left w:val="single" w:sz="8" w:space="0" w:color="FFFFFF"/>
              <w:bottom w:val="single" w:sz="8" w:space="0" w:color="FFFFFF"/>
              <w:right w:val="single" w:sz="8" w:space="0" w:color="FFFFFF"/>
            </w:tcBorders>
            <w:shd w:val="clear" w:color="auto" w:fill="C9D5CA"/>
          </w:tcPr>
          <w:p w14:paraId="5003288E" w14:textId="77777777" w:rsidR="00387B12" w:rsidRPr="00473A21" w:rsidRDefault="00387B12" w:rsidP="00BE1AD1">
            <w:pPr>
              <w:spacing w:after="0" w:line="259" w:lineRule="auto"/>
              <w:ind w:left="0" w:firstLine="0"/>
              <w:rPr>
                <w:sz w:val="22"/>
                <w:lang w:val="sq-AL"/>
              </w:rPr>
            </w:pPr>
            <w:r w:rsidRPr="00473A21">
              <w:rPr>
                <w:sz w:val="22"/>
                <w:lang w:val="sq-AL"/>
              </w:rPr>
              <w:t>Letërsi e krahasuar</w:t>
            </w:r>
          </w:p>
        </w:tc>
      </w:tr>
      <w:tr w:rsidR="00387B12" w:rsidRPr="00473A21" w14:paraId="372EB125" w14:textId="77777777" w:rsidTr="00B47660">
        <w:trPr>
          <w:trHeight w:val="340"/>
        </w:trPr>
        <w:tc>
          <w:tcPr>
            <w:tcW w:w="1702" w:type="dxa"/>
            <w:gridSpan w:val="3"/>
            <w:tcBorders>
              <w:top w:val="single" w:sz="8" w:space="0" w:color="FFFFFF"/>
              <w:left w:val="single" w:sz="8" w:space="0" w:color="FFFFFF"/>
              <w:bottom w:val="single" w:sz="8" w:space="0" w:color="FFFFFF"/>
              <w:right w:val="single" w:sz="8" w:space="0" w:color="FFFFFF"/>
            </w:tcBorders>
            <w:shd w:val="clear" w:color="auto" w:fill="6AA1A3"/>
          </w:tcPr>
          <w:p w14:paraId="081AB8E0" w14:textId="77777777" w:rsidR="00387B12" w:rsidRPr="00473A21" w:rsidRDefault="00387B12" w:rsidP="00BE1AD1">
            <w:pPr>
              <w:spacing w:after="0" w:line="259" w:lineRule="auto"/>
              <w:ind w:left="0" w:firstLine="0"/>
              <w:rPr>
                <w:sz w:val="22"/>
                <w:lang w:val="sq-AL"/>
              </w:rPr>
            </w:pPr>
            <w:r w:rsidRPr="00473A21">
              <w:rPr>
                <w:sz w:val="22"/>
                <w:lang w:val="sq-AL"/>
              </w:rPr>
              <w:t>Niveli:</w:t>
            </w:r>
          </w:p>
        </w:tc>
        <w:tc>
          <w:tcPr>
            <w:tcW w:w="8430" w:type="dxa"/>
            <w:gridSpan w:val="5"/>
            <w:tcBorders>
              <w:top w:val="single" w:sz="8" w:space="0" w:color="FFFFFF"/>
              <w:left w:val="single" w:sz="8" w:space="0" w:color="FFFFFF"/>
              <w:bottom w:val="single" w:sz="8" w:space="0" w:color="FFFFFF"/>
              <w:right w:val="single" w:sz="8" w:space="0" w:color="FFFFFF"/>
            </w:tcBorders>
            <w:shd w:val="clear" w:color="auto" w:fill="C9D5CA"/>
          </w:tcPr>
          <w:p w14:paraId="0433180F" w14:textId="77777777" w:rsidR="00387B12" w:rsidRPr="00473A21" w:rsidRDefault="00387B12" w:rsidP="00BE1AD1">
            <w:pPr>
              <w:spacing w:after="0" w:line="259" w:lineRule="auto"/>
              <w:ind w:left="0" w:firstLine="0"/>
              <w:rPr>
                <w:sz w:val="22"/>
                <w:lang w:val="sq-AL"/>
              </w:rPr>
            </w:pPr>
            <w:r w:rsidRPr="006D36ED">
              <w:rPr>
                <w:color w:val="auto"/>
                <w:sz w:val="22"/>
              </w:rPr>
              <w:t>MSc</w:t>
            </w:r>
          </w:p>
        </w:tc>
      </w:tr>
      <w:tr w:rsidR="00387B12" w:rsidRPr="00473A21" w14:paraId="6EB4BB0E" w14:textId="77777777" w:rsidTr="00B47660">
        <w:trPr>
          <w:trHeight w:val="340"/>
        </w:trPr>
        <w:tc>
          <w:tcPr>
            <w:tcW w:w="1702" w:type="dxa"/>
            <w:gridSpan w:val="3"/>
            <w:tcBorders>
              <w:top w:val="single" w:sz="8" w:space="0" w:color="FFFFFF"/>
              <w:left w:val="single" w:sz="8" w:space="0" w:color="FFFFFF"/>
              <w:bottom w:val="single" w:sz="8" w:space="0" w:color="FFFFFF"/>
              <w:right w:val="single" w:sz="8" w:space="0" w:color="FFFFFF"/>
            </w:tcBorders>
            <w:shd w:val="clear" w:color="auto" w:fill="6AA1A3"/>
          </w:tcPr>
          <w:p w14:paraId="154EAD0A" w14:textId="77777777" w:rsidR="00387B12" w:rsidRPr="00473A21" w:rsidRDefault="00387B12" w:rsidP="00BE1AD1">
            <w:pPr>
              <w:spacing w:after="0" w:line="259" w:lineRule="auto"/>
              <w:ind w:left="0" w:firstLine="0"/>
              <w:rPr>
                <w:sz w:val="22"/>
                <w:lang w:val="sq-AL"/>
              </w:rPr>
            </w:pPr>
            <w:r w:rsidRPr="00473A21">
              <w:rPr>
                <w:sz w:val="22"/>
                <w:lang w:val="sq-AL"/>
              </w:rPr>
              <w:t>Statusi i lëndës:</w:t>
            </w:r>
          </w:p>
        </w:tc>
        <w:tc>
          <w:tcPr>
            <w:tcW w:w="8430" w:type="dxa"/>
            <w:gridSpan w:val="5"/>
            <w:tcBorders>
              <w:top w:val="single" w:sz="8" w:space="0" w:color="FFFFFF"/>
              <w:left w:val="single" w:sz="8" w:space="0" w:color="FFFFFF"/>
              <w:bottom w:val="single" w:sz="8" w:space="0" w:color="FFFFFF"/>
              <w:right w:val="single" w:sz="8" w:space="0" w:color="FFFFFF"/>
            </w:tcBorders>
            <w:shd w:val="clear" w:color="auto" w:fill="C9D5CA"/>
          </w:tcPr>
          <w:p w14:paraId="06510EE2" w14:textId="77777777" w:rsidR="00387B12" w:rsidRPr="00473A21" w:rsidRDefault="00387B12" w:rsidP="00BE1AD1">
            <w:pPr>
              <w:spacing w:after="0" w:line="259" w:lineRule="auto"/>
              <w:ind w:left="0" w:firstLine="0"/>
              <w:rPr>
                <w:sz w:val="22"/>
                <w:lang w:val="sq-AL"/>
              </w:rPr>
            </w:pPr>
            <w:r w:rsidRPr="00473A21">
              <w:rPr>
                <w:sz w:val="22"/>
                <w:lang w:val="sq-AL"/>
              </w:rPr>
              <w:t>Obligativ</w:t>
            </w:r>
          </w:p>
        </w:tc>
      </w:tr>
      <w:tr w:rsidR="00387B12" w:rsidRPr="00473A21" w14:paraId="0B2355F4" w14:textId="77777777" w:rsidTr="00B47660">
        <w:trPr>
          <w:trHeight w:val="340"/>
        </w:trPr>
        <w:tc>
          <w:tcPr>
            <w:tcW w:w="1702" w:type="dxa"/>
            <w:gridSpan w:val="3"/>
            <w:tcBorders>
              <w:top w:val="single" w:sz="8" w:space="0" w:color="FFFFFF"/>
              <w:left w:val="single" w:sz="8" w:space="0" w:color="FFFFFF"/>
              <w:bottom w:val="single" w:sz="8" w:space="0" w:color="FFFFFF"/>
              <w:right w:val="single" w:sz="8" w:space="0" w:color="FFFFFF"/>
            </w:tcBorders>
            <w:shd w:val="clear" w:color="auto" w:fill="6AA1A3"/>
          </w:tcPr>
          <w:p w14:paraId="267908D1" w14:textId="77777777" w:rsidR="00387B12" w:rsidRPr="00473A21" w:rsidRDefault="00387B12" w:rsidP="00BE1AD1">
            <w:pPr>
              <w:spacing w:after="0" w:line="259" w:lineRule="auto"/>
              <w:ind w:left="0" w:firstLine="0"/>
              <w:rPr>
                <w:sz w:val="22"/>
                <w:lang w:val="sq-AL"/>
              </w:rPr>
            </w:pPr>
            <w:r w:rsidRPr="00473A21">
              <w:rPr>
                <w:sz w:val="22"/>
                <w:lang w:val="sq-AL"/>
              </w:rPr>
              <w:t>Viti i studimeve:</w:t>
            </w:r>
          </w:p>
        </w:tc>
        <w:tc>
          <w:tcPr>
            <w:tcW w:w="8430" w:type="dxa"/>
            <w:gridSpan w:val="5"/>
            <w:tcBorders>
              <w:top w:val="single" w:sz="8" w:space="0" w:color="FFFFFF"/>
              <w:left w:val="single" w:sz="8" w:space="0" w:color="FFFFFF"/>
              <w:bottom w:val="single" w:sz="8" w:space="0" w:color="FFFFFF"/>
              <w:right w:val="single" w:sz="8" w:space="0" w:color="FFFFFF"/>
            </w:tcBorders>
            <w:shd w:val="clear" w:color="auto" w:fill="C9D5CA"/>
          </w:tcPr>
          <w:p w14:paraId="0C53EFCD" w14:textId="77777777" w:rsidR="00387B12" w:rsidRPr="00473A21" w:rsidRDefault="00387B12" w:rsidP="00BE1AD1">
            <w:pPr>
              <w:spacing w:after="0" w:line="259" w:lineRule="auto"/>
              <w:ind w:left="0" w:firstLine="0"/>
              <w:rPr>
                <w:sz w:val="22"/>
                <w:lang w:val="sq-AL"/>
              </w:rPr>
            </w:pPr>
            <w:r w:rsidRPr="00473A21">
              <w:rPr>
                <w:sz w:val="22"/>
                <w:lang w:val="sq-AL"/>
              </w:rPr>
              <w:t>Viti I, Semestri i parë</w:t>
            </w:r>
          </w:p>
        </w:tc>
      </w:tr>
      <w:tr w:rsidR="00387B12" w:rsidRPr="00473A21" w14:paraId="51D87C98" w14:textId="77777777" w:rsidTr="00B47660">
        <w:trPr>
          <w:trHeight w:val="340"/>
        </w:trPr>
        <w:tc>
          <w:tcPr>
            <w:tcW w:w="1702" w:type="dxa"/>
            <w:gridSpan w:val="3"/>
            <w:tcBorders>
              <w:top w:val="single" w:sz="8" w:space="0" w:color="FFFFFF"/>
              <w:left w:val="single" w:sz="8" w:space="0" w:color="FFFFFF"/>
              <w:bottom w:val="single" w:sz="8" w:space="0" w:color="FFFFFF"/>
              <w:right w:val="single" w:sz="8" w:space="0" w:color="FFFFFF"/>
            </w:tcBorders>
            <w:shd w:val="clear" w:color="auto" w:fill="6AA1A3"/>
          </w:tcPr>
          <w:p w14:paraId="65A53A3F" w14:textId="77777777" w:rsidR="00387B12" w:rsidRPr="00473A21" w:rsidRDefault="00387B12" w:rsidP="00BE1AD1">
            <w:pPr>
              <w:spacing w:after="0" w:line="259" w:lineRule="auto"/>
              <w:ind w:left="0" w:firstLine="0"/>
              <w:rPr>
                <w:sz w:val="22"/>
                <w:lang w:val="sq-AL"/>
              </w:rPr>
            </w:pPr>
            <w:r w:rsidRPr="00473A21">
              <w:rPr>
                <w:sz w:val="22"/>
                <w:lang w:val="sq-AL"/>
              </w:rPr>
              <w:t>Numri i orëve në javë:</w:t>
            </w:r>
          </w:p>
        </w:tc>
        <w:tc>
          <w:tcPr>
            <w:tcW w:w="8430" w:type="dxa"/>
            <w:gridSpan w:val="5"/>
            <w:tcBorders>
              <w:top w:val="single" w:sz="8" w:space="0" w:color="FFFFFF"/>
              <w:left w:val="single" w:sz="8" w:space="0" w:color="FFFFFF"/>
              <w:bottom w:val="single" w:sz="8" w:space="0" w:color="FFFFFF"/>
              <w:right w:val="single" w:sz="8" w:space="0" w:color="FFFFFF"/>
            </w:tcBorders>
            <w:shd w:val="clear" w:color="auto" w:fill="C9D5CA"/>
          </w:tcPr>
          <w:p w14:paraId="0EB85D1B" w14:textId="77777777" w:rsidR="00387B12" w:rsidRPr="00473A21" w:rsidRDefault="00387B12" w:rsidP="00BE1AD1">
            <w:pPr>
              <w:spacing w:after="0" w:line="259" w:lineRule="auto"/>
              <w:ind w:left="0" w:firstLine="0"/>
              <w:rPr>
                <w:sz w:val="22"/>
                <w:lang w:val="sq-AL"/>
              </w:rPr>
            </w:pPr>
            <w:r w:rsidRPr="00473A21">
              <w:rPr>
                <w:sz w:val="22"/>
                <w:lang w:val="sq-AL"/>
              </w:rPr>
              <w:t>2+2</w:t>
            </w:r>
          </w:p>
        </w:tc>
      </w:tr>
      <w:tr w:rsidR="00387B12" w:rsidRPr="00473A21" w14:paraId="578B0D78" w14:textId="77777777" w:rsidTr="00B47660">
        <w:trPr>
          <w:trHeight w:val="340"/>
        </w:trPr>
        <w:tc>
          <w:tcPr>
            <w:tcW w:w="1702" w:type="dxa"/>
            <w:gridSpan w:val="3"/>
            <w:tcBorders>
              <w:top w:val="single" w:sz="8" w:space="0" w:color="FFFFFF"/>
              <w:left w:val="single" w:sz="8" w:space="0" w:color="FFFFFF"/>
              <w:bottom w:val="single" w:sz="8" w:space="0" w:color="FFFFFF"/>
              <w:right w:val="single" w:sz="8" w:space="0" w:color="FFFFFF"/>
            </w:tcBorders>
            <w:shd w:val="clear" w:color="auto" w:fill="6AA1A3"/>
          </w:tcPr>
          <w:p w14:paraId="7930BE5D" w14:textId="77777777" w:rsidR="00387B12" w:rsidRPr="00473A21" w:rsidRDefault="00387B12" w:rsidP="00BE1AD1">
            <w:pPr>
              <w:spacing w:after="0" w:line="259" w:lineRule="auto"/>
              <w:ind w:left="0" w:firstLine="0"/>
              <w:rPr>
                <w:sz w:val="22"/>
                <w:lang w:val="sq-AL"/>
              </w:rPr>
            </w:pPr>
            <w:r w:rsidRPr="00473A21">
              <w:rPr>
                <w:sz w:val="22"/>
                <w:lang w:val="sq-AL"/>
              </w:rPr>
              <w:t>Kreditë ECTS:</w:t>
            </w:r>
          </w:p>
        </w:tc>
        <w:tc>
          <w:tcPr>
            <w:tcW w:w="8430" w:type="dxa"/>
            <w:gridSpan w:val="5"/>
            <w:tcBorders>
              <w:top w:val="single" w:sz="8" w:space="0" w:color="FFFFFF"/>
              <w:left w:val="single" w:sz="8" w:space="0" w:color="FFFFFF"/>
              <w:bottom w:val="single" w:sz="8" w:space="0" w:color="FFFFFF"/>
              <w:right w:val="single" w:sz="8" w:space="0" w:color="FFFFFF"/>
            </w:tcBorders>
            <w:shd w:val="clear" w:color="auto" w:fill="C9D5CA"/>
          </w:tcPr>
          <w:p w14:paraId="5E03EC3F" w14:textId="77777777" w:rsidR="00387B12" w:rsidRPr="00473A21" w:rsidRDefault="00387B12" w:rsidP="00BE1AD1">
            <w:pPr>
              <w:spacing w:after="0" w:line="259" w:lineRule="auto"/>
              <w:ind w:left="0" w:firstLine="0"/>
              <w:rPr>
                <w:sz w:val="22"/>
                <w:lang w:val="sq-AL"/>
              </w:rPr>
            </w:pPr>
            <w:r w:rsidRPr="00473A21">
              <w:rPr>
                <w:sz w:val="22"/>
                <w:lang w:val="sq-AL"/>
              </w:rPr>
              <w:t>5 ECTS</w:t>
            </w:r>
          </w:p>
        </w:tc>
      </w:tr>
      <w:tr w:rsidR="00387B12" w:rsidRPr="00473A21" w14:paraId="1547DF7C" w14:textId="77777777" w:rsidTr="00B47660">
        <w:trPr>
          <w:trHeight w:val="340"/>
        </w:trPr>
        <w:tc>
          <w:tcPr>
            <w:tcW w:w="1702" w:type="dxa"/>
            <w:gridSpan w:val="3"/>
            <w:tcBorders>
              <w:top w:val="single" w:sz="8" w:space="0" w:color="FFFFFF"/>
              <w:left w:val="single" w:sz="8" w:space="0" w:color="FFFFFF"/>
              <w:bottom w:val="single" w:sz="8" w:space="0" w:color="FFFFFF"/>
              <w:right w:val="single" w:sz="8" w:space="0" w:color="FFFFFF"/>
            </w:tcBorders>
            <w:shd w:val="clear" w:color="auto" w:fill="6AA1A3"/>
          </w:tcPr>
          <w:p w14:paraId="0C90939B" w14:textId="77777777" w:rsidR="00387B12" w:rsidRPr="00473A21" w:rsidRDefault="00387B12" w:rsidP="00BE1AD1">
            <w:pPr>
              <w:spacing w:after="0" w:line="259" w:lineRule="auto"/>
              <w:ind w:left="0" w:firstLine="0"/>
              <w:rPr>
                <w:sz w:val="22"/>
                <w:lang w:val="sq-AL"/>
              </w:rPr>
            </w:pPr>
            <w:r w:rsidRPr="00473A21">
              <w:rPr>
                <w:sz w:val="22"/>
                <w:lang w:val="sq-AL"/>
              </w:rPr>
              <w:t>Koha / Vendi:</w:t>
            </w:r>
          </w:p>
        </w:tc>
        <w:tc>
          <w:tcPr>
            <w:tcW w:w="8430" w:type="dxa"/>
            <w:gridSpan w:val="5"/>
            <w:tcBorders>
              <w:top w:val="single" w:sz="8" w:space="0" w:color="FFFFFF"/>
              <w:left w:val="single" w:sz="8" w:space="0" w:color="FFFFFF"/>
              <w:bottom w:val="single" w:sz="8" w:space="0" w:color="FFFFFF"/>
              <w:right w:val="single" w:sz="8" w:space="0" w:color="FFFFFF"/>
            </w:tcBorders>
            <w:shd w:val="clear" w:color="auto" w:fill="C9D5CA"/>
          </w:tcPr>
          <w:p w14:paraId="217B6113" w14:textId="77777777" w:rsidR="00387B12" w:rsidRPr="00473A21" w:rsidRDefault="00387B12" w:rsidP="00BE1AD1">
            <w:pPr>
              <w:spacing w:after="0" w:line="259" w:lineRule="auto"/>
              <w:ind w:left="0" w:firstLine="0"/>
              <w:rPr>
                <w:sz w:val="22"/>
                <w:lang w:val="sq-AL"/>
              </w:rPr>
            </w:pPr>
            <w:r w:rsidRPr="00473A21">
              <w:rPr>
                <w:sz w:val="22"/>
                <w:lang w:val="sq-AL"/>
              </w:rPr>
              <w:t>Klasa 17 |Sipas orarit</w:t>
            </w:r>
          </w:p>
        </w:tc>
      </w:tr>
      <w:tr w:rsidR="00387B12" w:rsidRPr="00473A21" w14:paraId="29CB5E50" w14:textId="77777777" w:rsidTr="00B47660">
        <w:trPr>
          <w:trHeight w:val="340"/>
        </w:trPr>
        <w:tc>
          <w:tcPr>
            <w:tcW w:w="1702" w:type="dxa"/>
            <w:gridSpan w:val="3"/>
            <w:tcBorders>
              <w:top w:val="single" w:sz="8" w:space="0" w:color="FFFFFF"/>
              <w:left w:val="single" w:sz="8" w:space="0" w:color="FFFFFF"/>
              <w:bottom w:val="single" w:sz="8" w:space="0" w:color="FFFFFF"/>
              <w:right w:val="single" w:sz="8" w:space="0" w:color="FFFFFF"/>
            </w:tcBorders>
            <w:shd w:val="clear" w:color="auto" w:fill="6AA1A3"/>
          </w:tcPr>
          <w:p w14:paraId="015559C3" w14:textId="77777777" w:rsidR="00387B12" w:rsidRPr="00473A21" w:rsidRDefault="00387B12" w:rsidP="00BE1AD1">
            <w:pPr>
              <w:spacing w:after="0" w:line="259" w:lineRule="auto"/>
              <w:ind w:left="0" w:firstLine="0"/>
              <w:rPr>
                <w:sz w:val="22"/>
                <w:lang w:val="sq-AL"/>
              </w:rPr>
            </w:pPr>
            <w:r w:rsidRPr="00473A21">
              <w:rPr>
                <w:sz w:val="22"/>
                <w:lang w:val="sq-AL"/>
              </w:rPr>
              <w:t>Mësimdhënësi:</w:t>
            </w:r>
          </w:p>
        </w:tc>
        <w:tc>
          <w:tcPr>
            <w:tcW w:w="8430" w:type="dxa"/>
            <w:gridSpan w:val="5"/>
            <w:tcBorders>
              <w:top w:val="single" w:sz="8" w:space="0" w:color="FFFFFF"/>
              <w:left w:val="single" w:sz="8" w:space="0" w:color="FFFFFF"/>
              <w:bottom w:val="single" w:sz="8" w:space="0" w:color="FFFFFF"/>
              <w:right w:val="single" w:sz="8" w:space="0" w:color="FFFFFF"/>
            </w:tcBorders>
            <w:shd w:val="clear" w:color="auto" w:fill="C9D5CA"/>
          </w:tcPr>
          <w:p w14:paraId="42614CC8" w14:textId="7072FEF6" w:rsidR="00387B12" w:rsidRPr="00473A21" w:rsidRDefault="00387B12" w:rsidP="00BE1AD1">
            <w:pPr>
              <w:spacing w:after="0" w:line="259" w:lineRule="auto"/>
              <w:ind w:left="0" w:firstLine="0"/>
              <w:rPr>
                <w:sz w:val="22"/>
                <w:lang w:val="sq-AL"/>
              </w:rPr>
            </w:pPr>
            <w:r w:rsidRPr="00473A21">
              <w:rPr>
                <w:sz w:val="22"/>
              </w:rPr>
              <w:t xml:space="preserve">Prof. dr. </w:t>
            </w:r>
            <w:r w:rsidRPr="00473A21">
              <w:rPr>
                <w:sz w:val="22"/>
                <w:lang w:val="sq-AL"/>
              </w:rPr>
              <w:t>Valbona Gashi-Berisha</w:t>
            </w:r>
          </w:p>
        </w:tc>
      </w:tr>
      <w:tr w:rsidR="00387B12" w:rsidRPr="00473A21" w14:paraId="3BD839B4" w14:textId="77777777" w:rsidTr="00B47660">
        <w:trPr>
          <w:trHeight w:val="340"/>
        </w:trPr>
        <w:tc>
          <w:tcPr>
            <w:tcW w:w="1702" w:type="dxa"/>
            <w:gridSpan w:val="3"/>
            <w:tcBorders>
              <w:top w:val="single" w:sz="8" w:space="0" w:color="FFFFFF"/>
              <w:left w:val="single" w:sz="8" w:space="0" w:color="FFFFFF"/>
              <w:bottom w:val="single" w:sz="8" w:space="0" w:color="FFFFFF"/>
              <w:right w:val="single" w:sz="8" w:space="0" w:color="FFFFFF"/>
            </w:tcBorders>
            <w:shd w:val="clear" w:color="auto" w:fill="6AA1A3"/>
          </w:tcPr>
          <w:p w14:paraId="79EDF734" w14:textId="77777777" w:rsidR="00387B12" w:rsidRPr="00473A21" w:rsidRDefault="00387B12" w:rsidP="00BE1AD1">
            <w:pPr>
              <w:spacing w:after="0" w:line="259" w:lineRule="auto"/>
              <w:ind w:left="0" w:firstLine="0"/>
              <w:rPr>
                <w:sz w:val="22"/>
                <w:lang w:val="sq-AL"/>
              </w:rPr>
            </w:pPr>
            <w:r w:rsidRPr="00473A21">
              <w:rPr>
                <w:sz w:val="22"/>
                <w:lang w:val="sq-AL"/>
              </w:rPr>
              <w:t xml:space="preserve">Të dhënat kontaktuese: </w:t>
            </w:r>
          </w:p>
        </w:tc>
        <w:tc>
          <w:tcPr>
            <w:tcW w:w="8430" w:type="dxa"/>
            <w:gridSpan w:val="5"/>
            <w:tcBorders>
              <w:top w:val="single" w:sz="8" w:space="0" w:color="FFFFFF"/>
              <w:left w:val="single" w:sz="8" w:space="0" w:color="FFFFFF"/>
              <w:bottom w:val="single" w:sz="8" w:space="0" w:color="FFFFFF"/>
              <w:right w:val="single" w:sz="8" w:space="0" w:color="FFFFFF"/>
            </w:tcBorders>
            <w:shd w:val="clear" w:color="auto" w:fill="C9D5CA"/>
          </w:tcPr>
          <w:p w14:paraId="3931856B" w14:textId="77777777" w:rsidR="00387B12" w:rsidRPr="00473A21" w:rsidRDefault="00387B12" w:rsidP="00BE1AD1">
            <w:pPr>
              <w:spacing w:after="0" w:line="259" w:lineRule="auto"/>
              <w:ind w:left="0" w:firstLine="0"/>
              <w:rPr>
                <w:sz w:val="22"/>
                <w:lang w:val="sq-AL"/>
              </w:rPr>
            </w:pPr>
            <w:hyperlink r:id="rId5" w:history="1">
              <w:r w:rsidRPr="00473A21">
                <w:rPr>
                  <w:rStyle w:val="Lienhypertexte"/>
                  <w:b/>
                  <w:sz w:val="22"/>
                  <w:lang w:val="sq-AL"/>
                </w:rPr>
                <w:t>Valbonagashi@uni-pr.edu</w:t>
              </w:r>
            </w:hyperlink>
          </w:p>
        </w:tc>
      </w:tr>
      <w:tr w:rsidR="00B47660" w:rsidRPr="00B47660" w14:paraId="18A77E74" w14:textId="77777777" w:rsidTr="00B47660">
        <w:trPr>
          <w:trHeight w:val="3132"/>
        </w:trPr>
        <w:tc>
          <w:tcPr>
            <w:tcW w:w="1702" w:type="dxa"/>
            <w:gridSpan w:val="3"/>
            <w:tcBorders>
              <w:top w:val="nil"/>
              <w:left w:val="single" w:sz="8" w:space="0" w:color="FFFFFF"/>
              <w:bottom w:val="single" w:sz="8" w:space="0" w:color="FFFFFF"/>
              <w:right w:val="single" w:sz="8" w:space="0" w:color="FFFFFF"/>
            </w:tcBorders>
            <w:shd w:val="clear" w:color="auto" w:fill="6AA1A3"/>
          </w:tcPr>
          <w:p w14:paraId="712A9471" w14:textId="77777777" w:rsidR="00387B12" w:rsidRPr="00B47660" w:rsidRDefault="00387B12" w:rsidP="00BE1AD1">
            <w:pPr>
              <w:spacing w:after="0" w:line="259" w:lineRule="auto"/>
              <w:ind w:left="0" w:firstLine="0"/>
              <w:rPr>
                <w:rFonts w:ascii="Times New Roman" w:hAnsi="Times New Roman" w:cs="Times New Roman"/>
                <w:color w:val="auto"/>
                <w:szCs w:val="24"/>
                <w:lang w:val="sq-AL"/>
              </w:rPr>
            </w:pPr>
            <w:r w:rsidRPr="00B47660">
              <w:rPr>
                <w:rFonts w:ascii="Times New Roman" w:hAnsi="Times New Roman" w:cs="Times New Roman"/>
                <w:color w:val="auto"/>
                <w:szCs w:val="24"/>
                <w:lang w:val="sq-AL"/>
              </w:rPr>
              <w:t>Përshkrimi i lëndës:</w:t>
            </w:r>
          </w:p>
        </w:tc>
        <w:tc>
          <w:tcPr>
            <w:tcW w:w="8430" w:type="dxa"/>
            <w:gridSpan w:val="5"/>
            <w:tcBorders>
              <w:top w:val="nil"/>
              <w:left w:val="single" w:sz="8" w:space="0" w:color="FFFFFF"/>
              <w:bottom w:val="single" w:sz="8" w:space="0" w:color="FFFFFF"/>
              <w:right w:val="single" w:sz="8" w:space="0" w:color="FFFFFF"/>
            </w:tcBorders>
            <w:shd w:val="clear" w:color="auto" w:fill="C9D5CA"/>
          </w:tcPr>
          <w:p w14:paraId="006EE4C7" w14:textId="3C3FFA5C" w:rsidR="00387B12" w:rsidRPr="00B47660" w:rsidRDefault="00387B12" w:rsidP="00E04F29">
            <w:pPr>
              <w:pBdr>
                <w:top w:val="single" w:sz="2" w:space="0" w:color="E3E3E3"/>
                <w:left w:val="single" w:sz="2" w:space="0" w:color="E3E3E3"/>
                <w:bottom w:val="single" w:sz="2" w:space="0" w:color="E3E3E3"/>
                <w:right w:val="single" w:sz="2" w:space="0" w:color="E3E3E3"/>
              </w:pBdr>
              <w:jc w:val="both"/>
              <w:rPr>
                <w:rFonts w:ascii="Times New Roman" w:hAnsi="Times New Roman" w:cs="Times New Roman"/>
                <w:color w:val="auto"/>
                <w:szCs w:val="24"/>
                <w:lang w:val="sq-AL"/>
              </w:rPr>
            </w:pPr>
            <w:r w:rsidRPr="00B47660">
              <w:rPr>
                <w:rFonts w:ascii="Times New Roman" w:hAnsi="Times New Roman" w:cs="Times New Roman"/>
                <w:color w:val="auto"/>
                <w:szCs w:val="24"/>
                <w:lang w:val="sq-AL"/>
              </w:rPr>
              <w:t>Lënda Let</w:t>
            </w:r>
            <w:r w:rsidR="0068244E" w:rsidRPr="00B47660">
              <w:rPr>
                <w:rFonts w:ascii="Times New Roman" w:hAnsi="Times New Roman" w:cs="Times New Roman"/>
                <w:color w:val="auto"/>
                <w:szCs w:val="24"/>
                <w:lang w:val="sq-AL"/>
              </w:rPr>
              <w:t>ë</w:t>
            </w:r>
            <w:r w:rsidRPr="00B47660">
              <w:rPr>
                <w:rFonts w:ascii="Times New Roman" w:hAnsi="Times New Roman" w:cs="Times New Roman"/>
                <w:color w:val="auto"/>
                <w:szCs w:val="24"/>
                <w:lang w:val="sq-AL"/>
              </w:rPr>
              <w:t>rsi e krahasuar ofron një panoramë të studimit të letërsisë në një këndvështrim krahasues. Kjo kurs përfshin analizën e veprave letrare duke përfshirë metodologjinë krahasuese dhe aspektet ndërdisiplinore. Në veçanti, fokusi i këtij kursi do të jete mbi temën e Dashurisë në veprat letrare.</w:t>
            </w:r>
          </w:p>
          <w:p w14:paraId="394B57BF" w14:textId="77777777" w:rsidR="00387B12" w:rsidRPr="00B47660" w:rsidRDefault="00387B12" w:rsidP="00E04F29">
            <w:pPr>
              <w:pBdr>
                <w:top w:val="single" w:sz="2" w:space="0" w:color="E3E3E3"/>
                <w:left w:val="single" w:sz="2" w:space="0" w:color="E3E3E3"/>
                <w:bottom w:val="single" w:sz="2" w:space="0" w:color="E3E3E3"/>
                <w:right w:val="single" w:sz="2" w:space="0" w:color="E3E3E3"/>
              </w:pBdr>
              <w:jc w:val="both"/>
              <w:rPr>
                <w:rFonts w:ascii="Times New Roman" w:hAnsi="Times New Roman" w:cs="Times New Roman"/>
                <w:color w:val="auto"/>
                <w:szCs w:val="24"/>
                <w:lang w:val="sq-AL"/>
              </w:rPr>
            </w:pPr>
            <w:r w:rsidRPr="00B47660">
              <w:rPr>
                <w:rFonts w:ascii="Times New Roman" w:hAnsi="Times New Roman" w:cs="Times New Roman"/>
                <w:color w:val="auto"/>
                <w:szCs w:val="24"/>
                <w:lang w:val="sq-AL"/>
              </w:rPr>
              <w:t>Dashuria është një temë që shpesh trajtohet në letërsinë botërore, dhe në këtë kurs, do të hulumtohet thellësisht ndërveprimi i personazheve dhe konteksti i tyre në veprat letrare të njohura. Disa prej personazheve më të shquara letrare, siç janë Tristani, Chimena, Phedra, Julien Sorel, Swann etj., janë shembuj të fuqishëm të personazheve që përjetësojnë dhe shprehin ndjenjat e tyre të dashurisë nëpërmjet fjalëve dhe veprimeve të tyre.</w:t>
            </w:r>
          </w:p>
          <w:p w14:paraId="1A720FBC" w14:textId="3D3FEE4B" w:rsidR="00387B12" w:rsidRPr="00B47660" w:rsidRDefault="00387B12" w:rsidP="00E04F29">
            <w:pPr>
              <w:pBdr>
                <w:top w:val="single" w:sz="2" w:space="0" w:color="E3E3E3"/>
                <w:left w:val="single" w:sz="2" w:space="0" w:color="E3E3E3"/>
                <w:bottom w:val="single" w:sz="2" w:space="0" w:color="E3E3E3"/>
                <w:right w:val="single" w:sz="2" w:space="0" w:color="E3E3E3"/>
              </w:pBdr>
              <w:jc w:val="both"/>
              <w:rPr>
                <w:rFonts w:ascii="Times New Roman" w:hAnsi="Times New Roman" w:cs="Times New Roman"/>
                <w:color w:val="auto"/>
                <w:szCs w:val="24"/>
                <w:lang w:val="sq-AL"/>
              </w:rPr>
            </w:pPr>
            <w:r w:rsidRPr="00B47660">
              <w:rPr>
                <w:rFonts w:ascii="Times New Roman" w:hAnsi="Times New Roman" w:cs="Times New Roman"/>
                <w:color w:val="auto"/>
                <w:szCs w:val="24"/>
                <w:lang w:val="sq-AL"/>
              </w:rPr>
              <w:t>Për të kuptuar më saktësisht ndikimin dhe ndërveprimin e dashurisë në veprat letrare, ne do të përqëndrohemi në interpretimin e thellë të tekstit letrar dhe do të hulumtojmë idetë dhe konceptet që lidhen me dashurinë, siç janë vetmia dhe vështirësitë e personit të dashuruar, ashtu siç është shprehur Roland Barthes në studimet e tij.</w:t>
            </w:r>
          </w:p>
          <w:p w14:paraId="098D9C07" w14:textId="7EE93AA1" w:rsidR="00387B12" w:rsidRPr="00B47660" w:rsidRDefault="00387B12" w:rsidP="00BE1AD1">
            <w:pPr>
              <w:jc w:val="both"/>
              <w:rPr>
                <w:rFonts w:ascii="Times New Roman" w:hAnsi="Times New Roman" w:cs="Times New Roman"/>
                <w:color w:val="auto"/>
                <w:szCs w:val="24"/>
                <w:lang w:val="sq-AL"/>
              </w:rPr>
            </w:pPr>
          </w:p>
        </w:tc>
      </w:tr>
      <w:tr w:rsidR="00B47660" w:rsidRPr="00B47660" w14:paraId="54A23661" w14:textId="77777777" w:rsidTr="00B47660">
        <w:trPr>
          <w:trHeight w:val="800"/>
        </w:trPr>
        <w:tc>
          <w:tcPr>
            <w:tcW w:w="1702" w:type="dxa"/>
            <w:gridSpan w:val="3"/>
            <w:tcBorders>
              <w:top w:val="single" w:sz="8" w:space="0" w:color="FFFFFF"/>
              <w:left w:val="single" w:sz="8" w:space="0" w:color="FFFFFF"/>
              <w:bottom w:val="nil"/>
              <w:right w:val="single" w:sz="8" w:space="0" w:color="FFFFFF"/>
            </w:tcBorders>
            <w:shd w:val="clear" w:color="auto" w:fill="6AA1A3"/>
          </w:tcPr>
          <w:p w14:paraId="6CAAEDAC" w14:textId="77777777" w:rsidR="00387B12" w:rsidRPr="00B47660" w:rsidRDefault="00387B12" w:rsidP="00BE1AD1">
            <w:pPr>
              <w:spacing w:after="0" w:line="259" w:lineRule="auto"/>
              <w:ind w:left="0" w:firstLine="0"/>
              <w:rPr>
                <w:rFonts w:ascii="Times New Roman" w:hAnsi="Times New Roman" w:cs="Times New Roman"/>
                <w:color w:val="auto"/>
                <w:szCs w:val="24"/>
                <w:lang w:val="sq-AL"/>
              </w:rPr>
            </w:pPr>
            <w:r w:rsidRPr="00B47660">
              <w:rPr>
                <w:rFonts w:ascii="Times New Roman" w:hAnsi="Times New Roman" w:cs="Times New Roman"/>
                <w:color w:val="auto"/>
                <w:szCs w:val="24"/>
                <w:lang w:val="sq-AL"/>
              </w:rPr>
              <w:t>Qëllimet e lëndës:</w:t>
            </w:r>
          </w:p>
        </w:tc>
        <w:tc>
          <w:tcPr>
            <w:tcW w:w="8430" w:type="dxa"/>
            <w:gridSpan w:val="5"/>
            <w:tcBorders>
              <w:top w:val="single" w:sz="8" w:space="0" w:color="FFFFFF"/>
              <w:left w:val="single" w:sz="8" w:space="0" w:color="FFFFFF"/>
              <w:bottom w:val="nil"/>
              <w:right w:val="single" w:sz="8" w:space="0" w:color="FFFFFF"/>
            </w:tcBorders>
            <w:shd w:val="clear" w:color="auto" w:fill="C9D5CA"/>
          </w:tcPr>
          <w:p w14:paraId="5848116C" w14:textId="77777777" w:rsidR="00A80B22" w:rsidRPr="00B47660" w:rsidRDefault="00A80B22" w:rsidP="00A80B22">
            <w:pPr>
              <w:jc w:val="both"/>
              <w:rPr>
                <w:rFonts w:ascii="Times New Roman" w:hAnsi="Times New Roman" w:cs="Times New Roman"/>
                <w:color w:val="auto"/>
                <w:szCs w:val="24"/>
                <w:lang w:val="sq-AL"/>
              </w:rPr>
            </w:pPr>
            <w:r w:rsidRPr="00B47660">
              <w:rPr>
                <w:rFonts w:ascii="Times New Roman" w:hAnsi="Times New Roman" w:cs="Times New Roman"/>
                <w:color w:val="auto"/>
                <w:szCs w:val="24"/>
                <w:lang w:val="sq-AL"/>
              </w:rPr>
              <w:t>Sigurimi i kuptimit të thellë të teorive të letërsisë dhe ndërlidhjes së tyre me kontekstin historik, kulturor dhe shoqëror.</w:t>
            </w:r>
          </w:p>
          <w:p w14:paraId="5FD14BE0" w14:textId="77777777" w:rsidR="00A80B22" w:rsidRPr="00B47660" w:rsidRDefault="00A80B22" w:rsidP="00A80B22">
            <w:pPr>
              <w:jc w:val="both"/>
              <w:rPr>
                <w:rFonts w:ascii="Times New Roman" w:hAnsi="Times New Roman" w:cs="Times New Roman"/>
                <w:color w:val="auto"/>
                <w:szCs w:val="24"/>
                <w:lang w:val="sq-AL"/>
              </w:rPr>
            </w:pPr>
            <w:r w:rsidRPr="00B47660">
              <w:rPr>
                <w:rFonts w:ascii="Times New Roman" w:hAnsi="Times New Roman" w:cs="Times New Roman"/>
                <w:color w:val="auto"/>
                <w:szCs w:val="24"/>
                <w:lang w:val="sq-AL"/>
              </w:rPr>
              <w:t>Thellimi i lidhjes së letërsisë me fushat e artit dhe kulturës, duke e vlerësuar si një shprehje thelbësore e përvojës njerëzore.</w:t>
            </w:r>
          </w:p>
          <w:p w14:paraId="7B58C2F0" w14:textId="77777777" w:rsidR="00A80B22" w:rsidRPr="00B47660" w:rsidRDefault="00A80B22" w:rsidP="00A80B22">
            <w:pPr>
              <w:jc w:val="both"/>
              <w:rPr>
                <w:rFonts w:ascii="Times New Roman" w:hAnsi="Times New Roman" w:cs="Times New Roman"/>
                <w:color w:val="auto"/>
                <w:szCs w:val="24"/>
                <w:lang w:val="sq-AL"/>
              </w:rPr>
            </w:pPr>
            <w:r w:rsidRPr="00B47660">
              <w:rPr>
                <w:rFonts w:ascii="Times New Roman" w:hAnsi="Times New Roman" w:cs="Times New Roman"/>
                <w:color w:val="auto"/>
                <w:szCs w:val="24"/>
                <w:lang w:val="sq-AL"/>
              </w:rPr>
              <w:t>Ofrojë formim dhe analizë të veprave letrare të autorëve të mëdhenj, veçanërisht atyre që trajtojnë temën e dashurisë, dhe të analizojë idetë dhe stilistikën e tyre.</w:t>
            </w:r>
          </w:p>
          <w:p w14:paraId="772B567F" w14:textId="15E9065F" w:rsidR="00387B12" w:rsidRPr="00B47660" w:rsidRDefault="00A80B22" w:rsidP="00A80B22">
            <w:pPr>
              <w:jc w:val="both"/>
              <w:rPr>
                <w:rFonts w:ascii="Times New Roman" w:hAnsi="Times New Roman" w:cs="Times New Roman"/>
                <w:color w:val="auto"/>
                <w:szCs w:val="24"/>
                <w:lang w:val="sq-AL"/>
              </w:rPr>
            </w:pPr>
            <w:r w:rsidRPr="00B47660">
              <w:rPr>
                <w:rFonts w:ascii="Times New Roman" w:hAnsi="Times New Roman" w:cs="Times New Roman"/>
                <w:color w:val="auto"/>
                <w:szCs w:val="24"/>
                <w:lang w:val="sq-AL"/>
              </w:rPr>
              <w:lastRenderedPageBreak/>
              <w:t>Ndihmojë studentët të kenë qasje tematike, duke iu dhënë aftësi për të kuptuar dhe analizuar temat dhe motivet e ndryshme të trajtuara në letërsinë e krahasuar.</w:t>
            </w:r>
          </w:p>
        </w:tc>
      </w:tr>
      <w:tr w:rsidR="00B47660" w:rsidRPr="00B47660" w14:paraId="2447EB47" w14:textId="77777777" w:rsidTr="00B47660">
        <w:tblPrEx>
          <w:tblCellMar>
            <w:right w:w="33" w:type="dxa"/>
          </w:tblCellMar>
        </w:tblPrEx>
        <w:trPr>
          <w:gridAfter w:val="1"/>
          <w:wAfter w:w="209" w:type="dxa"/>
          <w:trHeight w:val="628"/>
        </w:trPr>
        <w:tc>
          <w:tcPr>
            <w:tcW w:w="1684" w:type="dxa"/>
            <w:gridSpan w:val="2"/>
            <w:tcBorders>
              <w:top w:val="nil"/>
              <w:left w:val="single" w:sz="8" w:space="0" w:color="FFFFFF"/>
              <w:bottom w:val="single" w:sz="8" w:space="0" w:color="FFFFFF"/>
              <w:right w:val="single" w:sz="8" w:space="0" w:color="FFFFFF"/>
            </w:tcBorders>
            <w:shd w:val="clear" w:color="auto" w:fill="6AA1A3"/>
          </w:tcPr>
          <w:p w14:paraId="0484A737" w14:textId="77777777" w:rsidR="00387B12" w:rsidRPr="00B47660" w:rsidRDefault="00387B12" w:rsidP="00BE1AD1">
            <w:pPr>
              <w:spacing w:after="0" w:line="259" w:lineRule="auto"/>
              <w:ind w:left="0" w:firstLine="0"/>
              <w:rPr>
                <w:rFonts w:ascii="Times New Roman" w:hAnsi="Times New Roman" w:cs="Times New Roman"/>
                <w:color w:val="auto"/>
                <w:szCs w:val="24"/>
                <w:lang w:val="sq-AL"/>
              </w:rPr>
            </w:pPr>
            <w:bookmarkStart w:id="0" w:name="_Hlk160298853"/>
            <w:r w:rsidRPr="00B47660">
              <w:rPr>
                <w:rFonts w:ascii="Times New Roman" w:hAnsi="Times New Roman" w:cs="Times New Roman"/>
                <w:color w:val="auto"/>
                <w:szCs w:val="24"/>
                <w:lang w:val="sq-AL"/>
              </w:rPr>
              <w:lastRenderedPageBreak/>
              <w:t>Rezultatet e pritshme të nxënies:</w:t>
            </w:r>
            <w:bookmarkEnd w:id="0"/>
          </w:p>
        </w:tc>
        <w:tc>
          <w:tcPr>
            <w:tcW w:w="8239" w:type="dxa"/>
            <w:gridSpan w:val="5"/>
            <w:tcBorders>
              <w:top w:val="nil"/>
              <w:left w:val="single" w:sz="8" w:space="0" w:color="FFFFFF"/>
              <w:bottom w:val="single" w:sz="8" w:space="0" w:color="FFFFFF"/>
              <w:right w:val="single" w:sz="8" w:space="0" w:color="FFFFFF"/>
            </w:tcBorders>
            <w:shd w:val="clear" w:color="auto" w:fill="C9D5CA"/>
          </w:tcPr>
          <w:p w14:paraId="636CBD0B" w14:textId="77777777" w:rsidR="00387B12" w:rsidRPr="00B47660" w:rsidRDefault="00387B12" w:rsidP="007A0BD4">
            <w:pPr>
              <w:spacing w:after="0" w:line="259" w:lineRule="auto"/>
              <w:ind w:left="0" w:firstLine="0"/>
              <w:jc w:val="both"/>
              <w:rPr>
                <w:rFonts w:ascii="Times New Roman" w:hAnsi="Times New Roman" w:cs="Times New Roman"/>
                <w:color w:val="auto"/>
                <w:szCs w:val="24"/>
                <w:lang w:val="sq-AL"/>
              </w:rPr>
            </w:pPr>
            <w:bookmarkStart w:id="1" w:name="_Hlk160298877"/>
            <w:r w:rsidRPr="00B47660">
              <w:rPr>
                <w:rFonts w:ascii="Times New Roman" w:hAnsi="Times New Roman" w:cs="Times New Roman"/>
                <w:color w:val="auto"/>
                <w:szCs w:val="24"/>
                <w:lang w:val="sq-AL"/>
              </w:rPr>
              <w:t>Pas përfundimit të këtij kursi, studenti pritet të arrijë rezultatet e mëposhtme në lidhje me analizën dhe vlerësimin e veprave letrare:</w:t>
            </w:r>
          </w:p>
          <w:p w14:paraId="731A358E" w14:textId="214361D7" w:rsidR="00387B12" w:rsidRPr="00B47660" w:rsidRDefault="00387B12" w:rsidP="007A0BD4">
            <w:pPr>
              <w:spacing w:after="0" w:line="259" w:lineRule="auto"/>
              <w:ind w:left="0" w:firstLine="0"/>
              <w:jc w:val="both"/>
              <w:rPr>
                <w:rFonts w:ascii="Times New Roman" w:hAnsi="Times New Roman" w:cs="Times New Roman"/>
                <w:color w:val="auto"/>
                <w:szCs w:val="24"/>
                <w:lang w:val="sq-AL"/>
              </w:rPr>
            </w:pPr>
            <w:r w:rsidRPr="00B47660">
              <w:rPr>
                <w:rFonts w:ascii="Times New Roman" w:hAnsi="Times New Roman" w:cs="Times New Roman"/>
                <w:color w:val="auto"/>
                <w:szCs w:val="24"/>
                <w:lang w:val="sq-AL"/>
              </w:rPr>
              <w:t xml:space="preserve">- </w:t>
            </w:r>
            <w:r w:rsidR="0068244E" w:rsidRPr="00B47660">
              <w:rPr>
                <w:rFonts w:ascii="Times New Roman" w:hAnsi="Times New Roman" w:cs="Times New Roman"/>
                <w:color w:val="auto"/>
                <w:szCs w:val="24"/>
                <w:lang w:val="sq-AL"/>
              </w:rPr>
              <w:t>t</w:t>
            </w:r>
            <w:r w:rsidRPr="00B47660">
              <w:rPr>
                <w:rFonts w:ascii="Times New Roman" w:hAnsi="Times New Roman" w:cs="Times New Roman"/>
                <w:color w:val="auto"/>
                <w:szCs w:val="24"/>
                <w:lang w:val="sq-AL"/>
              </w:rPr>
              <w:t>ë analiz</w:t>
            </w:r>
            <w:r w:rsidR="0068244E" w:rsidRPr="00B47660">
              <w:rPr>
                <w:rFonts w:ascii="Times New Roman" w:hAnsi="Times New Roman" w:cs="Times New Roman"/>
                <w:color w:val="auto"/>
                <w:szCs w:val="24"/>
                <w:lang w:val="sq-AL"/>
              </w:rPr>
              <w:t xml:space="preserve">ojë </w:t>
            </w:r>
            <w:r w:rsidRPr="00B47660">
              <w:rPr>
                <w:rFonts w:ascii="Times New Roman" w:hAnsi="Times New Roman" w:cs="Times New Roman"/>
                <w:color w:val="auto"/>
                <w:szCs w:val="24"/>
                <w:lang w:val="sq-AL"/>
              </w:rPr>
              <w:t>tekstet letrare, të bëjë vlerësime të qëndrueshme dhe të krahasojë veprat letrare me një qasje të kritikës së thellë.</w:t>
            </w:r>
          </w:p>
          <w:p w14:paraId="4FE92A32" w14:textId="5D4E3C3F" w:rsidR="00387B12" w:rsidRPr="00B47660" w:rsidRDefault="007A0BD4" w:rsidP="007A0BD4">
            <w:pPr>
              <w:spacing w:after="0" w:line="259" w:lineRule="auto"/>
              <w:ind w:left="0" w:firstLine="0"/>
              <w:jc w:val="both"/>
              <w:rPr>
                <w:rFonts w:ascii="Times New Roman" w:hAnsi="Times New Roman" w:cs="Times New Roman"/>
                <w:color w:val="auto"/>
                <w:szCs w:val="24"/>
                <w:lang w:val="sq-AL"/>
              </w:rPr>
            </w:pPr>
            <w:r w:rsidRPr="00B47660">
              <w:rPr>
                <w:rFonts w:ascii="Times New Roman" w:hAnsi="Times New Roman" w:cs="Times New Roman"/>
                <w:color w:val="auto"/>
                <w:szCs w:val="24"/>
                <w:lang w:val="sq-AL"/>
              </w:rPr>
              <w:t xml:space="preserve">- </w:t>
            </w:r>
            <w:r w:rsidR="00387B12" w:rsidRPr="00B47660">
              <w:rPr>
                <w:rFonts w:ascii="Times New Roman" w:hAnsi="Times New Roman" w:cs="Times New Roman"/>
                <w:color w:val="auto"/>
                <w:szCs w:val="24"/>
                <w:lang w:val="sq-AL"/>
              </w:rPr>
              <w:t>të analizojë dhe të krahasojë veprat e autorëve kombëtarë me ato të autorëve evropianë, duke e bërë kështu një vlerësim të plotë të kontekstit letrar.</w:t>
            </w:r>
          </w:p>
          <w:p w14:paraId="315AEA18" w14:textId="6C7D017B" w:rsidR="00387B12" w:rsidRPr="00B47660" w:rsidRDefault="007A0BD4" w:rsidP="007A0BD4">
            <w:pPr>
              <w:spacing w:after="0" w:line="259" w:lineRule="auto"/>
              <w:ind w:left="0" w:firstLine="0"/>
              <w:jc w:val="both"/>
              <w:rPr>
                <w:rFonts w:ascii="Times New Roman" w:hAnsi="Times New Roman" w:cs="Times New Roman"/>
                <w:color w:val="auto"/>
                <w:szCs w:val="24"/>
                <w:lang w:val="sq-AL"/>
              </w:rPr>
            </w:pPr>
            <w:r w:rsidRPr="00B47660">
              <w:rPr>
                <w:rFonts w:ascii="Times New Roman" w:hAnsi="Times New Roman" w:cs="Times New Roman"/>
                <w:color w:val="auto"/>
                <w:szCs w:val="24"/>
                <w:lang w:val="sq-AL"/>
              </w:rPr>
              <w:t xml:space="preserve">- </w:t>
            </w:r>
            <w:r w:rsidR="00387B12" w:rsidRPr="00B47660">
              <w:rPr>
                <w:rFonts w:ascii="Times New Roman" w:hAnsi="Times New Roman" w:cs="Times New Roman"/>
                <w:color w:val="auto"/>
                <w:szCs w:val="24"/>
                <w:lang w:val="sq-AL"/>
              </w:rPr>
              <w:t>të analiz</w:t>
            </w:r>
            <w:r w:rsidR="0068244E" w:rsidRPr="00B47660">
              <w:rPr>
                <w:rFonts w:ascii="Times New Roman" w:hAnsi="Times New Roman" w:cs="Times New Roman"/>
                <w:color w:val="auto"/>
                <w:szCs w:val="24"/>
                <w:lang w:val="sq-AL"/>
              </w:rPr>
              <w:t>ojë</w:t>
            </w:r>
            <w:r w:rsidR="00387B12" w:rsidRPr="00B47660">
              <w:rPr>
                <w:rFonts w:ascii="Times New Roman" w:hAnsi="Times New Roman" w:cs="Times New Roman"/>
                <w:color w:val="auto"/>
                <w:szCs w:val="24"/>
                <w:lang w:val="sq-AL"/>
              </w:rPr>
              <w:t xml:space="preserve"> tema të ndryshme të trajtuara në veprat letrare për të kuptuar lidhjet e tyre me kontekstin historik, kulturor dhe shoqëror.</w:t>
            </w:r>
          </w:p>
          <w:p w14:paraId="530967B4" w14:textId="759BE160" w:rsidR="00387B12" w:rsidRPr="00B47660" w:rsidRDefault="00387B12" w:rsidP="007A0BD4">
            <w:pPr>
              <w:spacing w:after="0" w:line="259" w:lineRule="auto"/>
              <w:ind w:left="0" w:firstLine="0"/>
              <w:jc w:val="both"/>
              <w:rPr>
                <w:rFonts w:ascii="Times New Roman" w:hAnsi="Times New Roman" w:cs="Times New Roman"/>
                <w:color w:val="auto"/>
                <w:szCs w:val="24"/>
                <w:lang w:val="sq-AL"/>
              </w:rPr>
            </w:pPr>
            <w:r w:rsidRPr="00B47660">
              <w:rPr>
                <w:rFonts w:ascii="Times New Roman" w:hAnsi="Times New Roman" w:cs="Times New Roman"/>
                <w:color w:val="auto"/>
                <w:szCs w:val="24"/>
                <w:lang w:val="sq-AL"/>
              </w:rPr>
              <w:t>- të zhvillojë analiza të kompletuara të teksteve letrare, duke përdorur një gamë të gjerë metodash dhe konceptesh letrare.</w:t>
            </w:r>
          </w:p>
          <w:p w14:paraId="0676F680" w14:textId="739DEF20" w:rsidR="00387B12" w:rsidRPr="00B47660" w:rsidRDefault="00387B12" w:rsidP="007A0BD4">
            <w:pPr>
              <w:spacing w:after="0" w:line="259" w:lineRule="auto"/>
              <w:ind w:left="0" w:firstLine="0"/>
              <w:jc w:val="both"/>
              <w:rPr>
                <w:rFonts w:ascii="Times New Roman" w:hAnsi="Times New Roman" w:cs="Times New Roman"/>
                <w:color w:val="auto"/>
                <w:szCs w:val="24"/>
                <w:lang w:val="sq-AL"/>
              </w:rPr>
            </w:pPr>
            <w:r w:rsidRPr="00B47660">
              <w:rPr>
                <w:rFonts w:ascii="Times New Roman" w:hAnsi="Times New Roman" w:cs="Times New Roman"/>
                <w:color w:val="auto"/>
                <w:szCs w:val="24"/>
                <w:lang w:val="sq-AL"/>
              </w:rPr>
              <w:t>- të komunikojë analizat e veprave letrare, të shkëmbejë ide dhe të japë vlerësime të argumentuara.</w:t>
            </w:r>
          </w:p>
          <w:p w14:paraId="64241945" w14:textId="25D47D7C" w:rsidR="00387B12" w:rsidRPr="00B47660" w:rsidRDefault="001F2C55" w:rsidP="007A0BD4">
            <w:pPr>
              <w:spacing w:after="0" w:line="259" w:lineRule="auto"/>
              <w:ind w:left="0" w:firstLine="0"/>
              <w:jc w:val="both"/>
              <w:rPr>
                <w:rFonts w:ascii="Times New Roman" w:hAnsi="Times New Roman" w:cs="Times New Roman"/>
                <w:color w:val="auto"/>
                <w:szCs w:val="24"/>
                <w:lang w:val="sq-AL"/>
              </w:rPr>
            </w:pPr>
            <w:r w:rsidRPr="00B47660">
              <w:rPr>
                <w:rFonts w:ascii="Times New Roman" w:hAnsi="Times New Roman" w:cs="Times New Roman"/>
                <w:color w:val="auto"/>
                <w:szCs w:val="24"/>
                <w:lang w:val="sq-AL"/>
              </w:rPr>
              <w:t>-</w:t>
            </w:r>
            <w:r w:rsidR="00387B12" w:rsidRPr="00B47660">
              <w:rPr>
                <w:rFonts w:ascii="Times New Roman" w:hAnsi="Times New Roman" w:cs="Times New Roman"/>
                <w:color w:val="auto"/>
                <w:szCs w:val="24"/>
                <w:lang w:val="sq-AL"/>
              </w:rPr>
              <w:t xml:space="preserve"> të përdor njohuritë dhe aftësitë e fituara </w:t>
            </w:r>
            <w:r w:rsidRPr="00B47660">
              <w:rPr>
                <w:rFonts w:ascii="Times New Roman" w:hAnsi="Times New Roman" w:cs="Times New Roman"/>
                <w:color w:val="auto"/>
                <w:szCs w:val="24"/>
                <w:lang w:val="sq-AL"/>
              </w:rPr>
              <w:t>t</w:t>
            </w:r>
            <w:r w:rsidR="00387B12" w:rsidRPr="00B47660">
              <w:rPr>
                <w:rFonts w:ascii="Times New Roman" w:hAnsi="Times New Roman" w:cs="Times New Roman"/>
                <w:color w:val="auto"/>
                <w:szCs w:val="24"/>
                <w:lang w:val="sq-AL"/>
              </w:rPr>
              <w:t>ë kët</w:t>
            </w:r>
            <w:r w:rsidRPr="00B47660">
              <w:rPr>
                <w:rFonts w:ascii="Times New Roman" w:hAnsi="Times New Roman" w:cs="Times New Roman"/>
                <w:color w:val="auto"/>
                <w:szCs w:val="24"/>
                <w:lang w:val="sq-AL"/>
              </w:rPr>
              <w:t xml:space="preserve">ij </w:t>
            </w:r>
            <w:r w:rsidR="00387B12" w:rsidRPr="00B47660">
              <w:rPr>
                <w:rFonts w:ascii="Times New Roman" w:hAnsi="Times New Roman" w:cs="Times New Roman"/>
                <w:color w:val="auto"/>
                <w:szCs w:val="24"/>
                <w:lang w:val="sq-AL"/>
              </w:rPr>
              <w:t>kurs</w:t>
            </w:r>
            <w:r w:rsidRPr="00B47660">
              <w:rPr>
                <w:rFonts w:ascii="Times New Roman" w:hAnsi="Times New Roman" w:cs="Times New Roman"/>
                <w:color w:val="auto"/>
                <w:szCs w:val="24"/>
                <w:lang w:val="sq-AL"/>
              </w:rPr>
              <w:t>i</w:t>
            </w:r>
            <w:r w:rsidR="00387B12" w:rsidRPr="00B47660">
              <w:rPr>
                <w:rFonts w:ascii="Times New Roman" w:hAnsi="Times New Roman" w:cs="Times New Roman"/>
                <w:color w:val="auto"/>
                <w:szCs w:val="24"/>
                <w:lang w:val="sq-AL"/>
              </w:rPr>
              <w:t xml:space="preserve"> në aktivitetet e t</w:t>
            </w:r>
            <w:r w:rsidR="007A0BD4" w:rsidRPr="00B47660">
              <w:rPr>
                <w:rFonts w:ascii="Times New Roman" w:hAnsi="Times New Roman" w:cs="Times New Roman"/>
                <w:color w:val="auto"/>
                <w:szCs w:val="24"/>
                <w:lang w:val="sq-AL"/>
              </w:rPr>
              <w:t xml:space="preserve">ij </w:t>
            </w:r>
            <w:r w:rsidR="00387B12" w:rsidRPr="00B47660">
              <w:rPr>
                <w:rFonts w:ascii="Times New Roman" w:hAnsi="Times New Roman" w:cs="Times New Roman"/>
                <w:color w:val="auto"/>
                <w:szCs w:val="24"/>
                <w:lang w:val="sq-AL"/>
              </w:rPr>
              <w:t>profesionale si mësimdhënës, kritik letrar, hulumtues etj., duke kontribuar në një kuptim më të thellë dhe më të pasur të letërsisë.</w:t>
            </w:r>
          </w:p>
          <w:bookmarkEnd w:id="1"/>
          <w:p w14:paraId="700FAC0A" w14:textId="39B15390" w:rsidR="00387B12" w:rsidRPr="00B47660" w:rsidRDefault="00387B12" w:rsidP="00BE1AD1">
            <w:pPr>
              <w:spacing w:after="0" w:line="259" w:lineRule="auto"/>
              <w:ind w:left="0" w:firstLine="0"/>
              <w:rPr>
                <w:rFonts w:ascii="Times New Roman" w:hAnsi="Times New Roman" w:cs="Times New Roman"/>
                <w:color w:val="auto"/>
                <w:szCs w:val="24"/>
                <w:lang w:val="sq-AL"/>
              </w:rPr>
            </w:pPr>
          </w:p>
        </w:tc>
      </w:tr>
      <w:tr w:rsidR="00B47660" w:rsidRPr="00B47660" w14:paraId="0D30DE87" w14:textId="77777777" w:rsidTr="00B47660">
        <w:tblPrEx>
          <w:tblCellMar>
            <w:right w:w="33" w:type="dxa"/>
          </w:tblCellMar>
        </w:tblPrEx>
        <w:trPr>
          <w:gridAfter w:val="1"/>
          <w:wAfter w:w="209" w:type="dxa"/>
          <w:trHeight w:val="340"/>
        </w:trPr>
        <w:tc>
          <w:tcPr>
            <w:tcW w:w="9923" w:type="dxa"/>
            <w:gridSpan w:val="7"/>
            <w:tcBorders>
              <w:top w:val="nil"/>
              <w:left w:val="single" w:sz="8" w:space="0" w:color="FFFFFF"/>
              <w:bottom w:val="single" w:sz="8" w:space="0" w:color="FFFFFF"/>
              <w:right w:val="nil"/>
            </w:tcBorders>
            <w:shd w:val="clear" w:color="auto" w:fill="58715C"/>
          </w:tcPr>
          <w:p w14:paraId="1F975F54" w14:textId="77777777" w:rsidR="00387B12" w:rsidRPr="00B47660" w:rsidRDefault="00387B12" w:rsidP="00BE1AD1">
            <w:pPr>
              <w:spacing w:after="0" w:line="259" w:lineRule="auto"/>
              <w:ind w:left="0" w:firstLine="0"/>
              <w:rPr>
                <w:rFonts w:ascii="Times New Roman" w:hAnsi="Times New Roman" w:cs="Times New Roman"/>
                <w:color w:val="auto"/>
                <w:szCs w:val="24"/>
                <w:lang w:val="sq-AL"/>
              </w:rPr>
            </w:pPr>
            <w:r w:rsidRPr="00B47660">
              <w:rPr>
                <w:rFonts w:ascii="Times New Roman" w:hAnsi="Times New Roman" w:cs="Times New Roman"/>
                <w:b/>
                <w:color w:val="auto"/>
                <w:szCs w:val="24"/>
                <w:lang w:val="sq-AL"/>
              </w:rPr>
              <w:t>Ngarkesaestudentit (duhet të jetë nëpërputhjeme rezultatete nxënies së studentit)</w:t>
            </w:r>
          </w:p>
        </w:tc>
      </w:tr>
      <w:tr w:rsidR="00B47660" w:rsidRPr="00B47660" w14:paraId="056AB890" w14:textId="77777777" w:rsidTr="00B47660">
        <w:tblPrEx>
          <w:tblCellMar>
            <w:right w:w="33" w:type="dxa"/>
          </w:tblCellMar>
        </w:tblPrEx>
        <w:trPr>
          <w:gridAfter w:val="1"/>
          <w:wAfter w:w="209" w:type="dxa"/>
          <w:trHeight w:val="340"/>
        </w:trPr>
        <w:tc>
          <w:tcPr>
            <w:tcW w:w="4738" w:type="dxa"/>
            <w:gridSpan w:val="5"/>
            <w:tcBorders>
              <w:top w:val="single" w:sz="8" w:space="0" w:color="FFFFFF"/>
              <w:left w:val="single" w:sz="8" w:space="0" w:color="FFFFFF"/>
              <w:bottom w:val="single" w:sz="8" w:space="0" w:color="FFFFFF"/>
              <w:right w:val="single" w:sz="8" w:space="0" w:color="FFFFFF"/>
            </w:tcBorders>
            <w:shd w:val="clear" w:color="auto" w:fill="6AA1A3"/>
          </w:tcPr>
          <w:p w14:paraId="26D59FAF" w14:textId="77777777" w:rsidR="00387B12" w:rsidRPr="00B47660" w:rsidRDefault="00387B12" w:rsidP="00BE1AD1">
            <w:pPr>
              <w:spacing w:after="0" w:line="259" w:lineRule="auto"/>
              <w:rPr>
                <w:rFonts w:ascii="Times New Roman" w:hAnsi="Times New Roman" w:cs="Times New Roman"/>
                <w:color w:val="auto"/>
                <w:szCs w:val="24"/>
                <w:lang w:val="sq-AL"/>
              </w:rPr>
            </w:pPr>
            <w:r w:rsidRPr="00B47660">
              <w:rPr>
                <w:rFonts w:ascii="Times New Roman" w:hAnsi="Times New Roman" w:cs="Times New Roman"/>
                <w:color w:val="auto"/>
                <w:szCs w:val="24"/>
                <w:lang w:val="sq-AL"/>
              </w:rPr>
              <w:t xml:space="preserve">Aktiviteti </w:t>
            </w:r>
          </w:p>
        </w:tc>
        <w:tc>
          <w:tcPr>
            <w:tcW w:w="3392" w:type="dxa"/>
            <w:tcBorders>
              <w:top w:val="single" w:sz="8" w:space="0" w:color="FFFFFF"/>
              <w:left w:val="single" w:sz="8" w:space="0" w:color="FFFFFF"/>
              <w:bottom w:val="single" w:sz="8" w:space="0" w:color="FFFFFF"/>
              <w:right w:val="single" w:sz="8" w:space="0" w:color="FFFFFF"/>
            </w:tcBorders>
            <w:shd w:val="clear" w:color="auto" w:fill="6AA1A3"/>
          </w:tcPr>
          <w:p w14:paraId="6C5BD0B7" w14:textId="77777777" w:rsidR="00387B12" w:rsidRPr="00B47660" w:rsidRDefault="00387B12" w:rsidP="00BE1AD1">
            <w:pPr>
              <w:tabs>
                <w:tab w:val="center" w:pos="696"/>
                <w:tab w:val="center" w:pos="2303"/>
              </w:tabs>
              <w:spacing w:after="0" w:line="259" w:lineRule="auto"/>
              <w:rPr>
                <w:rFonts w:ascii="Times New Roman" w:hAnsi="Times New Roman" w:cs="Times New Roman"/>
                <w:color w:val="auto"/>
                <w:szCs w:val="24"/>
              </w:rPr>
            </w:pPr>
            <w:r w:rsidRPr="00B47660">
              <w:rPr>
                <w:rFonts w:ascii="Times New Roman" w:hAnsi="Times New Roman" w:cs="Times New Roman"/>
                <w:color w:val="auto"/>
                <w:szCs w:val="24"/>
              </w:rPr>
              <w:tab/>
            </w:r>
            <w:r w:rsidRPr="00B47660">
              <w:rPr>
                <w:rFonts w:ascii="Times New Roman" w:hAnsi="Times New Roman" w:cs="Times New Roman"/>
                <w:color w:val="auto"/>
                <w:szCs w:val="24"/>
                <w:lang w:val="sq-AL"/>
              </w:rPr>
              <w:t>Orë</w:t>
            </w:r>
            <w:r w:rsidRPr="00B47660">
              <w:rPr>
                <w:rFonts w:ascii="Times New Roman" w:hAnsi="Times New Roman" w:cs="Times New Roman"/>
                <w:color w:val="auto"/>
                <w:szCs w:val="24"/>
              </w:rPr>
              <w:t xml:space="preserve"> </w:t>
            </w:r>
            <w:r w:rsidRPr="00B47660">
              <w:rPr>
                <w:rFonts w:ascii="Times New Roman" w:hAnsi="Times New Roman" w:cs="Times New Roman"/>
                <w:color w:val="auto"/>
                <w:szCs w:val="24"/>
                <w:lang w:val="sq-AL"/>
              </w:rPr>
              <w:t>mësimore</w:t>
            </w:r>
            <w:r w:rsidRPr="00B47660">
              <w:rPr>
                <w:rFonts w:ascii="Times New Roman" w:hAnsi="Times New Roman" w:cs="Times New Roman"/>
                <w:color w:val="auto"/>
                <w:szCs w:val="24"/>
              </w:rPr>
              <w:tab/>
            </w:r>
            <w:r w:rsidRPr="00B47660">
              <w:rPr>
                <w:rFonts w:ascii="Times New Roman" w:hAnsi="Times New Roman" w:cs="Times New Roman"/>
                <w:color w:val="auto"/>
                <w:szCs w:val="24"/>
                <w:lang w:val="sq-AL"/>
              </w:rPr>
              <w:t>Ditë</w:t>
            </w:r>
            <w:r w:rsidRPr="00B47660">
              <w:rPr>
                <w:rFonts w:ascii="Times New Roman" w:hAnsi="Times New Roman" w:cs="Times New Roman"/>
                <w:color w:val="auto"/>
                <w:szCs w:val="24"/>
              </w:rPr>
              <w:t>/</w:t>
            </w:r>
            <w:r w:rsidRPr="00B47660">
              <w:rPr>
                <w:rFonts w:ascii="Times New Roman" w:hAnsi="Times New Roman" w:cs="Times New Roman"/>
                <w:color w:val="auto"/>
                <w:szCs w:val="24"/>
                <w:lang w:val="sq-AL"/>
              </w:rPr>
              <w:t>Javë</w:t>
            </w:r>
          </w:p>
        </w:tc>
        <w:tc>
          <w:tcPr>
            <w:tcW w:w="1793" w:type="dxa"/>
            <w:tcBorders>
              <w:top w:val="single" w:sz="8" w:space="0" w:color="FFFFFF"/>
              <w:left w:val="single" w:sz="8" w:space="0" w:color="FFFFFF"/>
              <w:bottom w:val="single" w:sz="8" w:space="0" w:color="FFFFFF"/>
              <w:right w:val="nil"/>
            </w:tcBorders>
            <w:shd w:val="clear" w:color="auto" w:fill="6AA1A3"/>
          </w:tcPr>
          <w:p w14:paraId="1962FC03" w14:textId="77777777" w:rsidR="00387B12" w:rsidRPr="00B47660" w:rsidRDefault="00387B12" w:rsidP="00BE1AD1">
            <w:pPr>
              <w:spacing w:after="0" w:line="259" w:lineRule="auto"/>
              <w:rPr>
                <w:rFonts w:ascii="Times New Roman" w:hAnsi="Times New Roman" w:cs="Times New Roman"/>
                <w:color w:val="auto"/>
                <w:szCs w:val="24"/>
              </w:rPr>
            </w:pPr>
            <w:r w:rsidRPr="00B47660">
              <w:rPr>
                <w:rFonts w:ascii="Times New Roman" w:hAnsi="Times New Roman" w:cs="Times New Roman"/>
                <w:color w:val="auto"/>
                <w:szCs w:val="24"/>
                <w:lang w:val="sq-AL"/>
              </w:rPr>
              <w:t>Gjithsej</w:t>
            </w:r>
          </w:p>
        </w:tc>
      </w:tr>
      <w:tr w:rsidR="00B47660" w:rsidRPr="00B47660" w14:paraId="3F2BBB99" w14:textId="77777777" w:rsidTr="00B47660">
        <w:tblPrEx>
          <w:tblCellMar>
            <w:right w:w="33" w:type="dxa"/>
          </w:tblCellMar>
        </w:tblPrEx>
        <w:trPr>
          <w:gridAfter w:val="1"/>
          <w:wAfter w:w="209" w:type="dxa"/>
          <w:trHeight w:val="340"/>
        </w:trPr>
        <w:tc>
          <w:tcPr>
            <w:tcW w:w="4738" w:type="dxa"/>
            <w:gridSpan w:val="5"/>
            <w:tcBorders>
              <w:top w:val="single" w:sz="8" w:space="0" w:color="FFFFFF"/>
              <w:left w:val="single" w:sz="8" w:space="0" w:color="FFFFFF"/>
              <w:bottom w:val="single" w:sz="8" w:space="0" w:color="FFFFFF"/>
              <w:right w:val="single" w:sz="8" w:space="0" w:color="FFFFFF"/>
            </w:tcBorders>
            <w:shd w:val="clear" w:color="auto" w:fill="C9D5CA"/>
          </w:tcPr>
          <w:p w14:paraId="6A372C00" w14:textId="77777777" w:rsidR="00387B12" w:rsidRPr="00B47660" w:rsidRDefault="00387B12" w:rsidP="00BE1AD1">
            <w:pPr>
              <w:spacing w:after="0" w:line="259" w:lineRule="auto"/>
              <w:rPr>
                <w:rFonts w:ascii="Times New Roman" w:hAnsi="Times New Roman" w:cs="Times New Roman"/>
                <w:color w:val="auto"/>
                <w:szCs w:val="24"/>
              </w:rPr>
            </w:pPr>
            <w:proofErr w:type="spellStart"/>
            <w:r w:rsidRPr="00B47660">
              <w:rPr>
                <w:rFonts w:ascii="Times New Roman" w:hAnsi="Times New Roman" w:cs="Times New Roman"/>
                <w:color w:val="auto"/>
                <w:szCs w:val="24"/>
              </w:rPr>
              <w:t>Ligjëratat</w:t>
            </w:r>
            <w:proofErr w:type="spellEnd"/>
            <w:r w:rsidRPr="00B47660">
              <w:rPr>
                <w:rFonts w:ascii="Times New Roman" w:hAnsi="Times New Roman" w:cs="Times New Roman"/>
                <w:color w:val="auto"/>
                <w:szCs w:val="24"/>
              </w:rPr>
              <w:t xml:space="preserve"> </w:t>
            </w:r>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619FE4F9" w14:textId="6F9C5534" w:rsidR="00387B12" w:rsidRPr="00B47660" w:rsidRDefault="00387B12" w:rsidP="00BE1AD1">
            <w:pPr>
              <w:tabs>
                <w:tab w:val="center" w:pos="61"/>
                <w:tab w:val="center" w:pos="1974"/>
              </w:tabs>
              <w:spacing w:after="0" w:line="259" w:lineRule="auto"/>
              <w:rPr>
                <w:rFonts w:ascii="Times New Roman" w:hAnsi="Times New Roman" w:cs="Times New Roman"/>
                <w:color w:val="auto"/>
                <w:szCs w:val="24"/>
              </w:rPr>
            </w:pPr>
            <w:r w:rsidRPr="00B47660">
              <w:rPr>
                <w:rFonts w:ascii="Times New Roman" w:hAnsi="Times New Roman" w:cs="Times New Roman"/>
                <w:color w:val="auto"/>
                <w:szCs w:val="24"/>
              </w:rPr>
              <w:t>2 (90</w:t>
            </w:r>
            <w:r w:rsidR="007A0BD4" w:rsidRPr="00B47660">
              <w:rPr>
                <w:rFonts w:ascii="Times New Roman" w:hAnsi="Times New Roman" w:cs="Times New Roman"/>
                <w:color w:val="auto"/>
                <w:szCs w:val="24"/>
              </w:rPr>
              <w:t xml:space="preserve"> </w:t>
            </w:r>
            <w:proofErr w:type="gramStart"/>
            <w:r w:rsidRPr="00B47660">
              <w:rPr>
                <w:rFonts w:ascii="Times New Roman" w:hAnsi="Times New Roman" w:cs="Times New Roman"/>
                <w:color w:val="auto"/>
                <w:szCs w:val="24"/>
              </w:rPr>
              <w:t>min</w:t>
            </w:r>
            <w:r w:rsidR="00C84250" w:rsidRPr="00B47660">
              <w:rPr>
                <w:rFonts w:ascii="Times New Roman" w:hAnsi="Times New Roman" w:cs="Times New Roman"/>
                <w:color w:val="auto"/>
                <w:szCs w:val="24"/>
              </w:rPr>
              <w:t xml:space="preserve"> </w:t>
            </w:r>
            <w:r w:rsidRPr="00B47660">
              <w:rPr>
                <w:rFonts w:ascii="Times New Roman" w:hAnsi="Times New Roman" w:cs="Times New Roman"/>
                <w:color w:val="auto"/>
                <w:szCs w:val="24"/>
              </w:rPr>
              <w:t>)</w:t>
            </w:r>
            <w:proofErr w:type="gramEnd"/>
            <w:r w:rsidR="007A0BD4" w:rsidRPr="00B47660">
              <w:rPr>
                <w:rFonts w:ascii="Times New Roman" w:hAnsi="Times New Roman" w:cs="Times New Roman"/>
                <w:color w:val="auto"/>
                <w:szCs w:val="24"/>
              </w:rPr>
              <w:t xml:space="preserve"> </w:t>
            </w:r>
            <w:r w:rsidRPr="00B47660">
              <w:rPr>
                <w:rFonts w:ascii="Times New Roman" w:hAnsi="Times New Roman" w:cs="Times New Roman"/>
                <w:color w:val="auto"/>
                <w:szCs w:val="24"/>
              </w:rPr>
              <w:t xml:space="preserve">                15</w:t>
            </w:r>
          </w:p>
        </w:tc>
        <w:tc>
          <w:tcPr>
            <w:tcW w:w="1793" w:type="dxa"/>
            <w:tcBorders>
              <w:top w:val="single" w:sz="8" w:space="0" w:color="FFFFFF"/>
              <w:left w:val="single" w:sz="8" w:space="0" w:color="FFFFFF"/>
              <w:bottom w:val="single" w:sz="8" w:space="0" w:color="FFFFFF"/>
              <w:right w:val="nil"/>
            </w:tcBorders>
            <w:shd w:val="clear" w:color="auto" w:fill="DFDDCB"/>
          </w:tcPr>
          <w:p w14:paraId="4E2010A7" w14:textId="77777777" w:rsidR="00387B12" w:rsidRPr="00B47660" w:rsidRDefault="00387B12" w:rsidP="00BE1AD1">
            <w:pPr>
              <w:spacing w:after="0" w:line="259" w:lineRule="auto"/>
              <w:rPr>
                <w:rFonts w:ascii="Times New Roman" w:hAnsi="Times New Roman" w:cs="Times New Roman"/>
                <w:color w:val="auto"/>
                <w:szCs w:val="24"/>
              </w:rPr>
            </w:pPr>
            <w:r w:rsidRPr="00B47660">
              <w:rPr>
                <w:rFonts w:ascii="Times New Roman" w:hAnsi="Times New Roman" w:cs="Times New Roman"/>
                <w:color w:val="auto"/>
                <w:szCs w:val="24"/>
              </w:rPr>
              <w:t>22,5</w:t>
            </w:r>
          </w:p>
        </w:tc>
      </w:tr>
      <w:tr w:rsidR="00B47660" w:rsidRPr="00B47660" w14:paraId="1D403972" w14:textId="77777777" w:rsidTr="00B47660">
        <w:tblPrEx>
          <w:tblCellMar>
            <w:right w:w="33" w:type="dxa"/>
          </w:tblCellMar>
        </w:tblPrEx>
        <w:trPr>
          <w:gridAfter w:val="1"/>
          <w:wAfter w:w="209" w:type="dxa"/>
          <w:trHeight w:val="340"/>
        </w:trPr>
        <w:tc>
          <w:tcPr>
            <w:tcW w:w="4738" w:type="dxa"/>
            <w:gridSpan w:val="5"/>
            <w:tcBorders>
              <w:top w:val="single" w:sz="8" w:space="0" w:color="FFFFFF"/>
              <w:left w:val="single" w:sz="8" w:space="0" w:color="FFFFFF"/>
              <w:bottom w:val="single" w:sz="8" w:space="0" w:color="FFFFFF"/>
              <w:right w:val="single" w:sz="8" w:space="0" w:color="FFFFFF"/>
            </w:tcBorders>
            <w:shd w:val="clear" w:color="auto" w:fill="C9D5CA"/>
          </w:tcPr>
          <w:p w14:paraId="0BC8A9C3" w14:textId="77777777" w:rsidR="00387B12" w:rsidRPr="00B47660" w:rsidRDefault="00387B12" w:rsidP="00BE1AD1">
            <w:pPr>
              <w:spacing w:after="0" w:line="259" w:lineRule="auto"/>
              <w:rPr>
                <w:rFonts w:ascii="Times New Roman" w:hAnsi="Times New Roman" w:cs="Times New Roman"/>
                <w:color w:val="auto"/>
                <w:szCs w:val="24"/>
              </w:rPr>
            </w:pPr>
            <w:r w:rsidRPr="00B47660">
              <w:rPr>
                <w:rFonts w:ascii="Times New Roman" w:hAnsi="Times New Roman" w:cs="Times New Roman"/>
                <w:color w:val="auto"/>
                <w:szCs w:val="24"/>
              </w:rPr>
              <w:t>Teori/</w:t>
            </w:r>
            <w:proofErr w:type="spellStart"/>
            <w:r w:rsidRPr="00B47660">
              <w:rPr>
                <w:rFonts w:ascii="Times New Roman" w:hAnsi="Times New Roman" w:cs="Times New Roman"/>
                <w:color w:val="auto"/>
                <w:szCs w:val="24"/>
              </w:rPr>
              <w:t>Punë</w:t>
            </w:r>
            <w:proofErr w:type="spellEnd"/>
            <w:r w:rsidRPr="00B47660">
              <w:rPr>
                <w:rFonts w:ascii="Times New Roman" w:hAnsi="Times New Roman" w:cs="Times New Roman"/>
                <w:color w:val="auto"/>
                <w:szCs w:val="24"/>
              </w:rPr>
              <w:t xml:space="preserve"> në </w:t>
            </w:r>
            <w:proofErr w:type="spellStart"/>
            <w:r w:rsidRPr="00B47660">
              <w:rPr>
                <w:rFonts w:ascii="Times New Roman" w:hAnsi="Times New Roman" w:cs="Times New Roman"/>
                <w:color w:val="auto"/>
                <w:szCs w:val="24"/>
              </w:rPr>
              <w:t>laborator</w:t>
            </w:r>
            <w:proofErr w:type="spellEnd"/>
            <w:r w:rsidRPr="00B47660">
              <w:rPr>
                <w:rFonts w:ascii="Times New Roman" w:hAnsi="Times New Roman" w:cs="Times New Roman"/>
                <w:color w:val="auto"/>
                <w:szCs w:val="24"/>
              </w:rPr>
              <w:t>/</w:t>
            </w:r>
            <w:proofErr w:type="spellStart"/>
            <w:r w:rsidRPr="00B47660">
              <w:rPr>
                <w:rFonts w:ascii="Times New Roman" w:hAnsi="Times New Roman" w:cs="Times New Roman"/>
                <w:color w:val="auto"/>
                <w:szCs w:val="24"/>
              </w:rPr>
              <w:t>Ushtrime</w:t>
            </w:r>
            <w:proofErr w:type="spellEnd"/>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2C2554C4" w14:textId="702C53EB" w:rsidR="00387B12" w:rsidRPr="00B47660" w:rsidRDefault="00387B12" w:rsidP="00BE1AD1">
            <w:pPr>
              <w:spacing w:after="160" w:line="259" w:lineRule="auto"/>
              <w:rPr>
                <w:rFonts w:ascii="Times New Roman" w:hAnsi="Times New Roman" w:cs="Times New Roman"/>
                <w:color w:val="auto"/>
                <w:szCs w:val="24"/>
              </w:rPr>
            </w:pPr>
            <w:r w:rsidRPr="00B47660">
              <w:rPr>
                <w:rFonts w:ascii="Times New Roman" w:hAnsi="Times New Roman" w:cs="Times New Roman"/>
                <w:color w:val="auto"/>
                <w:szCs w:val="24"/>
              </w:rPr>
              <w:t>2 (90</w:t>
            </w:r>
            <w:proofErr w:type="gramStart"/>
            <w:r w:rsidRPr="00B47660">
              <w:rPr>
                <w:rFonts w:ascii="Times New Roman" w:hAnsi="Times New Roman" w:cs="Times New Roman"/>
                <w:color w:val="auto"/>
                <w:szCs w:val="24"/>
              </w:rPr>
              <w:t>min</w:t>
            </w:r>
            <w:r w:rsidR="00C84250" w:rsidRPr="00B47660">
              <w:rPr>
                <w:rFonts w:ascii="Times New Roman" w:hAnsi="Times New Roman" w:cs="Times New Roman"/>
                <w:color w:val="auto"/>
                <w:szCs w:val="24"/>
              </w:rPr>
              <w:t xml:space="preserve"> </w:t>
            </w:r>
            <w:r w:rsidRPr="00B47660">
              <w:rPr>
                <w:rFonts w:ascii="Times New Roman" w:hAnsi="Times New Roman" w:cs="Times New Roman"/>
                <w:color w:val="auto"/>
                <w:szCs w:val="24"/>
              </w:rPr>
              <w:t>)</w:t>
            </w:r>
            <w:proofErr w:type="gramEnd"/>
            <w:r w:rsidRPr="00B47660">
              <w:rPr>
                <w:rFonts w:ascii="Times New Roman" w:hAnsi="Times New Roman" w:cs="Times New Roman"/>
                <w:color w:val="auto"/>
                <w:szCs w:val="24"/>
              </w:rPr>
              <w:t xml:space="preserve">              15</w:t>
            </w:r>
          </w:p>
        </w:tc>
        <w:tc>
          <w:tcPr>
            <w:tcW w:w="1793" w:type="dxa"/>
            <w:tcBorders>
              <w:top w:val="single" w:sz="8" w:space="0" w:color="FFFFFF"/>
              <w:left w:val="single" w:sz="8" w:space="0" w:color="FFFFFF"/>
              <w:bottom w:val="single" w:sz="8" w:space="0" w:color="FFFFFF"/>
              <w:right w:val="nil"/>
            </w:tcBorders>
            <w:shd w:val="clear" w:color="auto" w:fill="DFDDCB"/>
          </w:tcPr>
          <w:p w14:paraId="2F319C26" w14:textId="77777777" w:rsidR="00387B12" w:rsidRPr="00B47660" w:rsidRDefault="00387B12" w:rsidP="00BE1AD1">
            <w:pPr>
              <w:spacing w:after="160" w:line="259" w:lineRule="auto"/>
              <w:rPr>
                <w:rFonts w:ascii="Times New Roman" w:hAnsi="Times New Roman" w:cs="Times New Roman"/>
                <w:color w:val="auto"/>
                <w:szCs w:val="24"/>
              </w:rPr>
            </w:pPr>
            <w:r w:rsidRPr="00B47660">
              <w:rPr>
                <w:rFonts w:ascii="Times New Roman" w:hAnsi="Times New Roman" w:cs="Times New Roman"/>
                <w:color w:val="auto"/>
                <w:szCs w:val="24"/>
              </w:rPr>
              <w:t>22.5</w:t>
            </w:r>
          </w:p>
        </w:tc>
      </w:tr>
      <w:tr w:rsidR="00B47660" w:rsidRPr="00B47660" w14:paraId="36595043" w14:textId="77777777" w:rsidTr="00B47660">
        <w:tblPrEx>
          <w:tblCellMar>
            <w:right w:w="33" w:type="dxa"/>
          </w:tblCellMar>
        </w:tblPrEx>
        <w:trPr>
          <w:gridAfter w:val="1"/>
          <w:wAfter w:w="209" w:type="dxa"/>
          <w:trHeight w:val="340"/>
        </w:trPr>
        <w:tc>
          <w:tcPr>
            <w:tcW w:w="4738" w:type="dxa"/>
            <w:gridSpan w:val="5"/>
            <w:tcBorders>
              <w:top w:val="single" w:sz="8" w:space="0" w:color="FFFFFF"/>
              <w:left w:val="single" w:sz="8" w:space="0" w:color="FFFFFF"/>
              <w:bottom w:val="single" w:sz="8" w:space="0" w:color="FFFFFF"/>
              <w:right w:val="single" w:sz="8" w:space="0" w:color="FFFFFF"/>
            </w:tcBorders>
            <w:shd w:val="clear" w:color="auto" w:fill="C9D5CA"/>
          </w:tcPr>
          <w:p w14:paraId="43E88382" w14:textId="77777777" w:rsidR="00387B12" w:rsidRPr="00B47660" w:rsidRDefault="00387B12" w:rsidP="00BE1AD1">
            <w:pPr>
              <w:spacing w:after="0" w:line="259" w:lineRule="auto"/>
              <w:rPr>
                <w:rFonts w:ascii="Times New Roman" w:hAnsi="Times New Roman" w:cs="Times New Roman"/>
                <w:color w:val="auto"/>
                <w:szCs w:val="24"/>
              </w:rPr>
            </w:pPr>
            <w:proofErr w:type="spellStart"/>
            <w:r w:rsidRPr="00B47660">
              <w:rPr>
                <w:rFonts w:ascii="Times New Roman" w:hAnsi="Times New Roman" w:cs="Times New Roman"/>
                <w:color w:val="auto"/>
                <w:szCs w:val="24"/>
              </w:rPr>
              <w:t>Punë</w:t>
            </w:r>
            <w:proofErr w:type="spellEnd"/>
            <w:r w:rsidRPr="00B47660">
              <w:rPr>
                <w:rFonts w:ascii="Times New Roman" w:hAnsi="Times New Roman" w:cs="Times New Roman"/>
                <w:color w:val="auto"/>
                <w:szCs w:val="24"/>
              </w:rPr>
              <w:t xml:space="preserve"> </w:t>
            </w:r>
            <w:proofErr w:type="spellStart"/>
            <w:r w:rsidRPr="00B47660">
              <w:rPr>
                <w:rFonts w:ascii="Times New Roman" w:hAnsi="Times New Roman" w:cs="Times New Roman"/>
                <w:color w:val="auto"/>
                <w:szCs w:val="24"/>
              </w:rPr>
              <w:t>praktike</w:t>
            </w:r>
            <w:proofErr w:type="spellEnd"/>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4A09FBCD" w14:textId="77777777" w:rsidR="00387B12" w:rsidRPr="00B47660" w:rsidRDefault="00387B12" w:rsidP="00BE1AD1">
            <w:pPr>
              <w:tabs>
                <w:tab w:val="center" w:pos="62"/>
                <w:tab w:val="center" w:pos="1974"/>
              </w:tabs>
              <w:spacing w:after="0" w:line="259" w:lineRule="auto"/>
              <w:rPr>
                <w:rFonts w:ascii="Times New Roman" w:hAnsi="Times New Roman" w:cs="Times New Roman"/>
                <w:color w:val="auto"/>
                <w:szCs w:val="24"/>
              </w:rPr>
            </w:pPr>
          </w:p>
        </w:tc>
        <w:tc>
          <w:tcPr>
            <w:tcW w:w="1793" w:type="dxa"/>
            <w:tcBorders>
              <w:top w:val="single" w:sz="8" w:space="0" w:color="FFFFFF"/>
              <w:left w:val="single" w:sz="8" w:space="0" w:color="FFFFFF"/>
              <w:bottom w:val="single" w:sz="8" w:space="0" w:color="FFFFFF"/>
              <w:right w:val="nil"/>
            </w:tcBorders>
            <w:shd w:val="clear" w:color="auto" w:fill="DFDDCB"/>
          </w:tcPr>
          <w:p w14:paraId="7C0DBEB0" w14:textId="77777777" w:rsidR="00387B12" w:rsidRPr="00B47660" w:rsidRDefault="00387B12" w:rsidP="00BE1AD1">
            <w:pPr>
              <w:spacing w:after="0" w:line="259" w:lineRule="auto"/>
              <w:ind w:left="1"/>
              <w:rPr>
                <w:rFonts w:ascii="Times New Roman" w:hAnsi="Times New Roman" w:cs="Times New Roman"/>
                <w:color w:val="auto"/>
                <w:szCs w:val="24"/>
              </w:rPr>
            </w:pPr>
          </w:p>
        </w:tc>
      </w:tr>
      <w:tr w:rsidR="00B47660" w:rsidRPr="00B47660" w14:paraId="21BFD68C" w14:textId="77777777" w:rsidTr="00B47660">
        <w:tblPrEx>
          <w:tblCellMar>
            <w:right w:w="33" w:type="dxa"/>
          </w:tblCellMar>
        </w:tblPrEx>
        <w:trPr>
          <w:gridAfter w:val="1"/>
          <w:wAfter w:w="209" w:type="dxa"/>
          <w:trHeight w:val="340"/>
        </w:trPr>
        <w:tc>
          <w:tcPr>
            <w:tcW w:w="4738" w:type="dxa"/>
            <w:gridSpan w:val="5"/>
            <w:tcBorders>
              <w:top w:val="single" w:sz="8" w:space="0" w:color="FFFFFF"/>
              <w:left w:val="single" w:sz="8" w:space="0" w:color="FFFFFF"/>
              <w:bottom w:val="single" w:sz="8" w:space="0" w:color="FFFFFF"/>
              <w:right w:val="single" w:sz="8" w:space="0" w:color="FFFFFF"/>
            </w:tcBorders>
            <w:shd w:val="clear" w:color="auto" w:fill="C9D5CA"/>
          </w:tcPr>
          <w:p w14:paraId="1B68EA97" w14:textId="77777777" w:rsidR="00387B12" w:rsidRPr="00B47660" w:rsidRDefault="00387B12" w:rsidP="00BE1AD1">
            <w:pPr>
              <w:spacing w:after="0" w:line="259" w:lineRule="auto"/>
              <w:ind w:left="1"/>
              <w:rPr>
                <w:rFonts w:ascii="Times New Roman" w:hAnsi="Times New Roman" w:cs="Times New Roman"/>
                <w:color w:val="auto"/>
                <w:szCs w:val="24"/>
              </w:rPr>
            </w:pPr>
            <w:proofErr w:type="spellStart"/>
            <w:r w:rsidRPr="00B47660">
              <w:rPr>
                <w:rFonts w:ascii="Times New Roman" w:hAnsi="Times New Roman" w:cs="Times New Roman"/>
                <w:color w:val="auto"/>
                <w:szCs w:val="24"/>
              </w:rPr>
              <w:t>Përgatitje</w:t>
            </w:r>
            <w:proofErr w:type="spellEnd"/>
            <w:r w:rsidRPr="00B47660">
              <w:rPr>
                <w:rFonts w:ascii="Times New Roman" w:hAnsi="Times New Roman" w:cs="Times New Roman"/>
                <w:color w:val="auto"/>
                <w:szCs w:val="24"/>
              </w:rPr>
              <w:t xml:space="preserve"> për test intermediar</w:t>
            </w:r>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22FC6AF0" w14:textId="77777777" w:rsidR="00387B12" w:rsidRPr="00B47660" w:rsidRDefault="00387B12" w:rsidP="00BE1AD1">
            <w:pPr>
              <w:spacing w:after="160" w:line="259" w:lineRule="auto"/>
              <w:rPr>
                <w:rFonts w:ascii="Times New Roman" w:hAnsi="Times New Roman" w:cs="Times New Roman"/>
                <w:color w:val="auto"/>
                <w:szCs w:val="24"/>
              </w:rPr>
            </w:pPr>
            <w:r w:rsidRPr="00B47660">
              <w:rPr>
                <w:rFonts w:ascii="Times New Roman" w:hAnsi="Times New Roman" w:cs="Times New Roman"/>
                <w:color w:val="auto"/>
                <w:szCs w:val="24"/>
              </w:rPr>
              <w:t>8                              1</w:t>
            </w:r>
          </w:p>
        </w:tc>
        <w:tc>
          <w:tcPr>
            <w:tcW w:w="1793" w:type="dxa"/>
            <w:tcBorders>
              <w:top w:val="single" w:sz="8" w:space="0" w:color="FFFFFF"/>
              <w:left w:val="single" w:sz="8" w:space="0" w:color="FFFFFF"/>
              <w:bottom w:val="single" w:sz="8" w:space="0" w:color="FFFFFF"/>
              <w:right w:val="nil"/>
            </w:tcBorders>
            <w:shd w:val="clear" w:color="auto" w:fill="DFDDCB"/>
          </w:tcPr>
          <w:p w14:paraId="489F48FC" w14:textId="77777777" w:rsidR="00387B12" w:rsidRPr="00B47660" w:rsidRDefault="00387B12" w:rsidP="00BE1AD1">
            <w:pPr>
              <w:spacing w:after="160" w:line="259" w:lineRule="auto"/>
              <w:rPr>
                <w:rFonts w:ascii="Times New Roman" w:hAnsi="Times New Roman" w:cs="Times New Roman"/>
                <w:color w:val="auto"/>
                <w:szCs w:val="24"/>
              </w:rPr>
            </w:pPr>
            <w:r w:rsidRPr="00B47660">
              <w:rPr>
                <w:rFonts w:ascii="Times New Roman" w:hAnsi="Times New Roman" w:cs="Times New Roman"/>
                <w:color w:val="auto"/>
                <w:szCs w:val="24"/>
              </w:rPr>
              <w:t>8</w:t>
            </w:r>
          </w:p>
        </w:tc>
      </w:tr>
      <w:tr w:rsidR="00B47660" w:rsidRPr="00B47660" w14:paraId="6A0FF105" w14:textId="77777777" w:rsidTr="00B47660">
        <w:tblPrEx>
          <w:tblCellMar>
            <w:right w:w="33" w:type="dxa"/>
          </w:tblCellMar>
        </w:tblPrEx>
        <w:trPr>
          <w:gridAfter w:val="1"/>
          <w:wAfter w:w="209" w:type="dxa"/>
          <w:trHeight w:val="340"/>
        </w:trPr>
        <w:tc>
          <w:tcPr>
            <w:tcW w:w="4738" w:type="dxa"/>
            <w:gridSpan w:val="5"/>
            <w:tcBorders>
              <w:top w:val="single" w:sz="8" w:space="0" w:color="FFFFFF"/>
              <w:left w:val="single" w:sz="8" w:space="0" w:color="FFFFFF"/>
              <w:bottom w:val="single" w:sz="8" w:space="0" w:color="FFFFFF"/>
              <w:right w:val="single" w:sz="8" w:space="0" w:color="FFFFFF"/>
            </w:tcBorders>
            <w:shd w:val="clear" w:color="auto" w:fill="C9D5CA"/>
          </w:tcPr>
          <w:p w14:paraId="57967B05" w14:textId="77777777" w:rsidR="00387B12" w:rsidRPr="00B47660" w:rsidRDefault="00387B12" w:rsidP="00BE1AD1">
            <w:pPr>
              <w:spacing w:after="0" w:line="259" w:lineRule="auto"/>
              <w:ind w:left="1"/>
              <w:rPr>
                <w:rFonts w:ascii="Times New Roman" w:hAnsi="Times New Roman" w:cs="Times New Roman"/>
                <w:color w:val="auto"/>
                <w:szCs w:val="24"/>
              </w:rPr>
            </w:pPr>
            <w:proofErr w:type="spellStart"/>
            <w:r w:rsidRPr="00B47660">
              <w:rPr>
                <w:rFonts w:ascii="Times New Roman" w:hAnsi="Times New Roman" w:cs="Times New Roman"/>
                <w:color w:val="auto"/>
                <w:szCs w:val="24"/>
              </w:rPr>
              <w:t>Konsultime</w:t>
            </w:r>
            <w:proofErr w:type="spellEnd"/>
            <w:r w:rsidRPr="00B47660">
              <w:rPr>
                <w:rFonts w:ascii="Times New Roman" w:hAnsi="Times New Roman" w:cs="Times New Roman"/>
                <w:color w:val="auto"/>
                <w:szCs w:val="24"/>
              </w:rPr>
              <w:t xml:space="preserve"> me </w:t>
            </w:r>
            <w:proofErr w:type="spellStart"/>
            <w:r w:rsidRPr="00B47660">
              <w:rPr>
                <w:rFonts w:ascii="Times New Roman" w:hAnsi="Times New Roman" w:cs="Times New Roman"/>
                <w:color w:val="auto"/>
                <w:szCs w:val="24"/>
              </w:rPr>
              <w:t>mësimdhënësin</w:t>
            </w:r>
            <w:proofErr w:type="spellEnd"/>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42FA5791" w14:textId="77777777" w:rsidR="00387B12" w:rsidRPr="00B47660" w:rsidRDefault="00387B12" w:rsidP="00BE1AD1">
            <w:pPr>
              <w:tabs>
                <w:tab w:val="center" w:pos="153"/>
                <w:tab w:val="center" w:pos="1914"/>
              </w:tabs>
              <w:spacing w:after="0" w:line="259" w:lineRule="auto"/>
              <w:rPr>
                <w:rFonts w:ascii="Times New Roman" w:hAnsi="Times New Roman" w:cs="Times New Roman"/>
                <w:color w:val="auto"/>
                <w:szCs w:val="24"/>
              </w:rPr>
            </w:pPr>
            <w:r w:rsidRPr="00B47660">
              <w:rPr>
                <w:rFonts w:ascii="Times New Roman" w:hAnsi="Times New Roman" w:cs="Times New Roman"/>
                <w:color w:val="auto"/>
                <w:szCs w:val="24"/>
              </w:rPr>
              <w:t>10 min</w:t>
            </w:r>
            <w:r w:rsidRPr="00B47660">
              <w:rPr>
                <w:rFonts w:ascii="Times New Roman" w:hAnsi="Times New Roman" w:cs="Times New Roman"/>
                <w:color w:val="auto"/>
                <w:szCs w:val="24"/>
              </w:rPr>
              <w:tab/>
              <w:t xml:space="preserve"> 15</w:t>
            </w:r>
          </w:p>
        </w:tc>
        <w:tc>
          <w:tcPr>
            <w:tcW w:w="1793" w:type="dxa"/>
            <w:tcBorders>
              <w:top w:val="single" w:sz="8" w:space="0" w:color="FFFFFF"/>
              <w:left w:val="single" w:sz="8" w:space="0" w:color="FFFFFF"/>
              <w:bottom w:val="single" w:sz="8" w:space="0" w:color="FFFFFF"/>
              <w:right w:val="nil"/>
            </w:tcBorders>
            <w:shd w:val="clear" w:color="auto" w:fill="DFDDCB"/>
          </w:tcPr>
          <w:p w14:paraId="18FE2CF8" w14:textId="77777777" w:rsidR="00387B12" w:rsidRPr="00B47660" w:rsidRDefault="00387B12" w:rsidP="00BE1AD1">
            <w:pPr>
              <w:spacing w:after="0" w:line="259" w:lineRule="auto"/>
              <w:ind w:left="1"/>
              <w:rPr>
                <w:rFonts w:ascii="Times New Roman" w:hAnsi="Times New Roman" w:cs="Times New Roman"/>
                <w:color w:val="auto"/>
                <w:szCs w:val="24"/>
              </w:rPr>
            </w:pPr>
            <w:r w:rsidRPr="00B47660">
              <w:rPr>
                <w:rFonts w:ascii="Times New Roman" w:hAnsi="Times New Roman" w:cs="Times New Roman"/>
                <w:color w:val="auto"/>
                <w:szCs w:val="24"/>
              </w:rPr>
              <w:t>2.5</w:t>
            </w:r>
          </w:p>
        </w:tc>
      </w:tr>
      <w:tr w:rsidR="00B47660" w:rsidRPr="00B47660" w14:paraId="5DB60ADA" w14:textId="77777777" w:rsidTr="00B47660">
        <w:tblPrEx>
          <w:tblCellMar>
            <w:right w:w="33" w:type="dxa"/>
          </w:tblCellMar>
        </w:tblPrEx>
        <w:trPr>
          <w:gridAfter w:val="1"/>
          <w:wAfter w:w="209" w:type="dxa"/>
          <w:trHeight w:val="340"/>
        </w:trPr>
        <w:tc>
          <w:tcPr>
            <w:tcW w:w="4738" w:type="dxa"/>
            <w:gridSpan w:val="5"/>
            <w:tcBorders>
              <w:top w:val="single" w:sz="8" w:space="0" w:color="FFFFFF"/>
              <w:left w:val="single" w:sz="8" w:space="0" w:color="FFFFFF"/>
              <w:bottom w:val="single" w:sz="8" w:space="0" w:color="FFFFFF"/>
              <w:right w:val="single" w:sz="8" w:space="0" w:color="FFFFFF"/>
            </w:tcBorders>
            <w:shd w:val="clear" w:color="auto" w:fill="C9D5CA"/>
          </w:tcPr>
          <w:p w14:paraId="009E3F3C" w14:textId="77777777" w:rsidR="00387B12" w:rsidRPr="00B47660" w:rsidRDefault="00387B12" w:rsidP="00BE1AD1">
            <w:pPr>
              <w:spacing w:after="0" w:line="259" w:lineRule="auto"/>
              <w:ind w:left="1"/>
              <w:rPr>
                <w:rFonts w:ascii="Times New Roman" w:hAnsi="Times New Roman" w:cs="Times New Roman"/>
                <w:color w:val="auto"/>
                <w:szCs w:val="24"/>
              </w:rPr>
            </w:pPr>
            <w:r w:rsidRPr="00B47660">
              <w:rPr>
                <w:rFonts w:ascii="Times New Roman" w:hAnsi="Times New Roman" w:cs="Times New Roman"/>
                <w:color w:val="auto"/>
                <w:szCs w:val="24"/>
              </w:rPr>
              <w:t xml:space="preserve">Puna </w:t>
            </w:r>
            <w:proofErr w:type="spellStart"/>
            <w:r w:rsidRPr="00B47660">
              <w:rPr>
                <w:rFonts w:ascii="Times New Roman" w:hAnsi="Times New Roman" w:cs="Times New Roman"/>
                <w:color w:val="auto"/>
                <w:szCs w:val="24"/>
              </w:rPr>
              <w:t>në</w:t>
            </w:r>
            <w:proofErr w:type="spellEnd"/>
            <w:r w:rsidRPr="00B47660">
              <w:rPr>
                <w:rFonts w:ascii="Times New Roman" w:hAnsi="Times New Roman" w:cs="Times New Roman"/>
                <w:color w:val="auto"/>
                <w:szCs w:val="24"/>
              </w:rPr>
              <w:t xml:space="preserve"> </w:t>
            </w:r>
            <w:proofErr w:type="spellStart"/>
            <w:r w:rsidRPr="00B47660">
              <w:rPr>
                <w:rFonts w:ascii="Times New Roman" w:hAnsi="Times New Roman" w:cs="Times New Roman"/>
                <w:color w:val="auto"/>
                <w:szCs w:val="24"/>
              </w:rPr>
              <w:t>terren</w:t>
            </w:r>
            <w:proofErr w:type="spellEnd"/>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51ECA249" w14:textId="77777777" w:rsidR="00387B12" w:rsidRPr="00B47660" w:rsidRDefault="00387B12" w:rsidP="00BE1AD1">
            <w:pPr>
              <w:tabs>
                <w:tab w:val="center" w:pos="62"/>
                <w:tab w:val="center" w:pos="1914"/>
              </w:tabs>
              <w:spacing w:after="0" w:line="259" w:lineRule="auto"/>
              <w:rPr>
                <w:rFonts w:ascii="Times New Roman" w:hAnsi="Times New Roman" w:cs="Times New Roman"/>
                <w:color w:val="auto"/>
                <w:szCs w:val="24"/>
              </w:rPr>
            </w:pPr>
          </w:p>
        </w:tc>
        <w:tc>
          <w:tcPr>
            <w:tcW w:w="1793" w:type="dxa"/>
            <w:tcBorders>
              <w:top w:val="single" w:sz="8" w:space="0" w:color="FFFFFF"/>
              <w:left w:val="single" w:sz="8" w:space="0" w:color="FFFFFF"/>
              <w:bottom w:val="single" w:sz="8" w:space="0" w:color="FFFFFF"/>
              <w:right w:val="nil"/>
            </w:tcBorders>
            <w:shd w:val="clear" w:color="auto" w:fill="DFDDCB"/>
          </w:tcPr>
          <w:p w14:paraId="7E1A9AEA" w14:textId="77777777" w:rsidR="00387B12" w:rsidRPr="00B47660" w:rsidRDefault="00387B12" w:rsidP="00BE1AD1">
            <w:pPr>
              <w:spacing w:after="0" w:line="259" w:lineRule="auto"/>
              <w:ind w:left="1"/>
              <w:rPr>
                <w:rFonts w:ascii="Times New Roman" w:hAnsi="Times New Roman" w:cs="Times New Roman"/>
                <w:color w:val="auto"/>
                <w:szCs w:val="24"/>
              </w:rPr>
            </w:pPr>
          </w:p>
        </w:tc>
      </w:tr>
      <w:tr w:rsidR="00B47660" w:rsidRPr="00B47660" w14:paraId="1659C7A0" w14:textId="77777777" w:rsidTr="00B47660">
        <w:tblPrEx>
          <w:tblCellMar>
            <w:right w:w="33" w:type="dxa"/>
          </w:tblCellMar>
        </w:tblPrEx>
        <w:trPr>
          <w:gridAfter w:val="1"/>
          <w:wAfter w:w="209" w:type="dxa"/>
          <w:trHeight w:val="340"/>
        </w:trPr>
        <w:tc>
          <w:tcPr>
            <w:tcW w:w="4738" w:type="dxa"/>
            <w:gridSpan w:val="5"/>
            <w:tcBorders>
              <w:top w:val="single" w:sz="8" w:space="0" w:color="FFFFFF"/>
              <w:left w:val="single" w:sz="8" w:space="0" w:color="FFFFFF"/>
              <w:bottom w:val="single" w:sz="8" w:space="0" w:color="FFFFFF"/>
              <w:right w:val="single" w:sz="8" w:space="0" w:color="FFFFFF"/>
            </w:tcBorders>
            <w:shd w:val="clear" w:color="auto" w:fill="C9D5CA"/>
          </w:tcPr>
          <w:p w14:paraId="2BCB332D" w14:textId="77777777" w:rsidR="00387B12" w:rsidRPr="00B47660" w:rsidRDefault="00387B12" w:rsidP="00BE1AD1">
            <w:pPr>
              <w:spacing w:after="0" w:line="259" w:lineRule="auto"/>
              <w:ind w:left="1"/>
              <w:rPr>
                <w:rFonts w:ascii="Times New Roman" w:hAnsi="Times New Roman" w:cs="Times New Roman"/>
                <w:color w:val="auto"/>
                <w:szCs w:val="24"/>
              </w:rPr>
            </w:pPr>
            <w:r w:rsidRPr="00B47660">
              <w:rPr>
                <w:rFonts w:ascii="Times New Roman" w:hAnsi="Times New Roman" w:cs="Times New Roman"/>
                <w:color w:val="auto"/>
                <w:szCs w:val="24"/>
              </w:rPr>
              <w:t xml:space="preserve">Testi, </w:t>
            </w:r>
            <w:proofErr w:type="spellStart"/>
            <w:r w:rsidRPr="00B47660">
              <w:rPr>
                <w:rFonts w:ascii="Times New Roman" w:hAnsi="Times New Roman" w:cs="Times New Roman"/>
                <w:color w:val="auto"/>
                <w:szCs w:val="24"/>
              </w:rPr>
              <w:t>punimi</w:t>
            </w:r>
            <w:proofErr w:type="spellEnd"/>
            <w:r w:rsidRPr="00B47660">
              <w:rPr>
                <w:rFonts w:ascii="Times New Roman" w:hAnsi="Times New Roman" w:cs="Times New Roman"/>
                <w:color w:val="auto"/>
                <w:szCs w:val="24"/>
              </w:rPr>
              <w:t xml:space="preserve"> i seminarit</w:t>
            </w:r>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2D7700FE" w14:textId="77777777" w:rsidR="00387B12" w:rsidRPr="00B47660" w:rsidRDefault="00387B12" w:rsidP="00BE1AD1">
            <w:pPr>
              <w:spacing w:after="160" w:line="259" w:lineRule="auto"/>
              <w:rPr>
                <w:rFonts w:ascii="Times New Roman" w:hAnsi="Times New Roman" w:cs="Times New Roman"/>
                <w:color w:val="auto"/>
                <w:szCs w:val="24"/>
              </w:rPr>
            </w:pPr>
            <w:r w:rsidRPr="00B47660">
              <w:rPr>
                <w:rFonts w:ascii="Times New Roman" w:hAnsi="Times New Roman" w:cs="Times New Roman"/>
                <w:color w:val="auto"/>
                <w:szCs w:val="24"/>
              </w:rPr>
              <w:t>8                               1</w:t>
            </w:r>
          </w:p>
        </w:tc>
        <w:tc>
          <w:tcPr>
            <w:tcW w:w="1793" w:type="dxa"/>
            <w:tcBorders>
              <w:top w:val="single" w:sz="8" w:space="0" w:color="FFFFFF"/>
              <w:left w:val="single" w:sz="8" w:space="0" w:color="FFFFFF"/>
              <w:bottom w:val="single" w:sz="8" w:space="0" w:color="FFFFFF"/>
              <w:right w:val="nil"/>
            </w:tcBorders>
            <w:shd w:val="clear" w:color="auto" w:fill="DFDDCB"/>
          </w:tcPr>
          <w:p w14:paraId="496DDA3A" w14:textId="77777777" w:rsidR="00387B12" w:rsidRPr="00B47660" w:rsidRDefault="00387B12" w:rsidP="00BE1AD1">
            <w:pPr>
              <w:spacing w:after="160" w:line="259" w:lineRule="auto"/>
              <w:rPr>
                <w:rFonts w:ascii="Times New Roman" w:hAnsi="Times New Roman" w:cs="Times New Roman"/>
                <w:color w:val="auto"/>
                <w:szCs w:val="24"/>
              </w:rPr>
            </w:pPr>
            <w:r w:rsidRPr="00B47660">
              <w:rPr>
                <w:rFonts w:ascii="Times New Roman" w:hAnsi="Times New Roman" w:cs="Times New Roman"/>
                <w:color w:val="auto"/>
                <w:szCs w:val="24"/>
              </w:rPr>
              <w:t>8</w:t>
            </w:r>
          </w:p>
        </w:tc>
      </w:tr>
      <w:tr w:rsidR="00B47660" w:rsidRPr="00B47660" w14:paraId="181195B1" w14:textId="77777777" w:rsidTr="00B47660">
        <w:tblPrEx>
          <w:tblCellMar>
            <w:right w:w="33" w:type="dxa"/>
          </w:tblCellMar>
        </w:tblPrEx>
        <w:trPr>
          <w:gridAfter w:val="1"/>
          <w:wAfter w:w="209" w:type="dxa"/>
          <w:trHeight w:val="340"/>
        </w:trPr>
        <w:tc>
          <w:tcPr>
            <w:tcW w:w="4738" w:type="dxa"/>
            <w:gridSpan w:val="5"/>
            <w:tcBorders>
              <w:top w:val="single" w:sz="8" w:space="0" w:color="FFFFFF"/>
              <w:left w:val="single" w:sz="8" w:space="0" w:color="FFFFFF"/>
              <w:bottom w:val="single" w:sz="8" w:space="0" w:color="FFFFFF"/>
              <w:right w:val="single" w:sz="8" w:space="0" w:color="FFFFFF"/>
            </w:tcBorders>
            <w:shd w:val="clear" w:color="auto" w:fill="C9D5CA"/>
          </w:tcPr>
          <w:p w14:paraId="0D4C15D4" w14:textId="77777777" w:rsidR="00387B12" w:rsidRPr="00B47660" w:rsidRDefault="00387B12" w:rsidP="00BE1AD1">
            <w:pPr>
              <w:spacing w:after="0" w:line="259" w:lineRule="auto"/>
              <w:ind w:left="1"/>
              <w:rPr>
                <w:rFonts w:ascii="Times New Roman" w:hAnsi="Times New Roman" w:cs="Times New Roman"/>
                <w:color w:val="auto"/>
                <w:szCs w:val="24"/>
              </w:rPr>
            </w:pPr>
            <w:proofErr w:type="spellStart"/>
            <w:r w:rsidRPr="00B47660">
              <w:rPr>
                <w:rFonts w:ascii="Times New Roman" w:hAnsi="Times New Roman" w:cs="Times New Roman"/>
                <w:color w:val="auto"/>
                <w:szCs w:val="24"/>
              </w:rPr>
              <w:t>Detyrë</w:t>
            </w:r>
            <w:proofErr w:type="spellEnd"/>
            <w:r w:rsidRPr="00B47660">
              <w:rPr>
                <w:rFonts w:ascii="Times New Roman" w:hAnsi="Times New Roman" w:cs="Times New Roman"/>
                <w:color w:val="auto"/>
                <w:szCs w:val="24"/>
              </w:rPr>
              <w:t xml:space="preserve"> shtëpie</w:t>
            </w:r>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3AEE0B2E" w14:textId="77777777" w:rsidR="00387B12" w:rsidRPr="00B47660" w:rsidRDefault="00387B12" w:rsidP="00BE1AD1">
            <w:pPr>
              <w:tabs>
                <w:tab w:val="center" w:pos="62"/>
                <w:tab w:val="center" w:pos="1975"/>
              </w:tabs>
              <w:spacing w:after="0" w:line="259" w:lineRule="auto"/>
              <w:rPr>
                <w:rFonts w:ascii="Times New Roman" w:hAnsi="Times New Roman" w:cs="Times New Roman"/>
                <w:color w:val="auto"/>
                <w:szCs w:val="24"/>
              </w:rPr>
            </w:pPr>
            <w:r w:rsidRPr="00B47660">
              <w:rPr>
                <w:rFonts w:ascii="Times New Roman" w:hAnsi="Times New Roman" w:cs="Times New Roman"/>
                <w:color w:val="auto"/>
                <w:szCs w:val="24"/>
              </w:rPr>
              <w:tab/>
              <w:t>1                               15</w:t>
            </w:r>
          </w:p>
        </w:tc>
        <w:tc>
          <w:tcPr>
            <w:tcW w:w="1793" w:type="dxa"/>
            <w:tcBorders>
              <w:top w:val="single" w:sz="8" w:space="0" w:color="FFFFFF"/>
              <w:left w:val="single" w:sz="8" w:space="0" w:color="FFFFFF"/>
              <w:bottom w:val="single" w:sz="8" w:space="0" w:color="FFFFFF"/>
              <w:right w:val="nil"/>
            </w:tcBorders>
            <w:shd w:val="clear" w:color="auto" w:fill="DFDDCB"/>
          </w:tcPr>
          <w:p w14:paraId="592FC125" w14:textId="77777777" w:rsidR="00387B12" w:rsidRPr="00B47660" w:rsidRDefault="00387B12" w:rsidP="00BE1AD1">
            <w:pPr>
              <w:spacing w:after="0" w:line="259" w:lineRule="auto"/>
              <w:ind w:left="1"/>
              <w:rPr>
                <w:rFonts w:ascii="Times New Roman" w:hAnsi="Times New Roman" w:cs="Times New Roman"/>
                <w:color w:val="auto"/>
                <w:szCs w:val="24"/>
              </w:rPr>
            </w:pPr>
            <w:r w:rsidRPr="00B47660">
              <w:rPr>
                <w:rFonts w:ascii="Times New Roman" w:hAnsi="Times New Roman" w:cs="Times New Roman"/>
                <w:color w:val="auto"/>
                <w:szCs w:val="24"/>
              </w:rPr>
              <w:t>15</w:t>
            </w:r>
          </w:p>
        </w:tc>
      </w:tr>
      <w:tr w:rsidR="00B47660" w:rsidRPr="00B47660" w14:paraId="33C4880D" w14:textId="77777777" w:rsidTr="00B47660">
        <w:tblPrEx>
          <w:tblCellMar>
            <w:right w:w="33" w:type="dxa"/>
          </w:tblCellMar>
        </w:tblPrEx>
        <w:trPr>
          <w:gridAfter w:val="1"/>
          <w:wAfter w:w="209" w:type="dxa"/>
          <w:trHeight w:val="340"/>
        </w:trPr>
        <w:tc>
          <w:tcPr>
            <w:tcW w:w="4738" w:type="dxa"/>
            <w:gridSpan w:val="5"/>
            <w:tcBorders>
              <w:top w:val="single" w:sz="8" w:space="0" w:color="FFFFFF"/>
              <w:left w:val="single" w:sz="8" w:space="0" w:color="FFFFFF"/>
              <w:bottom w:val="single" w:sz="8" w:space="0" w:color="FFFFFF"/>
              <w:right w:val="single" w:sz="8" w:space="0" w:color="FFFFFF"/>
            </w:tcBorders>
            <w:shd w:val="clear" w:color="auto" w:fill="C9D5CA"/>
          </w:tcPr>
          <w:p w14:paraId="75A85454" w14:textId="77777777" w:rsidR="00387B12" w:rsidRPr="00B47660" w:rsidRDefault="00387B12" w:rsidP="00BE1AD1">
            <w:pPr>
              <w:spacing w:after="0" w:line="259" w:lineRule="auto"/>
              <w:ind w:left="1"/>
              <w:rPr>
                <w:rFonts w:ascii="Times New Roman" w:hAnsi="Times New Roman" w:cs="Times New Roman"/>
                <w:color w:val="auto"/>
                <w:szCs w:val="24"/>
                <w:lang w:val="fr-FR"/>
              </w:rPr>
            </w:pPr>
            <w:proofErr w:type="spellStart"/>
            <w:r w:rsidRPr="00B47660">
              <w:rPr>
                <w:rFonts w:ascii="Times New Roman" w:hAnsi="Times New Roman" w:cs="Times New Roman"/>
                <w:color w:val="auto"/>
                <w:szCs w:val="24"/>
                <w:lang w:val="fr-FR"/>
              </w:rPr>
              <w:t>Mësimi</w:t>
            </w:r>
            <w:proofErr w:type="spellEnd"/>
            <w:r w:rsidRPr="00B47660">
              <w:rPr>
                <w:rFonts w:ascii="Times New Roman" w:hAnsi="Times New Roman" w:cs="Times New Roman"/>
                <w:color w:val="auto"/>
                <w:szCs w:val="24"/>
                <w:lang w:val="fr-FR"/>
              </w:rPr>
              <w:t xml:space="preserve"> </w:t>
            </w:r>
            <w:proofErr w:type="spellStart"/>
            <w:r w:rsidRPr="00B47660">
              <w:rPr>
                <w:rFonts w:ascii="Times New Roman" w:hAnsi="Times New Roman" w:cs="Times New Roman"/>
                <w:color w:val="auto"/>
                <w:szCs w:val="24"/>
                <w:lang w:val="fr-FR"/>
              </w:rPr>
              <w:t>individual</w:t>
            </w:r>
            <w:proofErr w:type="spellEnd"/>
            <w:r w:rsidRPr="00B47660">
              <w:rPr>
                <w:rFonts w:ascii="Times New Roman" w:hAnsi="Times New Roman" w:cs="Times New Roman"/>
                <w:color w:val="auto"/>
                <w:szCs w:val="24"/>
                <w:lang w:val="fr-FR"/>
              </w:rPr>
              <w:t xml:space="preserve"> (</w:t>
            </w:r>
            <w:proofErr w:type="spellStart"/>
            <w:r w:rsidRPr="00B47660">
              <w:rPr>
                <w:rFonts w:ascii="Times New Roman" w:hAnsi="Times New Roman" w:cs="Times New Roman"/>
                <w:color w:val="auto"/>
                <w:szCs w:val="24"/>
                <w:lang w:val="fr-FR"/>
              </w:rPr>
              <w:t>në</w:t>
            </w:r>
            <w:proofErr w:type="spellEnd"/>
            <w:r w:rsidRPr="00B47660">
              <w:rPr>
                <w:rFonts w:ascii="Times New Roman" w:hAnsi="Times New Roman" w:cs="Times New Roman"/>
                <w:color w:val="auto"/>
                <w:szCs w:val="24"/>
                <w:lang w:val="fr-FR"/>
              </w:rPr>
              <w:t xml:space="preserve"> </w:t>
            </w:r>
            <w:proofErr w:type="spellStart"/>
            <w:r w:rsidRPr="00B47660">
              <w:rPr>
                <w:rFonts w:ascii="Times New Roman" w:hAnsi="Times New Roman" w:cs="Times New Roman"/>
                <w:color w:val="auto"/>
                <w:szCs w:val="24"/>
                <w:lang w:val="fr-FR"/>
              </w:rPr>
              <w:t>bibliotekë</w:t>
            </w:r>
            <w:proofErr w:type="spellEnd"/>
            <w:r w:rsidRPr="00B47660">
              <w:rPr>
                <w:rFonts w:ascii="Times New Roman" w:hAnsi="Times New Roman" w:cs="Times New Roman"/>
                <w:color w:val="auto"/>
                <w:szCs w:val="24"/>
                <w:lang w:val="fr-FR"/>
              </w:rPr>
              <w:t xml:space="preserve"> </w:t>
            </w:r>
            <w:proofErr w:type="spellStart"/>
            <w:r w:rsidRPr="00B47660">
              <w:rPr>
                <w:rFonts w:ascii="Times New Roman" w:hAnsi="Times New Roman" w:cs="Times New Roman"/>
                <w:color w:val="auto"/>
                <w:szCs w:val="24"/>
                <w:lang w:val="fr-FR"/>
              </w:rPr>
              <w:t>apo</w:t>
            </w:r>
            <w:proofErr w:type="spellEnd"/>
            <w:r w:rsidRPr="00B47660">
              <w:rPr>
                <w:rFonts w:ascii="Times New Roman" w:hAnsi="Times New Roman" w:cs="Times New Roman"/>
                <w:color w:val="auto"/>
                <w:szCs w:val="24"/>
                <w:lang w:val="fr-FR"/>
              </w:rPr>
              <w:t xml:space="preserve"> në shtëpi)</w:t>
            </w:r>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55B82116" w14:textId="77777777" w:rsidR="00387B12" w:rsidRPr="00B47660" w:rsidRDefault="00387B12" w:rsidP="00BE1AD1">
            <w:pPr>
              <w:spacing w:after="160" w:line="259" w:lineRule="auto"/>
              <w:rPr>
                <w:rFonts w:ascii="Times New Roman" w:hAnsi="Times New Roman" w:cs="Times New Roman"/>
                <w:color w:val="auto"/>
                <w:szCs w:val="24"/>
                <w:lang w:val="fr-FR"/>
              </w:rPr>
            </w:pPr>
            <w:r w:rsidRPr="00B47660">
              <w:rPr>
                <w:rFonts w:ascii="Times New Roman" w:hAnsi="Times New Roman" w:cs="Times New Roman"/>
                <w:color w:val="auto"/>
                <w:szCs w:val="24"/>
                <w:lang w:val="fr-FR"/>
              </w:rPr>
              <w:t>2                               15</w:t>
            </w:r>
          </w:p>
        </w:tc>
        <w:tc>
          <w:tcPr>
            <w:tcW w:w="1793" w:type="dxa"/>
            <w:tcBorders>
              <w:top w:val="single" w:sz="8" w:space="0" w:color="FFFFFF"/>
              <w:left w:val="single" w:sz="8" w:space="0" w:color="FFFFFF"/>
              <w:bottom w:val="single" w:sz="8" w:space="0" w:color="FFFFFF"/>
              <w:right w:val="nil"/>
            </w:tcBorders>
            <w:shd w:val="clear" w:color="auto" w:fill="DFDDCB"/>
          </w:tcPr>
          <w:p w14:paraId="13DA2B87" w14:textId="77777777" w:rsidR="00387B12" w:rsidRPr="00B47660" w:rsidRDefault="00387B12" w:rsidP="00BE1AD1">
            <w:pPr>
              <w:spacing w:after="0" w:line="259" w:lineRule="auto"/>
              <w:ind w:left="1"/>
              <w:rPr>
                <w:rFonts w:ascii="Times New Roman" w:hAnsi="Times New Roman" w:cs="Times New Roman"/>
                <w:color w:val="auto"/>
                <w:szCs w:val="24"/>
              </w:rPr>
            </w:pPr>
            <w:r w:rsidRPr="00B47660">
              <w:rPr>
                <w:rFonts w:ascii="Times New Roman" w:hAnsi="Times New Roman" w:cs="Times New Roman"/>
                <w:color w:val="auto"/>
                <w:szCs w:val="24"/>
              </w:rPr>
              <w:t>30</w:t>
            </w:r>
          </w:p>
        </w:tc>
      </w:tr>
      <w:tr w:rsidR="00B47660" w:rsidRPr="00B47660" w14:paraId="7FFEF157" w14:textId="77777777" w:rsidTr="00B47660">
        <w:tblPrEx>
          <w:tblCellMar>
            <w:right w:w="33" w:type="dxa"/>
          </w:tblCellMar>
        </w:tblPrEx>
        <w:trPr>
          <w:gridAfter w:val="1"/>
          <w:wAfter w:w="209" w:type="dxa"/>
          <w:trHeight w:val="340"/>
        </w:trPr>
        <w:tc>
          <w:tcPr>
            <w:tcW w:w="4738" w:type="dxa"/>
            <w:gridSpan w:val="5"/>
            <w:tcBorders>
              <w:top w:val="single" w:sz="8" w:space="0" w:color="FFFFFF"/>
              <w:left w:val="single" w:sz="8" w:space="0" w:color="FFFFFF"/>
              <w:bottom w:val="single" w:sz="8" w:space="0" w:color="FFFFFF"/>
              <w:right w:val="single" w:sz="8" w:space="0" w:color="FFFFFF"/>
            </w:tcBorders>
            <w:shd w:val="clear" w:color="auto" w:fill="C9D5CA"/>
          </w:tcPr>
          <w:p w14:paraId="15A4226F" w14:textId="77777777" w:rsidR="00387B12" w:rsidRPr="00B47660" w:rsidRDefault="00387B12" w:rsidP="00BE1AD1">
            <w:pPr>
              <w:spacing w:after="0" w:line="259" w:lineRule="auto"/>
              <w:ind w:left="1"/>
              <w:rPr>
                <w:rFonts w:ascii="Times New Roman" w:hAnsi="Times New Roman" w:cs="Times New Roman"/>
                <w:color w:val="auto"/>
                <w:szCs w:val="24"/>
              </w:rPr>
            </w:pPr>
            <w:proofErr w:type="spellStart"/>
            <w:r w:rsidRPr="00B47660">
              <w:rPr>
                <w:rFonts w:ascii="Times New Roman" w:hAnsi="Times New Roman" w:cs="Times New Roman"/>
                <w:color w:val="auto"/>
                <w:szCs w:val="24"/>
              </w:rPr>
              <w:t>Përgatitja</w:t>
            </w:r>
            <w:proofErr w:type="spellEnd"/>
            <w:r w:rsidRPr="00B47660">
              <w:rPr>
                <w:rFonts w:ascii="Times New Roman" w:hAnsi="Times New Roman" w:cs="Times New Roman"/>
                <w:color w:val="auto"/>
                <w:szCs w:val="24"/>
              </w:rPr>
              <w:t xml:space="preserve"> për provimin final </w:t>
            </w:r>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54C9A948" w14:textId="77777777" w:rsidR="00387B12" w:rsidRPr="00B47660" w:rsidRDefault="00387B12" w:rsidP="00BE1AD1">
            <w:pPr>
              <w:spacing w:after="160" w:line="259" w:lineRule="auto"/>
              <w:rPr>
                <w:rFonts w:ascii="Times New Roman" w:hAnsi="Times New Roman" w:cs="Times New Roman"/>
                <w:color w:val="auto"/>
                <w:szCs w:val="24"/>
              </w:rPr>
            </w:pPr>
            <w:r w:rsidRPr="00B47660">
              <w:rPr>
                <w:rFonts w:ascii="Times New Roman" w:hAnsi="Times New Roman" w:cs="Times New Roman"/>
                <w:color w:val="auto"/>
                <w:szCs w:val="24"/>
              </w:rPr>
              <w:t>8                                 2</w:t>
            </w:r>
          </w:p>
        </w:tc>
        <w:tc>
          <w:tcPr>
            <w:tcW w:w="1793" w:type="dxa"/>
            <w:tcBorders>
              <w:top w:val="single" w:sz="8" w:space="0" w:color="FFFFFF"/>
              <w:left w:val="single" w:sz="8" w:space="0" w:color="FFFFFF"/>
              <w:bottom w:val="single" w:sz="8" w:space="0" w:color="FFFFFF"/>
              <w:right w:val="nil"/>
            </w:tcBorders>
            <w:shd w:val="clear" w:color="auto" w:fill="DFDDCB"/>
          </w:tcPr>
          <w:p w14:paraId="57700865" w14:textId="77777777" w:rsidR="00387B12" w:rsidRPr="00B47660" w:rsidRDefault="00387B12" w:rsidP="00BE1AD1">
            <w:pPr>
              <w:spacing w:after="0" w:line="259" w:lineRule="auto"/>
              <w:ind w:left="1"/>
              <w:rPr>
                <w:rFonts w:ascii="Times New Roman" w:hAnsi="Times New Roman" w:cs="Times New Roman"/>
                <w:color w:val="auto"/>
                <w:szCs w:val="24"/>
              </w:rPr>
            </w:pPr>
            <w:r w:rsidRPr="00B47660">
              <w:rPr>
                <w:rFonts w:ascii="Times New Roman" w:hAnsi="Times New Roman" w:cs="Times New Roman"/>
                <w:color w:val="auto"/>
                <w:szCs w:val="24"/>
              </w:rPr>
              <w:t>16</w:t>
            </w:r>
          </w:p>
        </w:tc>
      </w:tr>
      <w:tr w:rsidR="00B47660" w:rsidRPr="00B47660" w14:paraId="1E18BF97" w14:textId="77777777" w:rsidTr="00B47660">
        <w:tblPrEx>
          <w:tblCellMar>
            <w:right w:w="33" w:type="dxa"/>
          </w:tblCellMar>
        </w:tblPrEx>
        <w:trPr>
          <w:gridAfter w:val="1"/>
          <w:wAfter w:w="209" w:type="dxa"/>
          <w:trHeight w:val="340"/>
        </w:trPr>
        <w:tc>
          <w:tcPr>
            <w:tcW w:w="4738" w:type="dxa"/>
            <w:gridSpan w:val="5"/>
            <w:tcBorders>
              <w:top w:val="single" w:sz="8" w:space="0" w:color="FFFFFF"/>
              <w:left w:val="single" w:sz="8" w:space="0" w:color="FFFFFF"/>
              <w:bottom w:val="single" w:sz="8" w:space="0" w:color="FFFFFF"/>
              <w:right w:val="single" w:sz="8" w:space="0" w:color="FFFFFF"/>
            </w:tcBorders>
            <w:shd w:val="clear" w:color="auto" w:fill="C9D5CA"/>
          </w:tcPr>
          <w:p w14:paraId="727D90F6" w14:textId="77777777" w:rsidR="00387B12" w:rsidRPr="00B47660" w:rsidRDefault="00387B12" w:rsidP="00BE1AD1">
            <w:pPr>
              <w:spacing w:after="0" w:line="259" w:lineRule="auto"/>
              <w:ind w:left="1"/>
              <w:rPr>
                <w:rFonts w:ascii="Times New Roman" w:hAnsi="Times New Roman" w:cs="Times New Roman"/>
                <w:color w:val="auto"/>
                <w:szCs w:val="24"/>
              </w:rPr>
            </w:pPr>
            <w:r w:rsidRPr="00B47660">
              <w:rPr>
                <w:rFonts w:ascii="Times New Roman" w:hAnsi="Times New Roman" w:cs="Times New Roman"/>
                <w:color w:val="auto"/>
                <w:szCs w:val="24"/>
              </w:rPr>
              <w:t xml:space="preserve">Koha e </w:t>
            </w:r>
            <w:proofErr w:type="spellStart"/>
            <w:r w:rsidRPr="00B47660">
              <w:rPr>
                <w:rFonts w:ascii="Times New Roman" w:hAnsi="Times New Roman" w:cs="Times New Roman"/>
                <w:color w:val="auto"/>
                <w:szCs w:val="24"/>
              </w:rPr>
              <w:t>vlerësimit</w:t>
            </w:r>
            <w:proofErr w:type="spellEnd"/>
            <w:r w:rsidRPr="00B47660">
              <w:rPr>
                <w:rFonts w:ascii="Times New Roman" w:hAnsi="Times New Roman" w:cs="Times New Roman"/>
                <w:color w:val="auto"/>
                <w:szCs w:val="24"/>
              </w:rPr>
              <w:t xml:space="preserve"> (</w:t>
            </w:r>
            <w:proofErr w:type="spellStart"/>
            <w:r w:rsidRPr="00B47660">
              <w:rPr>
                <w:rFonts w:ascii="Times New Roman" w:hAnsi="Times New Roman" w:cs="Times New Roman"/>
                <w:color w:val="auto"/>
                <w:szCs w:val="24"/>
              </w:rPr>
              <w:t>testi</w:t>
            </w:r>
            <w:proofErr w:type="spellEnd"/>
            <w:r w:rsidRPr="00B47660">
              <w:rPr>
                <w:rFonts w:ascii="Times New Roman" w:hAnsi="Times New Roman" w:cs="Times New Roman"/>
                <w:color w:val="auto"/>
                <w:szCs w:val="24"/>
              </w:rPr>
              <w:t xml:space="preserve">, </w:t>
            </w:r>
            <w:proofErr w:type="spellStart"/>
            <w:r w:rsidRPr="00B47660">
              <w:rPr>
                <w:rFonts w:ascii="Times New Roman" w:hAnsi="Times New Roman" w:cs="Times New Roman"/>
                <w:color w:val="auto"/>
                <w:szCs w:val="24"/>
              </w:rPr>
              <w:t>kuizi</w:t>
            </w:r>
            <w:proofErr w:type="spellEnd"/>
            <w:r w:rsidRPr="00B47660">
              <w:rPr>
                <w:rFonts w:ascii="Times New Roman" w:hAnsi="Times New Roman" w:cs="Times New Roman"/>
                <w:color w:val="auto"/>
                <w:szCs w:val="24"/>
              </w:rPr>
              <w:t xml:space="preserve">, </w:t>
            </w:r>
            <w:proofErr w:type="spellStart"/>
            <w:r w:rsidRPr="00B47660">
              <w:rPr>
                <w:rFonts w:ascii="Times New Roman" w:hAnsi="Times New Roman" w:cs="Times New Roman"/>
                <w:color w:val="auto"/>
                <w:szCs w:val="24"/>
              </w:rPr>
              <w:t>provimi</w:t>
            </w:r>
            <w:proofErr w:type="spellEnd"/>
            <w:r w:rsidRPr="00B47660">
              <w:rPr>
                <w:rFonts w:ascii="Times New Roman" w:hAnsi="Times New Roman" w:cs="Times New Roman"/>
                <w:color w:val="auto"/>
                <w:szCs w:val="24"/>
              </w:rPr>
              <w:t xml:space="preserve"> final)</w:t>
            </w:r>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562F1F08" w14:textId="77777777" w:rsidR="00387B12" w:rsidRPr="00B47660" w:rsidRDefault="00387B12" w:rsidP="00BE1AD1">
            <w:pPr>
              <w:spacing w:after="160" w:line="259" w:lineRule="auto"/>
              <w:rPr>
                <w:rFonts w:ascii="Times New Roman" w:hAnsi="Times New Roman" w:cs="Times New Roman"/>
                <w:color w:val="auto"/>
                <w:szCs w:val="24"/>
              </w:rPr>
            </w:pPr>
            <w:r w:rsidRPr="00B47660">
              <w:rPr>
                <w:rFonts w:ascii="Times New Roman" w:hAnsi="Times New Roman" w:cs="Times New Roman"/>
                <w:color w:val="auto"/>
                <w:szCs w:val="24"/>
              </w:rPr>
              <w:t>2                                  1</w:t>
            </w:r>
          </w:p>
        </w:tc>
        <w:tc>
          <w:tcPr>
            <w:tcW w:w="1793" w:type="dxa"/>
            <w:tcBorders>
              <w:top w:val="single" w:sz="8" w:space="0" w:color="FFFFFF"/>
              <w:left w:val="single" w:sz="8" w:space="0" w:color="FFFFFF"/>
              <w:bottom w:val="single" w:sz="8" w:space="0" w:color="FFFFFF"/>
              <w:right w:val="nil"/>
            </w:tcBorders>
            <w:shd w:val="clear" w:color="auto" w:fill="DFDDCB"/>
          </w:tcPr>
          <w:p w14:paraId="68C664DF" w14:textId="77777777" w:rsidR="00387B12" w:rsidRPr="00B47660" w:rsidRDefault="00387B12" w:rsidP="00BE1AD1">
            <w:pPr>
              <w:spacing w:after="0" w:line="259" w:lineRule="auto"/>
              <w:ind w:left="1"/>
              <w:rPr>
                <w:rFonts w:ascii="Times New Roman" w:hAnsi="Times New Roman" w:cs="Times New Roman"/>
                <w:color w:val="auto"/>
                <w:szCs w:val="24"/>
              </w:rPr>
            </w:pPr>
            <w:r w:rsidRPr="00B47660">
              <w:rPr>
                <w:rFonts w:ascii="Times New Roman" w:hAnsi="Times New Roman" w:cs="Times New Roman"/>
                <w:color w:val="auto"/>
                <w:szCs w:val="24"/>
              </w:rPr>
              <w:t>2</w:t>
            </w:r>
          </w:p>
        </w:tc>
      </w:tr>
      <w:tr w:rsidR="00B47660" w:rsidRPr="00B47660" w14:paraId="72FBC071" w14:textId="77777777" w:rsidTr="00B47660">
        <w:tblPrEx>
          <w:tblCellMar>
            <w:right w:w="33" w:type="dxa"/>
          </w:tblCellMar>
        </w:tblPrEx>
        <w:trPr>
          <w:gridAfter w:val="1"/>
          <w:wAfter w:w="209" w:type="dxa"/>
          <w:trHeight w:val="340"/>
        </w:trPr>
        <w:tc>
          <w:tcPr>
            <w:tcW w:w="4738" w:type="dxa"/>
            <w:gridSpan w:val="5"/>
            <w:tcBorders>
              <w:top w:val="single" w:sz="8" w:space="0" w:color="FFFFFF"/>
              <w:left w:val="single" w:sz="8" w:space="0" w:color="FFFFFF"/>
              <w:bottom w:val="single" w:sz="8" w:space="0" w:color="FFFFFF"/>
              <w:right w:val="single" w:sz="8" w:space="0" w:color="FFFFFF"/>
            </w:tcBorders>
            <w:shd w:val="clear" w:color="auto" w:fill="C9D5CA"/>
          </w:tcPr>
          <w:p w14:paraId="367AD202" w14:textId="77777777" w:rsidR="00387B12" w:rsidRPr="00B47660" w:rsidRDefault="00387B12" w:rsidP="00BE1AD1">
            <w:pPr>
              <w:spacing w:after="0" w:line="259" w:lineRule="auto"/>
              <w:ind w:left="1"/>
              <w:rPr>
                <w:rFonts w:ascii="Times New Roman" w:hAnsi="Times New Roman" w:cs="Times New Roman"/>
                <w:color w:val="auto"/>
                <w:szCs w:val="24"/>
              </w:rPr>
            </w:pPr>
            <w:proofErr w:type="spellStart"/>
            <w:r w:rsidRPr="00B47660">
              <w:rPr>
                <w:rFonts w:ascii="Times New Roman" w:hAnsi="Times New Roman" w:cs="Times New Roman"/>
                <w:color w:val="auto"/>
                <w:szCs w:val="24"/>
              </w:rPr>
              <w:t>Projektet</w:t>
            </w:r>
            <w:proofErr w:type="spellEnd"/>
            <w:r w:rsidRPr="00B47660">
              <w:rPr>
                <w:rFonts w:ascii="Times New Roman" w:hAnsi="Times New Roman" w:cs="Times New Roman"/>
                <w:color w:val="auto"/>
                <w:szCs w:val="24"/>
              </w:rPr>
              <w:t>, prezantimet, etj.</w:t>
            </w:r>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20D75B83" w14:textId="77777777" w:rsidR="00387B12" w:rsidRPr="00B47660" w:rsidRDefault="00387B12" w:rsidP="00BE1AD1">
            <w:pPr>
              <w:spacing w:after="160" w:line="259" w:lineRule="auto"/>
              <w:rPr>
                <w:rFonts w:ascii="Times New Roman" w:hAnsi="Times New Roman" w:cs="Times New Roman"/>
                <w:color w:val="auto"/>
                <w:szCs w:val="24"/>
              </w:rPr>
            </w:pPr>
            <w:r w:rsidRPr="00B47660">
              <w:rPr>
                <w:rFonts w:ascii="Times New Roman" w:hAnsi="Times New Roman" w:cs="Times New Roman"/>
                <w:color w:val="auto"/>
                <w:szCs w:val="24"/>
              </w:rPr>
              <w:t>1                                  1</w:t>
            </w:r>
          </w:p>
        </w:tc>
        <w:tc>
          <w:tcPr>
            <w:tcW w:w="1793" w:type="dxa"/>
            <w:tcBorders>
              <w:top w:val="single" w:sz="8" w:space="0" w:color="FFFFFF"/>
              <w:left w:val="single" w:sz="8" w:space="0" w:color="FFFFFF"/>
              <w:bottom w:val="single" w:sz="8" w:space="0" w:color="FFFFFF"/>
              <w:right w:val="nil"/>
            </w:tcBorders>
            <w:shd w:val="clear" w:color="auto" w:fill="DFDDCB"/>
          </w:tcPr>
          <w:p w14:paraId="00DE80B1" w14:textId="77777777" w:rsidR="00387B12" w:rsidRPr="00B47660" w:rsidRDefault="00387B12" w:rsidP="00BE1AD1">
            <w:pPr>
              <w:spacing w:after="160" w:line="259" w:lineRule="auto"/>
              <w:rPr>
                <w:rFonts w:ascii="Times New Roman" w:hAnsi="Times New Roman" w:cs="Times New Roman"/>
                <w:color w:val="auto"/>
                <w:szCs w:val="24"/>
              </w:rPr>
            </w:pPr>
            <w:r w:rsidRPr="00B47660">
              <w:rPr>
                <w:rFonts w:ascii="Times New Roman" w:hAnsi="Times New Roman" w:cs="Times New Roman"/>
                <w:color w:val="auto"/>
                <w:szCs w:val="24"/>
              </w:rPr>
              <w:t>1</w:t>
            </w:r>
          </w:p>
        </w:tc>
      </w:tr>
      <w:tr w:rsidR="00B47660" w:rsidRPr="00B47660" w14:paraId="1E83080F" w14:textId="77777777" w:rsidTr="00B47660">
        <w:tblPrEx>
          <w:tblCellMar>
            <w:right w:w="33" w:type="dxa"/>
          </w:tblCellMar>
        </w:tblPrEx>
        <w:trPr>
          <w:gridAfter w:val="1"/>
          <w:wAfter w:w="209" w:type="dxa"/>
          <w:trHeight w:val="340"/>
        </w:trPr>
        <w:tc>
          <w:tcPr>
            <w:tcW w:w="4738" w:type="dxa"/>
            <w:gridSpan w:val="5"/>
            <w:tcBorders>
              <w:top w:val="single" w:sz="8" w:space="0" w:color="FFFFFF"/>
              <w:left w:val="single" w:sz="8" w:space="0" w:color="FFFFFF"/>
              <w:bottom w:val="single" w:sz="8" w:space="0" w:color="FFFFFF"/>
              <w:right w:val="single" w:sz="8" w:space="0" w:color="FFFFFF"/>
            </w:tcBorders>
            <w:shd w:val="clear" w:color="auto" w:fill="6AA1A3"/>
          </w:tcPr>
          <w:p w14:paraId="3F12AD75" w14:textId="77777777" w:rsidR="00387B12" w:rsidRPr="00B47660" w:rsidRDefault="00387B12" w:rsidP="00BE1AD1">
            <w:pPr>
              <w:spacing w:after="0" w:line="259" w:lineRule="auto"/>
              <w:ind w:left="1"/>
              <w:rPr>
                <w:rFonts w:ascii="Times New Roman" w:hAnsi="Times New Roman" w:cs="Times New Roman"/>
                <w:color w:val="auto"/>
                <w:szCs w:val="24"/>
              </w:rPr>
            </w:pPr>
            <w:r w:rsidRPr="00B47660">
              <w:rPr>
                <w:rFonts w:ascii="Times New Roman" w:hAnsi="Times New Roman" w:cs="Times New Roman"/>
                <w:color w:val="auto"/>
                <w:szCs w:val="24"/>
              </w:rPr>
              <w:lastRenderedPageBreak/>
              <w:t>Total</w:t>
            </w:r>
          </w:p>
        </w:tc>
        <w:tc>
          <w:tcPr>
            <w:tcW w:w="3392" w:type="dxa"/>
            <w:tcBorders>
              <w:top w:val="single" w:sz="8" w:space="0" w:color="FFFFFF"/>
              <w:left w:val="single" w:sz="8" w:space="0" w:color="FFFFFF"/>
              <w:bottom w:val="single" w:sz="8" w:space="0" w:color="FFFFFF"/>
              <w:right w:val="single" w:sz="8" w:space="0" w:color="FFFFFF"/>
            </w:tcBorders>
            <w:shd w:val="clear" w:color="auto" w:fill="6AA1A3"/>
          </w:tcPr>
          <w:p w14:paraId="4A953101" w14:textId="77777777" w:rsidR="00387B12" w:rsidRPr="00B47660" w:rsidRDefault="00387B12" w:rsidP="00BE1AD1">
            <w:pPr>
              <w:spacing w:after="160" w:line="259" w:lineRule="auto"/>
              <w:rPr>
                <w:rFonts w:ascii="Times New Roman" w:hAnsi="Times New Roman" w:cs="Times New Roman"/>
                <w:color w:val="auto"/>
                <w:szCs w:val="24"/>
              </w:rPr>
            </w:pPr>
          </w:p>
        </w:tc>
        <w:tc>
          <w:tcPr>
            <w:tcW w:w="1793" w:type="dxa"/>
            <w:tcBorders>
              <w:top w:val="single" w:sz="8" w:space="0" w:color="FFFFFF"/>
              <w:left w:val="single" w:sz="8" w:space="0" w:color="FFFFFF"/>
              <w:bottom w:val="single" w:sz="8" w:space="0" w:color="FFFFFF"/>
              <w:right w:val="nil"/>
            </w:tcBorders>
            <w:shd w:val="clear" w:color="auto" w:fill="6AA1A3"/>
          </w:tcPr>
          <w:p w14:paraId="5885C27D" w14:textId="77777777" w:rsidR="00387B12" w:rsidRPr="00B47660" w:rsidRDefault="00387B12" w:rsidP="00BE1AD1">
            <w:pPr>
              <w:spacing w:after="0" w:line="259" w:lineRule="auto"/>
              <w:ind w:left="1"/>
              <w:rPr>
                <w:rFonts w:ascii="Times New Roman" w:hAnsi="Times New Roman" w:cs="Times New Roman"/>
                <w:color w:val="auto"/>
                <w:szCs w:val="24"/>
              </w:rPr>
            </w:pPr>
            <w:r w:rsidRPr="00B47660">
              <w:rPr>
                <w:rFonts w:ascii="Times New Roman" w:eastAsia="Times New Roman" w:hAnsi="Times New Roman" w:cs="Times New Roman"/>
                <w:color w:val="auto"/>
                <w:szCs w:val="24"/>
              </w:rPr>
              <w:t>127.5/25=5ECTS</w:t>
            </w:r>
          </w:p>
        </w:tc>
      </w:tr>
      <w:tr w:rsidR="00B47660" w:rsidRPr="00B47660" w14:paraId="27C87463" w14:textId="77777777" w:rsidTr="00B47660">
        <w:tblPrEx>
          <w:tblCellMar>
            <w:right w:w="33" w:type="dxa"/>
          </w:tblCellMar>
        </w:tblPrEx>
        <w:trPr>
          <w:gridAfter w:val="1"/>
          <w:wAfter w:w="209" w:type="dxa"/>
          <w:trHeight w:val="916"/>
        </w:trPr>
        <w:tc>
          <w:tcPr>
            <w:tcW w:w="2647" w:type="dxa"/>
            <w:gridSpan w:val="4"/>
            <w:tcBorders>
              <w:top w:val="nil"/>
              <w:left w:val="single" w:sz="8" w:space="0" w:color="FFFFFF"/>
              <w:bottom w:val="single" w:sz="8" w:space="0" w:color="FFFFFF"/>
              <w:right w:val="single" w:sz="8" w:space="0" w:color="FFFFFF"/>
            </w:tcBorders>
            <w:shd w:val="clear" w:color="auto" w:fill="6AA1A3"/>
          </w:tcPr>
          <w:p w14:paraId="23D8E857" w14:textId="77777777" w:rsidR="00387B12" w:rsidRPr="00B47660" w:rsidRDefault="00387B12" w:rsidP="00BE1AD1">
            <w:pPr>
              <w:spacing w:after="0" w:line="259" w:lineRule="auto"/>
              <w:ind w:left="0" w:firstLine="0"/>
              <w:rPr>
                <w:rFonts w:ascii="Times New Roman" w:hAnsi="Times New Roman" w:cs="Times New Roman"/>
                <w:color w:val="auto"/>
                <w:szCs w:val="24"/>
                <w:lang w:val="sq-AL"/>
              </w:rPr>
            </w:pPr>
            <w:r w:rsidRPr="00B47660">
              <w:rPr>
                <w:rFonts w:ascii="Times New Roman" w:hAnsi="Times New Roman" w:cs="Times New Roman"/>
                <w:color w:val="auto"/>
                <w:szCs w:val="24"/>
                <w:lang w:val="sq-AL"/>
              </w:rPr>
              <w:t xml:space="preserve">Metodat e mësimdhënies:  </w:t>
            </w:r>
          </w:p>
        </w:tc>
        <w:tc>
          <w:tcPr>
            <w:tcW w:w="7276" w:type="dxa"/>
            <w:gridSpan w:val="3"/>
            <w:tcBorders>
              <w:top w:val="nil"/>
              <w:left w:val="single" w:sz="8" w:space="0" w:color="FFFFFF"/>
              <w:bottom w:val="single" w:sz="8" w:space="0" w:color="FFFFFF"/>
              <w:right w:val="nil"/>
            </w:tcBorders>
            <w:shd w:val="clear" w:color="auto" w:fill="C9D5CA"/>
          </w:tcPr>
          <w:p w14:paraId="5356109F" w14:textId="76E5D7A1" w:rsidR="00387B12" w:rsidRPr="00B47660" w:rsidRDefault="00A80B22" w:rsidP="00A80B22">
            <w:pPr>
              <w:jc w:val="both"/>
              <w:rPr>
                <w:rFonts w:ascii="Times New Roman" w:hAnsi="Times New Roman" w:cs="Times New Roman"/>
                <w:color w:val="auto"/>
                <w:szCs w:val="24"/>
                <w:lang w:val="sq-AL"/>
              </w:rPr>
            </w:pPr>
            <w:r w:rsidRPr="00B47660">
              <w:rPr>
                <w:rFonts w:ascii="Times New Roman" w:hAnsi="Times New Roman" w:cs="Times New Roman"/>
                <w:color w:val="auto"/>
                <w:szCs w:val="24"/>
                <w:lang w:val="sq-AL"/>
              </w:rPr>
              <w:t>Ligjerata, ushtrime, prezentime, debate, seminare, teste, integrim multimediale për analiza.</w:t>
            </w:r>
          </w:p>
        </w:tc>
      </w:tr>
      <w:tr w:rsidR="00B47660" w:rsidRPr="00B47660" w14:paraId="39034925" w14:textId="77777777" w:rsidTr="00B47660">
        <w:tblPrEx>
          <w:tblCellMar>
            <w:right w:w="33" w:type="dxa"/>
          </w:tblCellMar>
        </w:tblPrEx>
        <w:trPr>
          <w:gridAfter w:val="1"/>
          <w:wAfter w:w="209" w:type="dxa"/>
          <w:trHeight w:val="1486"/>
        </w:trPr>
        <w:tc>
          <w:tcPr>
            <w:tcW w:w="2647" w:type="dxa"/>
            <w:gridSpan w:val="4"/>
            <w:tcBorders>
              <w:top w:val="nil"/>
              <w:left w:val="single" w:sz="8" w:space="0" w:color="FFFFFF"/>
              <w:bottom w:val="single" w:sz="8" w:space="0" w:color="FFFFFF"/>
              <w:right w:val="single" w:sz="8" w:space="0" w:color="FFFFFF"/>
            </w:tcBorders>
            <w:shd w:val="clear" w:color="auto" w:fill="6AA1A3"/>
          </w:tcPr>
          <w:p w14:paraId="5025BE86" w14:textId="77777777" w:rsidR="00387B12" w:rsidRPr="00B47660" w:rsidRDefault="00387B12" w:rsidP="00BE1AD1">
            <w:pPr>
              <w:spacing w:after="0" w:line="259" w:lineRule="auto"/>
              <w:ind w:left="0" w:firstLine="0"/>
              <w:rPr>
                <w:rFonts w:ascii="Times New Roman" w:hAnsi="Times New Roman" w:cs="Times New Roman"/>
                <w:color w:val="auto"/>
                <w:szCs w:val="24"/>
                <w:lang w:val="sq-AL"/>
              </w:rPr>
            </w:pPr>
            <w:r w:rsidRPr="00B47660">
              <w:rPr>
                <w:rFonts w:ascii="Times New Roman" w:hAnsi="Times New Roman" w:cs="Times New Roman"/>
                <w:color w:val="auto"/>
                <w:szCs w:val="24"/>
                <w:lang w:val="sq-AL"/>
              </w:rPr>
              <w:t>Metodat e vlerësimit:</w:t>
            </w:r>
          </w:p>
        </w:tc>
        <w:tc>
          <w:tcPr>
            <w:tcW w:w="7276" w:type="dxa"/>
            <w:gridSpan w:val="3"/>
            <w:tcBorders>
              <w:top w:val="nil"/>
              <w:left w:val="single" w:sz="8" w:space="0" w:color="FFFFFF"/>
              <w:bottom w:val="single" w:sz="8" w:space="0" w:color="FFFFFF"/>
              <w:right w:val="nil"/>
            </w:tcBorders>
            <w:shd w:val="clear" w:color="auto" w:fill="C9D5CA"/>
          </w:tcPr>
          <w:p w14:paraId="530AFC3C" w14:textId="77777777" w:rsidR="00387B12" w:rsidRPr="00B47660" w:rsidRDefault="00387B12" w:rsidP="00BE1AD1">
            <w:pPr>
              <w:pStyle w:val="Sansinterligne"/>
              <w:rPr>
                <w:rFonts w:ascii="Times New Roman" w:hAnsi="Times New Roman" w:cs="Times New Roman"/>
                <w:color w:val="auto"/>
                <w:szCs w:val="24"/>
                <w:lang w:val="sq-AL"/>
              </w:rPr>
            </w:pPr>
            <w:r w:rsidRPr="00B47660">
              <w:rPr>
                <w:rFonts w:ascii="Times New Roman" w:hAnsi="Times New Roman" w:cs="Times New Roman"/>
                <w:color w:val="auto"/>
                <w:szCs w:val="24"/>
                <w:lang w:val="sq-AL"/>
              </w:rPr>
              <w:t xml:space="preserve">Kufiri i kalueshmërisë së lëndës është 100%. </w:t>
            </w:r>
          </w:p>
          <w:p w14:paraId="677B76AA" w14:textId="77777777" w:rsidR="00387B12" w:rsidRPr="00B47660" w:rsidRDefault="00387B12" w:rsidP="00BE1AD1">
            <w:pPr>
              <w:pStyle w:val="Sansinterligne"/>
              <w:rPr>
                <w:rFonts w:ascii="Times New Roman" w:hAnsi="Times New Roman" w:cs="Times New Roman"/>
                <w:color w:val="auto"/>
                <w:szCs w:val="24"/>
                <w:lang w:val="sq-AL"/>
              </w:rPr>
            </w:pPr>
            <w:r w:rsidRPr="00B47660">
              <w:rPr>
                <w:rFonts w:ascii="Times New Roman" w:hAnsi="Times New Roman" w:cs="Times New Roman"/>
                <w:color w:val="auto"/>
                <w:szCs w:val="24"/>
                <w:lang w:val="sq-AL"/>
              </w:rPr>
              <w:t xml:space="preserve">Vijueshmëria e studentit 10%; </w:t>
            </w:r>
          </w:p>
          <w:p w14:paraId="0684550B" w14:textId="77777777" w:rsidR="00387B12" w:rsidRPr="00B47660" w:rsidRDefault="00387B12" w:rsidP="00BE1AD1">
            <w:pPr>
              <w:pStyle w:val="Sansinterligne"/>
              <w:rPr>
                <w:rFonts w:ascii="Times New Roman" w:hAnsi="Times New Roman" w:cs="Times New Roman"/>
                <w:color w:val="auto"/>
                <w:szCs w:val="24"/>
                <w:lang w:val="sq-AL"/>
              </w:rPr>
            </w:pPr>
            <w:r w:rsidRPr="00B47660">
              <w:rPr>
                <w:rFonts w:ascii="Times New Roman" w:hAnsi="Times New Roman" w:cs="Times New Roman"/>
                <w:color w:val="auto"/>
                <w:szCs w:val="24"/>
                <w:lang w:val="sq-AL"/>
              </w:rPr>
              <w:t>Detyrat individuale të kryera në klasë 10%;</w:t>
            </w:r>
          </w:p>
          <w:p w14:paraId="1DBF2F16" w14:textId="77777777" w:rsidR="00387B12" w:rsidRPr="00B47660" w:rsidRDefault="00387B12" w:rsidP="00BE1AD1">
            <w:pPr>
              <w:pStyle w:val="Sansinterligne"/>
              <w:rPr>
                <w:rFonts w:ascii="Times New Roman" w:hAnsi="Times New Roman" w:cs="Times New Roman"/>
                <w:color w:val="auto"/>
                <w:szCs w:val="24"/>
                <w:lang w:val="sq-AL"/>
              </w:rPr>
            </w:pPr>
            <w:r w:rsidRPr="00B47660">
              <w:rPr>
                <w:rFonts w:ascii="Times New Roman" w:hAnsi="Times New Roman" w:cs="Times New Roman"/>
                <w:color w:val="auto"/>
                <w:szCs w:val="24"/>
                <w:lang w:val="sq-AL"/>
              </w:rPr>
              <w:t xml:space="preserve">Detyrat individuale të kryera në shtëpi 10%; </w:t>
            </w:r>
          </w:p>
          <w:p w14:paraId="4A7E1949" w14:textId="77777777" w:rsidR="00387B12" w:rsidRPr="00B47660" w:rsidRDefault="00387B12" w:rsidP="00BE1AD1">
            <w:pPr>
              <w:pStyle w:val="Sansinterligne"/>
              <w:rPr>
                <w:rFonts w:ascii="Times New Roman" w:hAnsi="Times New Roman" w:cs="Times New Roman"/>
                <w:color w:val="auto"/>
                <w:szCs w:val="24"/>
                <w:lang w:val="sq-AL"/>
              </w:rPr>
            </w:pPr>
            <w:r w:rsidRPr="00B47660">
              <w:rPr>
                <w:rFonts w:ascii="Times New Roman" w:hAnsi="Times New Roman" w:cs="Times New Roman"/>
                <w:color w:val="auto"/>
                <w:szCs w:val="24"/>
                <w:lang w:val="sq-AL"/>
              </w:rPr>
              <w:t xml:space="preserve">Vlerësimi nga testet 20%; </w:t>
            </w:r>
          </w:p>
          <w:p w14:paraId="629CEB7F" w14:textId="77777777" w:rsidR="00387B12" w:rsidRPr="00B47660" w:rsidRDefault="00387B12" w:rsidP="00BE1AD1">
            <w:pPr>
              <w:pStyle w:val="Sansinterligne"/>
              <w:rPr>
                <w:rFonts w:ascii="Times New Roman" w:hAnsi="Times New Roman" w:cs="Times New Roman"/>
                <w:color w:val="auto"/>
                <w:szCs w:val="24"/>
                <w:lang w:val="sq-AL"/>
              </w:rPr>
            </w:pPr>
            <w:r w:rsidRPr="00B47660">
              <w:rPr>
                <w:rFonts w:ascii="Times New Roman" w:hAnsi="Times New Roman" w:cs="Times New Roman"/>
                <w:color w:val="auto"/>
                <w:szCs w:val="24"/>
                <w:lang w:val="sq-AL"/>
              </w:rPr>
              <w:t>Provimi final 50%.</w:t>
            </w:r>
          </w:p>
        </w:tc>
      </w:tr>
      <w:tr w:rsidR="00B47660" w:rsidRPr="00B47660" w14:paraId="59DCA405" w14:textId="77777777" w:rsidTr="00B47660">
        <w:tblPrEx>
          <w:tblCellMar>
            <w:right w:w="33" w:type="dxa"/>
          </w:tblCellMar>
        </w:tblPrEx>
        <w:trPr>
          <w:gridAfter w:val="1"/>
          <w:wAfter w:w="209" w:type="dxa"/>
          <w:trHeight w:val="739"/>
        </w:trPr>
        <w:tc>
          <w:tcPr>
            <w:tcW w:w="2647" w:type="dxa"/>
            <w:gridSpan w:val="4"/>
            <w:tcBorders>
              <w:top w:val="nil"/>
              <w:left w:val="single" w:sz="8" w:space="0" w:color="FFFFFF"/>
              <w:bottom w:val="single" w:sz="8" w:space="0" w:color="FFFFFF"/>
              <w:right w:val="single" w:sz="8" w:space="0" w:color="FFFFFF"/>
            </w:tcBorders>
            <w:shd w:val="clear" w:color="auto" w:fill="6AA1A3"/>
          </w:tcPr>
          <w:p w14:paraId="4E19DA65" w14:textId="5D2B344D" w:rsidR="00387B12" w:rsidRPr="00B47660" w:rsidRDefault="00387B12" w:rsidP="00BE1AD1">
            <w:pPr>
              <w:spacing w:after="0" w:line="259" w:lineRule="auto"/>
              <w:ind w:left="0" w:firstLine="0"/>
              <w:rPr>
                <w:rFonts w:ascii="Times New Roman" w:hAnsi="Times New Roman" w:cs="Times New Roman"/>
                <w:color w:val="auto"/>
                <w:szCs w:val="24"/>
                <w:lang w:val="sq-AL"/>
              </w:rPr>
            </w:pPr>
            <w:bookmarkStart w:id="2" w:name="_Hlk160299366"/>
          </w:p>
        </w:tc>
        <w:tc>
          <w:tcPr>
            <w:tcW w:w="7276" w:type="dxa"/>
            <w:gridSpan w:val="3"/>
            <w:tcBorders>
              <w:top w:val="nil"/>
              <w:left w:val="single" w:sz="8" w:space="0" w:color="FFFFFF"/>
              <w:bottom w:val="single" w:sz="8" w:space="0" w:color="FFFFFF"/>
              <w:right w:val="nil"/>
            </w:tcBorders>
            <w:shd w:val="clear" w:color="auto" w:fill="C9D5CA"/>
          </w:tcPr>
          <w:p w14:paraId="313703E8" w14:textId="2C710756" w:rsidR="0080680A" w:rsidRPr="00B47660" w:rsidRDefault="0080680A" w:rsidP="0080680A">
            <w:pPr>
              <w:pStyle w:val="Sansinterligne"/>
              <w:numPr>
                <w:ilvl w:val="0"/>
                <w:numId w:val="4"/>
              </w:numPr>
              <w:rPr>
                <w:rFonts w:ascii="Times New Roman" w:hAnsi="Times New Roman" w:cs="Times New Roman"/>
                <w:color w:val="auto"/>
                <w:szCs w:val="24"/>
                <w:lang w:val="fr-FR"/>
              </w:rPr>
            </w:pPr>
            <w:r w:rsidRPr="00B47660">
              <w:rPr>
                <w:rFonts w:ascii="Times New Roman" w:hAnsi="Times New Roman" w:cs="Times New Roman"/>
                <w:color w:val="auto"/>
                <w:szCs w:val="24"/>
                <w:lang w:val="fr-FR"/>
              </w:rPr>
              <w:t xml:space="preserve">P BRUNEL, CL. PICHOIS, A.-M. ROUSSEAU, </w:t>
            </w:r>
            <w:r w:rsidRPr="00B47660">
              <w:rPr>
                <w:rFonts w:ascii="Times New Roman" w:hAnsi="Times New Roman" w:cs="Times New Roman"/>
                <w:i/>
                <w:iCs/>
                <w:color w:val="auto"/>
                <w:szCs w:val="24"/>
                <w:lang w:val="fr-FR"/>
              </w:rPr>
              <w:t>Qu’est-ce que la littérature comparée</w:t>
            </w:r>
            <w:r w:rsidRPr="00B47660">
              <w:rPr>
                <w:rFonts w:ascii="Times New Roman" w:hAnsi="Times New Roman" w:cs="Times New Roman"/>
                <w:color w:val="auto"/>
                <w:szCs w:val="24"/>
                <w:lang w:val="fr-FR"/>
              </w:rPr>
              <w:t xml:space="preserve"> ? Armand Colin, Paris, 1997.</w:t>
            </w:r>
          </w:p>
          <w:p w14:paraId="2B8CF696" w14:textId="63EC2608" w:rsidR="00387B12" w:rsidRPr="00B47660" w:rsidRDefault="0080680A" w:rsidP="0080680A">
            <w:pPr>
              <w:pStyle w:val="Paragraphedeliste"/>
              <w:numPr>
                <w:ilvl w:val="0"/>
                <w:numId w:val="4"/>
              </w:numPr>
              <w:rPr>
                <w:rFonts w:ascii="Times New Roman" w:hAnsi="Times New Roman" w:cs="Times New Roman"/>
                <w:color w:val="auto"/>
                <w:szCs w:val="24"/>
                <w:lang w:val="fr-FR"/>
              </w:rPr>
            </w:pPr>
            <w:r w:rsidRPr="00B47660">
              <w:rPr>
                <w:rFonts w:ascii="Times New Roman" w:hAnsi="Times New Roman" w:cs="Times New Roman"/>
                <w:color w:val="auto"/>
                <w:szCs w:val="24"/>
                <w:lang w:val="fr-FR"/>
              </w:rPr>
              <w:t xml:space="preserve">Yves </w:t>
            </w:r>
            <w:r w:rsidRPr="00B47660">
              <w:rPr>
                <w:rFonts w:ascii="Times New Roman" w:hAnsi="Times New Roman" w:cs="Times New Roman"/>
                <w:color w:val="auto"/>
                <w:szCs w:val="24"/>
                <w:lang w:val="sq-AL"/>
              </w:rPr>
              <w:t>Chevrel</w:t>
            </w:r>
            <w:r w:rsidRPr="00B47660">
              <w:rPr>
                <w:rFonts w:ascii="Times New Roman" w:hAnsi="Times New Roman" w:cs="Times New Roman"/>
                <w:color w:val="auto"/>
                <w:szCs w:val="24"/>
                <w:lang w:val="fr-FR"/>
              </w:rPr>
              <w:t xml:space="preserve">, </w:t>
            </w:r>
            <w:r w:rsidRPr="00B47660">
              <w:rPr>
                <w:rFonts w:ascii="Times New Roman" w:hAnsi="Times New Roman" w:cs="Times New Roman"/>
                <w:i/>
                <w:color w:val="auto"/>
                <w:szCs w:val="24"/>
                <w:lang w:val="fr-FR"/>
              </w:rPr>
              <w:t>La Littérature comparée</w:t>
            </w:r>
            <w:r w:rsidRPr="00B47660">
              <w:rPr>
                <w:rFonts w:ascii="Times New Roman" w:hAnsi="Times New Roman" w:cs="Times New Roman"/>
                <w:color w:val="auto"/>
                <w:szCs w:val="24"/>
                <w:lang w:val="fr-FR"/>
              </w:rPr>
              <w:t>, PUF, "Que sais-je", 2023.</w:t>
            </w:r>
          </w:p>
        </w:tc>
      </w:tr>
      <w:tr w:rsidR="00B47660" w:rsidRPr="00B47660" w14:paraId="44617514" w14:textId="77777777" w:rsidTr="00B47660">
        <w:tblPrEx>
          <w:tblCellMar>
            <w:right w:w="33" w:type="dxa"/>
          </w:tblCellMar>
        </w:tblPrEx>
        <w:trPr>
          <w:gridAfter w:val="1"/>
          <w:wAfter w:w="209" w:type="dxa"/>
          <w:trHeight w:val="1492"/>
        </w:trPr>
        <w:tc>
          <w:tcPr>
            <w:tcW w:w="2647" w:type="dxa"/>
            <w:gridSpan w:val="4"/>
            <w:tcBorders>
              <w:top w:val="single" w:sz="8" w:space="0" w:color="FFFFFF"/>
              <w:left w:val="single" w:sz="8" w:space="0" w:color="FFFFFF"/>
              <w:bottom w:val="single" w:sz="8" w:space="0" w:color="FFFFFF"/>
              <w:right w:val="single" w:sz="8" w:space="0" w:color="FFFFFF"/>
            </w:tcBorders>
            <w:shd w:val="clear" w:color="auto" w:fill="6AA1A3"/>
          </w:tcPr>
          <w:p w14:paraId="008D3142" w14:textId="6B209BB0" w:rsidR="00387B12" w:rsidRPr="00B47660" w:rsidRDefault="00387B12" w:rsidP="00BE1AD1">
            <w:pPr>
              <w:spacing w:after="0" w:line="259" w:lineRule="auto"/>
              <w:ind w:left="0" w:firstLine="0"/>
              <w:rPr>
                <w:rFonts w:ascii="Times New Roman" w:hAnsi="Times New Roman" w:cs="Times New Roman"/>
                <w:color w:val="auto"/>
                <w:szCs w:val="24"/>
                <w:lang w:val="sq-AL"/>
              </w:rPr>
            </w:pPr>
          </w:p>
        </w:tc>
        <w:tc>
          <w:tcPr>
            <w:tcW w:w="7276" w:type="dxa"/>
            <w:gridSpan w:val="3"/>
            <w:tcBorders>
              <w:top w:val="single" w:sz="8" w:space="0" w:color="FFFFFF"/>
              <w:left w:val="single" w:sz="8" w:space="0" w:color="FFFFFF"/>
              <w:bottom w:val="single" w:sz="8" w:space="0" w:color="FFFFFF"/>
              <w:right w:val="nil"/>
            </w:tcBorders>
            <w:shd w:val="clear" w:color="auto" w:fill="C9D5CA"/>
          </w:tcPr>
          <w:p w14:paraId="7B11B79C" w14:textId="77777777" w:rsidR="00387B12" w:rsidRPr="00B47660" w:rsidRDefault="008C0661" w:rsidP="0080680A">
            <w:pPr>
              <w:pStyle w:val="Paragraphedeliste"/>
              <w:numPr>
                <w:ilvl w:val="0"/>
                <w:numId w:val="3"/>
              </w:numPr>
              <w:spacing w:after="0" w:line="259" w:lineRule="auto"/>
              <w:rPr>
                <w:rFonts w:ascii="Times New Roman" w:hAnsi="Times New Roman" w:cs="Times New Roman"/>
                <w:color w:val="auto"/>
                <w:szCs w:val="24"/>
                <w:lang w:val="fr-FR"/>
              </w:rPr>
            </w:pPr>
            <w:r w:rsidRPr="00B47660">
              <w:rPr>
                <w:rFonts w:ascii="Times New Roman" w:hAnsi="Times New Roman" w:cs="Times New Roman"/>
                <w:color w:val="auto"/>
                <w:szCs w:val="24"/>
                <w:lang w:val="fr-FR"/>
              </w:rPr>
              <w:t xml:space="preserve">Bernard Franco, La littérature </w:t>
            </w:r>
            <w:r w:rsidR="0080680A" w:rsidRPr="00B47660">
              <w:rPr>
                <w:rFonts w:ascii="Times New Roman" w:hAnsi="Times New Roman" w:cs="Times New Roman"/>
                <w:color w:val="auto"/>
                <w:szCs w:val="24"/>
                <w:lang w:val="fr-FR"/>
              </w:rPr>
              <w:t>comparée</w:t>
            </w:r>
            <w:r w:rsidRPr="00B47660">
              <w:rPr>
                <w:rFonts w:ascii="Times New Roman" w:hAnsi="Times New Roman" w:cs="Times New Roman"/>
                <w:color w:val="auto"/>
                <w:szCs w:val="24"/>
                <w:lang w:val="fr-FR"/>
              </w:rPr>
              <w:t xml:space="preserve">, Histoire, domaine, </w:t>
            </w:r>
            <w:r w:rsidR="0080680A" w:rsidRPr="00B47660">
              <w:rPr>
                <w:rFonts w:ascii="Times New Roman" w:hAnsi="Times New Roman" w:cs="Times New Roman"/>
                <w:color w:val="auto"/>
                <w:szCs w:val="24"/>
                <w:lang w:val="fr-FR"/>
              </w:rPr>
              <w:t>méthodes</w:t>
            </w:r>
            <w:r w:rsidRPr="00B47660">
              <w:rPr>
                <w:rFonts w:ascii="Times New Roman" w:hAnsi="Times New Roman" w:cs="Times New Roman"/>
                <w:color w:val="auto"/>
                <w:szCs w:val="24"/>
                <w:lang w:val="fr-FR"/>
              </w:rPr>
              <w:t xml:space="preserve">, Armand Colin, 2016. </w:t>
            </w:r>
          </w:p>
          <w:p w14:paraId="3DC2E742" w14:textId="77777777" w:rsidR="00A713C8" w:rsidRPr="00B47660" w:rsidRDefault="00A713C8" w:rsidP="0080680A">
            <w:pPr>
              <w:pStyle w:val="Paragraphedeliste"/>
              <w:numPr>
                <w:ilvl w:val="0"/>
                <w:numId w:val="3"/>
              </w:numPr>
              <w:spacing w:after="0" w:line="259" w:lineRule="auto"/>
              <w:rPr>
                <w:rFonts w:ascii="Times New Roman" w:hAnsi="Times New Roman" w:cs="Times New Roman"/>
                <w:color w:val="auto"/>
                <w:szCs w:val="24"/>
                <w:lang w:val="fr-FR"/>
              </w:rPr>
            </w:pPr>
            <w:r w:rsidRPr="00B47660">
              <w:rPr>
                <w:rFonts w:ascii="Times New Roman" w:hAnsi="Times New Roman" w:cs="Times New Roman"/>
                <w:color w:val="auto"/>
                <w:szCs w:val="24"/>
                <w:lang w:val="fr-FR"/>
              </w:rPr>
              <w:t>BARTHES Roland, Fragments d'un discours amoureux, Seuil, 1977.</w:t>
            </w:r>
          </w:p>
          <w:p w14:paraId="04EE4889" w14:textId="57536316" w:rsidR="0050575F" w:rsidRPr="00B47660" w:rsidRDefault="0050575F" w:rsidP="0080680A">
            <w:pPr>
              <w:pStyle w:val="Paragraphedeliste"/>
              <w:numPr>
                <w:ilvl w:val="0"/>
                <w:numId w:val="3"/>
              </w:numPr>
              <w:spacing w:after="0" w:line="259" w:lineRule="auto"/>
              <w:rPr>
                <w:rFonts w:ascii="Times New Roman" w:hAnsi="Times New Roman" w:cs="Times New Roman"/>
                <w:color w:val="auto"/>
                <w:szCs w:val="24"/>
                <w:lang w:val="fr-FR"/>
              </w:rPr>
            </w:pPr>
            <w:r w:rsidRPr="00B47660">
              <w:rPr>
                <w:rFonts w:ascii="Times New Roman" w:hAnsi="Times New Roman" w:cs="Times New Roman"/>
                <w:color w:val="auto"/>
                <w:szCs w:val="24"/>
                <w:lang w:val="fr-FR"/>
              </w:rPr>
              <w:t>Ellen Constans, </w:t>
            </w:r>
            <w:r w:rsidRPr="00B47660">
              <w:rPr>
                <w:rFonts w:ascii="Times New Roman" w:hAnsi="Times New Roman" w:cs="Times New Roman"/>
                <w:i/>
                <w:iCs/>
                <w:color w:val="auto"/>
                <w:szCs w:val="24"/>
                <w:lang w:val="fr-FR"/>
              </w:rPr>
              <w:t>Parlez-moi d’amour : le roman sentimental : des romans grecs aux collections de l’an 2000,</w:t>
            </w:r>
            <w:r w:rsidRPr="00B47660">
              <w:rPr>
                <w:rFonts w:ascii="Times New Roman" w:hAnsi="Times New Roman" w:cs="Times New Roman"/>
                <w:color w:val="auto"/>
                <w:szCs w:val="24"/>
                <w:lang w:val="fr-FR"/>
              </w:rPr>
              <w:t> Limoges, PULIM, 1999,</w:t>
            </w:r>
          </w:p>
        </w:tc>
      </w:tr>
      <w:bookmarkEnd w:id="2"/>
      <w:tr w:rsidR="00B47660" w:rsidRPr="00B47660" w14:paraId="3BACE7F4" w14:textId="77777777" w:rsidTr="00B47660">
        <w:tblPrEx>
          <w:tblCellMar>
            <w:right w:w="115" w:type="dxa"/>
          </w:tblCellMar>
        </w:tblPrEx>
        <w:trPr>
          <w:gridAfter w:val="1"/>
          <w:wAfter w:w="209" w:type="dxa"/>
          <w:trHeight w:val="340"/>
        </w:trPr>
        <w:tc>
          <w:tcPr>
            <w:tcW w:w="1088" w:type="dxa"/>
            <w:tcBorders>
              <w:top w:val="nil"/>
              <w:left w:val="single" w:sz="8" w:space="0" w:color="FFFFFF"/>
              <w:bottom w:val="single" w:sz="8" w:space="0" w:color="FFFFFF"/>
              <w:right w:val="nil"/>
            </w:tcBorders>
            <w:shd w:val="clear" w:color="auto" w:fill="58715C"/>
          </w:tcPr>
          <w:p w14:paraId="39086E51" w14:textId="77777777" w:rsidR="00387B12" w:rsidRPr="00B47660" w:rsidRDefault="00387B12" w:rsidP="00BE1AD1">
            <w:pPr>
              <w:spacing w:after="0" w:line="259" w:lineRule="auto"/>
              <w:ind w:left="0" w:firstLine="0"/>
              <w:rPr>
                <w:rFonts w:ascii="Times New Roman" w:hAnsi="Times New Roman" w:cs="Times New Roman"/>
                <w:color w:val="auto"/>
                <w:szCs w:val="24"/>
                <w:lang w:val="sq-AL"/>
              </w:rPr>
            </w:pPr>
            <w:r w:rsidRPr="00B47660">
              <w:rPr>
                <w:rFonts w:ascii="Times New Roman" w:hAnsi="Times New Roman" w:cs="Times New Roman"/>
                <w:b/>
                <w:color w:val="auto"/>
                <w:szCs w:val="24"/>
                <w:lang w:val="sq-AL"/>
              </w:rPr>
              <w:t>Hartimi i planit mësimor</w:t>
            </w:r>
          </w:p>
        </w:tc>
        <w:tc>
          <w:tcPr>
            <w:tcW w:w="8835" w:type="dxa"/>
            <w:gridSpan w:val="6"/>
            <w:tcBorders>
              <w:top w:val="nil"/>
              <w:left w:val="nil"/>
              <w:bottom w:val="single" w:sz="8" w:space="0" w:color="FFFFFF"/>
              <w:right w:val="single" w:sz="8" w:space="0" w:color="FFFFFF"/>
            </w:tcBorders>
            <w:shd w:val="clear" w:color="auto" w:fill="58715C"/>
          </w:tcPr>
          <w:p w14:paraId="137CF418" w14:textId="77777777" w:rsidR="00387B12" w:rsidRPr="00B47660" w:rsidRDefault="00387B12" w:rsidP="00BE1AD1">
            <w:pPr>
              <w:spacing w:after="160" w:line="259" w:lineRule="auto"/>
              <w:ind w:left="0" w:firstLine="0"/>
              <w:rPr>
                <w:rFonts w:ascii="Times New Roman" w:hAnsi="Times New Roman" w:cs="Times New Roman"/>
                <w:color w:val="auto"/>
                <w:szCs w:val="24"/>
                <w:lang w:val="sq-AL"/>
              </w:rPr>
            </w:pPr>
          </w:p>
        </w:tc>
      </w:tr>
      <w:tr w:rsidR="00B47660" w:rsidRPr="00B47660" w14:paraId="02A0865A" w14:textId="77777777" w:rsidTr="00B47660">
        <w:tblPrEx>
          <w:tblCellMar>
            <w:right w:w="115" w:type="dxa"/>
          </w:tblCellMar>
        </w:tblPrEx>
        <w:trPr>
          <w:gridAfter w:val="1"/>
          <w:wAfter w:w="209" w:type="dxa"/>
          <w:trHeight w:val="340"/>
        </w:trPr>
        <w:tc>
          <w:tcPr>
            <w:tcW w:w="1088" w:type="dxa"/>
            <w:tcBorders>
              <w:top w:val="single" w:sz="8" w:space="0" w:color="FFFFFF"/>
              <w:left w:val="single" w:sz="8" w:space="0" w:color="FFFFFF"/>
              <w:bottom w:val="single" w:sz="8" w:space="0" w:color="FFFFFF"/>
              <w:right w:val="single" w:sz="8" w:space="0" w:color="FFFFFF"/>
            </w:tcBorders>
            <w:shd w:val="clear" w:color="auto" w:fill="6AA1A3"/>
          </w:tcPr>
          <w:p w14:paraId="734B4E0F" w14:textId="77777777" w:rsidR="00387B12" w:rsidRPr="00B47660" w:rsidRDefault="00387B12" w:rsidP="00BE1AD1">
            <w:pPr>
              <w:spacing w:after="0" w:line="259" w:lineRule="auto"/>
              <w:ind w:left="0" w:firstLine="0"/>
              <w:rPr>
                <w:rFonts w:ascii="Times New Roman" w:hAnsi="Times New Roman" w:cs="Times New Roman"/>
                <w:color w:val="auto"/>
                <w:szCs w:val="24"/>
                <w:lang w:val="fr-FR"/>
              </w:rPr>
            </w:pPr>
            <w:r w:rsidRPr="00B47660">
              <w:rPr>
                <w:rFonts w:ascii="Times New Roman" w:hAnsi="Times New Roman" w:cs="Times New Roman"/>
                <w:color w:val="auto"/>
                <w:szCs w:val="24"/>
                <w:lang w:val="fr-FR"/>
              </w:rPr>
              <w:t>Java</w:t>
            </w:r>
          </w:p>
        </w:tc>
        <w:tc>
          <w:tcPr>
            <w:tcW w:w="8835" w:type="dxa"/>
            <w:gridSpan w:val="6"/>
            <w:tcBorders>
              <w:top w:val="single" w:sz="8" w:space="0" w:color="FFFFFF"/>
              <w:left w:val="single" w:sz="8" w:space="0" w:color="FFFFFF"/>
              <w:bottom w:val="single" w:sz="8" w:space="0" w:color="FFFFFF"/>
              <w:right w:val="nil"/>
            </w:tcBorders>
            <w:shd w:val="clear" w:color="auto" w:fill="6AA1A3"/>
          </w:tcPr>
          <w:p w14:paraId="2AFE8E29" w14:textId="77777777" w:rsidR="00387B12" w:rsidRPr="00B47660" w:rsidRDefault="00387B12" w:rsidP="00BE1AD1">
            <w:pPr>
              <w:spacing w:after="0" w:line="259" w:lineRule="auto"/>
              <w:ind w:left="0" w:firstLine="0"/>
              <w:rPr>
                <w:rFonts w:ascii="Times New Roman" w:hAnsi="Times New Roman" w:cs="Times New Roman"/>
                <w:color w:val="auto"/>
                <w:szCs w:val="24"/>
                <w:lang w:val="sq-AL"/>
              </w:rPr>
            </w:pPr>
          </w:p>
        </w:tc>
      </w:tr>
      <w:tr w:rsidR="00B47660" w:rsidRPr="00B47660" w14:paraId="453AF358" w14:textId="77777777" w:rsidTr="00B47660">
        <w:tblPrEx>
          <w:tblCellMar>
            <w:right w:w="115" w:type="dxa"/>
          </w:tblCellMar>
        </w:tblPrEx>
        <w:trPr>
          <w:gridAfter w:val="1"/>
          <w:wAfter w:w="209" w:type="dxa"/>
          <w:trHeight w:val="503"/>
        </w:trPr>
        <w:tc>
          <w:tcPr>
            <w:tcW w:w="1088" w:type="dxa"/>
            <w:tcBorders>
              <w:top w:val="single" w:sz="8" w:space="0" w:color="FFFFFF"/>
              <w:left w:val="single" w:sz="8" w:space="0" w:color="FFFFFF"/>
              <w:bottom w:val="single" w:sz="8" w:space="0" w:color="FFFFFF"/>
              <w:right w:val="single" w:sz="8" w:space="0" w:color="FFFFFF"/>
            </w:tcBorders>
            <w:shd w:val="clear" w:color="auto" w:fill="C9D5CA"/>
          </w:tcPr>
          <w:p w14:paraId="634EDACC" w14:textId="77777777" w:rsidR="00387B12" w:rsidRPr="00B47660" w:rsidRDefault="00387B12" w:rsidP="00BE1AD1">
            <w:pPr>
              <w:spacing w:after="0" w:line="259" w:lineRule="auto"/>
              <w:ind w:left="0" w:firstLine="0"/>
              <w:rPr>
                <w:rFonts w:ascii="Times New Roman" w:hAnsi="Times New Roman" w:cs="Times New Roman"/>
                <w:color w:val="auto"/>
                <w:szCs w:val="24"/>
                <w:lang w:val="fr-FR"/>
              </w:rPr>
            </w:pPr>
            <w:r w:rsidRPr="00B47660">
              <w:rPr>
                <w:rFonts w:ascii="Times New Roman" w:hAnsi="Times New Roman" w:cs="Times New Roman"/>
                <w:color w:val="auto"/>
                <w:szCs w:val="24"/>
                <w:lang w:val="fr-FR"/>
              </w:rPr>
              <w:t xml:space="preserve">Java </w:t>
            </w:r>
            <w:proofErr w:type="gramStart"/>
            <w:r w:rsidRPr="00B47660">
              <w:rPr>
                <w:rFonts w:ascii="Times New Roman" w:hAnsi="Times New Roman" w:cs="Times New Roman"/>
                <w:color w:val="auto"/>
                <w:szCs w:val="24"/>
                <w:lang w:val="fr-FR"/>
              </w:rPr>
              <w:t>1:</w:t>
            </w:r>
            <w:proofErr w:type="gramEnd"/>
          </w:p>
        </w:tc>
        <w:tc>
          <w:tcPr>
            <w:tcW w:w="8835" w:type="dxa"/>
            <w:gridSpan w:val="6"/>
            <w:tcBorders>
              <w:top w:val="single" w:sz="8" w:space="0" w:color="FFFFFF"/>
              <w:left w:val="single" w:sz="8" w:space="0" w:color="FFFFFF"/>
              <w:bottom w:val="single" w:sz="8" w:space="0" w:color="FFFFFF"/>
              <w:right w:val="nil"/>
            </w:tcBorders>
            <w:shd w:val="clear" w:color="auto" w:fill="C9D5CA"/>
          </w:tcPr>
          <w:p w14:paraId="632CB57A" w14:textId="77777777" w:rsidR="00387B12" w:rsidRPr="00B47660" w:rsidRDefault="00387B12" w:rsidP="00BE1AD1">
            <w:pPr>
              <w:spacing w:after="0" w:line="259" w:lineRule="auto"/>
              <w:ind w:left="0" w:firstLine="0"/>
              <w:rPr>
                <w:rFonts w:ascii="Times New Roman" w:hAnsi="Times New Roman" w:cs="Times New Roman"/>
                <w:color w:val="auto"/>
                <w:szCs w:val="24"/>
                <w:lang w:val="sq-AL"/>
              </w:rPr>
            </w:pPr>
            <w:r w:rsidRPr="00B47660">
              <w:rPr>
                <w:rFonts w:ascii="Times New Roman" w:hAnsi="Times New Roman" w:cs="Times New Roman"/>
                <w:bCs/>
                <w:iCs/>
                <w:color w:val="auto"/>
                <w:szCs w:val="24"/>
                <w:lang w:val="sq-AL"/>
              </w:rPr>
              <w:t>Teori e Let</w:t>
            </w:r>
            <w:r w:rsidRPr="00B47660">
              <w:rPr>
                <w:rFonts w:ascii="Times New Roman" w:hAnsi="Times New Roman" w:cs="Times New Roman"/>
                <w:color w:val="auto"/>
                <w:szCs w:val="24"/>
                <w:lang w:val="sq-AL"/>
              </w:rPr>
              <w:t>ërsisë krahasuese</w:t>
            </w:r>
          </w:p>
        </w:tc>
      </w:tr>
      <w:tr w:rsidR="00B47660" w:rsidRPr="00B47660" w14:paraId="20FA5F34" w14:textId="77777777" w:rsidTr="00B47660">
        <w:tblPrEx>
          <w:tblCellMar>
            <w:right w:w="115" w:type="dxa"/>
          </w:tblCellMar>
        </w:tblPrEx>
        <w:trPr>
          <w:gridAfter w:val="1"/>
          <w:wAfter w:w="209" w:type="dxa"/>
          <w:trHeight w:val="340"/>
        </w:trPr>
        <w:tc>
          <w:tcPr>
            <w:tcW w:w="1088" w:type="dxa"/>
            <w:tcBorders>
              <w:top w:val="single" w:sz="8" w:space="0" w:color="FFFFFF"/>
              <w:left w:val="single" w:sz="8" w:space="0" w:color="FFFFFF"/>
              <w:bottom w:val="single" w:sz="8" w:space="0" w:color="FFFFFF"/>
              <w:right w:val="single" w:sz="8" w:space="0" w:color="FFFFFF"/>
            </w:tcBorders>
            <w:shd w:val="clear" w:color="auto" w:fill="DFDDCB"/>
          </w:tcPr>
          <w:p w14:paraId="019651A3" w14:textId="77777777" w:rsidR="00387B12" w:rsidRPr="00B47660" w:rsidRDefault="00387B12" w:rsidP="00BE1AD1">
            <w:pPr>
              <w:spacing w:after="0" w:line="259" w:lineRule="auto"/>
              <w:ind w:left="0" w:firstLine="0"/>
              <w:rPr>
                <w:rFonts w:ascii="Times New Roman" w:hAnsi="Times New Roman" w:cs="Times New Roman"/>
                <w:color w:val="auto"/>
                <w:szCs w:val="24"/>
                <w:lang w:val="fr-FR"/>
              </w:rPr>
            </w:pPr>
            <w:r w:rsidRPr="00B47660">
              <w:rPr>
                <w:rFonts w:ascii="Times New Roman" w:hAnsi="Times New Roman" w:cs="Times New Roman"/>
                <w:color w:val="auto"/>
                <w:szCs w:val="24"/>
                <w:lang w:val="fr-FR"/>
              </w:rPr>
              <w:t xml:space="preserve">Java </w:t>
            </w:r>
            <w:proofErr w:type="gramStart"/>
            <w:r w:rsidRPr="00B47660">
              <w:rPr>
                <w:rFonts w:ascii="Times New Roman" w:hAnsi="Times New Roman" w:cs="Times New Roman"/>
                <w:color w:val="auto"/>
                <w:szCs w:val="24"/>
                <w:lang w:val="fr-FR"/>
              </w:rPr>
              <w:t>2:</w:t>
            </w:r>
            <w:proofErr w:type="gramEnd"/>
          </w:p>
        </w:tc>
        <w:tc>
          <w:tcPr>
            <w:tcW w:w="8835" w:type="dxa"/>
            <w:gridSpan w:val="6"/>
            <w:tcBorders>
              <w:top w:val="single" w:sz="8" w:space="0" w:color="FFFFFF"/>
              <w:left w:val="single" w:sz="8" w:space="0" w:color="FFFFFF"/>
              <w:bottom w:val="single" w:sz="8" w:space="0" w:color="FFFFFF"/>
              <w:right w:val="nil"/>
            </w:tcBorders>
            <w:shd w:val="clear" w:color="auto" w:fill="DFDDCB"/>
          </w:tcPr>
          <w:p w14:paraId="7EC68572" w14:textId="77777777" w:rsidR="00387B12" w:rsidRPr="00B47660" w:rsidRDefault="00387B12" w:rsidP="00BE1AD1">
            <w:pPr>
              <w:spacing w:after="0" w:line="259" w:lineRule="auto"/>
              <w:ind w:left="0" w:firstLine="0"/>
              <w:rPr>
                <w:rFonts w:ascii="Times New Roman" w:hAnsi="Times New Roman" w:cs="Times New Roman"/>
                <w:color w:val="auto"/>
                <w:szCs w:val="24"/>
                <w:lang w:val="sq-AL"/>
              </w:rPr>
            </w:pPr>
            <w:r w:rsidRPr="00B47660">
              <w:rPr>
                <w:rFonts w:ascii="Times New Roman" w:hAnsi="Times New Roman" w:cs="Times New Roman"/>
                <w:color w:val="auto"/>
                <w:szCs w:val="24"/>
                <w:lang w:val="sq-AL"/>
              </w:rPr>
              <w:t>Referenca letrare mbi Dashurinë</w:t>
            </w:r>
          </w:p>
        </w:tc>
      </w:tr>
      <w:tr w:rsidR="00B47660" w:rsidRPr="00B47660" w14:paraId="274F5BC7" w14:textId="77777777" w:rsidTr="00B47660">
        <w:tblPrEx>
          <w:tblCellMar>
            <w:right w:w="115" w:type="dxa"/>
          </w:tblCellMar>
        </w:tblPrEx>
        <w:trPr>
          <w:gridAfter w:val="1"/>
          <w:wAfter w:w="209" w:type="dxa"/>
          <w:trHeight w:val="340"/>
        </w:trPr>
        <w:tc>
          <w:tcPr>
            <w:tcW w:w="1088" w:type="dxa"/>
            <w:tcBorders>
              <w:top w:val="single" w:sz="8" w:space="0" w:color="FFFFFF"/>
              <w:left w:val="single" w:sz="8" w:space="0" w:color="FFFFFF"/>
              <w:bottom w:val="single" w:sz="8" w:space="0" w:color="FFFFFF"/>
              <w:right w:val="single" w:sz="8" w:space="0" w:color="FFFFFF"/>
            </w:tcBorders>
            <w:shd w:val="clear" w:color="auto" w:fill="C9D5CA"/>
          </w:tcPr>
          <w:p w14:paraId="4023056A" w14:textId="77777777" w:rsidR="00387B12" w:rsidRPr="00B47660" w:rsidRDefault="00387B12" w:rsidP="00BE1AD1">
            <w:pPr>
              <w:spacing w:after="0" w:line="259" w:lineRule="auto"/>
              <w:ind w:left="0" w:firstLine="0"/>
              <w:rPr>
                <w:rFonts w:ascii="Times New Roman" w:hAnsi="Times New Roman" w:cs="Times New Roman"/>
                <w:color w:val="auto"/>
                <w:szCs w:val="24"/>
              </w:rPr>
            </w:pPr>
            <w:r w:rsidRPr="00B47660">
              <w:rPr>
                <w:rFonts w:ascii="Times New Roman" w:hAnsi="Times New Roman" w:cs="Times New Roman"/>
                <w:color w:val="auto"/>
                <w:szCs w:val="24"/>
              </w:rPr>
              <w:t>Java 3:</w:t>
            </w:r>
          </w:p>
        </w:tc>
        <w:tc>
          <w:tcPr>
            <w:tcW w:w="8835" w:type="dxa"/>
            <w:gridSpan w:val="6"/>
            <w:tcBorders>
              <w:top w:val="single" w:sz="8" w:space="0" w:color="FFFFFF"/>
              <w:left w:val="single" w:sz="8" w:space="0" w:color="FFFFFF"/>
              <w:bottom w:val="single" w:sz="8" w:space="0" w:color="FFFFFF"/>
              <w:right w:val="nil"/>
            </w:tcBorders>
            <w:shd w:val="clear" w:color="auto" w:fill="C9D5CA"/>
          </w:tcPr>
          <w:p w14:paraId="1A937DD7" w14:textId="77777777" w:rsidR="00387B12" w:rsidRPr="00B47660" w:rsidRDefault="00387B12" w:rsidP="00BE1AD1">
            <w:pPr>
              <w:rPr>
                <w:rFonts w:ascii="Times New Roman" w:hAnsi="Times New Roman" w:cs="Times New Roman"/>
                <w:color w:val="auto"/>
                <w:szCs w:val="24"/>
              </w:rPr>
            </w:pPr>
            <w:r w:rsidRPr="00B47660">
              <w:rPr>
                <w:rFonts w:ascii="Times New Roman" w:hAnsi="Times New Roman" w:cs="Times New Roman"/>
                <w:color w:val="auto"/>
                <w:szCs w:val="24"/>
                <w:lang w:val="sq-AL"/>
              </w:rPr>
              <w:t>Miti i Orphée : Virgile dhe Ovide</w:t>
            </w:r>
          </w:p>
        </w:tc>
      </w:tr>
      <w:tr w:rsidR="00B47660" w:rsidRPr="00B47660" w14:paraId="043B5DFB" w14:textId="77777777" w:rsidTr="00B47660">
        <w:tblPrEx>
          <w:tblCellMar>
            <w:right w:w="115" w:type="dxa"/>
          </w:tblCellMar>
        </w:tblPrEx>
        <w:trPr>
          <w:gridAfter w:val="1"/>
          <w:wAfter w:w="209" w:type="dxa"/>
          <w:trHeight w:val="340"/>
        </w:trPr>
        <w:tc>
          <w:tcPr>
            <w:tcW w:w="1088" w:type="dxa"/>
            <w:tcBorders>
              <w:top w:val="single" w:sz="8" w:space="0" w:color="FFFFFF"/>
              <w:left w:val="single" w:sz="8" w:space="0" w:color="FFFFFF"/>
              <w:bottom w:val="single" w:sz="8" w:space="0" w:color="FFFFFF"/>
              <w:right w:val="single" w:sz="8" w:space="0" w:color="FFFFFF"/>
            </w:tcBorders>
            <w:shd w:val="clear" w:color="auto" w:fill="DFDDCB"/>
          </w:tcPr>
          <w:p w14:paraId="2A809D63" w14:textId="77777777" w:rsidR="00387B12" w:rsidRPr="00B47660" w:rsidRDefault="00387B12" w:rsidP="00BE1AD1">
            <w:pPr>
              <w:spacing w:after="0" w:line="259" w:lineRule="auto"/>
              <w:ind w:left="0" w:firstLine="0"/>
              <w:rPr>
                <w:rFonts w:ascii="Times New Roman" w:hAnsi="Times New Roman" w:cs="Times New Roman"/>
                <w:color w:val="auto"/>
                <w:szCs w:val="24"/>
              </w:rPr>
            </w:pPr>
            <w:r w:rsidRPr="00B47660">
              <w:rPr>
                <w:rFonts w:ascii="Times New Roman" w:hAnsi="Times New Roman" w:cs="Times New Roman"/>
                <w:color w:val="auto"/>
                <w:szCs w:val="24"/>
              </w:rPr>
              <w:t>Java 4:</w:t>
            </w:r>
          </w:p>
        </w:tc>
        <w:tc>
          <w:tcPr>
            <w:tcW w:w="8835" w:type="dxa"/>
            <w:gridSpan w:val="6"/>
            <w:tcBorders>
              <w:top w:val="single" w:sz="8" w:space="0" w:color="FFFFFF"/>
              <w:left w:val="single" w:sz="8" w:space="0" w:color="FFFFFF"/>
              <w:bottom w:val="single" w:sz="8" w:space="0" w:color="FFFFFF"/>
              <w:right w:val="nil"/>
            </w:tcBorders>
            <w:shd w:val="clear" w:color="auto" w:fill="DFDDCB"/>
          </w:tcPr>
          <w:p w14:paraId="2322AC5E" w14:textId="77777777" w:rsidR="00387B12" w:rsidRPr="00B47660" w:rsidRDefault="00387B12" w:rsidP="00BE1AD1">
            <w:pPr>
              <w:rPr>
                <w:rFonts w:ascii="Times New Roman" w:hAnsi="Times New Roman" w:cs="Times New Roman"/>
                <w:color w:val="auto"/>
                <w:szCs w:val="24"/>
                <w:lang w:val="sq-AL"/>
              </w:rPr>
            </w:pPr>
            <w:r w:rsidRPr="00B47660">
              <w:rPr>
                <w:rFonts w:ascii="Times New Roman" w:hAnsi="Times New Roman" w:cs="Times New Roman"/>
                <w:color w:val="auto"/>
                <w:szCs w:val="24"/>
                <w:lang w:val="sq-AL"/>
              </w:rPr>
              <w:t>Orphée i shek të XVI : Ronsard dhe Du Bellay</w:t>
            </w:r>
          </w:p>
        </w:tc>
      </w:tr>
      <w:tr w:rsidR="00B47660" w:rsidRPr="00B47660" w14:paraId="4C7C69C6" w14:textId="77777777" w:rsidTr="00B47660">
        <w:tblPrEx>
          <w:tblCellMar>
            <w:right w:w="115" w:type="dxa"/>
          </w:tblCellMar>
        </w:tblPrEx>
        <w:trPr>
          <w:gridAfter w:val="1"/>
          <w:wAfter w:w="209" w:type="dxa"/>
          <w:trHeight w:val="340"/>
        </w:trPr>
        <w:tc>
          <w:tcPr>
            <w:tcW w:w="1088" w:type="dxa"/>
            <w:tcBorders>
              <w:top w:val="single" w:sz="8" w:space="0" w:color="FFFFFF"/>
              <w:left w:val="single" w:sz="8" w:space="0" w:color="FFFFFF"/>
              <w:bottom w:val="single" w:sz="8" w:space="0" w:color="FFFFFF"/>
              <w:right w:val="single" w:sz="8" w:space="0" w:color="FFFFFF"/>
            </w:tcBorders>
            <w:shd w:val="clear" w:color="auto" w:fill="C9D5CA"/>
          </w:tcPr>
          <w:p w14:paraId="749112C3" w14:textId="77777777" w:rsidR="00387B12" w:rsidRPr="00B47660" w:rsidRDefault="00387B12" w:rsidP="00BE1AD1">
            <w:pPr>
              <w:spacing w:after="0" w:line="259" w:lineRule="auto"/>
              <w:ind w:left="0" w:firstLine="0"/>
              <w:rPr>
                <w:rFonts w:ascii="Times New Roman" w:hAnsi="Times New Roman" w:cs="Times New Roman"/>
                <w:color w:val="auto"/>
                <w:szCs w:val="24"/>
              </w:rPr>
            </w:pPr>
            <w:r w:rsidRPr="00B47660">
              <w:rPr>
                <w:rFonts w:ascii="Times New Roman" w:hAnsi="Times New Roman" w:cs="Times New Roman"/>
                <w:color w:val="auto"/>
                <w:szCs w:val="24"/>
              </w:rPr>
              <w:t>Java 5:</w:t>
            </w:r>
          </w:p>
        </w:tc>
        <w:tc>
          <w:tcPr>
            <w:tcW w:w="8835" w:type="dxa"/>
            <w:gridSpan w:val="6"/>
            <w:tcBorders>
              <w:top w:val="single" w:sz="8" w:space="0" w:color="FFFFFF"/>
              <w:left w:val="single" w:sz="8" w:space="0" w:color="FFFFFF"/>
              <w:bottom w:val="single" w:sz="8" w:space="0" w:color="FFFFFF"/>
              <w:right w:val="nil"/>
            </w:tcBorders>
            <w:shd w:val="clear" w:color="auto" w:fill="C9D5CA"/>
          </w:tcPr>
          <w:p w14:paraId="7C89C5F6" w14:textId="77777777" w:rsidR="00387B12" w:rsidRPr="00B47660" w:rsidRDefault="00387B12" w:rsidP="00BE1AD1">
            <w:pPr>
              <w:spacing w:after="0" w:line="259" w:lineRule="auto"/>
              <w:ind w:left="0" w:firstLine="0"/>
              <w:rPr>
                <w:rFonts w:ascii="Times New Roman" w:hAnsi="Times New Roman" w:cs="Times New Roman"/>
                <w:color w:val="auto"/>
                <w:szCs w:val="24"/>
                <w:lang w:val="sq-AL"/>
              </w:rPr>
            </w:pPr>
            <w:r w:rsidRPr="00B47660">
              <w:rPr>
                <w:rFonts w:ascii="Times New Roman" w:hAnsi="Times New Roman" w:cs="Times New Roman"/>
                <w:color w:val="auto"/>
                <w:szCs w:val="24"/>
                <w:lang w:val="sq-AL"/>
              </w:rPr>
              <w:t>Dashuria e pamundur: Romeo dhe Gjulieta</w:t>
            </w:r>
          </w:p>
        </w:tc>
      </w:tr>
      <w:tr w:rsidR="00B47660" w:rsidRPr="00B47660" w14:paraId="2085D15E" w14:textId="77777777" w:rsidTr="00B47660">
        <w:tblPrEx>
          <w:tblCellMar>
            <w:right w:w="115" w:type="dxa"/>
          </w:tblCellMar>
        </w:tblPrEx>
        <w:trPr>
          <w:gridAfter w:val="1"/>
          <w:wAfter w:w="209" w:type="dxa"/>
          <w:trHeight w:val="340"/>
        </w:trPr>
        <w:tc>
          <w:tcPr>
            <w:tcW w:w="1088" w:type="dxa"/>
            <w:tcBorders>
              <w:top w:val="single" w:sz="8" w:space="0" w:color="FFFFFF"/>
              <w:left w:val="single" w:sz="8" w:space="0" w:color="FFFFFF"/>
              <w:bottom w:val="single" w:sz="8" w:space="0" w:color="FFFFFF"/>
              <w:right w:val="single" w:sz="8" w:space="0" w:color="FFFFFF"/>
            </w:tcBorders>
            <w:shd w:val="clear" w:color="auto" w:fill="DFDDCB"/>
          </w:tcPr>
          <w:p w14:paraId="5BF2B110" w14:textId="77777777" w:rsidR="00387B12" w:rsidRPr="00B47660" w:rsidRDefault="00387B12" w:rsidP="00BE1AD1">
            <w:pPr>
              <w:spacing w:after="0" w:line="259" w:lineRule="auto"/>
              <w:ind w:left="0" w:firstLine="0"/>
              <w:rPr>
                <w:rFonts w:ascii="Times New Roman" w:hAnsi="Times New Roman" w:cs="Times New Roman"/>
                <w:color w:val="auto"/>
                <w:szCs w:val="24"/>
              </w:rPr>
            </w:pPr>
            <w:r w:rsidRPr="00B47660">
              <w:rPr>
                <w:rFonts w:ascii="Times New Roman" w:hAnsi="Times New Roman" w:cs="Times New Roman"/>
                <w:color w:val="auto"/>
                <w:szCs w:val="24"/>
              </w:rPr>
              <w:t>Java 6:</w:t>
            </w:r>
          </w:p>
        </w:tc>
        <w:tc>
          <w:tcPr>
            <w:tcW w:w="8835" w:type="dxa"/>
            <w:gridSpan w:val="6"/>
            <w:tcBorders>
              <w:top w:val="single" w:sz="8" w:space="0" w:color="FFFFFF"/>
              <w:left w:val="single" w:sz="8" w:space="0" w:color="FFFFFF"/>
              <w:bottom w:val="single" w:sz="8" w:space="0" w:color="FFFFFF"/>
              <w:right w:val="nil"/>
            </w:tcBorders>
            <w:shd w:val="clear" w:color="auto" w:fill="DFDDCB"/>
          </w:tcPr>
          <w:p w14:paraId="087F8E61" w14:textId="77777777" w:rsidR="00387B12" w:rsidRPr="00B47660" w:rsidRDefault="00387B12" w:rsidP="00BE1AD1">
            <w:pPr>
              <w:rPr>
                <w:rFonts w:ascii="Times New Roman" w:hAnsi="Times New Roman" w:cs="Times New Roman"/>
                <w:color w:val="auto"/>
                <w:szCs w:val="24"/>
                <w:lang w:val="sq-AL"/>
              </w:rPr>
            </w:pPr>
            <w:r w:rsidRPr="00B47660">
              <w:rPr>
                <w:rFonts w:ascii="Times New Roman" w:hAnsi="Times New Roman" w:cs="Times New Roman"/>
                <w:color w:val="auto"/>
                <w:szCs w:val="24"/>
                <w:lang w:val="sq-AL"/>
              </w:rPr>
              <w:t>Dashuria e pamundur : Tristani dhe Izolda</w:t>
            </w:r>
          </w:p>
        </w:tc>
      </w:tr>
      <w:tr w:rsidR="00B47660" w:rsidRPr="00B47660" w14:paraId="0AE0AD87" w14:textId="77777777" w:rsidTr="00B47660">
        <w:tblPrEx>
          <w:tblCellMar>
            <w:right w:w="115" w:type="dxa"/>
          </w:tblCellMar>
        </w:tblPrEx>
        <w:trPr>
          <w:gridAfter w:val="1"/>
          <w:wAfter w:w="209" w:type="dxa"/>
          <w:trHeight w:val="340"/>
        </w:trPr>
        <w:tc>
          <w:tcPr>
            <w:tcW w:w="1088" w:type="dxa"/>
            <w:tcBorders>
              <w:top w:val="single" w:sz="8" w:space="0" w:color="FFFFFF"/>
              <w:left w:val="single" w:sz="8" w:space="0" w:color="FFFFFF"/>
              <w:bottom w:val="single" w:sz="8" w:space="0" w:color="FFFFFF"/>
              <w:right w:val="single" w:sz="8" w:space="0" w:color="FFFFFF"/>
            </w:tcBorders>
            <w:shd w:val="clear" w:color="auto" w:fill="C9D5CA"/>
          </w:tcPr>
          <w:p w14:paraId="48BDCA7B" w14:textId="77777777" w:rsidR="00387B12" w:rsidRPr="00B47660" w:rsidRDefault="00387B12" w:rsidP="00BE1AD1">
            <w:pPr>
              <w:spacing w:after="0" w:line="259" w:lineRule="auto"/>
              <w:ind w:left="0" w:firstLine="0"/>
              <w:rPr>
                <w:rFonts w:ascii="Times New Roman" w:hAnsi="Times New Roman" w:cs="Times New Roman"/>
                <w:color w:val="auto"/>
                <w:szCs w:val="24"/>
              </w:rPr>
            </w:pPr>
            <w:r w:rsidRPr="00B47660">
              <w:rPr>
                <w:rFonts w:ascii="Times New Roman" w:hAnsi="Times New Roman" w:cs="Times New Roman"/>
                <w:color w:val="auto"/>
                <w:szCs w:val="24"/>
              </w:rPr>
              <w:t>Java 7:</w:t>
            </w:r>
          </w:p>
        </w:tc>
        <w:tc>
          <w:tcPr>
            <w:tcW w:w="8835" w:type="dxa"/>
            <w:gridSpan w:val="6"/>
            <w:tcBorders>
              <w:top w:val="single" w:sz="8" w:space="0" w:color="FFFFFF"/>
              <w:left w:val="single" w:sz="8" w:space="0" w:color="FFFFFF"/>
              <w:bottom w:val="single" w:sz="8" w:space="0" w:color="FFFFFF"/>
              <w:right w:val="nil"/>
            </w:tcBorders>
            <w:shd w:val="clear" w:color="auto" w:fill="C9D5CA"/>
          </w:tcPr>
          <w:p w14:paraId="340DA787" w14:textId="77777777" w:rsidR="00387B12" w:rsidRPr="00B47660" w:rsidRDefault="00387B12" w:rsidP="00BE1AD1">
            <w:pPr>
              <w:rPr>
                <w:rFonts w:ascii="Times New Roman" w:hAnsi="Times New Roman" w:cs="Times New Roman"/>
                <w:color w:val="auto"/>
                <w:szCs w:val="24"/>
                <w:lang w:val="sq-AL"/>
              </w:rPr>
            </w:pPr>
            <w:r w:rsidRPr="00B47660">
              <w:rPr>
                <w:rFonts w:ascii="Times New Roman" w:hAnsi="Times New Roman" w:cs="Times New Roman"/>
                <w:color w:val="auto"/>
                <w:szCs w:val="24"/>
                <w:lang w:val="sq-AL"/>
              </w:rPr>
              <w:t xml:space="preserve">Dashuri e pamundur : </w:t>
            </w:r>
            <w:r w:rsidRPr="00B47660">
              <w:rPr>
                <w:rFonts w:ascii="Times New Roman" w:hAnsi="Times New Roman" w:cs="Times New Roman"/>
                <w:i/>
                <w:color w:val="auto"/>
                <w:szCs w:val="24"/>
                <w:lang w:val="sq-AL"/>
              </w:rPr>
              <w:t>La nuit des temps</w:t>
            </w:r>
            <w:r w:rsidRPr="00B47660">
              <w:rPr>
                <w:rFonts w:ascii="Times New Roman" w:hAnsi="Times New Roman" w:cs="Times New Roman"/>
                <w:color w:val="auto"/>
                <w:szCs w:val="24"/>
                <w:lang w:val="sq-AL"/>
              </w:rPr>
              <w:t>, Barjavel</w:t>
            </w:r>
          </w:p>
        </w:tc>
      </w:tr>
      <w:tr w:rsidR="00B47660" w:rsidRPr="00B47660" w14:paraId="39B6C956" w14:textId="77777777" w:rsidTr="00B47660">
        <w:tblPrEx>
          <w:tblCellMar>
            <w:right w:w="115" w:type="dxa"/>
          </w:tblCellMar>
        </w:tblPrEx>
        <w:trPr>
          <w:gridAfter w:val="1"/>
          <w:wAfter w:w="209" w:type="dxa"/>
          <w:trHeight w:val="340"/>
        </w:trPr>
        <w:tc>
          <w:tcPr>
            <w:tcW w:w="1088" w:type="dxa"/>
            <w:tcBorders>
              <w:top w:val="single" w:sz="8" w:space="0" w:color="FFFFFF"/>
              <w:left w:val="single" w:sz="8" w:space="0" w:color="FFFFFF"/>
              <w:bottom w:val="single" w:sz="8" w:space="0" w:color="FFFFFF"/>
              <w:right w:val="single" w:sz="8" w:space="0" w:color="FFFFFF"/>
            </w:tcBorders>
            <w:shd w:val="clear" w:color="auto" w:fill="DFDDCB"/>
          </w:tcPr>
          <w:p w14:paraId="686DD275" w14:textId="77777777" w:rsidR="00387B12" w:rsidRPr="00B47660" w:rsidRDefault="00387B12" w:rsidP="00BE1AD1">
            <w:pPr>
              <w:spacing w:after="0" w:line="259" w:lineRule="auto"/>
              <w:ind w:left="0" w:firstLine="0"/>
              <w:rPr>
                <w:rFonts w:ascii="Times New Roman" w:hAnsi="Times New Roman" w:cs="Times New Roman"/>
                <w:color w:val="auto"/>
                <w:szCs w:val="24"/>
              </w:rPr>
            </w:pPr>
            <w:r w:rsidRPr="00B47660">
              <w:rPr>
                <w:rFonts w:ascii="Times New Roman" w:hAnsi="Times New Roman" w:cs="Times New Roman"/>
                <w:color w:val="auto"/>
                <w:szCs w:val="24"/>
              </w:rPr>
              <w:t>Java 8:</w:t>
            </w:r>
          </w:p>
        </w:tc>
        <w:tc>
          <w:tcPr>
            <w:tcW w:w="8835" w:type="dxa"/>
            <w:gridSpan w:val="6"/>
            <w:tcBorders>
              <w:top w:val="single" w:sz="8" w:space="0" w:color="FFFFFF"/>
              <w:left w:val="single" w:sz="8" w:space="0" w:color="FFFFFF"/>
              <w:bottom w:val="single" w:sz="8" w:space="0" w:color="FFFFFF"/>
              <w:right w:val="nil"/>
            </w:tcBorders>
            <w:shd w:val="clear" w:color="auto" w:fill="DFDDCB"/>
          </w:tcPr>
          <w:p w14:paraId="582FB81B" w14:textId="77777777" w:rsidR="00387B12" w:rsidRPr="00B47660" w:rsidRDefault="00387B12" w:rsidP="00BE1AD1">
            <w:pPr>
              <w:rPr>
                <w:rFonts w:ascii="Times New Roman" w:hAnsi="Times New Roman" w:cs="Times New Roman"/>
                <w:color w:val="auto"/>
                <w:szCs w:val="24"/>
              </w:rPr>
            </w:pPr>
            <w:r w:rsidRPr="00B47660">
              <w:rPr>
                <w:rFonts w:ascii="Times New Roman" w:hAnsi="Times New Roman" w:cs="Times New Roman"/>
                <w:color w:val="auto"/>
                <w:szCs w:val="24"/>
                <w:lang w:val="sq-AL"/>
              </w:rPr>
              <w:t>Sonnete të zgjedhura, Ronsard</w:t>
            </w:r>
          </w:p>
        </w:tc>
      </w:tr>
      <w:tr w:rsidR="00B47660" w:rsidRPr="00B47660" w14:paraId="553B7F79" w14:textId="77777777" w:rsidTr="00B47660">
        <w:tblPrEx>
          <w:tblCellMar>
            <w:right w:w="115" w:type="dxa"/>
          </w:tblCellMar>
        </w:tblPrEx>
        <w:trPr>
          <w:gridAfter w:val="1"/>
          <w:wAfter w:w="209" w:type="dxa"/>
          <w:trHeight w:val="340"/>
        </w:trPr>
        <w:tc>
          <w:tcPr>
            <w:tcW w:w="1088" w:type="dxa"/>
            <w:tcBorders>
              <w:top w:val="single" w:sz="8" w:space="0" w:color="FFFFFF"/>
              <w:left w:val="single" w:sz="8" w:space="0" w:color="FFFFFF"/>
              <w:bottom w:val="single" w:sz="8" w:space="0" w:color="FFFFFF"/>
              <w:right w:val="single" w:sz="8" w:space="0" w:color="FFFFFF"/>
            </w:tcBorders>
            <w:shd w:val="clear" w:color="auto" w:fill="C9D5CA"/>
          </w:tcPr>
          <w:p w14:paraId="3456C6CD" w14:textId="77777777" w:rsidR="00387B12" w:rsidRPr="00B47660" w:rsidRDefault="00387B12" w:rsidP="00BE1AD1">
            <w:pPr>
              <w:spacing w:after="0" w:line="259" w:lineRule="auto"/>
              <w:ind w:left="0" w:firstLine="0"/>
              <w:rPr>
                <w:rFonts w:ascii="Times New Roman" w:hAnsi="Times New Roman" w:cs="Times New Roman"/>
                <w:color w:val="auto"/>
                <w:szCs w:val="24"/>
              </w:rPr>
            </w:pPr>
            <w:r w:rsidRPr="00B47660">
              <w:rPr>
                <w:rFonts w:ascii="Times New Roman" w:hAnsi="Times New Roman" w:cs="Times New Roman"/>
                <w:color w:val="auto"/>
                <w:szCs w:val="24"/>
              </w:rPr>
              <w:t>Java 9:</w:t>
            </w:r>
          </w:p>
        </w:tc>
        <w:tc>
          <w:tcPr>
            <w:tcW w:w="8835" w:type="dxa"/>
            <w:gridSpan w:val="6"/>
            <w:tcBorders>
              <w:top w:val="single" w:sz="8" w:space="0" w:color="FFFFFF"/>
              <w:left w:val="single" w:sz="8" w:space="0" w:color="FFFFFF"/>
              <w:bottom w:val="single" w:sz="8" w:space="0" w:color="FFFFFF"/>
              <w:right w:val="nil"/>
            </w:tcBorders>
            <w:shd w:val="clear" w:color="auto" w:fill="C9D5CA"/>
          </w:tcPr>
          <w:p w14:paraId="00158928" w14:textId="77777777" w:rsidR="00387B12" w:rsidRPr="00B47660" w:rsidRDefault="00387B12" w:rsidP="00BE1AD1">
            <w:pPr>
              <w:rPr>
                <w:rFonts w:ascii="Times New Roman" w:hAnsi="Times New Roman" w:cs="Times New Roman"/>
                <w:color w:val="auto"/>
                <w:szCs w:val="24"/>
                <w:lang w:val="fr-FR"/>
              </w:rPr>
            </w:pPr>
            <w:r w:rsidRPr="00B47660">
              <w:rPr>
                <w:rFonts w:ascii="Times New Roman" w:hAnsi="Times New Roman" w:cs="Times New Roman"/>
                <w:color w:val="auto"/>
                <w:szCs w:val="24"/>
                <w:lang w:val="sq-AL"/>
              </w:rPr>
              <w:t>Sonnete të zgjedhura, Ronsard vazhdim</w:t>
            </w:r>
          </w:p>
        </w:tc>
      </w:tr>
      <w:tr w:rsidR="00B47660" w:rsidRPr="00B47660" w14:paraId="1AB0AE04" w14:textId="77777777" w:rsidTr="00B47660">
        <w:tblPrEx>
          <w:tblCellMar>
            <w:right w:w="115" w:type="dxa"/>
          </w:tblCellMar>
        </w:tblPrEx>
        <w:trPr>
          <w:gridAfter w:val="1"/>
          <w:wAfter w:w="209" w:type="dxa"/>
          <w:trHeight w:val="386"/>
        </w:trPr>
        <w:tc>
          <w:tcPr>
            <w:tcW w:w="1088" w:type="dxa"/>
            <w:tcBorders>
              <w:top w:val="single" w:sz="8" w:space="0" w:color="FFFFFF"/>
              <w:left w:val="single" w:sz="8" w:space="0" w:color="FFFFFF"/>
              <w:bottom w:val="single" w:sz="8" w:space="0" w:color="FFFFFF"/>
              <w:right w:val="single" w:sz="8" w:space="0" w:color="FFFFFF"/>
            </w:tcBorders>
            <w:shd w:val="clear" w:color="auto" w:fill="DFDDCB"/>
          </w:tcPr>
          <w:p w14:paraId="66962AC9" w14:textId="77777777" w:rsidR="00387B12" w:rsidRPr="00B47660" w:rsidRDefault="00387B12" w:rsidP="00BE1AD1">
            <w:pPr>
              <w:spacing w:after="0" w:line="259" w:lineRule="auto"/>
              <w:ind w:left="0" w:firstLine="0"/>
              <w:rPr>
                <w:rFonts w:ascii="Times New Roman" w:hAnsi="Times New Roman" w:cs="Times New Roman"/>
                <w:color w:val="auto"/>
                <w:szCs w:val="24"/>
              </w:rPr>
            </w:pPr>
            <w:r w:rsidRPr="00B47660">
              <w:rPr>
                <w:rFonts w:ascii="Times New Roman" w:hAnsi="Times New Roman" w:cs="Times New Roman"/>
                <w:color w:val="auto"/>
                <w:szCs w:val="24"/>
              </w:rPr>
              <w:t>Java 10:</w:t>
            </w:r>
          </w:p>
        </w:tc>
        <w:tc>
          <w:tcPr>
            <w:tcW w:w="8835" w:type="dxa"/>
            <w:gridSpan w:val="6"/>
            <w:tcBorders>
              <w:top w:val="single" w:sz="8" w:space="0" w:color="FFFFFF"/>
              <w:left w:val="single" w:sz="8" w:space="0" w:color="FFFFFF"/>
              <w:bottom w:val="single" w:sz="8" w:space="0" w:color="FFFFFF"/>
              <w:right w:val="nil"/>
            </w:tcBorders>
            <w:shd w:val="clear" w:color="auto" w:fill="DFDDCB"/>
          </w:tcPr>
          <w:p w14:paraId="29F442BA" w14:textId="77777777" w:rsidR="00387B12" w:rsidRPr="00B47660" w:rsidRDefault="00387B12" w:rsidP="00BE1AD1">
            <w:pPr>
              <w:spacing w:after="0" w:line="259" w:lineRule="auto"/>
              <w:ind w:left="0" w:firstLine="0"/>
              <w:rPr>
                <w:rFonts w:ascii="Times New Roman" w:hAnsi="Times New Roman" w:cs="Times New Roman"/>
                <w:color w:val="auto"/>
                <w:szCs w:val="24"/>
                <w:lang w:val="fr-FR"/>
              </w:rPr>
            </w:pPr>
            <w:r w:rsidRPr="00B47660">
              <w:rPr>
                <w:rFonts w:ascii="Times New Roman" w:hAnsi="Times New Roman" w:cs="Times New Roman"/>
                <w:i/>
                <w:color w:val="auto"/>
                <w:szCs w:val="24"/>
                <w:lang w:val="sq-AL"/>
              </w:rPr>
              <w:t>Le Cid</w:t>
            </w:r>
            <w:r w:rsidRPr="00B47660">
              <w:rPr>
                <w:rFonts w:ascii="Times New Roman" w:hAnsi="Times New Roman" w:cs="Times New Roman"/>
                <w:color w:val="auto"/>
                <w:szCs w:val="24"/>
                <w:lang w:val="sq-AL"/>
              </w:rPr>
              <w:t xml:space="preserve"> Corneille</w:t>
            </w:r>
          </w:p>
        </w:tc>
      </w:tr>
      <w:tr w:rsidR="00B47660" w:rsidRPr="00B47660" w14:paraId="45DF360D" w14:textId="77777777" w:rsidTr="00B47660">
        <w:tblPrEx>
          <w:tblCellMar>
            <w:right w:w="115" w:type="dxa"/>
          </w:tblCellMar>
        </w:tblPrEx>
        <w:trPr>
          <w:gridAfter w:val="1"/>
          <w:wAfter w:w="209" w:type="dxa"/>
          <w:trHeight w:val="340"/>
        </w:trPr>
        <w:tc>
          <w:tcPr>
            <w:tcW w:w="1088" w:type="dxa"/>
            <w:tcBorders>
              <w:top w:val="single" w:sz="8" w:space="0" w:color="FFFFFF"/>
              <w:left w:val="single" w:sz="8" w:space="0" w:color="FFFFFF"/>
              <w:bottom w:val="single" w:sz="8" w:space="0" w:color="FFFFFF"/>
              <w:right w:val="single" w:sz="8" w:space="0" w:color="FFFFFF"/>
            </w:tcBorders>
            <w:shd w:val="clear" w:color="auto" w:fill="C9D5CA"/>
          </w:tcPr>
          <w:p w14:paraId="07109E22" w14:textId="77777777" w:rsidR="00387B12" w:rsidRPr="00B47660" w:rsidRDefault="00387B12" w:rsidP="00BE1AD1">
            <w:pPr>
              <w:spacing w:after="0" w:line="259" w:lineRule="auto"/>
              <w:ind w:left="0" w:firstLine="0"/>
              <w:rPr>
                <w:rFonts w:ascii="Times New Roman" w:hAnsi="Times New Roman" w:cs="Times New Roman"/>
                <w:color w:val="auto"/>
                <w:szCs w:val="24"/>
              </w:rPr>
            </w:pPr>
            <w:r w:rsidRPr="00B47660">
              <w:rPr>
                <w:rFonts w:ascii="Times New Roman" w:hAnsi="Times New Roman" w:cs="Times New Roman"/>
                <w:color w:val="auto"/>
                <w:szCs w:val="24"/>
              </w:rPr>
              <w:t>Java 11:</w:t>
            </w:r>
          </w:p>
        </w:tc>
        <w:tc>
          <w:tcPr>
            <w:tcW w:w="8835" w:type="dxa"/>
            <w:gridSpan w:val="6"/>
            <w:tcBorders>
              <w:top w:val="single" w:sz="8" w:space="0" w:color="FFFFFF"/>
              <w:left w:val="single" w:sz="8" w:space="0" w:color="FFFFFF"/>
              <w:bottom w:val="single" w:sz="8" w:space="0" w:color="FFFFFF"/>
              <w:right w:val="nil"/>
            </w:tcBorders>
            <w:shd w:val="clear" w:color="auto" w:fill="C9D5CA"/>
          </w:tcPr>
          <w:p w14:paraId="238F2731" w14:textId="77777777" w:rsidR="00387B12" w:rsidRPr="00B47660" w:rsidRDefault="00387B12" w:rsidP="00BE1AD1">
            <w:pPr>
              <w:spacing w:after="0" w:line="259" w:lineRule="auto"/>
              <w:ind w:left="0" w:firstLine="0"/>
              <w:rPr>
                <w:rFonts w:ascii="Times New Roman" w:hAnsi="Times New Roman" w:cs="Times New Roman"/>
                <w:color w:val="auto"/>
                <w:szCs w:val="24"/>
                <w:lang w:val="sq-AL"/>
              </w:rPr>
            </w:pPr>
            <w:r w:rsidRPr="00B47660">
              <w:rPr>
                <w:rFonts w:ascii="Times New Roman" w:hAnsi="Times New Roman" w:cs="Times New Roman"/>
                <w:i/>
                <w:color w:val="auto"/>
                <w:szCs w:val="24"/>
                <w:lang w:val="sq-AL"/>
              </w:rPr>
              <w:t>Dom Juan</w:t>
            </w:r>
            <w:r w:rsidRPr="00B47660">
              <w:rPr>
                <w:rFonts w:ascii="Times New Roman" w:hAnsi="Times New Roman" w:cs="Times New Roman"/>
                <w:color w:val="auto"/>
                <w:szCs w:val="24"/>
                <w:lang w:val="sq-AL"/>
              </w:rPr>
              <w:t>, Molière</w:t>
            </w:r>
          </w:p>
        </w:tc>
      </w:tr>
      <w:tr w:rsidR="00B47660" w:rsidRPr="00B47660" w14:paraId="1C90D262" w14:textId="77777777" w:rsidTr="00B47660">
        <w:tblPrEx>
          <w:tblCellMar>
            <w:right w:w="115" w:type="dxa"/>
          </w:tblCellMar>
        </w:tblPrEx>
        <w:trPr>
          <w:gridAfter w:val="1"/>
          <w:wAfter w:w="209" w:type="dxa"/>
          <w:trHeight w:val="340"/>
        </w:trPr>
        <w:tc>
          <w:tcPr>
            <w:tcW w:w="1088" w:type="dxa"/>
            <w:tcBorders>
              <w:top w:val="single" w:sz="8" w:space="0" w:color="FFFFFF"/>
              <w:left w:val="single" w:sz="8" w:space="0" w:color="FFFFFF"/>
              <w:bottom w:val="single" w:sz="8" w:space="0" w:color="FFFFFF"/>
              <w:right w:val="single" w:sz="8" w:space="0" w:color="FFFFFF"/>
            </w:tcBorders>
            <w:shd w:val="clear" w:color="auto" w:fill="DFDDCB"/>
          </w:tcPr>
          <w:p w14:paraId="1F2973DB" w14:textId="77777777" w:rsidR="00387B12" w:rsidRPr="00B47660" w:rsidRDefault="00387B12" w:rsidP="00BE1AD1">
            <w:pPr>
              <w:spacing w:after="0" w:line="259" w:lineRule="auto"/>
              <w:ind w:left="0" w:firstLine="0"/>
              <w:rPr>
                <w:rFonts w:ascii="Times New Roman" w:hAnsi="Times New Roman" w:cs="Times New Roman"/>
                <w:color w:val="auto"/>
                <w:szCs w:val="24"/>
              </w:rPr>
            </w:pPr>
            <w:r w:rsidRPr="00B47660">
              <w:rPr>
                <w:rFonts w:ascii="Times New Roman" w:hAnsi="Times New Roman" w:cs="Times New Roman"/>
                <w:color w:val="auto"/>
                <w:szCs w:val="24"/>
              </w:rPr>
              <w:lastRenderedPageBreak/>
              <w:t xml:space="preserve">Java 12:  </w:t>
            </w:r>
          </w:p>
        </w:tc>
        <w:tc>
          <w:tcPr>
            <w:tcW w:w="8835" w:type="dxa"/>
            <w:gridSpan w:val="6"/>
            <w:tcBorders>
              <w:top w:val="single" w:sz="8" w:space="0" w:color="FFFFFF"/>
              <w:left w:val="single" w:sz="8" w:space="0" w:color="FFFFFF"/>
              <w:bottom w:val="single" w:sz="8" w:space="0" w:color="FFFFFF"/>
              <w:right w:val="nil"/>
            </w:tcBorders>
            <w:shd w:val="clear" w:color="auto" w:fill="DFDDCB"/>
          </w:tcPr>
          <w:p w14:paraId="144E57F3" w14:textId="77777777" w:rsidR="00387B12" w:rsidRPr="00B47660" w:rsidRDefault="00387B12" w:rsidP="00BE1AD1">
            <w:pPr>
              <w:spacing w:after="0" w:line="259" w:lineRule="auto"/>
              <w:ind w:left="0" w:firstLine="0"/>
              <w:rPr>
                <w:rFonts w:ascii="Times New Roman" w:hAnsi="Times New Roman" w:cs="Times New Roman"/>
                <w:color w:val="auto"/>
                <w:szCs w:val="24"/>
                <w:lang w:val="sq-AL"/>
              </w:rPr>
            </w:pPr>
            <w:r w:rsidRPr="00B47660">
              <w:rPr>
                <w:rFonts w:ascii="Times New Roman" w:hAnsi="Times New Roman" w:cs="Times New Roman"/>
                <w:i/>
                <w:color w:val="auto"/>
                <w:szCs w:val="24"/>
                <w:lang w:val="sq-AL"/>
              </w:rPr>
              <w:t>Phèdre</w:t>
            </w:r>
            <w:r w:rsidRPr="00B47660">
              <w:rPr>
                <w:rFonts w:ascii="Times New Roman" w:hAnsi="Times New Roman" w:cs="Times New Roman"/>
                <w:color w:val="auto"/>
                <w:szCs w:val="24"/>
                <w:lang w:val="sq-AL"/>
              </w:rPr>
              <w:t>, Racine</w:t>
            </w:r>
          </w:p>
        </w:tc>
      </w:tr>
      <w:tr w:rsidR="00B47660" w:rsidRPr="00B47660" w14:paraId="305DC4CB" w14:textId="77777777" w:rsidTr="00B47660">
        <w:tblPrEx>
          <w:tblCellMar>
            <w:right w:w="115" w:type="dxa"/>
          </w:tblCellMar>
        </w:tblPrEx>
        <w:trPr>
          <w:gridAfter w:val="1"/>
          <w:wAfter w:w="209" w:type="dxa"/>
          <w:trHeight w:val="340"/>
        </w:trPr>
        <w:tc>
          <w:tcPr>
            <w:tcW w:w="1088" w:type="dxa"/>
            <w:tcBorders>
              <w:top w:val="single" w:sz="8" w:space="0" w:color="FFFFFF"/>
              <w:left w:val="single" w:sz="8" w:space="0" w:color="FFFFFF"/>
              <w:bottom w:val="single" w:sz="8" w:space="0" w:color="FFFFFF"/>
              <w:right w:val="single" w:sz="8" w:space="0" w:color="FFFFFF"/>
            </w:tcBorders>
            <w:shd w:val="clear" w:color="auto" w:fill="C9D5CA"/>
          </w:tcPr>
          <w:p w14:paraId="7AE3A98D" w14:textId="77777777" w:rsidR="00387B12" w:rsidRPr="00B47660" w:rsidRDefault="00387B12" w:rsidP="00BE1AD1">
            <w:pPr>
              <w:spacing w:after="0" w:line="259" w:lineRule="auto"/>
              <w:ind w:left="0" w:firstLine="0"/>
              <w:rPr>
                <w:rFonts w:ascii="Times New Roman" w:hAnsi="Times New Roman" w:cs="Times New Roman"/>
                <w:color w:val="auto"/>
                <w:szCs w:val="24"/>
              </w:rPr>
            </w:pPr>
            <w:r w:rsidRPr="00B47660">
              <w:rPr>
                <w:rFonts w:ascii="Times New Roman" w:hAnsi="Times New Roman" w:cs="Times New Roman"/>
                <w:color w:val="auto"/>
                <w:szCs w:val="24"/>
              </w:rPr>
              <w:t xml:space="preserve">Java 13:    </w:t>
            </w:r>
          </w:p>
        </w:tc>
        <w:tc>
          <w:tcPr>
            <w:tcW w:w="8835" w:type="dxa"/>
            <w:gridSpan w:val="6"/>
            <w:tcBorders>
              <w:top w:val="single" w:sz="8" w:space="0" w:color="FFFFFF"/>
              <w:left w:val="single" w:sz="8" w:space="0" w:color="FFFFFF"/>
              <w:bottom w:val="single" w:sz="8" w:space="0" w:color="FFFFFF"/>
              <w:right w:val="nil"/>
            </w:tcBorders>
            <w:shd w:val="clear" w:color="auto" w:fill="C9D5CA"/>
          </w:tcPr>
          <w:p w14:paraId="0AEC9005" w14:textId="77777777" w:rsidR="00387B12" w:rsidRPr="00B47660" w:rsidRDefault="00387B12" w:rsidP="00BE1AD1">
            <w:pPr>
              <w:spacing w:after="0" w:line="259" w:lineRule="auto"/>
              <w:ind w:left="0" w:firstLine="0"/>
              <w:rPr>
                <w:rFonts w:ascii="Times New Roman" w:hAnsi="Times New Roman" w:cs="Times New Roman"/>
                <w:color w:val="auto"/>
                <w:szCs w:val="24"/>
                <w:lang w:val="sq-AL"/>
              </w:rPr>
            </w:pPr>
            <w:r w:rsidRPr="00B47660">
              <w:rPr>
                <w:rFonts w:ascii="Times New Roman" w:hAnsi="Times New Roman" w:cs="Times New Roman"/>
                <w:i/>
                <w:color w:val="auto"/>
                <w:szCs w:val="24"/>
                <w:lang w:val="sq-AL"/>
              </w:rPr>
              <w:t>Les Caprices de Marianne</w:t>
            </w:r>
            <w:r w:rsidRPr="00B47660">
              <w:rPr>
                <w:rFonts w:ascii="Times New Roman" w:hAnsi="Times New Roman" w:cs="Times New Roman"/>
                <w:color w:val="auto"/>
                <w:szCs w:val="24"/>
                <w:lang w:val="sq-AL"/>
              </w:rPr>
              <w:t>, Musset</w:t>
            </w:r>
          </w:p>
        </w:tc>
      </w:tr>
      <w:tr w:rsidR="00B47660" w:rsidRPr="00B47660" w14:paraId="455BE81F" w14:textId="77777777" w:rsidTr="00B47660">
        <w:tblPrEx>
          <w:tblCellMar>
            <w:right w:w="115" w:type="dxa"/>
          </w:tblCellMar>
        </w:tblPrEx>
        <w:trPr>
          <w:gridAfter w:val="1"/>
          <w:wAfter w:w="209" w:type="dxa"/>
          <w:trHeight w:val="340"/>
        </w:trPr>
        <w:tc>
          <w:tcPr>
            <w:tcW w:w="1088" w:type="dxa"/>
            <w:tcBorders>
              <w:top w:val="single" w:sz="8" w:space="0" w:color="FFFFFF"/>
              <w:left w:val="single" w:sz="8" w:space="0" w:color="FFFFFF"/>
              <w:bottom w:val="single" w:sz="8" w:space="0" w:color="FFFFFF"/>
              <w:right w:val="single" w:sz="8" w:space="0" w:color="FFFFFF"/>
            </w:tcBorders>
            <w:shd w:val="clear" w:color="auto" w:fill="DFDDCB"/>
          </w:tcPr>
          <w:p w14:paraId="18536356" w14:textId="77777777" w:rsidR="00387B12" w:rsidRPr="00B47660" w:rsidRDefault="00387B12" w:rsidP="00BE1AD1">
            <w:pPr>
              <w:spacing w:after="0" w:line="259" w:lineRule="auto"/>
              <w:ind w:left="0" w:firstLine="0"/>
              <w:rPr>
                <w:rFonts w:ascii="Times New Roman" w:hAnsi="Times New Roman" w:cs="Times New Roman"/>
                <w:color w:val="auto"/>
                <w:szCs w:val="24"/>
              </w:rPr>
            </w:pPr>
            <w:r w:rsidRPr="00B47660">
              <w:rPr>
                <w:rFonts w:ascii="Times New Roman" w:hAnsi="Times New Roman" w:cs="Times New Roman"/>
                <w:color w:val="auto"/>
                <w:szCs w:val="24"/>
              </w:rPr>
              <w:t xml:space="preserve">Java 14:  </w:t>
            </w:r>
          </w:p>
        </w:tc>
        <w:tc>
          <w:tcPr>
            <w:tcW w:w="8835" w:type="dxa"/>
            <w:gridSpan w:val="6"/>
            <w:tcBorders>
              <w:top w:val="single" w:sz="8" w:space="0" w:color="FFFFFF"/>
              <w:left w:val="single" w:sz="8" w:space="0" w:color="FFFFFF"/>
              <w:bottom w:val="single" w:sz="8" w:space="0" w:color="FFFFFF"/>
              <w:right w:val="nil"/>
            </w:tcBorders>
            <w:shd w:val="clear" w:color="auto" w:fill="DFDDCB"/>
          </w:tcPr>
          <w:p w14:paraId="52168793" w14:textId="77777777" w:rsidR="00387B12" w:rsidRPr="00B47660" w:rsidRDefault="00387B12" w:rsidP="00BE1AD1">
            <w:pPr>
              <w:spacing w:after="0" w:line="259" w:lineRule="auto"/>
              <w:ind w:left="0" w:firstLine="0"/>
              <w:rPr>
                <w:rFonts w:ascii="Times New Roman" w:hAnsi="Times New Roman" w:cs="Times New Roman"/>
                <w:color w:val="auto"/>
                <w:szCs w:val="24"/>
                <w:lang w:val="fr-FR"/>
              </w:rPr>
            </w:pPr>
            <w:r w:rsidRPr="00B47660">
              <w:rPr>
                <w:rFonts w:ascii="Times New Roman" w:hAnsi="Times New Roman" w:cs="Times New Roman"/>
                <w:color w:val="auto"/>
                <w:szCs w:val="24"/>
                <w:lang w:val="sq-AL"/>
              </w:rPr>
              <w:t>Madame Bovary</w:t>
            </w:r>
          </w:p>
        </w:tc>
      </w:tr>
      <w:tr w:rsidR="00B47660" w:rsidRPr="00B47660" w14:paraId="6B3E0DCE" w14:textId="77777777" w:rsidTr="00B47660">
        <w:tblPrEx>
          <w:tblCellMar>
            <w:right w:w="115" w:type="dxa"/>
          </w:tblCellMar>
        </w:tblPrEx>
        <w:trPr>
          <w:gridAfter w:val="1"/>
          <w:wAfter w:w="209" w:type="dxa"/>
          <w:trHeight w:val="628"/>
        </w:trPr>
        <w:tc>
          <w:tcPr>
            <w:tcW w:w="1088" w:type="dxa"/>
            <w:tcBorders>
              <w:top w:val="single" w:sz="8" w:space="0" w:color="FFFFFF"/>
              <w:left w:val="single" w:sz="8" w:space="0" w:color="FFFFFF"/>
              <w:bottom w:val="single" w:sz="8" w:space="0" w:color="FFFFFF"/>
              <w:right w:val="single" w:sz="8" w:space="0" w:color="FFFFFF"/>
            </w:tcBorders>
            <w:shd w:val="clear" w:color="auto" w:fill="C9D5CA"/>
          </w:tcPr>
          <w:p w14:paraId="71E4BF4E" w14:textId="77777777" w:rsidR="00387B12" w:rsidRPr="00B47660" w:rsidRDefault="00387B12" w:rsidP="00BE1AD1">
            <w:pPr>
              <w:spacing w:after="0" w:line="259" w:lineRule="auto"/>
              <w:ind w:left="0" w:firstLine="0"/>
              <w:rPr>
                <w:rFonts w:ascii="Times New Roman" w:hAnsi="Times New Roman" w:cs="Times New Roman"/>
                <w:color w:val="auto"/>
                <w:szCs w:val="24"/>
                <w:lang w:val="sq-AL"/>
              </w:rPr>
            </w:pPr>
            <w:r w:rsidRPr="00B47660">
              <w:rPr>
                <w:rFonts w:ascii="Times New Roman" w:hAnsi="Times New Roman" w:cs="Times New Roman"/>
                <w:color w:val="auto"/>
                <w:szCs w:val="24"/>
                <w:lang w:val="sq-AL"/>
              </w:rPr>
              <w:t xml:space="preserve">Java 15:   </w:t>
            </w:r>
          </w:p>
        </w:tc>
        <w:tc>
          <w:tcPr>
            <w:tcW w:w="8835" w:type="dxa"/>
            <w:gridSpan w:val="6"/>
            <w:tcBorders>
              <w:top w:val="single" w:sz="8" w:space="0" w:color="FFFFFF"/>
              <w:left w:val="single" w:sz="8" w:space="0" w:color="FFFFFF"/>
              <w:bottom w:val="single" w:sz="8" w:space="0" w:color="FFFFFF"/>
              <w:right w:val="nil"/>
            </w:tcBorders>
            <w:shd w:val="clear" w:color="auto" w:fill="C9D5CA"/>
          </w:tcPr>
          <w:p w14:paraId="6F8C0F91" w14:textId="77777777" w:rsidR="00387B12" w:rsidRPr="00B47660" w:rsidRDefault="00387B12" w:rsidP="00BE1AD1">
            <w:pPr>
              <w:spacing w:after="0" w:line="259" w:lineRule="auto"/>
              <w:ind w:left="0" w:firstLine="0"/>
              <w:rPr>
                <w:rFonts w:ascii="Times New Roman" w:hAnsi="Times New Roman" w:cs="Times New Roman"/>
                <w:color w:val="auto"/>
                <w:szCs w:val="24"/>
                <w:lang w:val="sq-AL"/>
              </w:rPr>
            </w:pPr>
            <w:r w:rsidRPr="00B47660">
              <w:rPr>
                <w:rFonts w:ascii="Times New Roman" w:hAnsi="Times New Roman" w:cs="Times New Roman"/>
                <w:color w:val="auto"/>
                <w:szCs w:val="24"/>
                <w:lang w:val="sq-AL"/>
              </w:rPr>
              <w:t xml:space="preserve">Vlerësimi dhe diskutimi lidhur me detyrat në klasë dhe në shtëpi gjatë semestrit dhe përgatitja për provimin final. </w:t>
            </w:r>
          </w:p>
        </w:tc>
      </w:tr>
      <w:tr w:rsidR="00B47660" w:rsidRPr="00B47660" w14:paraId="33AE8647" w14:textId="77777777" w:rsidTr="00B47660">
        <w:tblPrEx>
          <w:tblCellMar>
            <w:right w:w="115" w:type="dxa"/>
          </w:tblCellMar>
        </w:tblPrEx>
        <w:trPr>
          <w:gridAfter w:val="1"/>
          <w:wAfter w:w="209" w:type="dxa"/>
          <w:trHeight w:val="340"/>
        </w:trPr>
        <w:tc>
          <w:tcPr>
            <w:tcW w:w="9923" w:type="dxa"/>
            <w:gridSpan w:val="7"/>
            <w:tcBorders>
              <w:top w:val="nil"/>
              <w:left w:val="single" w:sz="8" w:space="0" w:color="FFFFFF"/>
              <w:bottom w:val="single" w:sz="8" w:space="0" w:color="FFFFFF"/>
              <w:right w:val="single" w:sz="8" w:space="0" w:color="FFFFFF"/>
            </w:tcBorders>
            <w:shd w:val="clear" w:color="auto" w:fill="6AA1A3"/>
          </w:tcPr>
          <w:p w14:paraId="46A499D6" w14:textId="77777777" w:rsidR="00387B12" w:rsidRPr="00B47660" w:rsidRDefault="00387B12" w:rsidP="00BE1AD1">
            <w:pPr>
              <w:spacing w:after="0" w:line="259" w:lineRule="auto"/>
              <w:ind w:left="0" w:firstLine="0"/>
              <w:jc w:val="both"/>
              <w:rPr>
                <w:rFonts w:ascii="Times New Roman" w:hAnsi="Times New Roman" w:cs="Times New Roman"/>
                <w:color w:val="auto"/>
                <w:szCs w:val="24"/>
                <w:lang w:val="sq-AL"/>
              </w:rPr>
            </w:pPr>
            <w:r w:rsidRPr="00B47660">
              <w:rPr>
                <w:rFonts w:ascii="Times New Roman" w:hAnsi="Times New Roman" w:cs="Times New Roman"/>
                <w:b/>
                <w:color w:val="auto"/>
                <w:szCs w:val="24"/>
                <w:lang w:val="sq-AL"/>
              </w:rPr>
              <w:t>Politikat akademike dhe kodi i sjelljes</w:t>
            </w:r>
          </w:p>
        </w:tc>
      </w:tr>
      <w:tr w:rsidR="00B47660" w:rsidRPr="00B47660" w14:paraId="1E80F5EC" w14:textId="77777777" w:rsidTr="00B47660">
        <w:tblPrEx>
          <w:tblCellMar>
            <w:right w:w="115" w:type="dxa"/>
          </w:tblCellMar>
        </w:tblPrEx>
        <w:trPr>
          <w:gridAfter w:val="1"/>
          <w:wAfter w:w="209" w:type="dxa"/>
          <w:trHeight w:val="800"/>
        </w:trPr>
        <w:tc>
          <w:tcPr>
            <w:tcW w:w="9923" w:type="dxa"/>
            <w:gridSpan w:val="7"/>
            <w:tcBorders>
              <w:top w:val="single" w:sz="8" w:space="0" w:color="FFFFFF"/>
              <w:left w:val="single" w:sz="8" w:space="0" w:color="FFFFFF"/>
              <w:bottom w:val="single" w:sz="8" w:space="0" w:color="FFFFFF"/>
              <w:right w:val="single" w:sz="8" w:space="0" w:color="FFFFFF"/>
            </w:tcBorders>
            <w:shd w:val="clear" w:color="auto" w:fill="C9D5CA"/>
          </w:tcPr>
          <w:p w14:paraId="287F79E4" w14:textId="4D00E55E" w:rsidR="0050575F" w:rsidRPr="00B47660" w:rsidRDefault="00842BA6" w:rsidP="0050575F">
            <w:pPr>
              <w:pBdr>
                <w:top w:val="single" w:sz="2" w:space="0" w:color="E3E3E3"/>
                <w:left w:val="single" w:sz="2" w:space="5" w:color="E3E3E3"/>
                <w:bottom w:val="single" w:sz="2" w:space="0" w:color="E3E3E3"/>
                <w:right w:val="single" w:sz="2" w:space="0" w:color="E3E3E3"/>
              </w:pBdr>
              <w:spacing w:after="0" w:line="259" w:lineRule="auto"/>
              <w:ind w:left="0" w:firstLine="0"/>
              <w:jc w:val="both"/>
              <w:rPr>
                <w:rFonts w:ascii="Times New Roman" w:hAnsi="Times New Roman" w:cs="Times New Roman"/>
                <w:color w:val="auto"/>
                <w:szCs w:val="24"/>
                <w:lang w:val="sq-AL"/>
              </w:rPr>
            </w:pPr>
            <w:r w:rsidRPr="00B47660">
              <w:rPr>
                <w:rFonts w:ascii="Times New Roman" w:eastAsia="Times New Roman" w:hAnsi="Times New Roman" w:cs="Times New Roman"/>
                <w:color w:val="auto"/>
                <w:szCs w:val="24"/>
                <w:lang w:val="sq-AL"/>
              </w:rPr>
              <w:t>Studenti dhe profesori duhet të respektojnë Rregulloren e mirësjelljes e miratuar nga Fakulteti i Filologjisë si dhe Statutin e Kodin e Etikës të Universitetit të Prishtinës.</w:t>
            </w:r>
          </w:p>
          <w:p w14:paraId="53D7F28D" w14:textId="794CDDD9" w:rsidR="00387B12" w:rsidRPr="00B47660" w:rsidRDefault="00387B12" w:rsidP="00BE1AD1">
            <w:pPr>
              <w:spacing w:after="0" w:line="259" w:lineRule="auto"/>
              <w:ind w:left="0" w:firstLine="0"/>
              <w:rPr>
                <w:rFonts w:ascii="Times New Roman" w:hAnsi="Times New Roman" w:cs="Times New Roman"/>
                <w:color w:val="auto"/>
                <w:szCs w:val="24"/>
                <w:lang w:val="sq-AL"/>
              </w:rPr>
            </w:pPr>
            <w:r w:rsidRPr="00B47660">
              <w:rPr>
                <w:rFonts w:ascii="Times New Roman" w:hAnsi="Times New Roman" w:cs="Times New Roman"/>
                <w:color w:val="auto"/>
                <w:szCs w:val="24"/>
                <w:lang w:val="sq-AL"/>
              </w:rPr>
              <w:t xml:space="preserve"> </w:t>
            </w:r>
          </w:p>
        </w:tc>
      </w:tr>
    </w:tbl>
    <w:p w14:paraId="54672B63" w14:textId="77777777" w:rsidR="00387B12" w:rsidRPr="00B47660" w:rsidRDefault="00387B12" w:rsidP="00387B12">
      <w:pPr>
        <w:rPr>
          <w:rFonts w:ascii="Times New Roman" w:hAnsi="Times New Roman" w:cs="Times New Roman"/>
          <w:color w:val="auto"/>
          <w:szCs w:val="24"/>
          <w:lang w:val="sq-AL"/>
        </w:rPr>
      </w:pPr>
    </w:p>
    <w:p w14:paraId="5C55A74D" w14:textId="77777777" w:rsidR="00AF5FF9" w:rsidRPr="00B47660" w:rsidRDefault="00AF5FF9">
      <w:pPr>
        <w:rPr>
          <w:rFonts w:ascii="Times New Roman" w:hAnsi="Times New Roman" w:cs="Times New Roman"/>
          <w:color w:val="auto"/>
          <w:szCs w:val="24"/>
          <w:lang w:val="sq-AL"/>
        </w:rPr>
      </w:pPr>
    </w:p>
    <w:sectPr w:rsidR="00AF5FF9" w:rsidRPr="00B47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3238"/>
    <w:multiLevelType w:val="hybridMultilevel"/>
    <w:tmpl w:val="EF5C22C0"/>
    <w:lvl w:ilvl="0" w:tplc="96EC5302">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3549C"/>
    <w:multiLevelType w:val="hybridMultilevel"/>
    <w:tmpl w:val="0F987772"/>
    <w:lvl w:ilvl="0" w:tplc="CB3091C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408B4"/>
    <w:multiLevelType w:val="multilevel"/>
    <w:tmpl w:val="3D4A9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1D4C7C"/>
    <w:multiLevelType w:val="hybridMultilevel"/>
    <w:tmpl w:val="8BEE994C"/>
    <w:lvl w:ilvl="0" w:tplc="D8E69FD0">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B4503F"/>
    <w:multiLevelType w:val="hybridMultilevel"/>
    <w:tmpl w:val="E7B83060"/>
    <w:lvl w:ilvl="0" w:tplc="C0AAEA3E">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657411">
    <w:abstractNumId w:val="3"/>
  </w:num>
  <w:num w:numId="2" w16cid:durableId="1949115719">
    <w:abstractNumId w:val="4"/>
  </w:num>
  <w:num w:numId="3" w16cid:durableId="934702482">
    <w:abstractNumId w:val="0"/>
  </w:num>
  <w:num w:numId="4" w16cid:durableId="792748289">
    <w:abstractNumId w:val="1"/>
  </w:num>
  <w:num w:numId="5" w16cid:durableId="1689215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12"/>
    <w:rsid w:val="001F2C55"/>
    <w:rsid w:val="00387B12"/>
    <w:rsid w:val="0050575F"/>
    <w:rsid w:val="00646CC6"/>
    <w:rsid w:val="0068244E"/>
    <w:rsid w:val="007A0BD4"/>
    <w:rsid w:val="0080680A"/>
    <w:rsid w:val="00842BA6"/>
    <w:rsid w:val="008C0661"/>
    <w:rsid w:val="00A60048"/>
    <w:rsid w:val="00A713C8"/>
    <w:rsid w:val="00A80B22"/>
    <w:rsid w:val="00AF5FF9"/>
    <w:rsid w:val="00B47660"/>
    <w:rsid w:val="00BC6774"/>
    <w:rsid w:val="00C84250"/>
    <w:rsid w:val="00E04F29"/>
    <w:rsid w:val="00F1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8229"/>
  <w15:chartTrackingRefBased/>
  <w15:docId w15:val="{93CF5C5F-33E6-4FC3-B0D4-310A448C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B12"/>
    <w:pPr>
      <w:spacing w:after="12" w:line="248" w:lineRule="auto"/>
      <w:ind w:left="10" w:hanging="10"/>
    </w:pPr>
    <w:rPr>
      <w:rFonts w:ascii="Calibri" w:eastAsia="Calibri" w:hAnsi="Calibri" w:cs="Calibri"/>
      <w:color w:val="000000"/>
      <w:sz w:val="24"/>
    </w:rPr>
  </w:style>
  <w:style w:type="paragraph" w:styleId="Titre3">
    <w:name w:val="heading 3"/>
    <w:next w:val="Normal"/>
    <w:link w:val="Titre3Car"/>
    <w:uiPriority w:val="9"/>
    <w:unhideWhenUsed/>
    <w:qFormat/>
    <w:rsid w:val="00387B12"/>
    <w:pPr>
      <w:keepNext/>
      <w:keepLines/>
      <w:spacing w:after="0"/>
      <w:ind w:left="12" w:hanging="10"/>
      <w:outlineLvl w:val="2"/>
    </w:pPr>
    <w:rPr>
      <w:rFonts w:ascii="Calibri" w:eastAsia="Calibri" w:hAnsi="Calibri" w:cs="Calibri"/>
      <w:b/>
      <w:color w:val="58715C"/>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87B12"/>
    <w:rPr>
      <w:rFonts w:ascii="Calibri" w:eastAsia="Calibri" w:hAnsi="Calibri" w:cs="Calibri"/>
      <w:b/>
      <w:color w:val="58715C"/>
      <w:sz w:val="28"/>
    </w:rPr>
  </w:style>
  <w:style w:type="table" w:customStyle="1" w:styleId="TableGrid">
    <w:name w:val="TableGrid"/>
    <w:rsid w:val="00387B12"/>
    <w:pPr>
      <w:spacing w:after="0" w:line="240" w:lineRule="auto"/>
    </w:pPr>
    <w:rPr>
      <w:rFonts w:eastAsiaTheme="minorEastAsia"/>
    </w:rPr>
    <w:tblPr>
      <w:tblCellMar>
        <w:top w:w="0" w:type="dxa"/>
        <w:left w:w="0" w:type="dxa"/>
        <w:bottom w:w="0" w:type="dxa"/>
        <w:right w:w="0" w:type="dxa"/>
      </w:tblCellMar>
    </w:tblPr>
  </w:style>
  <w:style w:type="paragraph" w:styleId="Sansinterligne">
    <w:name w:val="No Spacing"/>
    <w:link w:val="SansinterligneCar"/>
    <w:uiPriority w:val="1"/>
    <w:qFormat/>
    <w:rsid w:val="00387B12"/>
    <w:pPr>
      <w:spacing w:after="0" w:line="240" w:lineRule="auto"/>
      <w:ind w:left="10" w:hanging="10"/>
    </w:pPr>
    <w:rPr>
      <w:rFonts w:ascii="Calibri" w:eastAsia="Calibri" w:hAnsi="Calibri" w:cs="Calibri"/>
      <w:color w:val="000000"/>
      <w:sz w:val="24"/>
    </w:rPr>
  </w:style>
  <w:style w:type="character" w:customStyle="1" w:styleId="SansinterligneCar">
    <w:name w:val="Sans interligne Car"/>
    <w:basedOn w:val="Policepardfaut"/>
    <w:link w:val="Sansinterligne"/>
    <w:uiPriority w:val="1"/>
    <w:locked/>
    <w:rsid w:val="00387B12"/>
    <w:rPr>
      <w:rFonts w:ascii="Calibri" w:eastAsia="Calibri" w:hAnsi="Calibri" w:cs="Calibri"/>
      <w:color w:val="000000"/>
      <w:sz w:val="24"/>
    </w:rPr>
  </w:style>
  <w:style w:type="character" w:styleId="Lienhypertexte">
    <w:name w:val="Hyperlink"/>
    <w:basedOn w:val="Policepardfaut"/>
    <w:uiPriority w:val="99"/>
    <w:unhideWhenUsed/>
    <w:rsid w:val="00387B12"/>
    <w:rPr>
      <w:color w:val="0000FF"/>
      <w:u w:val="single"/>
    </w:rPr>
  </w:style>
  <w:style w:type="paragraph" w:styleId="NormalWeb">
    <w:name w:val="Normal (Web)"/>
    <w:basedOn w:val="Normal"/>
    <w:uiPriority w:val="99"/>
    <w:semiHidden/>
    <w:unhideWhenUsed/>
    <w:rsid w:val="00387B1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Paragraphedeliste">
    <w:name w:val="List Paragraph"/>
    <w:basedOn w:val="Normal"/>
    <w:uiPriority w:val="34"/>
    <w:qFormat/>
    <w:rsid w:val="007A0BD4"/>
    <w:pPr>
      <w:ind w:left="720"/>
      <w:contextualSpacing/>
    </w:pPr>
  </w:style>
  <w:style w:type="character" w:customStyle="1" w:styleId="auteur">
    <w:name w:val="auteur"/>
    <w:basedOn w:val="Policepardfaut"/>
    <w:rsid w:val="008C0661"/>
  </w:style>
  <w:style w:type="character" w:styleId="Accentuation">
    <w:name w:val="Emphasis"/>
    <w:basedOn w:val="Policepardfaut"/>
    <w:uiPriority w:val="20"/>
    <w:qFormat/>
    <w:rsid w:val="0050575F"/>
    <w:rPr>
      <w:i/>
      <w:iCs/>
    </w:rPr>
  </w:style>
  <w:style w:type="character" w:customStyle="1" w:styleId="petitecap">
    <w:name w:val="petitecap"/>
    <w:basedOn w:val="Policepardfaut"/>
    <w:rsid w:val="0050575F"/>
  </w:style>
  <w:style w:type="character" w:styleId="lev">
    <w:name w:val="Strong"/>
    <w:basedOn w:val="Policepardfaut"/>
    <w:uiPriority w:val="22"/>
    <w:qFormat/>
    <w:rsid w:val="005057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12854">
      <w:bodyDiv w:val="1"/>
      <w:marLeft w:val="0"/>
      <w:marRight w:val="0"/>
      <w:marTop w:val="0"/>
      <w:marBottom w:val="0"/>
      <w:divBdr>
        <w:top w:val="none" w:sz="0" w:space="0" w:color="auto"/>
        <w:left w:val="none" w:sz="0" w:space="0" w:color="auto"/>
        <w:bottom w:val="none" w:sz="0" w:space="0" w:color="auto"/>
        <w:right w:val="none" w:sz="0" w:space="0" w:color="auto"/>
      </w:divBdr>
    </w:div>
    <w:div w:id="512765608">
      <w:bodyDiv w:val="1"/>
      <w:marLeft w:val="0"/>
      <w:marRight w:val="0"/>
      <w:marTop w:val="0"/>
      <w:marBottom w:val="0"/>
      <w:divBdr>
        <w:top w:val="none" w:sz="0" w:space="0" w:color="auto"/>
        <w:left w:val="none" w:sz="0" w:space="0" w:color="auto"/>
        <w:bottom w:val="none" w:sz="0" w:space="0" w:color="auto"/>
        <w:right w:val="none" w:sz="0" w:space="0" w:color="auto"/>
      </w:divBdr>
    </w:div>
    <w:div w:id="61972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lbonagashi@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900</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Valbona Gashi Berisha</dc:creator>
  <cp:keywords/>
  <dc:description/>
  <cp:lastModifiedBy>Valbona Gashi Berisha</cp:lastModifiedBy>
  <cp:revision>2</cp:revision>
  <dcterms:created xsi:type="dcterms:W3CDTF">2025-02-14T15:49:00Z</dcterms:created>
  <dcterms:modified xsi:type="dcterms:W3CDTF">2025-02-14T15:49:00Z</dcterms:modified>
</cp:coreProperties>
</file>