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41" w:rightFromText="141" w:vertAnchor="text" w:horzAnchor="margin" w:tblpY="14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527E66" w:rsidRPr="00447EFD" w14:paraId="1155432A" w14:textId="77777777" w:rsidTr="00E200A8">
        <w:tc>
          <w:tcPr>
            <w:tcW w:w="9923" w:type="dxa"/>
          </w:tcPr>
          <w:p w14:paraId="5022D3E9" w14:textId="77777777" w:rsidR="00527E66" w:rsidRDefault="00527E66" w:rsidP="00E200A8">
            <w:pPr>
              <w:rPr>
                <w:b/>
                <w:lang w:val="sq-AL"/>
              </w:rPr>
            </w:pPr>
            <w:r w:rsidRPr="007260BD">
              <w:rPr>
                <w:b/>
                <w:color w:val="000000"/>
                <w:lang w:val="sq-AL"/>
              </w:rPr>
              <w:t>39.  Emërtimi i lëndës:</w:t>
            </w:r>
            <w:r w:rsidRPr="007260BD">
              <w:rPr>
                <w:color w:val="000000"/>
                <w:lang w:val="sq-AL"/>
              </w:rPr>
              <w:t xml:space="preserve">  </w:t>
            </w:r>
            <w:r w:rsidR="00392E32" w:rsidRPr="00392E32">
              <w:rPr>
                <w:b/>
                <w:color w:val="000000"/>
                <w:lang w:val="sq-AL"/>
              </w:rPr>
              <w:t>Hyrje n</w:t>
            </w:r>
            <w:r w:rsidR="00392E32" w:rsidRPr="00392E32">
              <w:rPr>
                <w:b/>
                <w:lang w:val="sq-AL"/>
              </w:rPr>
              <w:t xml:space="preserve">ë </w:t>
            </w:r>
            <w:r w:rsidRPr="00392E32">
              <w:rPr>
                <w:b/>
                <w:lang w:val="sq-AL"/>
              </w:rPr>
              <w:t>Letërsi dhe kinematografi</w:t>
            </w:r>
          </w:p>
          <w:p w14:paraId="63287453" w14:textId="77777777" w:rsidR="00527E66" w:rsidRPr="00447EFD" w:rsidRDefault="00527E66" w:rsidP="00E200A8">
            <w:pPr>
              <w:rPr>
                <w:b/>
                <w:lang w:val="sq-AL"/>
              </w:rPr>
            </w:pPr>
            <w:r w:rsidRPr="007260BD">
              <w:rPr>
                <w:b/>
                <w:lang w:val="sq-AL"/>
              </w:rPr>
              <w:t>Mësimdhënësi: prof. asc. dr. Valbona Gashi – Berisha</w:t>
            </w:r>
          </w:p>
          <w:p w14:paraId="22037676" w14:textId="77777777" w:rsidR="00527E66" w:rsidRPr="00CF116F" w:rsidRDefault="00527E66" w:rsidP="00E200A8">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7"/>
              <w:gridCol w:w="1425"/>
              <w:gridCol w:w="1770"/>
              <w:gridCol w:w="2044"/>
            </w:tblGrid>
            <w:tr w:rsidR="00527E66" w:rsidRPr="00C21724" w14:paraId="46512CF3" w14:textId="77777777" w:rsidTr="00E200A8">
              <w:tc>
                <w:tcPr>
                  <w:tcW w:w="8856" w:type="dxa"/>
                  <w:gridSpan w:val="4"/>
                  <w:shd w:val="clear" w:color="auto" w:fill="D9D9D9"/>
                </w:tcPr>
                <w:p w14:paraId="79E44C54" w14:textId="77777777" w:rsidR="00527E66" w:rsidRPr="00527E66" w:rsidRDefault="00527E66" w:rsidP="00AD59B6">
                  <w:pPr>
                    <w:pStyle w:val="NoSpacing"/>
                    <w:framePr w:hSpace="141" w:wrap="around" w:vAnchor="text" w:hAnchor="margin" w:y="144"/>
                    <w:rPr>
                      <w:rFonts w:ascii="Calibri" w:hAnsi="Calibri"/>
                      <w:b/>
                      <w:lang w:val="fr-FR"/>
                    </w:rPr>
                  </w:pPr>
                  <w:proofErr w:type="spellStart"/>
                  <w:r w:rsidRPr="00527E66">
                    <w:rPr>
                      <w:rFonts w:ascii="Calibri" w:hAnsi="Calibri"/>
                      <w:b/>
                      <w:lang w:val="fr-FR"/>
                    </w:rPr>
                    <w:t>Të</w:t>
                  </w:r>
                  <w:proofErr w:type="spellEnd"/>
                  <w:r w:rsidRPr="00527E66">
                    <w:rPr>
                      <w:rFonts w:ascii="Calibri" w:hAnsi="Calibri"/>
                      <w:b/>
                      <w:lang w:val="fr-FR"/>
                    </w:rPr>
                    <w:t xml:space="preserve"> </w:t>
                  </w:r>
                  <w:proofErr w:type="spellStart"/>
                  <w:r w:rsidRPr="00527E66">
                    <w:rPr>
                      <w:rFonts w:ascii="Calibri" w:hAnsi="Calibri"/>
                      <w:b/>
                      <w:lang w:val="fr-FR"/>
                    </w:rPr>
                    <w:t>dhëna</w:t>
                  </w:r>
                  <w:proofErr w:type="spellEnd"/>
                  <w:r w:rsidRPr="00527E66">
                    <w:rPr>
                      <w:rFonts w:ascii="Calibri" w:hAnsi="Calibri"/>
                      <w:b/>
                      <w:lang w:val="fr-FR"/>
                    </w:rPr>
                    <w:t xml:space="preserve"> </w:t>
                  </w:r>
                  <w:proofErr w:type="spellStart"/>
                  <w:r w:rsidRPr="00527E66">
                    <w:rPr>
                      <w:rFonts w:ascii="Calibri" w:hAnsi="Calibri"/>
                      <w:b/>
                      <w:lang w:val="fr-FR"/>
                    </w:rPr>
                    <w:t>bazike</w:t>
                  </w:r>
                  <w:proofErr w:type="spellEnd"/>
                  <w:r w:rsidRPr="00527E66">
                    <w:rPr>
                      <w:rFonts w:ascii="Calibri" w:hAnsi="Calibri"/>
                      <w:b/>
                      <w:lang w:val="fr-FR"/>
                    </w:rPr>
                    <w:t xml:space="preserve"> </w:t>
                  </w:r>
                  <w:proofErr w:type="spellStart"/>
                  <w:r w:rsidRPr="00527E66">
                    <w:rPr>
                      <w:rFonts w:ascii="Calibri" w:hAnsi="Calibri"/>
                      <w:b/>
                      <w:lang w:val="fr-FR"/>
                    </w:rPr>
                    <w:t>të</w:t>
                  </w:r>
                  <w:proofErr w:type="spellEnd"/>
                  <w:r w:rsidRPr="00527E66">
                    <w:rPr>
                      <w:rFonts w:ascii="Calibri" w:hAnsi="Calibri"/>
                      <w:b/>
                      <w:lang w:val="fr-FR"/>
                    </w:rPr>
                    <w:t xml:space="preserve"> </w:t>
                  </w:r>
                  <w:proofErr w:type="spellStart"/>
                  <w:r w:rsidRPr="00527E66">
                    <w:rPr>
                      <w:rFonts w:ascii="Calibri" w:hAnsi="Calibri"/>
                      <w:b/>
                      <w:lang w:val="fr-FR"/>
                    </w:rPr>
                    <w:t>lëndës</w:t>
                  </w:r>
                  <w:proofErr w:type="spellEnd"/>
                </w:p>
              </w:tc>
            </w:tr>
            <w:tr w:rsidR="00527E66" w:rsidRPr="00777D28" w14:paraId="71A3AD5C" w14:textId="77777777" w:rsidTr="00E200A8">
              <w:tc>
                <w:tcPr>
                  <w:tcW w:w="3617" w:type="dxa"/>
                </w:tcPr>
                <w:p w14:paraId="333638A0" w14:textId="77777777" w:rsidR="00527E66" w:rsidRPr="00777D28" w:rsidRDefault="00527E66" w:rsidP="00AD59B6">
                  <w:pPr>
                    <w:pStyle w:val="NoSpacing"/>
                    <w:framePr w:hSpace="141" w:wrap="around" w:vAnchor="text" w:hAnchor="margin" w:y="144"/>
                    <w:rPr>
                      <w:rFonts w:ascii="Calibri" w:hAnsi="Calibri"/>
                      <w:b/>
                      <w:szCs w:val="28"/>
                    </w:rPr>
                  </w:pPr>
                  <w:proofErr w:type="spellStart"/>
                  <w:r w:rsidRPr="00777D28">
                    <w:rPr>
                      <w:rFonts w:ascii="Calibri" w:hAnsi="Calibri"/>
                      <w:b/>
                      <w:szCs w:val="28"/>
                    </w:rPr>
                    <w:t>Njësia</w:t>
                  </w:r>
                  <w:proofErr w:type="spellEnd"/>
                  <w:r w:rsidRPr="00777D28">
                    <w:rPr>
                      <w:rFonts w:ascii="Calibri" w:hAnsi="Calibri"/>
                      <w:b/>
                      <w:szCs w:val="28"/>
                    </w:rPr>
                    <w:t xml:space="preserve"> </w:t>
                  </w:r>
                  <w:proofErr w:type="spellStart"/>
                  <w:r w:rsidRPr="00777D28">
                    <w:rPr>
                      <w:rFonts w:ascii="Calibri" w:hAnsi="Calibri"/>
                      <w:b/>
                      <w:szCs w:val="28"/>
                    </w:rPr>
                    <w:t>akademike</w:t>
                  </w:r>
                  <w:proofErr w:type="spellEnd"/>
                  <w:r w:rsidRPr="00777D28">
                    <w:rPr>
                      <w:rFonts w:ascii="Calibri" w:hAnsi="Calibri"/>
                      <w:b/>
                      <w:szCs w:val="28"/>
                    </w:rPr>
                    <w:t xml:space="preserve">: </w:t>
                  </w:r>
                </w:p>
              </w:tc>
              <w:tc>
                <w:tcPr>
                  <w:tcW w:w="5239" w:type="dxa"/>
                  <w:gridSpan w:val="3"/>
                </w:tcPr>
                <w:p w14:paraId="42271D81" w14:textId="77777777" w:rsidR="00527E66" w:rsidRPr="00777D28" w:rsidRDefault="00527E66" w:rsidP="00AD59B6">
                  <w:pPr>
                    <w:pStyle w:val="NoSpacing"/>
                    <w:framePr w:hSpace="141" w:wrap="around" w:vAnchor="text" w:hAnchor="margin" w:y="144"/>
                    <w:rPr>
                      <w:b/>
                      <w:szCs w:val="28"/>
                    </w:rPr>
                  </w:pPr>
                  <w:proofErr w:type="spellStart"/>
                  <w:r>
                    <w:rPr>
                      <w:b/>
                      <w:szCs w:val="28"/>
                    </w:rPr>
                    <w:t>Fakulteti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Filologjis</w:t>
                  </w:r>
                  <w:r w:rsidRPr="00777D28">
                    <w:rPr>
                      <w:rFonts w:ascii="Calibri" w:hAnsi="Calibri"/>
                      <w:b/>
                    </w:rPr>
                    <w:t>ë</w:t>
                  </w:r>
                  <w:proofErr w:type="spellEnd"/>
                  <w:r>
                    <w:rPr>
                      <w:rFonts w:ascii="Calibri" w:hAnsi="Calibri"/>
                      <w:b/>
                    </w:rPr>
                    <w:t xml:space="preserve">- </w:t>
                  </w:r>
                  <w:proofErr w:type="spellStart"/>
                  <w:r>
                    <w:rPr>
                      <w:rFonts w:ascii="Calibri" w:hAnsi="Calibri"/>
                      <w:b/>
                    </w:rPr>
                    <w:t>Gjuh</w:t>
                  </w:r>
                  <w:r w:rsidRPr="00246B94">
                    <w:rPr>
                      <w:b/>
                    </w:rPr>
                    <w:t>ë</w:t>
                  </w:r>
                  <w:proofErr w:type="spellEnd"/>
                  <w:r>
                    <w:rPr>
                      <w:b/>
                    </w:rPr>
                    <w:t xml:space="preserve"> </w:t>
                  </w:r>
                  <w:proofErr w:type="spellStart"/>
                  <w:r>
                    <w:rPr>
                      <w:b/>
                    </w:rPr>
                    <w:t>dhe</w:t>
                  </w:r>
                  <w:proofErr w:type="spellEnd"/>
                  <w:r w:rsidRPr="00246B94">
                    <w:rPr>
                      <w:b/>
                    </w:rPr>
                    <w:t xml:space="preserve"> </w:t>
                  </w:r>
                  <w:proofErr w:type="spellStart"/>
                  <w:r w:rsidRPr="00246B94">
                    <w:rPr>
                      <w:b/>
                    </w:rPr>
                    <w:t>Letërsi</w:t>
                  </w:r>
                  <w:proofErr w:type="spellEnd"/>
                  <w:r w:rsidRPr="00246B94">
                    <w:rPr>
                      <w:b/>
                    </w:rPr>
                    <w:t xml:space="preserve"> </w:t>
                  </w:r>
                  <w:proofErr w:type="spellStart"/>
                  <w:r w:rsidRPr="00246B94">
                    <w:rPr>
                      <w:b/>
                    </w:rPr>
                    <w:t>frënge</w:t>
                  </w:r>
                  <w:proofErr w:type="spellEnd"/>
                </w:p>
              </w:tc>
            </w:tr>
            <w:tr w:rsidR="00527E66" w:rsidRPr="00777D28" w14:paraId="081D3623" w14:textId="77777777" w:rsidTr="00E200A8">
              <w:tc>
                <w:tcPr>
                  <w:tcW w:w="3617" w:type="dxa"/>
                </w:tcPr>
                <w:p w14:paraId="2F3E97E9" w14:textId="77777777" w:rsidR="00527E66" w:rsidRPr="00777D28" w:rsidRDefault="00527E66" w:rsidP="00AD59B6">
                  <w:pPr>
                    <w:pStyle w:val="NoSpacing"/>
                    <w:framePr w:hSpace="141" w:wrap="around" w:vAnchor="text" w:hAnchor="margin" w:y="144"/>
                    <w:rPr>
                      <w:rFonts w:ascii="Calibri" w:hAnsi="Calibri"/>
                      <w:b/>
                      <w:szCs w:val="28"/>
                    </w:rPr>
                  </w:pPr>
                  <w:proofErr w:type="spellStart"/>
                  <w:r w:rsidRPr="00777D28">
                    <w:rPr>
                      <w:rFonts w:ascii="Calibri" w:hAnsi="Calibri"/>
                      <w:b/>
                      <w:szCs w:val="28"/>
                    </w:rPr>
                    <w:t>Titulli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0F56984B" w14:textId="77777777" w:rsidR="00527E66" w:rsidRPr="00777D28" w:rsidRDefault="00392E32" w:rsidP="00AD59B6">
                  <w:pPr>
                    <w:pStyle w:val="NoSpacing"/>
                    <w:framePr w:hSpace="141" w:wrap="around" w:vAnchor="text" w:hAnchor="margin" w:y="144"/>
                    <w:rPr>
                      <w:b/>
                      <w:szCs w:val="28"/>
                    </w:rPr>
                  </w:pPr>
                  <w:r w:rsidRPr="00392E32">
                    <w:rPr>
                      <w:b/>
                      <w:color w:val="000000"/>
                      <w:lang w:val="sq-AL"/>
                    </w:rPr>
                    <w:t>Hyrje n</w:t>
                  </w:r>
                  <w:r w:rsidRPr="00392E32">
                    <w:rPr>
                      <w:b/>
                      <w:lang w:val="sq-AL"/>
                    </w:rPr>
                    <w:t>ë Letërsi dhe kinematografi</w:t>
                  </w:r>
                </w:p>
              </w:tc>
            </w:tr>
            <w:tr w:rsidR="00527E66" w:rsidRPr="00777D28" w14:paraId="5166A382" w14:textId="77777777" w:rsidTr="00E200A8">
              <w:tc>
                <w:tcPr>
                  <w:tcW w:w="3617" w:type="dxa"/>
                </w:tcPr>
                <w:p w14:paraId="63B29BBA" w14:textId="77777777" w:rsidR="00527E66" w:rsidRPr="00777D28" w:rsidRDefault="00527E66" w:rsidP="00AD59B6">
                  <w:pPr>
                    <w:pStyle w:val="NoSpacing"/>
                    <w:framePr w:hSpace="141" w:wrap="around" w:vAnchor="text" w:hAnchor="margin" w:y="144"/>
                    <w:rPr>
                      <w:rFonts w:ascii="Calibri" w:hAnsi="Calibri"/>
                      <w:b/>
                      <w:szCs w:val="28"/>
                    </w:rPr>
                  </w:pPr>
                  <w:proofErr w:type="spellStart"/>
                  <w:r w:rsidRPr="00777D28">
                    <w:rPr>
                      <w:rFonts w:ascii="Calibri" w:hAnsi="Calibri"/>
                      <w:b/>
                      <w:szCs w:val="28"/>
                    </w:rPr>
                    <w:t>Niveli</w:t>
                  </w:r>
                  <w:proofErr w:type="spellEnd"/>
                  <w:r w:rsidRPr="00777D28">
                    <w:rPr>
                      <w:rFonts w:ascii="Calibri" w:hAnsi="Calibri"/>
                      <w:b/>
                      <w:szCs w:val="28"/>
                    </w:rPr>
                    <w:t>:</w:t>
                  </w:r>
                </w:p>
              </w:tc>
              <w:tc>
                <w:tcPr>
                  <w:tcW w:w="5239" w:type="dxa"/>
                  <w:gridSpan w:val="3"/>
                </w:tcPr>
                <w:p w14:paraId="560D258E" w14:textId="77777777" w:rsidR="00527E66" w:rsidRPr="00777D28" w:rsidRDefault="002F5A4A" w:rsidP="00AD59B6">
                  <w:pPr>
                    <w:pStyle w:val="NoSpacing"/>
                    <w:framePr w:hSpace="141" w:wrap="around" w:vAnchor="text" w:hAnchor="margin" w:y="144"/>
                    <w:rPr>
                      <w:b/>
                      <w:szCs w:val="28"/>
                    </w:rPr>
                  </w:pPr>
                  <w:r>
                    <w:rPr>
                      <w:b/>
                      <w:szCs w:val="28"/>
                    </w:rPr>
                    <w:t>Bachelor</w:t>
                  </w:r>
                </w:p>
              </w:tc>
            </w:tr>
            <w:tr w:rsidR="00527E66" w:rsidRPr="00777D28" w14:paraId="4B61ADF6" w14:textId="77777777" w:rsidTr="00E200A8">
              <w:tc>
                <w:tcPr>
                  <w:tcW w:w="3617" w:type="dxa"/>
                </w:tcPr>
                <w:p w14:paraId="699B93C8" w14:textId="77777777" w:rsidR="00527E66" w:rsidRPr="00777D28" w:rsidRDefault="00527E66" w:rsidP="00AD59B6">
                  <w:pPr>
                    <w:pStyle w:val="NoSpacing"/>
                    <w:framePr w:hSpace="141" w:wrap="around" w:vAnchor="text" w:hAnchor="margin" w:y="144"/>
                    <w:rPr>
                      <w:rFonts w:ascii="Calibri" w:hAnsi="Calibri"/>
                      <w:b/>
                      <w:szCs w:val="28"/>
                    </w:rPr>
                  </w:pPr>
                  <w:proofErr w:type="spellStart"/>
                  <w:r>
                    <w:rPr>
                      <w:rFonts w:ascii="Calibri" w:hAnsi="Calibri"/>
                      <w:b/>
                      <w:szCs w:val="28"/>
                    </w:rPr>
                    <w:t>Statusi</w:t>
                  </w:r>
                  <w:proofErr w:type="spellEnd"/>
                  <w:r w:rsidRPr="00777D28">
                    <w:rPr>
                      <w:rFonts w:ascii="Calibri" w:hAnsi="Calibri"/>
                      <w:b/>
                      <w:szCs w:val="28"/>
                    </w:rPr>
                    <w:t xml:space="preserve"> </w:t>
                  </w:r>
                  <w:proofErr w:type="spellStart"/>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roofErr w:type="spellEnd"/>
                  <w:r>
                    <w:rPr>
                      <w:rFonts w:ascii="Calibri" w:hAnsi="Calibri"/>
                      <w:b/>
                      <w:szCs w:val="28"/>
                    </w:rPr>
                    <w:t>:</w:t>
                  </w:r>
                </w:p>
              </w:tc>
              <w:tc>
                <w:tcPr>
                  <w:tcW w:w="5239" w:type="dxa"/>
                  <w:gridSpan w:val="3"/>
                </w:tcPr>
                <w:p w14:paraId="10814C88" w14:textId="77777777" w:rsidR="00527E66" w:rsidRPr="00777D28" w:rsidRDefault="00527E66" w:rsidP="00AD59B6">
                  <w:pPr>
                    <w:pStyle w:val="NoSpacing"/>
                    <w:framePr w:hSpace="141" w:wrap="around" w:vAnchor="text" w:hAnchor="margin" w:y="144"/>
                    <w:rPr>
                      <w:b/>
                      <w:szCs w:val="28"/>
                    </w:rPr>
                  </w:pPr>
                  <w:proofErr w:type="spellStart"/>
                  <w:r>
                    <w:rPr>
                      <w:b/>
                      <w:szCs w:val="28"/>
                    </w:rPr>
                    <w:t>Zgjedhor</w:t>
                  </w:r>
                  <w:proofErr w:type="spellEnd"/>
                </w:p>
              </w:tc>
            </w:tr>
            <w:tr w:rsidR="00527E66" w:rsidRPr="00777D28" w14:paraId="02EC0843" w14:textId="77777777" w:rsidTr="00E200A8">
              <w:tc>
                <w:tcPr>
                  <w:tcW w:w="3617" w:type="dxa"/>
                </w:tcPr>
                <w:p w14:paraId="7D5B84D0" w14:textId="77777777" w:rsidR="00527E66" w:rsidRPr="00777D28" w:rsidRDefault="00527E66" w:rsidP="00AD59B6">
                  <w:pPr>
                    <w:pStyle w:val="NoSpacing"/>
                    <w:framePr w:hSpace="141" w:wrap="around" w:vAnchor="text" w:hAnchor="margin" w:y="144"/>
                    <w:rPr>
                      <w:rFonts w:ascii="Calibri" w:hAnsi="Calibri"/>
                      <w:b/>
                      <w:szCs w:val="28"/>
                    </w:rPr>
                  </w:pPr>
                  <w:r w:rsidRPr="00777D28">
                    <w:rPr>
                      <w:rFonts w:ascii="Calibri" w:hAnsi="Calibri"/>
                      <w:b/>
                      <w:szCs w:val="28"/>
                    </w:rPr>
                    <w:t xml:space="preserve">Viti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studimeve</w:t>
                  </w:r>
                  <w:proofErr w:type="spellEnd"/>
                  <w:r w:rsidRPr="00777D28">
                    <w:rPr>
                      <w:rFonts w:ascii="Calibri" w:hAnsi="Calibri"/>
                      <w:b/>
                      <w:szCs w:val="28"/>
                    </w:rPr>
                    <w:t>:</w:t>
                  </w:r>
                </w:p>
              </w:tc>
              <w:tc>
                <w:tcPr>
                  <w:tcW w:w="5239" w:type="dxa"/>
                  <w:gridSpan w:val="3"/>
                </w:tcPr>
                <w:p w14:paraId="3B032695" w14:textId="77777777" w:rsidR="00527E66" w:rsidRPr="00777D28" w:rsidRDefault="00527E66" w:rsidP="00AD59B6">
                  <w:pPr>
                    <w:pStyle w:val="NoSpacing"/>
                    <w:framePr w:hSpace="141" w:wrap="around" w:vAnchor="text" w:hAnchor="margin" w:y="144"/>
                    <w:rPr>
                      <w:b/>
                      <w:szCs w:val="28"/>
                    </w:rPr>
                  </w:pPr>
                  <w:proofErr w:type="spellStart"/>
                  <w:r>
                    <w:rPr>
                      <w:b/>
                      <w:szCs w:val="28"/>
                    </w:rPr>
                    <w:t>Semestri</w:t>
                  </w:r>
                  <w:proofErr w:type="spellEnd"/>
                  <w:r>
                    <w:rPr>
                      <w:b/>
                      <w:szCs w:val="28"/>
                    </w:rPr>
                    <w:t xml:space="preserve"> </w:t>
                  </w:r>
                  <w:proofErr w:type="spellStart"/>
                  <w:r>
                    <w:rPr>
                      <w:b/>
                      <w:szCs w:val="28"/>
                    </w:rPr>
                    <w:t>i</w:t>
                  </w:r>
                  <w:proofErr w:type="spellEnd"/>
                  <w:r>
                    <w:rPr>
                      <w:b/>
                      <w:szCs w:val="28"/>
                    </w:rPr>
                    <w:t xml:space="preserve"> VII</w:t>
                  </w:r>
                </w:p>
              </w:tc>
            </w:tr>
            <w:tr w:rsidR="00527E66" w:rsidRPr="00777D28" w14:paraId="2BEE5FB4" w14:textId="77777777" w:rsidTr="00E200A8">
              <w:tc>
                <w:tcPr>
                  <w:tcW w:w="3617" w:type="dxa"/>
                </w:tcPr>
                <w:p w14:paraId="3405958F" w14:textId="77777777" w:rsidR="00527E66" w:rsidRPr="00777D28" w:rsidRDefault="00527E66" w:rsidP="00AD59B6">
                  <w:pPr>
                    <w:pStyle w:val="NoSpacing"/>
                    <w:framePr w:hSpace="141" w:wrap="around" w:vAnchor="text" w:hAnchor="margin" w:y="144"/>
                    <w:rPr>
                      <w:rFonts w:ascii="Calibri" w:hAnsi="Calibri"/>
                      <w:b/>
                      <w:szCs w:val="28"/>
                    </w:rPr>
                  </w:pPr>
                  <w:proofErr w:type="spellStart"/>
                  <w:r w:rsidRPr="00777D28">
                    <w:rPr>
                      <w:rFonts w:ascii="Calibri" w:hAnsi="Calibri"/>
                      <w:b/>
                      <w:szCs w:val="28"/>
                    </w:rPr>
                    <w:t>Numri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orëve</w:t>
                  </w:r>
                  <w:proofErr w:type="spellEnd"/>
                  <w:r w:rsidRPr="00777D28">
                    <w:rPr>
                      <w:rFonts w:ascii="Calibri" w:hAnsi="Calibri"/>
                      <w:b/>
                      <w:szCs w:val="28"/>
                    </w:rPr>
                    <w:t xml:space="preserve">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javë</w:t>
                  </w:r>
                  <w:proofErr w:type="spellEnd"/>
                  <w:r w:rsidRPr="00777D28">
                    <w:rPr>
                      <w:rFonts w:ascii="Calibri" w:hAnsi="Calibri"/>
                      <w:b/>
                      <w:szCs w:val="28"/>
                    </w:rPr>
                    <w:t>:</w:t>
                  </w:r>
                </w:p>
              </w:tc>
              <w:tc>
                <w:tcPr>
                  <w:tcW w:w="5239" w:type="dxa"/>
                  <w:gridSpan w:val="3"/>
                </w:tcPr>
                <w:p w14:paraId="554750AA" w14:textId="77777777" w:rsidR="00527E66" w:rsidRPr="00777D28" w:rsidRDefault="00527E66" w:rsidP="00AD59B6">
                  <w:pPr>
                    <w:pStyle w:val="NoSpacing"/>
                    <w:framePr w:hSpace="141" w:wrap="around" w:vAnchor="text" w:hAnchor="margin" w:y="144"/>
                    <w:rPr>
                      <w:b/>
                      <w:szCs w:val="28"/>
                    </w:rPr>
                  </w:pPr>
                  <w:r>
                    <w:rPr>
                      <w:b/>
                      <w:szCs w:val="28"/>
                    </w:rPr>
                    <w:t>2+1</w:t>
                  </w:r>
                </w:p>
              </w:tc>
            </w:tr>
            <w:tr w:rsidR="00527E66" w:rsidRPr="00777D28" w14:paraId="073F6B20" w14:textId="77777777" w:rsidTr="00E200A8">
              <w:tc>
                <w:tcPr>
                  <w:tcW w:w="3617" w:type="dxa"/>
                </w:tcPr>
                <w:p w14:paraId="72DA3CFA" w14:textId="77777777" w:rsidR="00527E66" w:rsidRPr="00777D28" w:rsidRDefault="00527E66" w:rsidP="00AD59B6">
                  <w:pPr>
                    <w:pStyle w:val="NoSpacing"/>
                    <w:framePr w:hSpace="141" w:wrap="around" w:vAnchor="text" w:hAnchor="margin" w:y="144"/>
                    <w:rPr>
                      <w:rFonts w:ascii="Calibri" w:hAnsi="Calibri"/>
                      <w:b/>
                      <w:szCs w:val="28"/>
                    </w:rPr>
                  </w:pPr>
                  <w:r w:rsidRPr="00777D28">
                    <w:rPr>
                      <w:rFonts w:ascii="Calibri" w:hAnsi="Calibri"/>
                      <w:b/>
                      <w:szCs w:val="28"/>
                    </w:rPr>
                    <w:t xml:space="preserve">Vlera </w:t>
                  </w:r>
                  <w:proofErr w:type="spellStart"/>
                  <w:r w:rsidRPr="00777D28">
                    <w:rPr>
                      <w:rFonts w:ascii="Calibri" w:hAnsi="Calibri"/>
                      <w:b/>
                      <w:szCs w:val="28"/>
                    </w:rPr>
                    <w:t>në</w:t>
                  </w:r>
                  <w:proofErr w:type="spellEnd"/>
                  <w:r w:rsidRPr="00777D28">
                    <w:rPr>
                      <w:rFonts w:ascii="Calibri" w:hAnsi="Calibri"/>
                      <w:b/>
                      <w:szCs w:val="28"/>
                    </w:rPr>
                    <w:t xml:space="preserve"> </w:t>
                  </w:r>
                  <w:proofErr w:type="spellStart"/>
                  <w:r w:rsidRPr="00777D28">
                    <w:rPr>
                      <w:rFonts w:ascii="Calibri" w:hAnsi="Calibri"/>
                      <w:b/>
                      <w:szCs w:val="28"/>
                    </w:rPr>
                    <w:t>kredi</w:t>
                  </w:r>
                  <w:proofErr w:type="spellEnd"/>
                  <w:r w:rsidRPr="00777D28">
                    <w:rPr>
                      <w:rFonts w:ascii="Calibri" w:hAnsi="Calibri"/>
                      <w:b/>
                      <w:szCs w:val="28"/>
                    </w:rPr>
                    <w:t xml:space="preserve"> – ECTS:</w:t>
                  </w:r>
                </w:p>
              </w:tc>
              <w:tc>
                <w:tcPr>
                  <w:tcW w:w="5239" w:type="dxa"/>
                  <w:gridSpan w:val="3"/>
                </w:tcPr>
                <w:p w14:paraId="396232B0" w14:textId="77777777" w:rsidR="00527E66" w:rsidRPr="00777D28" w:rsidRDefault="00527E66" w:rsidP="00AD59B6">
                  <w:pPr>
                    <w:pStyle w:val="NoSpacing"/>
                    <w:framePr w:hSpace="141" w:wrap="around" w:vAnchor="text" w:hAnchor="margin" w:y="144"/>
                    <w:rPr>
                      <w:b/>
                      <w:szCs w:val="28"/>
                    </w:rPr>
                  </w:pPr>
                  <w:r>
                    <w:rPr>
                      <w:b/>
                      <w:szCs w:val="28"/>
                    </w:rPr>
                    <w:t>5</w:t>
                  </w:r>
                </w:p>
              </w:tc>
            </w:tr>
            <w:tr w:rsidR="00527E66" w:rsidRPr="00777D28" w14:paraId="54995A5B" w14:textId="77777777" w:rsidTr="00E200A8">
              <w:tc>
                <w:tcPr>
                  <w:tcW w:w="3617" w:type="dxa"/>
                </w:tcPr>
                <w:p w14:paraId="26FD4E4B" w14:textId="77777777" w:rsidR="00527E66" w:rsidRPr="00777D28" w:rsidRDefault="00527E66" w:rsidP="00AD59B6">
                  <w:pPr>
                    <w:pStyle w:val="NoSpacing"/>
                    <w:framePr w:hSpace="141" w:wrap="around" w:vAnchor="text" w:hAnchor="margin" w:y="144"/>
                    <w:rPr>
                      <w:rFonts w:ascii="Calibri" w:hAnsi="Calibri"/>
                      <w:b/>
                      <w:szCs w:val="28"/>
                    </w:rPr>
                  </w:pPr>
                  <w:r w:rsidRPr="00777D28">
                    <w:rPr>
                      <w:rFonts w:ascii="Calibri" w:hAnsi="Calibri"/>
                      <w:b/>
                      <w:szCs w:val="28"/>
                    </w:rPr>
                    <w:t xml:space="preserve">Koha / </w:t>
                  </w:r>
                  <w:proofErr w:type="spellStart"/>
                  <w:r w:rsidRPr="00777D28">
                    <w:rPr>
                      <w:rFonts w:ascii="Calibri" w:hAnsi="Calibri"/>
                      <w:b/>
                      <w:szCs w:val="28"/>
                    </w:rPr>
                    <w:t>lokacioni</w:t>
                  </w:r>
                  <w:proofErr w:type="spellEnd"/>
                  <w:r w:rsidRPr="00777D28">
                    <w:rPr>
                      <w:rFonts w:ascii="Calibri" w:hAnsi="Calibri"/>
                      <w:b/>
                      <w:szCs w:val="28"/>
                    </w:rPr>
                    <w:t>:</w:t>
                  </w:r>
                </w:p>
              </w:tc>
              <w:tc>
                <w:tcPr>
                  <w:tcW w:w="5239" w:type="dxa"/>
                  <w:gridSpan w:val="3"/>
                </w:tcPr>
                <w:p w14:paraId="5EB15867" w14:textId="77777777" w:rsidR="00527E66" w:rsidRPr="00777D28" w:rsidRDefault="00527E66" w:rsidP="00AD59B6">
                  <w:pPr>
                    <w:pStyle w:val="NoSpacing"/>
                    <w:framePr w:hSpace="141" w:wrap="around" w:vAnchor="text" w:hAnchor="margin" w:y="144"/>
                    <w:rPr>
                      <w:b/>
                      <w:szCs w:val="28"/>
                    </w:rPr>
                  </w:pPr>
                </w:p>
              </w:tc>
            </w:tr>
            <w:tr w:rsidR="00527E66" w:rsidRPr="00777D28" w14:paraId="6A6A05D0" w14:textId="77777777" w:rsidTr="00E200A8">
              <w:tc>
                <w:tcPr>
                  <w:tcW w:w="3617" w:type="dxa"/>
                </w:tcPr>
                <w:p w14:paraId="1A2C4754" w14:textId="77777777" w:rsidR="00527E66" w:rsidRPr="00777D28" w:rsidRDefault="00527E66" w:rsidP="00AD59B6">
                  <w:pPr>
                    <w:pStyle w:val="NoSpacing"/>
                    <w:framePr w:hSpace="141" w:wrap="around" w:vAnchor="text" w:hAnchor="margin" w:y="144"/>
                    <w:rPr>
                      <w:rFonts w:ascii="Calibri" w:hAnsi="Calibri"/>
                      <w:b/>
                      <w:szCs w:val="28"/>
                    </w:rPr>
                  </w:pPr>
                  <w:proofErr w:type="spellStart"/>
                  <w:r w:rsidRPr="00777D28">
                    <w:rPr>
                      <w:rFonts w:ascii="Calibri" w:hAnsi="Calibri"/>
                      <w:b/>
                      <w:szCs w:val="28"/>
                    </w:rPr>
                    <w:t>Mësimëdhënësi</w:t>
                  </w:r>
                  <w:proofErr w:type="spellEnd"/>
                  <w:r w:rsidRPr="00777D28">
                    <w:rPr>
                      <w:rFonts w:ascii="Calibri" w:hAnsi="Calibri"/>
                      <w:b/>
                      <w:szCs w:val="28"/>
                    </w:rPr>
                    <w:t xml:space="preserve"> </w:t>
                  </w:r>
                  <w:proofErr w:type="spellStart"/>
                  <w:r w:rsidRPr="00777D28">
                    <w:rPr>
                      <w:rFonts w:ascii="Calibri" w:hAnsi="Calibri"/>
                      <w:b/>
                      <w:szCs w:val="28"/>
                    </w:rPr>
                    <w:t>i</w:t>
                  </w:r>
                  <w:proofErr w:type="spellEnd"/>
                  <w:r w:rsidRPr="00777D28">
                    <w:rPr>
                      <w:rFonts w:ascii="Calibri" w:hAnsi="Calibri"/>
                      <w:b/>
                      <w:szCs w:val="28"/>
                    </w:rPr>
                    <w:t xml:space="preserve"> </w:t>
                  </w:r>
                  <w:proofErr w:type="spellStart"/>
                  <w:r w:rsidRPr="00777D28">
                    <w:rPr>
                      <w:rFonts w:ascii="Calibri" w:hAnsi="Calibri"/>
                      <w:b/>
                      <w:szCs w:val="28"/>
                    </w:rPr>
                    <w:t>lëndës</w:t>
                  </w:r>
                  <w:proofErr w:type="spellEnd"/>
                  <w:r w:rsidRPr="00777D28">
                    <w:rPr>
                      <w:rFonts w:ascii="Calibri" w:hAnsi="Calibri"/>
                      <w:b/>
                      <w:szCs w:val="28"/>
                    </w:rPr>
                    <w:t>:</w:t>
                  </w:r>
                </w:p>
              </w:tc>
              <w:tc>
                <w:tcPr>
                  <w:tcW w:w="5239" w:type="dxa"/>
                  <w:gridSpan w:val="3"/>
                </w:tcPr>
                <w:p w14:paraId="2FB91511" w14:textId="77777777" w:rsidR="00527E66" w:rsidRPr="00777D28" w:rsidRDefault="00527E66" w:rsidP="00AD59B6">
                  <w:pPr>
                    <w:pStyle w:val="NoSpacing"/>
                    <w:framePr w:hSpace="141" w:wrap="around" w:vAnchor="text" w:hAnchor="margin" w:y="144"/>
                    <w:rPr>
                      <w:b/>
                      <w:szCs w:val="28"/>
                    </w:rPr>
                  </w:pPr>
                  <w:r>
                    <w:rPr>
                      <w:b/>
                      <w:szCs w:val="28"/>
                    </w:rPr>
                    <w:t>Valbona Gashi-Berisha</w:t>
                  </w:r>
                </w:p>
              </w:tc>
            </w:tr>
            <w:tr w:rsidR="00527E66" w:rsidRPr="00777D28" w14:paraId="03417B70" w14:textId="77777777" w:rsidTr="00E200A8">
              <w:tc>
                <w:tcPr>
                  <w:tcW w:w="3617" w:type="dxa"/>
                </w:tcPr>
                <w:p w14:paraId="006DF833" w14:textId="77777777" w:rsidR="00527E66" w:rsidRPr="00777D28" w:rsidRDefault="00527E66" w:rsidP="00AD59B6">
                  <w:pPr>
                    <w:pStyle w:val="NoSpacing"/>
                    <w:framePr w:hSpace="141" w:wrap="around" w:vAnchor="text" w:hAnchor="margin" w:y="144"/>
                    <w:rPr>
                      <w:rFonts w:ascii="Calibri" w:hAnsi="Calibri"/>
                      <w:b/>
                      <w:szCs w:val="28"/>
                    </w:rPr>
                  </w:pPr>
                  <w:proofErr w:type="spellStart"/>
                  <w:r w:rsidRPr="00777D28">
                    <w:rPr>
                      <w:rFonts w:ascii="Calibri" w:hAnsi="Calibri"/>
                      <w:b/>
                      <w:szCs w:val="28"/>
                    </w:rPr>
                    <w:t>Detajet</w:t>
                  </w:r>
                  <w:proofErr w:type="spellEnd"/>
                  <w:r w:rsidRPr="00777D28">
                    <w:rPr>
                      <w:rFonts w:ascii="Calibri" w:hAnsi="Calibri"/>
                      <w:b/>
                      <w:szCs w:val="28"/>
                    </w:rPr>
                    <w:t xml:space="preserve"> </w:t>
                  </w:r>
                  <w:proofErr w:type="spellStart"/>
                  <w:r w:rsidRPr="00777D28">
                    <w:rPr>
                      <w:rFonts w:ascii="Calibri" w:hAnsi="Calibri"/>
                      <w:b/>
                      <w:szCs w:val="28"/>
                    </w:rPr>
                    <w:t>kontaktuese</w:t>
                  </w:r>
                  <w:proofErr w:type="spellEnd"/>
                  <w:r w:rsidRPr="00777D28">
                    <w:rPr>
                      <w:rFonts w:ascii="Calibri" w:hAnsi="Calibri"/>
                      <w:b/>
                      <w:szCs w:val="28"/>
                    </w:rPr>
                    <w:t xml:space="preserve">: </w:t>
                  </w:r>
                </w:p>
              </w:tc>
              <w:tc>
                <w:tcPr>
                  <w:tcW w:w="5239" w:type="dxa"/>
                  <w:gridSpan w:val="3"/>
                </w:tcPr>
                <w:p w14:paraId="15D764C4" w14:textId="77777777" w:rsidR="00527E66" w:rsidRPr="00777D28" w:rsidRDefault="00527E66" w:rsidP="00AD59B6">
                  <w:pPr>
                    <w:pStyle w:val="NoSpacing"/>
                    <w:framePr w:hSpace="141" w:wrap="around" w:vAnchor="text" w:hAnchor="margin" w:y="144"/>
                    <w:rPr>
                      <w:b/>
                      <w:szCs w:val="28"/>
                    </w:rPr>
                  </w:pPr>
                  <w:r>
                    <w:rPr>
                      <w:b/>
                      <w:szCs w:val="28"/>
                    </w:rPr>
                    <w:t>Valbonagashi@uni-pr.edu</w:t>
                  </w:r>
                </w:p>
              </w:tc>
            </w:tr>
            <w:tr w:rsidR="00527E66" w:rsidRPr="00777D28" w14:paraId="02B8715C" w14:textId="77777777" w:rsidTr="00E200A8">
              <w:tc>
                <w:tcPr>
                  <w:tcW w:w="8856" w:type="dxa"/>
                  <w:gridSpan w:val="4"/>
                  <w:shd w:val="clear" w:color="auto" w:fill="D9D9D9"/>
                </w:tcPr>
                <w:p w14:paraId="02293A91" w14:textId="77777777" w:rsidR="00527E66" w:rsidRPr="00777D28" w:rsidRDefault="00527E66" w:rsidP="00AD59B6">
                  <w:pPr>
                    <w:pStyle w:val="NoSpacing"/>
                    <w:framePr w:hSpace="141" w:wrap="around" w:vAnchor="text" w:hAnchor="margin" w:y="144"/>
                    <w:rPr>
                      <w:rFonts w:ascii="Calibri" w:hAnsi="Calibri"/>
                    </w:rPr>
                  </w:pPr>
                </w:p>
              </w:tc>
            </w:tr>
            <w:tr w:rsidR="00527E66" w:rsidRPr="00C21724" w14:paraId="7CFB84B8" w14:textId="77777777" w:rsidTr="00E200A8">
              <w:tc>
                <w:tcPr>
                  <w:tcW w:w="3617" w:type="dxa"/>
                </w:tcPr>
                <w:p w14:paraId="78E18A60" w14:textId="77777777" w:rsidR="00527E66" w:rsidRPr="00777D28" w:rsidRDefault="00527E66" w:rsidP="00AD59B6">
                  <w:pPr>
                    <w:pStyle w:val="NoSpacing"/>
                    <w:framePr w:hSpace="141" w:wrap="around" w:vAnchor="text" w:hAnchor="margin" w:y="144"/>
                    <w:rPr>
                      <w:rFonts w:ascii="Calibri" w:hAnsi="Calibri"/>
                      <w:b/>
                    </w:rPr>
                  </w:pPr>
                  <w:proofErr w:type="spellStart"/>
                  <w:r w:rsidRPr="00777D28">
                    <w:rPr>
                      <w:rFonts w:ascii="Calibri" w:hAnsi="Calibri"/>
                      <w:b/>
                    </w:rPr>
                    <w:t>Përshkrimi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lëndës</w:t>
                  </w:r>
                  <w:proofErr w:type="spellEnd"/>
                </w:p>
              </w:tc>
              <w:tc>
                <w:tcPr>
                  <w:tcW w:w="5239" w:type="dxa"/>
                  <w:gridSpan w:val="3"/>
                </w:tcPr>
                <w:p w14:paraId="7F868F65" w14:textId="77777777" w:rsidR="00527E66" w:rsidRPr="00F21323" w:rsidRDefault="00527E66" w:rsidP="00AD59B6">
                  <w:pPr>
                    <w:framePr w:hSpace="141" w:wrap="around" w:vAnchor="text" w:hAnchor="margin" w:y="14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eastAsia="fr-FR"/>
                    </w:rPr>
                  </w:pPr>
                  <w:r w:rsidRPr="00F21323">
                    <w:rPr>
                      <w:lang w:val="sq-AL"/>
                    </w:rPr>
                    <w:t xml:space="preserve">Ky </w:t>
                  </w:r>
                  <w:r w:rsidR="00C21724">
                    <w:rPr>
                      <w:lang w:val="sq-AL"/>
                    </w:rPr>
                    <w:t>kurs</w:t>
                  </w:r>
                  <w:r w:rsidRPr="00F21323">
                    <w:rPr>
                      <w:lang w:val="sq-AL"/>
                    </w:rPr>
                    <w:t xml:space="preserve"> do të përpiqet të japë një pasqyrë të gjerë të let</w:t>
                  </w:r>
                  <w:r w:rsidRPr="00F21323">
                    <w:rPr>
                      <w:lang w:val="sq-AL" w:eastAsia="fr-FR"/>
                    </w:rPr>
                    <w:t>ë</w:t>
                  </w:r>
                  <w:r w:rsidRPr="00F21323">
                    <w:rPr>
                      <w:lang w:val="sq-AL"/>
                    </w:rPr>
                    <w:t>rsis</w:t>
                  </w:r>
                  <w:r w:rsidRPr="00F21323">
                    <w:rPr>
                      <w:lang w:val="sq-AL" w:eastAsia="fr-FR"/>
                    </w:rPr>
                    <w:t>ë</w:t>
                  </w:r>
                  <w:r w:rsidRPr="00F21323">
                    <w:rPr>
                      <w:lang w:val="sq-AL"/>
                    </w:rPr>
                    <w:t xml:space="preserve"> dhe kinema</w:t>
                  </w:r>
                  <w:r w:rsidRPr="00F21323">
                    <w:rPr>
                      <w:lang w:val="sq-AL" w:eastAsia="fr-FR"/>
                    </w:rPr>
                    <w:t xml:space="preserve">tografisë franceze. </w:t>
                  </w:r>
                </w:p>
                <w:p w14:paraId="68380136" w14:textId="77777777" w:rsidR="00527E66" w:rsidRPr="00F21323" w:rsidRDefault="00527E66" w:rsidP="00AD59B6">
                  <w:pPr>
                    <w:framePr w:hSpace="141" w:wrap="around" w:vAnchor="text" w:hAnchor="margin" w:y="14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q-AL"/>
                    </w:rPr>
                  </w:pPr>
                  <w:r w:rsidRPr="00F21323">
                    <w:rPr>
                      <w:lang w:val="sq-AL" w:eastAsia="fr-FR"/>
                    </w:rPr>
                    <w:t>N</w:t>
                  </w:r>
                  <w:r w:rsidRPr="00F21323">
                    <w:rPr>
                      <w:lang w:val="sq-AL"/>
                    </w:rPr>
                    <w:t>ë fillim do të japim një pasqyrë të përgjithshme mbi shpikjen e kinemas nga vllezërit Lumiere (1895) dhe pasataj paralelisht do të merremi me një numër të teksteve letrare të shekullit të XIX dhe XX, dhe gjithashtu edhe me përshtatjet filmike të këtyre teksteve. Ashtu sikurse çdo " përkthim " në kuptim të gjerë të fjalës që e paraqet " sistemin " e dy gjuhëve të caktuara edhe përshtatja filmike e një teksti letrar ndihmon në identifikimin e "gjuhës " së tekstit përkatës dhe filmit.</w:t>
                  </w:r>
                </w:p>
                <w:p w14:paraId="479367A2" w14:textId="77777777" w:rsidR="00527E66" w:rsidRPr="00F21323" w:rsidRDefault="00527E66" w:rsidP="00AD59B6">
                  <w:pPr>
                    <w:pStyle w:val="HTMLPreformatted"/>
                    <w:framePr w:hSpace="141" w:wrap="around" w:vAnchor="text" w:hAnchor="margin" w:y="144"/>
                    <w:shd w:val="clear" w:color="auto" w:fill="FFFFFF"/>
                    <w:jc w:val="both"/>
                    <w:rPr>
                      <w:rFonts w:ascii="Times New Roman" w:hAnsi="Times New Roman" w:cs="Times New Roman"/>
                      <w:sz w:val="24"/>
                      <w:szCs w:val="24"/>
                      <w:lang w:val="sq-AL"/>
                    </w:rPr>
                  </w:pPr>
                </w:p>
              </w:tc>
            </w:tr>
            <w:tr w:rsidR="00527E66" w:rsidRPr="00C21724" w14:paraId="0865FB13" w14:textId="77777777" w:rsidTr="00E200A8">
              <w:tc>
                <w:tcPr>
                  <w:tcW w:w="3617" w:type="dxa"/>
                </w:tcPr>
                <w:p w14:paraId="581F8300" w14:textId="77777777" w:rsidR="00527E66" w:rsidRPr="00777D28" w:rsidRDefault="00527E66" w:rsidP="00AD59B6">
                  <w:pPr>
                    <w:pStyle w:val="NoSpacing"/>
                    <w:framePr w:hSpace="141" w:wrap="around" w:vAnchor="text" w:hAnchor="margin" w:y="144"/>
                    <w:rPr>
                      <w:rFonts w:ascii="Calibri" w:hAnsi="Calibri"/>
                      <w:b/>
                    </w:rPr>
                  </w:pPr>
                  <w:proofErr w:type="spellStart"/>
                  <w:r w:rsidRPr="00777D28">
                    <w:rPr>
                      <w:rFonts w:ascii="Calibri" w:hAnsi="Calibri"/>
                      <w:b/>
                    </w:rPr>
                    <w:t>Qëllimet</w:t>
                  </w:r>
                  <w:proofErr w:type="spellEnd"/>
                  <w:r w:rsidRPr="00777D28">
                    <w:rPr>
                      <w:rFonts w:ascii="Calibri" w:hAnsi="Calibri"/>
                      <w:b/>
                    </w:rPr>
                    <w:t xml:space="preserve"> e </w:t>
                  </w:r>
                  <w:proofErr w:type="spellStart"/>
                  <w:r w:rsidRPr="00777D28">
                    <w:rPr>
                      <w:rFonts w:ascii="Calibri" w:hAnsi="Calibri"/>
                      <w:b/>
                    </w:rPr>
                    <w:t>lëndës</w:t>
                  </w:r>
                  <w:proofErr w:type="spellEnd"/>
                  <w:r w:rsidRPr="00777D28">
                    <w:rPr>
                      <w:rFonts w:ascii="Calibri" w:hAnsi="Calibri"/>
                      <w:b/>
                    </w:rPr>
                    <w:t>:</w:t>
                  </w:r>
                </w:p>
              </w:tc>
              <w:tc>
                <w:tcPr>
                  <w:tcW w:w="5239" w:type="dxa"/>
                  <w:gridSpan w:val="3"/>
                </w:tcPr>
                <w:p w14:paraId="4BF17017" w14:textId="77777777" w:rsidR="00527E66" w:rsidRPr="00520240" w:rsidRDefault="00527E66" w:rsidP="00AD59B6">
                  <w:pPr>
                    <w:framePr w:hSpace="141" w:wrap="around" w:vAnchor="text" w:hAnchor="margin" w:y="144"/>
                    <w:jc w:val="both"/>
                    <w:rPr>
                      <w:i/>
                      <w:lang w:val="sq-AL"/>
                    </w:rPr>
                  </w:pPr>
                  <w:r w:rsidRPr="00520240">
                    <w:rPr>
                      <w:lang w:val="sq-AL"/>
                    </w:rPr>
                    <w:t xml:space="preserve">Qëllimet e </w:t>
                  </w:r>
                  <w:r w:rsidR="00520240" w:rsidRPr="00520240">
                    <w:rPr>
                      <w:lang w:val="sq-AL"/>
                    </w:rPr>
                    <w:t xml:space="preserve">këtij </w:t>
                  </w:r>
                  <w:r w:rsidR="00C21724">
                    <w:rPr>
                      <w:lang w:val="sq-AL"/>
                    </w:rPr>
                    <w:t>kurs</w:t>
                  </w:r>
                  <w:r w:rsidRPr="00520240">
                    <w:rPr>
                      <w:lang w:val="sq-AL"/>
                    </w:rPr>
                    <w:t xml:space="preserve">i janë që studetët gjatë kësaj kohe të përfitojnë njohurit e disa teksteve letrare dhe shëndrrimit të tyre ne Imazhe. Analiza e krijimtarisë letrare dhe adaptimi i këtyre teksteve në krijimtari filmike janë qelsi i këtij </w:t>
                  </w:r>
                  <w:r w:rsidR="00C21724">
                    <w:rPr>
                      <w:lang w:val="sq-AL"/>
                    </w:rPr>
                    <w:t>kursi</w:t>
                  </w:r>
                  <w:r w:rsidRPr="00520240">
                    <w:rPr>
                      <w:lang w:val="sq-AL"/>
                    </w:rPr>
                    <w:t>.</w:t>
                  </w:r>
                </w:p>
              </w:tc>
            </w:tr>
            <w:tr w:rsidR="00527E66" w:rsidRPr="00C21724" w14:paraId="38390988" w14:textId="77777777" w:rsidTr="00E200A8">
              <w:tc>
                <w:tcPr>
                  <w:tcW w:w="3617" w:type="dxa"/>
                </w:tcPr>
                <w:p w14:paraId="4B5DBDC7" w14:textId="77777777" w:rsidR="00527E66" w:rsidRPr="00831B22" w:rsidRDefault="00527E66" w:rsidP="00AD59B6">
                  <w:pPr>
                    <w:pStyle w:val="NoSpacing"/>
                    <w:framePr w:hSpace="141" w:wrap="around" w:vAnchor="text" w:hAnchor="margin" w:y="144"/>
                    <w:rPr>
                      <w:rFonts w:ascii="Calibri" w:hAnsi="Calibri"/>
                      <w:b/>
                      <w:lang w:val="fr-FR"/>
                    </w:rPr>
                  </w:pPr>
                  <w:proofErr w:type="spellStart"/>
                  <w:r w:rsidRPr="00831B22">
                    <w:rPr>
                      <w:rFonts w:ascii="Calibri" w:hAnsi="Calibri"/>
                      <w:b/>
                      <w:lang w:val="fr-FR"/>
                    </w:rPr>
                    <w:t>Rezultatet</w:t>
                  </w:r>
                  <w:proofErr w:type="spellEnd"/>
                  <w:r w:rsidRPr="00831B22">
                    <w:rPr>
                      <w:rFonts w:ascii="Calibri" w:hAnsi="Calibri"/>
                      <w:b/>
                      <w:lang w:val="fr-FR"/>
                    </w:rPr>
                    <w:t xml:space="preserve"> e </w:t>
                  </w:r>
                  <w:proofErr w:type="spellStart"/>
                  <w:r w:rsidRPr="00831B22">
                    <w:rPr>
                      <w:rFonts w:ascii="Calibri" w:hAnsi="Calibri"/>
                      <w:b/>
                      <w:lang w:val="fr-FR"/>
                    </w:rPr>
                    <w:t>pritura</w:t>
                  </w:r>
                  <w:proofErr w:type="spellEnd"/>
                  <w:r w:rsidRPr="00831B22">
                    <w:rPr>
                      <w:rFonts w:ascii="Calibri" w:hAnsi="Calibri"/>
                      <w:b/>
                      <w:lang w:val="fr-FR"/>
                    </w:rPr>
                    <w:t xml:space="preserve"> </w:t>
                  </w:r>
                  <w:proofErr w:type="spellStart"/>
                  <w:r w:rsidRPr="00831B22">
                    <w:rPr>
                      <w:rFonts w:ascii="Calibri" w:hAnsi="Calibri"/>
                      <w:b/>
                      <w:lang w:val="fr-FR"/>
                    </w:rPr>
                    <w:t>të</w:t>
                  </w:r>
                  <w:proofErr w:type="spellEnd"/>
                  <w:r w:rsidRPr="00831B22">
                    <w:rPr>
                      <w:rFonts w:ascii="Calibri" w:hAnsi="Calibri"/>
                      <w:b/>
                      <w:lang w:val="fr-FR"/>
                    </w:rPr>
                    <w:t xml:space="preserve"> </w:t>
                  </w:r>
                  <w:proofErr w:type="spellStart"/>
                  <w:r w:rsidRPr="00831B22">
                    <w:rPr>
                      <w:rFonts w:ascii="Calibri" w:hAnsi="Calibri"/>
                      <w:b/>
                      <w:lang w:val="fr-FR"/>
                    </w:rPr>
                    <w:t>nxënies</w:t>
                  </w:r>
                  <w:proofErr w:type="spellEnd"/>
                  <w:r w:rsidRPr="00831B22">
                    <w:rPr>
                      <w:rFonts w:ascii="Calibri" w:hAnsi="Calibri"/>
                      <w:b/>
                      <w:lang w:val="fr-FR"/>
                    </w:rPr>
                    <w:t>:</w:t>
                  </w:r>
                </w:p>
              </w:tc>
              <w:tc>
                <w:tcPr>
                  <w:tcW w:w="5239" w:type="dxa"/>
                  <w:gridSpan w:val="3"/>
                </w:tcPr>
                <w:p w14:paraId="664645C5" w14:textId="77777777" w:rsidR="00527E66" w:rsidRPr="00520240" w:rsidRDefault="00C21724" w:rsidP="00AD59B6">
                  <w:pPr>
                    <w:framePr w:hSpace="141" w:wrap="around" w:vAnchor="text" w:hAnchor="margin" w:y="144"/>
                    <w:rPr>
                      <w:lang w:val="sq-AL"/>
                    </w:rPr>
                  </w:pPr>
                  <w:r>
                    <w:rPr>
                      <w:lang w:val="sq-AL"/>
                    </w:rPr>
                    <w:t>Pas përfundimit të këtij kurs</w:t>
                  </w:r>
                  <w:r w:rsidR="00527E66" w:rsidRPr="00520240">
                    <w:rPr>
                      <w:lang w:val="sq-AL"/>
                    </w:rPr>
                    <w:t xml:space="preserve">i studenti do të jetë në gjendje të </w:t>
                  </w:r>
                </w:p>
                <w:p w14:paraId="30EF8589" w14:textId="77777777" w:rsidR="00527E66" w:rsidRPr="00520240" w:rsidRDefault="00527E66" w:rsidP="00AD59B6">
                  <w:pPr>
                    <w:pStyle w:val="ListParagraph"/>
                    <w:framePr w:hSpace="141" w:wrap="around" w:vAnchor="text" w:hAnchor="margin" w:y="144"/>
                    <w:numPr>
                      <w:ilvl w:val="0"/>
                      <w:numId w:val="1"/>
                    </w:numPr>
                    <w:spacing w:after="0" w:line="240" w:lineRule="auto"/>
                    <w:rPr>
                      <w:rFonts w:ascii="Times New Roman" w:hAnsi="Times New Roman" w:cs="Times New Roman"/>
                      <w:sz w:val="24"/>
                      <w:szCs w:val="24"/>
                      <w:lang w:val="sq-AL"/>
                    </w:rPr>
                  </w:pPr>
                  <w:r w:rsidRPr="00520240">
                    <w:rPr>
                      <w:rFonts w:ascii="Times New Roman" w:hAnsi="Times New Roman" w:cs="Times New Roman"/>
                      <w:sz w:val="24"/>
                      <w:szCs w:val="24"/>
                      <w:lang w:val="sq-AL"/>
                    </w:rPr>
                    <w:t>njoh përshtatjen e një teksti letrar në imazh</w:t>
                  </w:r>
                </w:p>
                <w:p w14:paraId="6FE2B2FB" w14:textId="77777777" w:rsidR="00527E66" w:rsidRPr="00520240" w:rsidRDefault="00527E66" w:rsidP="00AD59B6">
                  <w:pPr>
                    <w:pStyle w:val="ListParagraph"/>
                    <w:framePr w:hSpace="141" w:wrap="around" w:vAnchor="text" w:hAnchor="margin" w:y="144"/>
                    <w:numPr>
                      <w:ilvl w:val="0"/>
                      <w:numId w:val="1"/>
                    </w:numPr>
                    <w:spacing w:after="0" w:line="240" w:lineRule="auto"/>
                    <w:ind w:left="360"/>
                    <w:rPr>
                      <w:rFonts w:ascii="Times New Roman" w:hAnsi="Times New Roman" w:cs="Times New Roman"/>
                      <w:sz w:val="24"/>
                      <w:szCs w:val="24"/>
                      <w:lang w:val="sq-AL"/>
                    </w:rPr>
                  </w:pPr>
                  <w:r w:rsidRPr="00520240">
                    <w:rPr>
                      <w:rFonts w:ascii="Times New Roman" w:hAnsi="Times New Roman" w:cs="Times New Roman"/>
                      <w:sz w:val="24"/>
                      <w:szCs w:val="24"/>
                      <w:lang w:val="sq-AL"/>
                    </w:rPr>
                    <w:t xml:space="preserve">të analizoj një tekst letrar dhe t’a interpretoj përshtatjen e këtij teksti në përshtatje filmike. </w:t>
                  </w:r>
                </w:p>
                <w:p w14:paraId="66F93BB2" w14:textId="77777777" w:rsidR="00527E66" w:rsidRPr="00520240" w:rsidRDefault="00527E66" w:rsidP="00AD59B6">
                  <w:pPr>
                    <w:pStyle w:val="ListParagraph"/>
                    <w:framePr w:hSpace="141" w:wrap="around" w:vAnchor="text" w:hAnchor="margin" w:y="144"/>
                    <w:numPr>
                      <w:ilvl w:val="0"/>
                      <w:numId w:val="1"/>
                    </w:numPr>
                    <w:spacing w:after="0" w:line="240" w:lineRule="auto"/>
                    <w:ind w:left="360"/>
                    <w:rPr>
                      <w:rFonts w:ascii="Times New Roman" w:hAnsi="Times New Roman" w:cs="Times New Roman"/>
                      <w:sz w:val="24"/>
                      <w:szCs w:val="24"/>
                      <w:lang w:val="sq-AL"/>
                    </w:rPr>
                  </w:pPr>
                  <w:r w:rsidRPr="00520240">
                    <w:rPr>
                      <w:rFonts w:ascii="Times New Roman" w:hAnsi="Times New Roman" w:cs="Times New Roman"/>
                      <w:sz w:val="24"/>
                      <w:szCs w:val="24"/>
                      <w:lang w:val="sq-AL"/>
                    </w:rPr>
                    <w:t>njoh pamundësin në disa raste të një  teksti letrar në përshtatje kinematografike.</w:t>
                  </w:r>
                </w:p>
                <w:p w14:paraId="027406E4" w14:textId="77777777" w:rsidR="00527E66" w:rsidRPr="00520240" w:rsidRDefault="00527E66" w:rsidP="00AD59B6">
                  <w:pPr>
                    <w:pStyle w:val="NoSpacing"/>
                    <w:framePr w:hSpace="141" w:wrap="around" w:vAnchor="text" w:hAnchor="margin" w:y="144"/>
                    <w:rPr>
                      <w:rFonts w:ascii="Times New Roman" w:hAnsi="Times New Roman" w:cs="Times New Roman"/>
                      <w:i/>
                      <w:sz w:val="24"/>
                      <w:szCs w:val="24"/>
                      <w:lang w:val="sq-AL"/>
                    </w:rPr>
                  </w:pPr>
                </w:p>
              </w:tc>
            </w:tr>
            <w:tr w:rsidR="00527E66" w:rsidRPr="00C21724" w14:paraId="5CB9952A" w14:textId="77777777" w:rsidTr="00E200A8">
              <w:tc>
                <w:tcPr>
                  <w:tcW w:w="8856" w:type="dxa"/>
                  <w:gridSpan w:val="4"/>
                  <w:shd w:val="clear" w:color="auto" w:fill="D9D9D9"/>
                </w:tcPr>
                <w:p w14:paraId="7F2F82CB" w14:textId="77777777" w:rsidR="00527E66" w:rsidRPr="00C21724" w:rsidRDefault="00527E66" w:rsidP="00AD59B6">
                  <w:pPr>
                    <w:pStyle w:val="NoSpacing"/>
                    <w:framePr w:hSpace="141" w:wrap="around" w:vAnchor="text" w:hAnchor="margin" w:y="144"/>
                    <w:rPr>
                      <w:rFonts w:ascii="Calibri" w:hAnsi="Calibri"/>
                      <w:i/>
                      <w:lang w:val="sq-AL"/>
                    </w:rPr>
                  </w:pPr>
                </w:p>
              </w:tc>
            </w:tr>
            <w:tr w:rsidR="00527E66" w:rsidRPr="00C21724" w14:paraId="44CF7807" w14:textId="77777777" w:rsidTr="00E200A8">
              <w:tc>
                <w:tcPr>
                  <w:tcW w:w="8856" w:type="dxa"/>
                  <w:gridSpan w:val="4"/>
                  <w:shd w:val="clear" w:color="auto" w:fill="D9D9D9"/>
                </w:tcPr>
                <w:p w14:paraId="569C49FE" w14:textId="77777777" w:rsidR="00527E66" w:rsidRPr="00C21724" w:rsidRDefault="00527E66" w:rsidP="00AD59B6">
                  <w:pPr>
                    <w:pStyle w:val="NoSpacing"/>
                    <w:framePr w:hSpace="141" w:wrap="around" w:vAnchor="text" w:hAnchor="margin" w:y="144"/>
                    <w:jc w:val="center"/>
                    <w:rPr>
                      <w:rFonts w:ascii="Calibri" w:hAnsi="Calibri"/>
                      <w:b/>
                      <w:lang w:val="sq-AL"/>
                    </w:rPr>
                  </w:pPr>
                  <w:r w:rsidRPr="00C21724">
                    <w:rPr>
                      <w:rFonts w:ascii="Calibri" w:hAnsi="Calibri"/>
                      <w:b/>
                      <w:lang w:val="sq-AL"/>
                    </w:rPr>
                    <w:t>Kontributi nё ngarkesёn e studentit ( gjё qё duhet tё korrespondoj me rezultatet e tё nxёnit tё studentit)</w:t>
                  </w:r>
                </w:p>
              </w:tc>
            </w:tr>
            <w:tr w:rsidR="00527E66" w:rsidRPr="00777D28" w14:paraId="713E38B7" w14:textId="77777777" w:rsidTr="00E200A8">
              <w:tc>
                <w:tcPr>
                  <w:tcW w:w="3617" w:type="dxa"/>
                  <w:tcBorders>
                    <w:right w:val="single" w:sz="4" w:space="0" w:color="auto"/>
                  </w:tcBorders>
                  <w:shd w:val="clear" w:color="auto" w:fill="D9D9D9"/>
                </w:tcPr>
                <w:p w14:paraId="663C8DD1" w14:textId="77777777" w:rsidR="00527E66" w:rsidRPr="007C3132" w:rsidRDefault="00527E66" w:rsidP="00AD59B6">
                  <w:pPr>
                    <w:framePr w:hSpace="141" w:wrap="around" w:vAnchor="text" w:hAnchor="margin" w:y="144"/>
                    <w:rPr>
                      <w:rFonts w:ascii="Calibri" w:hAnsi="Calibri" w:cs="Arial"/>
                      <w:b/>
                    </w:rPr>
                  </w:pPr>
                  <w:proofErr w:type="spellStart"/>
                  <w:r w:rsidRPr="007C3132">
                    <w:rPr>
                      <w:rFonts w:ascii="Calibri" w:hAnsi="Calibri" w:cs="Arial"/>
                      <w:b/>
                      <w:sz w:val="22"/>
                      <w:szCs w:val="22"/>
                    </w:rPr>
                    <w:t>Aktiviteti</w:t>
                  </w:r>
                  <w:proofErr w:type="spellEnd"/>
                  <w:r w:rsidRPr="007C3132">
                    <w:rPr>
                      <w:rFonts w:ascii="Calibri" w:hAnsi="Calibri" w:cs="Arial"/>
                      <w:b/>
                      <w:sz w:val="22"/>
                      <w:szCs w:val="22"/>
                    </w:rPr>
                    <w:t xml:space="preserve"> </w:t>
                  </w:r>
                </w:p>
              </w:tc>
              <w:tc>
                <w:tcPr>
                  <w:tcW w:w="1425" w:type="dxa"/>
                  <w:tcBorders>
                    <w:left w:val="single" w:sz="4" w:space="0" w:color="auto"/>
                    <w:right w:val="single" w:sz="4" w:space="0" w:color="auto"/>
                  </w:tcBorders>
                  <w:shd w:val="clear" w:color="auto" w:fill="D9D9D9"/>
                </w:tcPr>
                <w:p w14:paraId="3C196CA2" w14:textId="77777777" w:rsidR="00527E66" w:rsidRPr="007C3132" w:rsidRDefault="00527E66" w:rsidP="00AD59B6">
                  <w:pPr>
                    <w:framePr w:hSpace="141" w:wrap="around" w:vAnchor="text" w:hAnchor="margin" w:y="144"/>
                    <w:rPr>
                      <w:rFonts w:ascii="Calibri" w:hAnsi="Calibri" w:cs="Arial"/>
                      <w:b/>
                    </w:rPr>
                  </w:pPr>
                  <w:proofErr w:type="spellStart"/>
                  <w:r w:rsidRPr="007C3132">
                    <w:rPr>
                      <w:rFonts w:ascii="Calibri" w:hAnsi="Calibri" w:cs="Arial"/>
                      <w:b/>
                      <w:sz w:val="22"/>
                      <w:szCs w:val="22"/>
                    </w:rPr>
                    <w:t>Orë</w:t>
                  </w:r>
                  <w:proofErr w:type="spellEnd"/>
                  <w:r w:rsidRPr="007C3132">
                    <w:rPr>
                      <w:rFonts w:ascii="Calibri" w:hAnsi="Calibri" w:cs="Arial"/>
                      <w:b/>
                      <w:sz w:val="22"/>
                      <w:szCs w:val="22"/>
                    </w:rPr>
                    <w:t xml:space="preserve"> </w:t>
                  </w:r>
                </w:p>
              </w:tc>
              <w:tc>
                <w:tcPr>
                  <w:tcW w:w="1770" w:type="dxa"/>
                  <w:tcBorders>
                    <w:left w:val="single" w:sz="4" w:space="0" w:color="auto"/>
                    <w:right w:val="single" w:sz="4" w:space="0" w:color="auto"/>
                  </w:tcBorders>
                  <w:shd w:val="clear" w:color="auto" w:fill="D9D9D9"/>
                </w:tcPr>
                <w:p w14:paraId="3669574C" w14:textId="77777777" w:rsidR="00527E66" w:rsidRPr="007C3132" w:rsidRDefault="00527E66" w:rsidP="00AD59B6">
                  <w:pPr>
                    <w:framePr w:hSpace="141" w:wrap="around" w:vAnchor="text" w:hAnchor="margin" w:y="144"/>
                    <w:rPr>
                      <w:rFonts w:ascii="Calibri" w:hAnsi="Calibri" w:cs="Arial"/>
                      <w:b/>
                    </w:rPr>
                  </w:pPr>
                  <w:r w:rsidRPr="007C3132">
                    <w:rPr>
                      <w:rFonts w:ascii="Calibri" w:hAnsi="Calibri" w:cs="Arial"/>
                      <w:b/>
                      <w:sz w:val="22"/>
                      <w:szCs w:val="22"/>
                    </w:rPr>
                    <w:t xml:space="preserve"> </w:t>
                  </w:r>
                  <w:proofErr w:type="spellStart"/>
                  <w:r w:rsidRPr="007C3132">
                    <w:rPr>
                      <w:rFonts w:ascii="Calibri" w:hAnsi="Calibri" w:cs="Arial"/>
                      <w:b/>
                      <w:sz w:val="22"/>
                      <w:szCs w:val="22"/>
                    </w:rPr>
                    <w:t>Ditë</w:t>
                  </w:r>
                  <w:proofErr w:type="spellEnd"/>
                  <w:r w:rsidRPr="007C3132">
                    <w:rPr>
                      <w:rFonts w:ascii="Calibri" w:hAnsi="Calibri" w:cs="Arial"/>
                      <w:b/>
                      <w:sz w:val="22"/>
                      <w:szCs w:val="22"/>
                    </w:rPr>
                    <w:t>/</w:t>
                  </w:r>
                  <w:proofErr w:type="spellStart"/>
                  <w:r w:rsidRPr="007C3132">
                    <w:rPr>
                      <w:rFonts w:ascii="Calibri" w:hAnsi="Calibri" w:cs="Arial"/>
                      <w:b/>
                      <w:sz w:val="22"/>
                      <w:szCs w:val="22"/>
                    </w:rPr>
                    <w:t>javë</w:t>
                  </w:r>
                  <w:proofErr w:type="spellEnd"/>
                  <w:r w:rsidRPr="007C3132">
                    <w:rPr>
                      <w:rFonts w:ascii="Calibri" w:hAnsi="Calibri" w:cs="Arial"/>
                      <w:b/>
                      <w:sz w:val="22"/>
                      <w:szCs w:val="22"/>
                    </w:rPr>
                    <w:t xml:space="preserve">  </w:t>
                  </w:r>
                </w:p>
              </w:tc>
              <w:tc>
                <w:tcPr>
                  <w:tcW w:w="2044" w:type="dxa"/>
                  <w:tcBorders>
                    <w:left w:val="single" w:sz="4" w:space="0" w:color="auto"/>
                  </w:tcBorders>
                  <w:shd w:val="clear" w:color="auto" w:fill="D9D9D9"/>
                </w:tcPr>
                <w:p w14:paraId="0246CD4A" w14:textId="77777777" w:rsidR="00527E66" w:rsidRPr="007C3132" w:rsidRDefault="00527E66" w:rsidP="00AD59B6">
                  <w:pPr>
                    <w:framePr w:hSpace="141" w:wrap="around" w:vAnchor="text" w:hAnchor="margin" w:y="144"/>
                    <w:rPr>
                      <w:rFonts w:ascii="Calibri" w:hAnsi="Calibri" w:cs="Arial"/>
                      <w:b/>
                    </w:rPr>
                  </w:pPr>
                  <w:proofErr w:type="spellStart"/>
                  <w:r w:rsidRPr="007C3132">
                    <w:rPr>
                      <w:rFonts w:ascii="Calibri" w:hAnsi="Calibri" w:cs="Arial"/>
                      <w:b/>
                      <w:sz w:val="22"/>
                      <w:szCs w:val="22"/>
                    </w:rPr>
                    <w:t>Gjithësej</w:t>
                  </w:r>
                  <w:proofErr w:type="spellEnd"/>
                </w:p>
              </w:tc>
            </w:tr>
            <w:tr w:rsidR="00527E66" w:rsidRPr="00777D28" w14:paraId="4F5DACCE" w14:textId="77777777" w:rsidTr="00E200A8">
              <w:tc>
                <w:tcPr>
                  <w:tcW w:w="3617" w:type="dxa"/>
                  <w:tcBorders>
                    <w:right w:val="single" w:sz="4" w:space="0" w:color="auto"/>
                  </w:tcBorders>
                  <w:shd w:val="clear" w:color="auto" w:fill="FFFFFF"/>
                </w:tcPr>
                <w:p w14:paraId="7B12C475" w14:textId="77777777" w:rsidR="00527E66" w:rsidRPr="00666BAE" w:rsidRDefault="00527E66" w:rsidP="00AD59B6">
                  <w:pPr>
                    <w:framePr w:hSpace="141" w:wrap="around" w:vAnchor="text" w:hAnchor="margin" w:y="144"/>
                  </w:pPr>
                  <w:proofErr w:type="spellStart"/>
                  <w:r w:rsidRPr="00666BAE">
                    <w:rPr>
                      <w:sz w:val="22"/>
                      <w:szCs w:val="22"/>
                    </w:rPr>
                    <w:t>Ligjërata</w:t>
                  </w:r>
                  <w:proofErr w:type="spellEnd"/>
                </w:p>
              </w:tc>
              <w:tc>
                <w:tcPr>
                  <w:tcW w:w="1425" w:type="dxa"/>
                  <w:tcBorders>
                    <w:left w:val="single" w:sz="4" w:space="0" w:color="auto"/>
                    <w:right w:val="single" w:sz="4" w:space="0" w:color="auto"/>
                  </w:tcBorders>
                  <w:shd w:val="clear" w:color="auto" w:fill="FFFFFF"/>
                </w:tcPr>
                <w:p w14:paraId="1A07B6B7" w14:textId="77777777" w:rsidR="00527E66" w:rsidRPr="003D4F97" w:rsidRDefault="00527E66" w:rsidP="00AD59B6">
                  <w:pPr>
                    <w:framePr w:hSpace="141" w:wrap="around" w:vAnchor="text" w:hAnchor="margin" w:y="144"/>
                    <w:jc w:val="center"/>
                    <w:rPr>
                      <w:lang w:val="en-GB"/>
                    </w:rPr>
                  </w:pPr>
                  <w:r>
                    <w:rPr>
                      <w:lang w:val="en-GB"/>
                    </w:rPr>
                    <w:t>2</w:t>
                  </w:r>
                </w:p>
              </w:tc>
              <w:tc>
                <w:tcPr>
                  <w:tcW w:w="1770" w:type="dxa"/>
                  <w:tcBorders>
                    <w:left w:val="single" w:sz="4" w:space="0" w:color="auto"/>
                    <w:right w:val="single" w:sz="4" w:space="0" w:color="auto"/>
                  </w:tcBorders>
                  <w:shd w:val="clear" w:color="auto" w:fill="FFFFFF"/>
                </w:tcPr>
                <w:p w14:paraId="34F947D9" w14:textId="77777777" w:rsidR="00527E66" w:rsidRPr="003D4F97" w:rsidRDefault="00527E66" w:rsidP="00AD59B6">
                  <w:pPr>
                    <w:framePr w:hSpace="141" w:wrap="around" w:vAnchor="text" w:hAnchor="margin" w:y="144"/>
                    <w:jc w:val="center"/>
                    <w:rPr>
                      <w:lang w:val="en-GB"/>
                    </w:rPr>
                  </w:pPr>
                  <w:r w:rsidRPr="003D4F97">
                    <w:rPr>
                      <w:lang w:val="en-GB"/>
                    </w:rPr>
                    <w:t>15</w:t>
                  </w:r>
                </w:p>
              </w:tc>
              <w:tc>
                <w:tcPr>
                  <w:tcW w:w="2044" w:type="dxa"/>
                  <w:tcBorders>
                    <w:left w:val="single" w:sz="4" w:space="0" w:color="auto"/>
                  </w:tcBorders>
                  <w:shd w:val="clear" w:color="auto" w:fill="FFFFFF"/>
                </w:tcPr>
                <w:p w14:paraId="5A46209A" w14:textId="77777777" w:rsidR="00527E66" w:rsidRPr="003D4F97" w:rsidRDefault="00527E66" w:rsidP="00AD59B6">
                  <w:pPr>
                    <w:framePr w:hSpace="141" w:wrap="around" w:vAnchor="text" w:hAnchor="margin" w:y="144"/>
                    <w:jc w:val="center"/>
                    <w:rPr>
                      <w:lang w:val="en-GB"/>
                    </w:rPr>
                  </w:pPr>
                  <w:r>
                    <w:rPr>
                      <w:lang w:val="en-GB"/>
                    </w:rPr>
                    <w:t>22.5</w:t>
                  </w:r>
                </w:p>
              </w:tc>
            </w:tr>
            <w:tr w:rsidR="00527E66" w:rsidRPr="00777D28" w14:paraId="0816075B" w14:textId="77777777" w:rsidTr="00E200A8">
              <w:tc>
                <w:tcPr>
                  <w:tcW w:w="3617" w:type="dxa"/>
                  <w:tcBorders>
                    <w:right w:val="single" w:sz="4" w:space="0" w:color="auto"/>
                  </w:tcBorders>
                  <w:shd w:val="clear" w:color="auto" w:fill="FFFFFF"/>
                </w:tcPr>
                <w:p w14:paraId="57BB3426" w14:textId="77777777" w:rsidR="00527E66" w:rsidRPr="00666BAE" w:rsidRDefault="00527E66" w:rsidP="00AD59B6">
                  <w:pPr>
                    <w:framePr w:hSpace="141" w:wrap="around" w:vAnchor="text" w:hAnchor="margin" w:y="144"/>
                  </w:pPr>
                  <w:proofErr w:type="spellStart"/>
                  <w:r w:rsidRPr="00666BAE">
                    <w:rPr>
                      <w:sz w:val="22"/>
                      <w:szCs w:val="22"/>
                    </w:rPr>
                    <w:lastRenderedPageBreak/>
                    <w:t>Ushtrime</w:t>
                  </w:r>
                  <w:proofErr w:type="spellEnd"/>
                  <w:r w:rsidRPr="00666BAE">
                    <w:rPr>
                      <w:sz w:val="22"/>
                      <w:szCs w:val="22"/>
                    </w:rPr>
                    <w:t xml:space="preserve"> </w:t>
                  </w:r>
                  <w:proofErr w:type="spellStart"/>
                  <w:r w:rsidRPr="00666BAE">
                    <w:rPr>
                      <w:sz w:val="22"/>
                      <w:szCs w:val="22"/>
                    </w:rPr>
                    <w:t>teorike</w:t>
                  </w:r>
                  <w:proofErr w:type="spellEnd"/>
                  <w:r w:rsidRPr="00666BAE">
                    <w:rPr>
                      <w:sz w:val="22"/>
                      <w:szCs w:val="22"/>
                    </w:rPr>
                    <w:t>/</w:t>
                  </w:r>
                  <w:proofErr w:type="spellStart"/>
                  <w:r w:rsidRPr="00666BAE">
                    <w:rPr>
                      <w:sz w:val="22"/>
                      <w:szCs w:val="22"/>
                    </w:rPr>
                    <w:t>laboratorike</w:t>
                  </w:r>
                  <w:proofErr w:type="spellEnd"/>
                </w:p>
              </w:tc>
              <w:tc>
                <w:tcPr>
                  <w:tcW w:w="1425" w:type="dxa"/>
                  <w:tcBorders>
                    <w:left w:val="single" w:sz="4" w:space="0" w:color="auto"/>
                    <w:right w:val="single" w:sz="4" w:space="0" w:color="auto"/>
                  </w:tcBorders>
                  <w:shd w:val="clear" w:color="auto" w:fill="FFFFFF"/>
                </w:tcPr>
                <w:p w14:paraId="43CC836D" w14:textId="77777777" w:rsidR="00527E66" w:rsidRPr="003D4F97" w:rsidRDefault="00527E66" w:rsidP="00AD59B6">
                  <w:pPr>
                    <w:framePr w:hSpace="141" w:wrap="around" w:vAnchor="text" w:hAnchor="margin" w:y="144"/>
                    <w:jc w:val="center"/>
                    <w:rPr>
                      <w:lang w:val="en-GB"/>
                    </w:rPr>
                  </w:pPr>
                  <w:r>
                    <w:rPr>
                      <w:lang w:val="en-GB"/>
                    </w:rPr>
                    <w:t>1</w:t>
                  </w:r>
                </w:p>
              </w:tc>
              <w:tc>
                <w:tcPr>
                  <w:tcW w:w="1770" w:type="dxa"/>
                  <w:tcBorders>
                    <w:left w:val="single" w:sz="4" w:space="0" w:color="auto"/>
                    <w:right w:val="single" w:sz="4" w:space="0" w:color="auto"/>
                  </w:tcBorders>
                  <w:shd w:val="clear" w:color="auto" w:fill="FFFFFF"/>
                </w:tcPr>
                <w:p w14:paraId="17DABC79" w14:textId="77777777" w:rsidR="00527E66" w:rsidRPr="003D4F97" w:rsidRDefault="00527E66" w:rsidP="00AD59B6">
                  <w:pPr>
                    <w:framePr w:hSpace="141" w:wrap="around" w:vAnchor="text" w:hAnchor="margin" w:y="144"/>
                    <w:jc w:val="center"/>
                    <w:rPr>
                      <w:lang w:val="en-GB"/>
                    </w:rPr>
                  </w:pPr>
                  <w:r>
                    <w:rPr>
                      <w:lang w:val="en-GB"/>
                    </w:rPr>
                    <w:t>15</w:t>
                  </w:r>
                </w:p>
              </w:tc>
              <w:tc>
                <w:tcPr>
                  <w:tcW w:w="2044" w:type="dxa"/>
                  <w:tcBorders>
                    <w:left w:val="single" w:sz="4" w:space="0" w:color="auto"/>
                  </w:tcBorders>
                  <w:shd w:val="clear" w:color="auto" w:fill="FFFFFF"/>
                </w:tcPr>
                <w:p w14:paraId="3D7D398F" w14:textId="77777777" w:rsidR="00527E66" w:rsidRPr="003D4F97" w:rsidRDefault="00527E66" w:rsidP="00AD59B6">
                  <w:pPr>
                    <w:framePr w:hSpace="141" w:wrap="around" w:vAnchor="text" w:hAnchor="margin" w:y="144"/>
                    <w:jc w:val="center"/>
                    <w:rPr>
                      <w:lang w:val="en-GB"/>
                    </w:rPr>
                  </w:pPr>
                  <w:r>
                    <w:rPr>
                      <w:lang w:val="en-GB"/>
                    </w:rPr>
                    <w:t>11.2</w:t>
                  </w:r>
                </w:p>
              </w:tc>
            </w:tr>
            <w:tr w:rsidR="00527E66" w:rsidRPr="00777D28" w14:paraId="7AFA2DD1" w14:textId="77777777" w:rsidTr="00E200A8">
              <w:tc>
                <w:tcPr>
                  <w:tcW w:w="3617" w:type="dxa"/>
                  <w:tcBorders>
                    <w:right w:val="single" w:sz="4" w:space="0" w:color="auto"/>
                  </w:tcBorders>
                  <w:shd w:val="clear" w:color="auto" w:fill="FFFFFF"/>
                </w:tcPr>
                <w:p w14:paraId="5024F0D2" w14:textId="77777777" w:rsidR="00527E66" w:rsidRPr="00666BAE" w:rsidRDefault="00527E66" w:rsidP="00AD59B6">
                  <w:pPr>
                    <w:framePr w:hSpace="141" w:wrap="around" w:vAnchor="text" w:hAnchor="margin" w:y="144"/>
                  </w:pPr>
                  <w:proofErr w:type="spellStart"/>
                  <w:r w:rsidRPr="00666BAE">
                    <w:rPr>
                      <w:sz w:val="22"/>
                      <w:szCs w:val="22"/>
                    </w:rPr>
                    <w:t>Punë</w:t>
                  </w:r>
                  <w:proofErr w:type="spellEnd"/>
                  <w:r w:rsidRPr="00666BAE">
                    <w:rPr>
                      <w:sz w:val="22"/>
                      <w:szCs w:val="22"/>
                    </w:rPr>
                    <w:t xml:space="preserve"> </w:t>
                  </w:r>
                  <w:proofErr w:type="spellStart"/>
                  <w:r w:rsidRPr="00666BAE">
                    <w:rPr>
                      <w:sz w:val="22"/>
                      <w:szCs w:val="22"/>
                    </w:rPr>
                    <w:t>praktike</w:t>
                  </w:r>
                  <w:proofErr w:type="spellEnd"/>
                </w:p>
              </w:tc>
              <w:tc>
                <w:tcPr>
                  <w:tcW w:w="1425" w:type="dxa"/>
                  <w:tcBorders>
                    <w:left w:val="single" w:sz="4" w:space="0" w:color="auto"/>
                    <w:right w:val="single" w:sz="4" w:space="0" w:color="auto"/>
                  </w:tcBorders>
                  <w:shd w:val="clear" w:color="auto" w:fill="FFFFFF"/>
                </w:tcPr>
                <w:p w14:paraId="34377C0F" w14:textId="77777777" w:rsidR="00527E66" w:rsidRPr="003D4F97" w:rsidRDefault="00527E66" w:rsidP="00AD59B6">
                  <w:pPr>
                    <w:framePr w:hSpace="141" w:wrap="around" w:vAnchor="text" w:hAnchor="margin" w:y="144"/>
                    <w:jc w:val="center"/>
                    <w:rPr>
                      <w:lang w:val="en-GB"/>
                    </w:rPr>
                  </w:pPr>
                </w:p>
              </w:tc>
              <w:tc>
                <w:tcPr>
                  <w:tcW w:w="1770" w:type="dxa"/>
                  <w:tcBorders>
                    <w:left w:val="single" w:sz="4" w:space="0" w:color="auto"/>
                    <w:right w:val="single" w:sz="4" w:space="0" w:color="auto"/>
                  </w:tcBorders>
                  <w:shd w:val="clear" w:color="auto" w:fill="FFFFFF"/>
                </w:tcPr>
                <w:p w14:paraId="4F9F2823" w14:textId="77777777" w:rsidR="00527E66" w:rsidRPr="003D4F97" w:rsidRDefault="00527E66" w:rsidP="00AD59B6">
                  <w:pPr>
                    <w:framePr w:hSpace="141" w:wrap="around" w:vAnchor="text" w:hAnchor="margin" w:y="144"/>
                    <w:jc w:val="center"/>
                    <w:rPr>
                      <w:lang w:val="en-GB"/>
                    </w:rPr>
                  </w:pPr>
                </w:p>
              </w:tc>
              <w:tc>
                <w:tcPr>
                  <w:tcW w:w="2044" w:type="dxa"/>
                  <w:tcBorders>
                    <w:left w:val="single" w:sz="4" w:space="0" w:color="auto"/>
                  </w:tcBorders>
                  <w:shd w:val="clear" w:color="auto" w:fill="FFFFFF"/>
                </w:tcPr>
                <w:p w14:paraId="27D394A4" w14:textId="77777777" w:rsidR="00527E66" w:rsidRPr="003D4F97" w:rsidRDefault="00527E66" w:rsidP="00AD59B6">
                  <w:pPr>
                    <w:framePr w:hSpace="141" w:wrap="around" w:vAnchor="text" w:hAnchor="margin" w:y="144"/>
                    <w:jc w:val="center"/>
                    <w:rPr>
                      <w:lang w:val="en-GB"/>
                    </w:rPr>
                  </w:pPr>
                </w:p>
              </w:tc>
            </w:tr>
            <w:tr w:rsidR="00527E66" w:rsidRPr="00777D28" w14:paraId="286C5DF6" w14:textId="77777777" w:rsidTr="00E200A8">
              <w:tc>
                <w:tcPr>
                  <w:tcW w:w="3617" w:type="dxa"/>
                  <w:tcBorders>
                    <w:right w:val="single" w:sz="4" w:space="0" w:color="auto"/>
                  </w:tcBorders>
                  <w:shd w:val="clear" w:color="auto" w:fill="FFFFFF"/>
                </w:tcPr>
                <w:p w14:paraId="6ABCADC0" w14:textId="77777777" w:rsidR="00527E66" w:rsidRPr="00666BAE" w:rsidRDefault="00527E66" w:rsidP="00AD59B6">
                  <w:pPr>
                    <w:framePr w:hSpace="141" w:wrap="around" w:vAnchor="text" w:hAnchor="margin" w:y="144"/>
                  </w:pPr>
                  <w:r w:rsidRPr="00666BAE">
                    <w:rPr>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14:paraId="63627E48" w14:textId="77777777" w:rsidR="00527E66" w:rsidRPr="003D4F97" w:rsidRDefault="00527E66" w:rsidP="00AD59B6">
                  <w:pPr>
                    <w:framePr w:hSpace="141" w:wrap="around" w:vAnchor="text" w:hAnchor="margin" w:y="144"/>
                    <w:jc w:val="center"/>
                    <w:rPr>
                      <w:lang w:val="en-GB"/>
                    </w:rPr>
                  </w:pPr>
                  <w:r w:rsidRPr="003D4F97">
                    <w:rPr>
                      <w:lang w:val="en-GB"/>
                    </w:rPr>
                    <w:t>1</w:t>
                  </w:r>
                  <w:r>
                    <w:rPr>
                      <w:lang w:val="en-GB"/>
                    </w:rPr>
                    <w:t>0</w:t>
                  </w:r>
                  <w:r w:rsidRPr="003D4F97">
                    <w:rPr>
                      <w:lang w:val="en-GB"/>
                    </w:rPr>
                    <w:t xml:space="preserve"> min</w:t>
                  </w:r>
                </w:p>
              </w:tc>
              <w:tc>
                <w:tcPr>
                  <w:tcW w:w="1770" w:type="dxa"/>
                  <w:tcBorders>
                    <w:left w:val="single" w:sz="4" w:space="0" w:color="auto"/>
                    <w:right w:val="single" w:sz="4" w:space="0" w:color="auto"/>
                  </w:tcBorders>
                  <w:shd w:val="clear" w:color="auto" w:fill="FFFFFF"/>
                </w:tcPr>
                <w:p w14:paraId="549380B3" w14:textId="77777777" w:rsidR="00527E66" w:rsidRPr="003D4F97" w:rsidRDefault="00527E66" w:rsidP="00AD59B6">
                  <w:pPr>
                    <w:framePr w:hSpace="141" w:wrap="around" w:vAnchor="text" w:hAnchor="margin" w:y="144"/>
                    <w:jc w:val="center"/>
                    <w:rPr>
                      <w:lang w:val="en-GB"/>
                    </w:rPr>
                  </w:pPr>
                  <w:r w:rsidRPr="003D4F97">
                    <w:rPr>
                      <w:lang w:val="en-GB"/>
                    </w:rPr>
                    <w:t>15</w:t>
                  </w:r>
                </w:p>
              </w:tc>
              <w:tc>
                <w:tcPr>
                  <w:tcW w:w="2044" w:type="dxa"/>
                  <w:tcBorders>
                    <w:left w:val="single" w:sz="4" w:space="0" w:color="auto"/>
                  </w:tcBorders>
                  <w:shd w:val="clear" w:color="auto" w:fill="FFFFFF"/>
                </w:tcPr>
                <w:p w14:paraId="39BD2620" w14:textId="77777777" w:rsidR="00527E66" w:rsidRPr="003D4F97" w:rsidRDefault="00527E66" w:rsidP="00AD59B6">
                  <w:pPr>
                    <w:framePr w:hSpace="141" w:wrap="around" w:vAnchor="text" w:hAnchor="margin" w:y="144"/>
                    <w:jc w:val="center"/>
                    <w:rPr>
                      <w:lang w:val="en-GB"/>
                    </w:rPr>
                  </w:pPr>
                  <w:r>
                    <w:rPr>
                      <w:lang w:val="en-GB"/>
                    </w:rPr>
                    <w:t>2</w:t>
                  </w:r>
                  <w:r w:rsidRPr="003D4F97">
                    <w:rPr>
                      <w:lang w:val="en-GB"/>
                    </w:rPr>
                    <w:t>.5</w:t>
                  </w:r>
                </w:p>
              </w:tc>
            </w:tr>
            <w:tr w:rsidR="00527E66" w:rsidRPr="00777D28" w14:paraId="75CE1BE4" w14:textId="77777777" w:rsidTr="00E200A8">
              <w:tc>
                <w:tcPr>
                  <w:tcW w:w="3617" w:type="dxa"/>
                  <w:tcBorders>
                    <w:right w:val="single" w:sz="4" w:space="0" w:color="auto"/>
                  </w:tcBorders>
                  <w:shd w:val="clear" w:color="auto" w:fill="FFFFFF"/>
                </w:tcPr>
                <w:p w14:paraId="605D7304" w14:textId="77777777" w:rsidR="00527E66" w:rsidRPr="00666BAE" w:rsidRDefault="00527E66" w:rsidP="00AD59B6">
                  <w:pPr>
                    <w:framePr w:hSpace="141" w:wrap="around" w:vAnchor="text" w:hAnchor="margin" w:y="144"/>
                  </w:pPr>
                  <w:proofErr w:type="spellStart"/>
                  <w:r w:rsidRPr="00666BAE">
                    <w:rPr>
                      <w:sz w:val="22"/>
                      <w:szCs w:val="22"/>
                    </w:rPr>
                    <w:t>Ushtrime</w:t>
                  </w:r>
                  <w:proofErr w:type="spellEnd"/>
                  <w:r w:rsidRPr="00666BAE">
                    <w:rPr>
                      <w:sz w:val="22"/>
                      <w:szCs w:val="22"/>
                    </w:rPr>
                    <w:t xml:space="preserve">  </w:t>
                  </w:r>
                  <w:proofErr w:type="spellStart"/>
                  <w:r w:rsidRPr="00666BAE">
                    <w:rPr>
                      <w:sz w:val="22"/>
                      <w:szCs w:val="22"/>
                    </w:rPr>
                    <w:t>në</w:t>
                  </w:r>
                  <w:proofErr w:type="spellEnd"/>
                  <w:r w:rsidRPr="00666BAE">
                    <w:rPr>
                      <w:sz w:val="22"/>
                      <w:szCs w:val="22"/>
                    </w:rPr>
                    <w:t xml:space="preserve"> </w:t>
                  </w:r>
                  <w:proofErr w:type="spellStart"/>
                  <w:r w:rsidRPr="00666BAE">
                    <w:rPr>
                      <w:sz w:val="22"/>
                      <w:szCs w:val="22"/>
                    </w:rPr>
                    <w:t>teren</w:t>
                  </w:r>
                  <w:proofErr w:type="spellEnd"/>
                </w:p>
              </w:tc>
              <w:tc>
                <w:tcPr>
                  <w:tcW w:w="1425" w:type="dxa"/>
                  <w:tcBorders>
                    <w:left w:val="single" w:sz="4" w:space="0" w:color="auto"/>
                    <w:right w:val="single" w:sz="4" w:space="0" w:color="auto"/>
                  </w:tcBorders>
                  <w:shd w:val="clear" w:color="auto" w:fill="FFFFFF"/>
                </w:tcPr>
                <w:p w14:paraId="7C1259AF" w14:textId="77777777" w:rsidR="00527E66" w:rsidRPr="003D4F97" w:rsidRDefault="00527E66" w:rsidP="00AD59B6">
                  <w:pPr>
                    <w:framePr w:hSpace="141" w:wrap="around" w:vAnchor="text" w:hAnchor="margin" w:y="144"/>
                    <w:jc w:val="center"/>
                    <w:rPr>
                      <w:lang w:val="en-GB"/>
                    </w:rPr>
                  </w:pPr>
                </w:p>
              </w:tc>
              <w:tc>
                <w:tcPr>
                  <w:tcW w:w="1770" w:type="dxa"/>
                  <w:tcBorders>
                    <w:left w:val="single" w:sz="4" w:space="0" w:color="auto"/>
                    <w:right w:val="single" w:sz="4" w:space="0" w:color="auto"/>
                  </w:tcBorders>
                  <w:shd w:val="clear" w:color="auto" w:fill="FFFFFF"/>
                </w:tcPr>
                <w:p w14:paraId="67078ABA" w14:textId="77777777" w:rsidR="00527E66" w:rsidRPr="003D4F97" w:rsidRDefault="00527E66" w:rsidP="00AD59B6">
                  <w:pPr>
                    <w:framePr w:hSpace="141" w:wrap="around" w:vAnchor="text" w:hAnchor="margin" w:y="144"/>
                    <w:jc w:val="center"/>
                    <w:rPr>
                      <w:lang w:val="en-GB"/>
                    </w:rPr>
                  </w:pPr>
                </w:p>
              </w:tc>
              <w:tc>
                <w:tcPr>
                  <w:tcW w:w="2044" w:type="dxa"/>
                  <w:tcBorders>
                    <w:left w:val="single" w:sz="4" w:space="0" w:color="auto"/>
                  </w:tcBorders>
                  <w:shd w:val="clear" w:color="auto" w:fill="FFFFFF"/>
                </w:tcPr>
                <w:p w14:paraId="27620106" w14:textId="77777777" w:rsidR="00527E66" w:rsidRPr="003D4F97" w:rsidRDefault="00527E66" w:rsidP="00AD59B6">
                  <w:pPr>
                    <w:framePr w:hSpace="141" w:wrap="around" w:vAnchor="text" w:hAnchor="margin" w:y="144"/>
                    <w:jc w:val="center"/>
                    <w:rPr>
                      <w:lang w:val="en-GB"/>
                    </w:rPr>
                  </w:pPr>
                </w:p>
              </w:tc>
            </w:tr>
            <w:tr w:rsidR="00527E66" w:rsidRPr="00777D28" w14:paraId="7C774D21" w14:textId="77777777" w:rsidTr="00E200A8">
              <w:tc>
                <w:tcPr>
                  <w:tcW w:w="3617" w:type="dxa"/>
                  <w:tcBorders>
                    <w:right w:val="single" w:sz="4" w:space="0" w:color="auto"/>
                  </w:tcBorders>
                  <w:shd w:val="clear" w:color="auto" w:fill="FFFFFF"/>
                </w:tcPr>
                <w:p w14:paraId="7F10FC6D" w14:textId="77777777" w:rsidR="00527E66" w:rsidRPr="00666BAE" w:rsidRDefault="00527E66" w:rsidP="00AD59B6">
                  <w:pPr>
                    <w:framePr w:hSpace="141" w:wrap="around" w:vAnchor="text" w:hAnchor="margin" w:y="144"/>
                  </w:pPr>
                  <w:proofErr w:type="spellStart"/>
                  <w:r w:rsidRPr="00666BAE">
                    <w:rPr>
                      <w:sz w:val="22"/>
                      <w:szCs w:val="22"/>
                    </w:rPr>
                    <w:t>Kollokfiume,seminare</w:t>
                  </w:r>
                  <w:proofErr w:type="spellEnd"/>
                </w:p>
              </w:tc>
              <w:tc>
                <w:tcPr>
                  <w:tcW w:w="1425" w:type="dxa"/>
                  <w:tcBorders>
                    <w:left w:val="single" w:sz="4" w:space="0" w:color="auto"/>
                    <w:right w:val="single" w:sz="4" w:space="0" w:color="auto"/>
                  </w:tcBorders>
                  <w:shd w:val="clear" w:color="auto" w:fill="FFFFFF"/>
                </w:tcPr>
                <w:p w14:paraId="49B0D284" w14:textId="77777777" w:rsidR="00527E66" w:rsidRPr="003D4F97" w:rsidRDefault="00527E66" w:rsidP="00AD59B6">
                  <w:pPr>
                    <w:framePr w:hSpace="141" w:wrap="around" w:vAnchor="text" w:hAnchor="margin" w:y="144"/>
                    <w:jc w:val="center"/>
                    <w:rPr>
                      <w:lang w:val="en-GB"/>
                    </w:rPr>
                  </w:pPr>
                  <w:r>
                    <w:rPr>
                      <w:lang w:val="en-GB"/>
                    </w:rPr>
                    <w:t>10</w:t>
                  </w:r>
                </w:p>
              </w:tc>
              <w:tc>
                <w:tcPr>
                  <w:tcW w:w="1770" w:type="dxa"/>
                  <w:tcBorders>
                    <w:left w:val="single" w:sz="4" w:space="0" w:color="auto"/>
                    <w:right w:val="single" w:sz="4" w:space="0" w:color="auto"/>
                  </w:tcBorders>
                  <w:shd w:val="clear" w:color="auto" w:fill="FFFFFF"/>
                </w:tcPr>
                <w:p w14:paraId="1F88E19B" w14:textId="77777777" w:rsidR="00527E66" w:rsidRPr="003D4F97" w:rsidRDefault="00527E66" w:rsidP="00AD59B6">
                  <w:pPr>
                    <w:framePr w:hSpace="141" w:wrap="around" w:vAnchor="text" w:hAnchor="margin" w:y="144"/>
                    <w:jc w:val="center"/>
                    <w:rPr>
                      <w:lang w:val="en-GB"/>
                    </w:rPr>
                  </w:pPr>
                  <w:r>
                    <w:rPr>
                      <w:lang w:val="en-GB"/>
                    </w:rPr>
                    <w:t>3</w:t>
                  </w:r>
                </w:p>
              </w:tc>
              <w:tc>
                <w:tcPr>
                  <w:tcW w:w="2044" w:type="dxa"/>
                  <w:tcBorders>
                    <w:left w:val="single" w:sz="4" w:space="0" w:color="auto"/>
                  </w:tcBorders>
                  <w:shd w:val="clear" w:color="auto" w:fill="FFFFFF"/>
                </w:tcPr>
                <w:p w14:paraId="6143AE01" w14:textId="77777777" w:rsidR="00527E66" w:rsidRPr="003D4F97" w:rsidRDefault="00527E66" w:rsidP="00AD59B6">
                  <w:pPr>
                    <w:framePr w:hSpace="141" w:wrap="around" w:vAnchor="text" w:hAnchor="margin" w:y="144"/>
                    <w:jc w:val="center"/>
                    <w:rPr>
                      <w:lang w:val="en-GB"/>
                    </w:rPr>
                  </w:pPr>
                  <w:r>
                    <w:rPr>
                      <w:lang w:val="en-GB"/>
                    </w:rPr>
                    <w:t>30</w:t>
                  </w:r>
                </w:p>
              </w:tc>
            </w:tr>
            <w:tr w:rsidR="00527E66" w:rsidRPr="00777D28" w14:paraId="391B4C98" w14:textId="77777777" w:rsidTr="00E200A8">
              <w:tc>
                <w:tcPr>
                  <w:tcW w:w="3617" w:type="dxa"/>
                  <w:tcBorders>
                    <w:right w:val="single" w:sz="4" w:space="0" w:color="auto"/>
                  </w:tcBorders>
                  <w:shd w:val="clear" w:color="auto" w:fill="FFFFFF"/>
                </w:tcPr>
                <w:p w14:paraId="07D6D2FE" w14:textId="77777777" w:rsidR="00527E66" w:rsidRPr="00666BAE" w:rsidRDefault="00527E66" w:rsidP="00AD59B6">
                  <w:pPr>
                    <w:framePr w:hSpace="141" w:wrap="around" w:vAnchor="text" w:hAnchor="margin" w:y="144"/>
                  </w:pPr>
                  <w:proofErr w:type="spellStart"/>
                  <w:r w:rsidRPr="00666BAE">
                    <w:rPr>
                      <w:sz w:val="22"/>
                      <w:szCs w:val="22"/>
                    </w:rPr>
                    <w:t>Detyra</w:t>
                  </w:r>
                  <w:proofErr w:type="spellEnd"/>
                  <w:r w:rsidRPr="00666BAE">
                    <w:rPr>
                      <w:sz w:val="22"/>
                      <w:szCs w:val="22"/>
                    </w:rPr>
                    <w:t xml:space="preserve"> </w:t>
                  </w:r>
                  <w:proofErr w:type="spellStart"/>
                  <w:r w:rsidRPr="00666BAE">
                    <w:rPr>
                      <w:sz w:val="22"/>
                      <w:szCs w:val="22"/>
                    </w:rPr>
                    <w:t>të</w:t>
                  </w:r>
                  <w:proofErr w:type="spellEnd"/>
                  <w:r w:rsidRPr="00666BAE">
                    <w:rPr>
                      <w:sz w:val="22"/>
                      <w:szCs w:val="22"/>
                    </w:rPr>
                    <w:t xml:space="preserve">  </w:t>
                  </w:r>
                  <w:proofErr w:type="spellStart"/>
                  <w:r w:rsidRPr="00666BAE">
                    <w:rPr>
                      <w:sz w:val="22"/>
                      <w:szCs w:val="22"/>
                    </w:rPr>
                    <w:t>shtëpisë</w:t>
                  </w:r>
                  <w:proofErr w:type="spellEnd"/>
                </w:p>
              </w:tc>
              <w:tc>
                <w:tcPr>
                  <w:tcW w:w="1425" w:type="dxa"/>
                  <w:tcBorders>
                    <w:left w:val="single" w:sz="4" w:space="0" w:color="auto"/>
                    <w:right w:val="single" w:sz="4" w:space="0" w:color="auto"/>
                  </w:tcBorders>
                  <w:shd w:val="clear" w:color="auto" w:fill="FFFFFF"/>
                </w:tcPr>
                <w:p w14:paraId="5769123E" w14:textId="77777777" w:rsidR="00527E66" w:rsidRPr="003D4F97" w:rsidRDefault="00527E66" w:rsidP="00AD59B6">
                  <w:pPr>
                    <w:framePr w:hSpace="141" w:wrap="around" w:vAnchor="text" w:hAnchor="margin" w:y="144"/>
                    <w:jc w:val="center"/>
                    <w:rPr>
                      <w:lang w:val="en-GB"/>
                    </w:rPr>
                  </w:pPr>
                </w:p>
              </w:tc>
              <w:tc>
                <w:tcPr>
                  <w:tcW w:w="1770" w:type="dxa"/>
                  <w:tcBorders>
                    <w:left w:val="single" w:sz="4" w:space="0" w:color="auto"/>
                    <w:right w:val="single" w:sz="4" w:space="0" w:color="auto"/>
                  </w:tcBorders>
                  <w:shd w:val="clear" w:color="auto" w:fill="FFFFFF"/>
                </w:tcPr>
                <w:p w14:paraId="74EDC8A9" w14:textId="77777777" w:rsidR="00527E66" w:rsidRPr="003D4F97" w:rsidRDefault="00527E66" w:rsidP="00AD59B6">
                  <w:pPr>
                    <w:framePr w:hSpace="141" w:wrap="around" w:vAnchor="text" w:hAnchor="margin" w:y="144"/>
                    <w:jc w:val="center"/>
                    <w:rPr>
                      <w:lang w:val="en-GB"/>
                    </w:rPr>
                  </w:pPr>
                </w:p>
              </w:tc>
              <w:tc>
                <w:tcPr>
                  <w:tcW w:w="2044" w:type="dxa"/>
                  <w:tcBorders>
                    <w:left w:val="single" w:sz="4" w:space="0" w:color="auto"/>
                  </w:tcBorders>
                  <w:shd w:val="clear" w:color="auto" w:fill="FFFFFF"/>
                </w:tcPr>
                <w:p w14:paraId="6137EA10" w14:textId="77777777" w:rsidR="00527E66" w:rsidRPr="003D4F97" w:rsidRDefault="00527E66" w:rsidP="00AD59B6">
                  <w:pPr>
                    <w:framePr w:hSpace="141" w:wrap="around" w:vAnchor="text" w:hAnchor="margin" w:y="144"/>
                    <w:jc w:val="center"/>
                    <w:rPr>
                      <w:lang w:val="en-GB"/>
                    </w:rPr>
                  </w:pPr>
                </w:p>
              </w:tc>
            </w:tr>
            <w:tr w:rsidR="00527E66" w:rsidRPr="00777D28" w14:paraId="10A848B2" w14:textId="77777777" w:rsidTr="00E200A8">
              <w:tc>
                <w:tcPr>
                  <w:tcW w:w="3617" w:type="dxa"/>
                  <w:tcBorders>
                    <w:right w:val="single" w:sz="4" w:space="0" w:color="auto"/>
                  </w:tcBorders>
                  <w:shd w:val="clear" w:color="auto" w:fill="FFFFFF"/>
                </w:tcPr>
                <w:p w14:paraId="67562275" w14:textId="77777777" w:rsidR="00527E66" w:rsidRPr="00666BAE" w:rsidRDefault="00527E66" w:rsidP="00AD59B6">
                  <w:pPr>
                    <w:framePr w:hSpace="141" w:wrap="around" w:vAnchor="text" w:hAnchor="margin" w:y="144"/>
                  </w:pPr>
                  <w:r w:rsidRPr="00666BAE">
                    <w:rPr>
                      <w:sz w:val="22"/>
                      <w:szCs w:val="22"/>
                    </w:rPr>
                    <w:t xml:space="preserve">Koha e </w:t>
                  </w:r>
                  <w:proofErr w:type="spellStart"/>
                  <w:r w:rsidRPr="00666BAE">
                    <w:rPr>
                      <w:sz w:val="22"/>
                      <w:szCs w:val="22"/>
                    </w:rPr>
                    <w:t>studimit</w:t>
                  </w:r>
                  <w:proofErr w:type="spellEnd"/>
                  <w:r w:rsidRPr="00666BAE">
                    <w:rPr>
                      <w:sz w:val="22"/>
                      <w:szCs w:val="22"/>
                    </w:rPr>
                    <w:t xml:space="preserve"> </w:t>
                  </w:r>
                  <w:proofErr w:type="spellStart"/>
                  <w:r w:rsidRPr="00666BAE">
                    <w:rPr>
                      <w:sz w:val="22"/>
                      <w:szCs w:val="22"/>
                    </w:rPr>
                    <w:t>vetanak</w:t>
                  </w:r>
                  <w:proofErr w:type="spellEnd"/>
                  <w:r w:rsidRPr="00666BAE">
                    <w:rPr>
                      <w:sz w:val="22"/>
                      <w:szCs w:val="22"/>
                    </w:rPr>
                    <w:t xml:space="preserve"> </w:t>
                  </w:r>
                  <w:proofErr w:type="spellStart"/>
                  <w:r w:rsidRPr="00666BAE">
                    <w:rPr>
                      <w:sz w:val="22"/>
                      <w:szCs w:val="22"/>
                    </w:rPr>
                    <w:t>të</w:t>
                  </w:r>
                  <w:proofErr w:type="spellEnd"/>
                  <w:r w:rsidRPr="00666BAE">
                    <w:rPr>
                      <w:sz w:val="22"/>
                      <w:szCs w:val="22"/>
                    </w:rPr>
                    <w:t xml:space="preserve"> </w:t>
                  </w:r>
                  <w:proofErr w:type="spellStart"/>
                  <w:r w:rsidRPr="00666BAE">
                    <w:rPr>
                      <w:sz w:val="22"/>
                      <w:szCs w:val="22"/>
                    </w:rPr>
                    <w:t>studentit</w:t>
                  </w:r>
                  <w:proofErr w:type="spellEnd"/>
                  <w:r w:rsidRPr="00666BAE">
                    <w:rPr>
                      <w:sz w:val="22"/>
                      <w:szCs w:val="22"/>
                    </w:rPr>
                    <w:t xml:space="preserve"> (</w:t>
                  </w:r>
                  <w:proofErr w:type="spellStart"/>
                  <w:r w:rsidRPr="00666BAE">
                    <w:rPr>
                      <w:sz w:val="22"/>
                      <w:szCs w:val="22"/>
                    </w:rPr>
                    <w:t>në</w:t>
                  </w:r>
                  <w:proofErr w:type="spellEnd"/>
                  <w:r w:rsidRPr="00666BAE">
                    <w:rPr>
                      <w:sz w:val="22"/>
                      <w:szCs w:val="22"/>
                    </w:rPr>
                    <w:t xml:space="preserve"> </w:t>
                  </w:r>
                  <w:proofErr w:type="spellStart"/>
                  <w:r w:rsidRPr="00666BAE">
                    <w:rPr>
                      <w:sz w:val="22"/>
                      <w:szCs w:val="22"/>
                    </w:rPr>
                    <w:t>bibliotekë</w:t>
                  </w:r>
                  <w:proofErr w:type="spellEnd"/>
                  <w:r w:rsidRPr="00666BAE">
                    <w:rPr>
                      <w:sz w:val="22"/>
                      <w:szCs w:val="22"/>
                    </w:rPr>
                    <w:t xml:space="preserve"> </w:t>
                  </w:r>
                  <w:proofErr w:type="spellStart"/>
                  <w:r w:rsidRPr="00666BAE">
                    <w:rPr>
                      <w:sz w:val="22"/>
                      <w:szCs w:val="22"/>
                    </w:rPr>
                    <w:t>ose</w:t>
                  </w:r>
                  <w:proofErr w:type="spellEnd"/>
                  <w:r w:rsidRPr="00666BAE">
                    <w:rPr>
                      <w:sz w:val="22"/>
                      <w:szCs w:val="22"/>
                    </w:rPr>
                    <w:t xml:space="preserve"> </w:t>
                  </w:r>
                  <w:proofErr w:type="spellStart"/>
                  <w:r w:rsidRPr="00666BAE">
                    <w:rPr>
                      <w:sz w:val="22"/>
                      <w:szCs w:val="22"/>
                    </w:rPr>
                    <w:t>në</w:t>
                  </w:r>
                  <w:proofErr w:type="spellEnd"/>
                  <w:r w:rsidRPr="00666BAE">
                    <w:rPr>
                      <w:sz w:val="22"/>
                      <w:szCs w:val="22"/>
                    </w:rPr>
                    <w:t xml:space="preserve"> </w:t>
                  </w:r>
                  <w:proofErr w:type="spellStart"/>
                  <w:r w:rsidRPr="00666BAE">
                    <w:rPr>
                      <w:sz w:val="22"/>
                      <w:szCs w:val="22"/>
                    </w:rPr>
                    <w:t>shtëpi</w:t>
                  </w:r>
                  <w:proofErr w:type="spellEnd"/>
                  <w:r w:rsidRPr="00666BAE">
                    <w:rPr>
                      <w:sz w:val="22"/>
                      <w:szCs w:val="22"/>
                    </w:rPr>
                    <w:t>)</w:t>
                  </w:r>
                </w:p>
              </w:tc>
              <w:tc>
                <w:tcPr>
                  <w:tcW w:w="1425" w:type="dxa"/>
                  <w:tcBorders>
                    <w:left w:val="single" w:sz="4" w:space="0" w:color="auto"/>
                    <w:right w:val="single" w:sz="4" w:space="0" w:color="auto"/>
                  </w:tcBorders>
                  <w:shd w:val="clear" w:color="auto" w:fill="FFFFFF"/>
                </w:tcPr>
                <w:p w14:paraId="6E74C807" w14:textId="77777777" w:rsidR="00527E66" w:rsidRPr="003D4F97" w:rsidRDefault="00527E66" w:rsidP="00AD59B6">
                  <w:pPr>
                    <w:framePr w:hSpace="141" w:wrap="around" w:vAnchor="text" w:hAnchor="margin" w:y="144"/>
                    <w:jc w:val="center"/>
                    <w:rPr>
                      <w:lang w:val="en-GB"/>
                    </w:rPr>
                  </w:pPr>
                  <w:r w:rsidRPr="003D4F97">
                    <w:rPr>
                      <w:lang w:val="en-GB"/>
                    </w:rPr>
                    <w:t>3</w:t>
                  </w:r>
                </w:p>
              </w:tc>
              <w:tc>
                <w:tcPr>
                  <w:tcW w:w="1770" w:type="dxa"/>
                  <w:tcBorders>
                    <w:left w:val="single" w:sz="4" w:space="0" w:color="auto"/>
                    <w:right w:val="single" w:sz="4" w:space="0" w:color="auto"/>
                  </w:tcBorders>
                  <w:shd w:val="clear" w:color="auto" w:fill="FFFFFF"/>
                </w:tcPr>
                <w:p w14:paraId="112AB978" w14:textId="77777777" w:rsidR="00527E66" w:rsidRPr="003D4F97" w:rsidRDefault="00527E66" w:rsidP="00AD59B6">
                  <w:pPr>
                    <w:framePr w:hSpace="141" w:wrap="around" w:vAnchor="text" w:hAnchor="margin" w:y="144"/>
                    <w:jc w:val="center"/>
                    <w:rPr>
                      <w:lang w:val="en-GB"/>
                    </w:rPr>
                  </w:pPr>
                  <w:r w:rsidRPr="003D4F97">
                    <w:rPr>
                      <w:lang w:val="en-GB"/>
                    </w:rPr>
                    <w:t>15</w:t>
                  </w:r>
                </w:p>
              </w:tc>
              <w:tc>
                <w:tcPr>
                  <w:tcW w:w="2044" w:type="dxa"/>
                  <w:tcBorders>
                    <w:left w:val="single" w:sz="4" w:space="0" w:color="auto"/>
                  </w:tcBorders>
                  <w:shd w:val="clear" w:color="auto" w:fill="FFFFFF"/>
                </w:tcPr>
                <w:p w14:paraId="2F19ED10" w14:textId="77777777" w:rsidR="00527E66" w:rsidRPr="003D4F97" w:rsidRDefault="00527E66" w:rsidP="00AD59B6">
                  <w:pPr>
                    <w:framePr w:hSpace="141" w:wrap="around" w:vAnchor="text" w:hAnchor="margin" w:y="144"/>
                    <w:jc w:val="center"/>
                    <w:rPr>
                      <w:lang w:val="en-GB"/>
                    </w:rPr>
                  </w:pPr>
                  <w:r w:rsidRPr="003D4F97">
                    <w:rPr>
                      <w:lang w:val="en-GB"/>
                    </w:rPr>
                    <w:t>45</w:t>
                  </w:r>
                </w:p>
              </w:tc>
            </w:tr>
            <w:tr w:rsidR="00527E66" w:rsidRPr="00777D28" w14:paraId="55BD008A" w14:textId="77777777" w:rsidTr="00E200A8">
              <w:tc>
                <w:tcPr>
                  <w:tcW w:w="3617" w:type="dxa"/>
                  <w:tcBorders>
                    <w:right w:val="single" w:sz="4" w:space="0" w:color="auto"/>
                  </w:tcBorders>
                  <w:shd w:val="clear" w:color="auto" w:fill="FFFFFF"/>
                </w:tcPr>
                <w:p w14:paraId="22F98BE3" w14:textId="77777777" w:rsidR="00527E66" w:rsidRPr="00666BAE" w:rsidRDefault="00527E66" w:rsidP="00AD59B6">
                  <w:pPr>
                    <w:framePr w:hSpace="141" w:wrap="around" w:vAnchor="text" w:hAnchor="margin" w:y="144"/>
                  </w:pPr>
                  <w:proofErr w:type="spellStart"/>
                  <w:r w:rsidRPr="00666BAE">
                    <w:rPr>
                      <w:sz w:val="22"/>
                      <w:szCs w:val="22"/>
                    </w:rPr>
                    <w:t>Përgaditja</w:t>
                  </w:r>
                  <w:proofErr w:type="spellEnd"/>
                  <w:r w:rsidRPr="00666BAE">
                    <w:rPr>
                      <w:sz w:val="22"/>
                      <w:szCs w:val="22"/>
                    </w:rPr>
                    <w:t xml:space="preserve"> </w:t>
                  </w:r>
                  <w:proofErr w:type="spellStart"/>
                  <w:r w:rsidRPr="00666BAE">
                    <w:rPr>
                      <w:sz w:val="22"/>
                      <w:szCs w:val="22"/>
                    </w:rPr>
                    <w:t>përfundimtare</w:t>
                  </w:r>
                  <w:proofErr w:type="spellEnd"/>
                  <w:r w:rsidRPr="00666BAE">
                    <w:rPr>
                      <w:sz w:val="22"/>
                      <w:szCs w:val="22"/>
                    </w:rPr>
                    <w:t xml:space="preserve"> </w:t>
                  </w:r>
                  <w:proofErr w:type="spellStart"/>
                  <w:r w:rsidRPr="00666BAE">
                    <w:rPr>
                      <w:sz w:val="22"/>
                      <w:szCs w:val="22"/>
                    </w:rPr>
                    <w:t>për</w:t>
                  </w:r>
                  <w:proofErr w:type="spellEnd"/>
                  <w:r w:rsidRPr="00666BAE">
                    <w:rPr>
                      <w:sz w:val="22"/>
                      <w:szCs w:val="22"/>
                    </w:rPr>
                    <w:t xml:space="preserve"> </w:t>
                  </w:r>
                  <w:proofErr w:type="spellStart"/>
                  <w:r w:rsidRPr="00666BAE">
                    <w:rPr>
                      <w:sz w:val="22"/>
                      <w:szCs w:val="22"/>
                    </w:rPr>
                    <w:t>provim</w:t>
                  </w:r>
                  <w:proofErr w:type="spellEnd"/>
                </w:p>
              </w:tc>
              <w:tc>
                <w:tcPr>
                  <w:tcW w:w="1425" w:type="dxa"/>
                  <w:tcBorders>
                    <w:left w:val="single" w:sz="4" w:space="0" w:color="auto"/>
                    <w:right w:val="single" w:sz="4" w:space="0" w:color="auto"/>
                  </w:tcBorders>
                  <w:shd w:val="clear" w:color="auto" w:fill="FFFFFF"/>
                </w:tcPr>
                <w:p w14:paraId="5A785848" w14:textId="77777777" w:rsidR="00527E66" w:rsidRPr="003D4F97" w:rsidRDefault="00527E66" w:rsidP="00AD59B6">
                  <w:pPr>
                    <w:framePr w:hSpace="141" w:wrap="around" w:vAnchor="text" w:hAnchor="margin" w:y="144"/>
                    <w:jc w:val="center"/>
                    <w:rPr>
                      <w:lang w:val="en-GB"/>
                    </w:rPr>
                  </w:pPr>
                  <w:r w:rsidRPr="003D4F97">
                    <w:rPr>
                      <w:lang w:val="en-GB"/>
                    </w:rPr>
                    <w:t>10</w:t>
                  </w:r>
                </w:p>
              </w:tc>
              <w:tc>
                <w:tcPr>
                  <w:tcW w:w="1770" w:type="dxa"/>
                  <w:tcBorders>
                    <w:left w:val="single" w:sz="4" w:space="0" w:color="auto"/>
                    <w:right w:val="single" w:sz="4" w:space="0" w:color="auto"/>
                  </w:tcBorders>
                  <w:shd w:val="clear" w:color="auto" w:fill="FFFFFF"/>
                </w:tcPr>
                <w:p w14:paraId="55DFB3AC" w14:textId="77777777" w:rsidR="00527E66" w:rsidRPr="003D4F97" w:rsidRDefault="00527E66" w:rsidP="00AD59B6">
                  <w:pPr>
                    <w:framePr w:hSpace="141" w:wrap="around" w:vAnchor="text" w:hAnchor="margin" w:y="144"/>
                    <w:jc w:val="center"/>
                    <w:rPr>
                      <w:lang w:val="en-GB"/>
                    </w:rPr>
                  </w:pPr>
                  <w:r>
                    <w:rPr>
                      <w:lang w:val="en-GB"/>
                    </w:rPr>
                    <w:t>2</w:t>
                  </w:r>
                </w:p>
              </w:tc>
              <w:tc>
                <w:tcPr>
                  <w:tcW w:w="2044" w:type="dxa"/>
                  <w:tcBorders>
                    <w:left w:val="single" w:sz="4" w:space="0" w:color="auto"/>
                  </w:tcBorders>
                  <w:shd w:val="clear" w:color="auto" w:fill="FFFFFF"/>
                </w:tcPr>
                <w:p w14:paraId="01FCAE72" w14:textId="77777777" w:rsidR="00527E66" w:rsidRPr="003D4F97" w:rsidRDefault="00527E66" w:rsidP="00AD59B6">
                  <w:pPr>
                    <w:framePr w:hSpace="141" w:wrap="around" w:vAnchor="text" w:hAnchor="margin" w:y="144"/>
                    <w:jc w:val="center"/>
                    <w:rPr>
                      <w:lang w:val="en-GB"/>
                    </w:rPr>
                  </w:pPr>
                  <w:r>
                    <w:rPr>
                      <w:lang w:val="en-GB"/>
                    </w:rPr>
                    <w:t>2</w:t>
                  </w:r>
                  <w:r w:rsidRPr="003D4F97">
                    <w:rPr>
                      <w:lang w:val="en-GB"/>
                    </w:rPr>
                    <w:t>0</w:t>
                  </w:r>
                </w:p>
              </w:tc>
            </w:tr>
            <w:tr w:rsidR="00527E66" w:rsidRPr="00777D28" w14:paraId="58C94C46" w14:textId="77777777" w:rsidTr="00E200A8">
              <w:tc>
                <w:tcPr>
                  <w:tcW w:w="3617" w:type="dxa"/>
                  <w:tcBorders>
                    <w:right w:val="single" w:sz="4" w:space="0" w:color="auto"/>
                  </w:tcBorders>
                  <w:shd w:val="clear" w:color="auto" w:fill="FFFFFF"/>
                </w:tcPr>
                <w:p w14:paraId="4ECA7FA8" w14:textId="77777777" w:rsidR="00527E66" w:rsidRPr="00666BAE" w:rsidRDefault="00527E66" w:rsidP="00AD59B6">
                  <w:pPr>
                    <w:framePr w:hSpace="141" w:wrap="around" w:vAnchor="text" w:hAnchor="margin" w:y="144"/>
                  </w:pPr>
                  <w:r w:rsidRPr="00666BAE">
                    <w:rPr>
                      <w:sz w:val="22"/>
                      <w:szCs w:val="22"/>
                    </w:rPr>
                    <w:t xml:space="preserve">Koha e </w:t>
                  </w:r>
                  <w:proofErr w:type="spellStart"/>
                  <w:r w:rsidRPr="00666BAE">
                    <w:rPr>
                      <w:sz w:val="22"/>
                      <w:szCs w:val="22"/>
                    </w:rPr>
                    <w:t>kaluar</w:t>
                  </w:r>
                  <w:proofErr w:type="spellEnd"/>
                  <w:r w:rsidRPr="00666BAE">
                    <w:rPr>
                      <w:sz w:val="22"/>
                      <w:szCs w:val="22"/>
                    </w:rPr>
                    <w:t xml:space="preserve"> </w:t>
                  </w:r>
                  <w:proofErr w:type="spellStart"/>
                  <w:r w:rsidRPr="00666BAE">
                    <w:rPr>
                      <w:sz w:val="22"/>
                      <w:szCs w:val="22"/>
                    </w:rPr>
                    <w:t>në</w:t>
                  </w:r>
                  <w:proofErr w:type="spellEnd"/>
                  <w:r w:rsidRPr="00666BAE">
                    <w:rPr>
                      <w:sz w:val="22"/>
                      <w:szCs w:val="22"/>
                    </w:rPr>
                    <w:t xml:space="preserve"> </w:t>
                  </w:r>
                  <w:proofErr w:type="spellStart"/>
                  <w:r w:rsidRPr="00666BAE">
                    <w:rPr>
                      <w:sz w:val="22"/>
                      <w:szCs w:val="22"/>
                    </w:rPr>
                    <w:t>vlerësim</w:t>
                  </w:r>
                  <w:proofErr w:type="spellEnd"/>
                  <w:r w:rsidRPr="00666BAE">
                    <w:rPr>
                      <w:sz w:val="22"/>
                      <w:szCs w:val="22"/>
                    </w:rPr>
                    <w:t xml:space="preserve"> (</w:t>
                  </w:r>
                  <w:proofErr w:type="spellStart"/>
                  <w:r w:rsidRPr="00666BAE">
                    <w:rPr>
                      <w:sz w:val="22"/>
                      <w:szCs w:val="22"/>
                    </w:rPr>
                    <w:t>teste,kuiz,provim</w:t>
                  </w:r>
                  <w:proofErr w:type="spellEnd"/>
                  <w:r w:rsidRPr="00666BAE">
                    <w:rPr>
                      <w:sz w:val="22"/>
                      <w:szCs w:val="22"/>
                    </w:rPr>
                    <w:t xml:space="preserve"> final)</w:t>
                  </w:r>
                </w:p>
              </w:tc>
              <w:tc>
                <w:tcPr>
                  <w:tcW w:w="1425" w:type="dxa"/>
                  <w:tcBorders>
                    <w:left w:val="single" w:sz="4" w:space="0" w:color="auto"/>
                    <w:right w:val="single" w:sz="4" w:space="0" w:color="auto"/>
                  </w:tcBorders>
                  <w:shd w:val="clear" w:color="auto" w:fill="FFFFFF"/>
                </w:tcPr>
                <w:p w14:paraId="4990327D" w14:textId="77777777" w:rsidR="00527E66" w:rsidRPr="003D4F97" w:rsidRDefault="00527E66" w:rsidP="00AD59B6">
                  <w:pPr>
                    <w:framePr w:hSpace="141" w:wrap="around" w:vAnchor="text" w:hAnchor="margin" w:y="144"/>
                    <w:jc w:val="center"/>
                    <w:rPr>
                      <w:lang w:val="en-GB"/>
                    </w:rPr>
                  </w:pPr>
                  <w:r w:rsidRPr="003D4F97">
                    <w:rPr>
                      <w:lang w:val="en-GB"/>
                    </w:rPr>
                    <w:t>2</w:t>
                  </w:r>
                </w:p>
              </w:tc>
              <w:tc>
                <w:tcPr>
                  <w:tcW w:w="1770" w:type="dxa"/>
                  <w:tcBorders>
                    <w:left w:val="single" w:sz="4" w:space="0" w:color="auto"/>
                    <w:right w:val="single" w:sz="4" w:space="0" w:color="auto"/>
                  </w:tcBorders>
                  <w:shd w:val="clear" w:color="auto" w:fill="FFFFFF"/>
                </w:tcPr>
                <w:p w14:paraId="3BEDB2D0" w14:textId="77777777" w:rsidR="00527E66" w:rsidRPr="003D4F97" w:rsidRDefault="00527E66" w:rsidP="00AD59B6">
                  <w:pPr>
                    <w:framePr w:hSpace="141" w:wrap="around" w:vAnchor="text" w:hAnchor="margin" w:y="144"/>
                    <w:jc w:val="center"/>
                    <w:rPr>
                      <w:lang w:val="en-GB"/>
                    </w:rPr>
                  </w:pPr>
                  <w:r w:rsidRPr="003D4F97">
                    <w:rPr>
                      <w:lang w:val="en-GB"/>
                    </w:rPr>
                    <w:t>2</w:t>
                  </w:r>
                </w:p>
              </w:tc>
              <w:tc>
                <w:tcPr>
                  <w:tcW w:w="2044" w:type="dxa"/>
                  <w:tcBorders>
                    <w:left w:val="single" w:sz="4" w:space="0" w:color="auto"/>
                  </w:tcBorders>
                  <w:shd w:val="clear" w:color="auto" w:fill="FFFFFF"/>
                </w:tcPr>
                <w:p w14:paraId="28F1A164" w14:textId="77777777" w:rsidR="00527E66" w:rsidRPr="003D4F97" w:rsidRDefault="00527E66" w:rsidP="00AD59B6">
                  <w:pPr>
                    <w:framePr w:hSpace="141" w:wrap="around" w:vAnchor="text" w:hAnchor="margin" w:y="144"/>
                    <w:jc w:val="center"/>
                    <w:rPr>
                      <w:lang w:val="en-GB"/>
                    </w:rPr>
                  </w:pPr>
                  <w:r w:rsidRPr="003D4F97">
                    <w:rPr>
                      <w:lang w:val="en-GB"/>
                    </w:rPr>
                    <w:t>4</w:t>
                  </w:r>
                </w:p>
              </w:tc>
            </w:tr>
            <w:tr w:rsidR="00527E66" w:rsidRPr="00777D28" w14:paraId="28F1093D" w14:textId="77777777" w:rsidTr="00E200A8">
              <w:tc>
                <w:tcPr>
                  <w:tcW w:w="3617" w:type="dxa"/>
                  <w:tcBorders>
                    <w:right w:val="single" w:sz="4" w:space="0" w:color="auto"/>
                  </w:tcBorders>
                  <w:shd w:val="clear" w:color="auto" w:fill="FFFFFF"/>
                </w:tcPr>
                <w:p w14:paraId="3D7FF631" w14:textId="77777777" w:rsidR="00527E66" w:rsidRPr="00666BAE" w:rsidRDefault="00527E66" w:rsidP="00AD59B6">
                  <w:pPr>
                    <w:framePr w:hSpace="141" w:wrap="around" w:vAnchor="text" w:hAnchor="margin" w:y="144"/>
                  </w:pPr>
                  <w:proofErr w:type="spellStart"/>
                  <w:proofErr w:type="gramStart"/>
                  <w:r w:rsidRPr="00666BAE">
                    <w:rPr>
                      <w:sz w:val="22"/>
                      <w:szCs w:val="22"/>
                    </w:rPr>
                    <w:t>Projektet,prezentimet</w:t>
                  </w:r>
                  <w:proofErr w:type="spellEnd"/>
                  <w:proofErr w:type="gramEnd"/>
                  <w:r w:rsidRPr="00666BAE">
                    <w:rPr>
                      <w:sz w:val="22"/>
                      <w:szCs w:val="22"/>
                    </w:rPr>
                    <w:t xml:space="preserve"> ,</w:t>
                  </w:r>
                  <w:proofErr w:type="spellStart"/>
                  <w:r w:rsidRPr="00666BAE">
                    <w:rPr>
                      <w:sz w:val="22"/>
                      <w:szCs w:val="22"/>
                    </w:rPr>
                    <w:t>etj</w:t>
                  </w:r>
                  <w:proofErr w:type="spellEnd"/>
                </w:p>
                <w:p w14:paraId="71148AB1" w14:textId="77777777" w:rsidR="00527E66" w:rsidRPr="00666BAE" w:rsidRDefault="00527E66" w:rsidP="00AD59B6">
                  <w:pPr>
                    <w:framePr w:hSpace="141" w:wrap="around" w:vAnchor="text" w:hAnchor="margin" w:y="144"/>
                  </w:pPr>
                  <w:r w:rsidRPr="00666BAE">
                    <w:rPr>
                      <w:sz w:val="22"/>
                      <w:szCs w:val="22"/>
                    </w:rPr>
                    <w:t xml:space="preserve"> </w:t>
                  </w:r>
                </w:p>
              </w:tc>
              <w:tc>
                <w:tcPr>
                  <w:tcW w:w="1425" w:type="dxa"/>
                  <w:tcBorders>
                    <w:left w:val="single" w:sz="4" w:space="0" w:color="auto"/>
                    <w:right w:val="single" w:sz="4" w:space="0" w:color="auto"/>
                  </w:tcBorders>
                  <w:shd w:val="clear" w:color="auto" w:fill="FFFFFF"/>
                </w:tcPr>
                <w:p w14:paraId="3C19A0C9" w14:textId="77777777" w:rsidR="00527E66" w:rsidRPr="003D4F97" w:rsidRDefault="00527E66" w:rsidP="00AD59B6">
                  <w:pPr>
                    <w:framePr w:hSpace="141" w:wrap="around" w:vAnchor="text" w:hAnchor="margin" w:y="144"/>
                    <w:jc w:val="center"/>
                    <w:rPr>
                      <w:lang w:val="en-GB"/>
                    </w:rPr>
                  </w:pPr>
                </w:p>
              </w:tc>
              <w:tc>
                <w:tcPr>
                  <w:tcW w:w="1770" w:type="dxa"/>
                  <w:tcBorders>
                    <w:left w:val="single" w:sz="4" w:space="0" w:color="auto"/>
                    <w:right w:val="single" w:sz="4" w:space="0" w:color="auto"/>
                  </w:tcBorders>
                  <w:shd w:val="clear" w:color="auto" w:fill="FFFFFF"/>
                </w:tcPr>
                <w:p w14:paraId="3E3A1BDB" w14:textId="77777777" w:rsidR="00527E66" w:rsidRPr="003D4F97" w:rsidRDefault="00527E66" w:rsidP="00AD59B6">
                  <w:pPr>
                    <w:framePr w:hSpace="141" w:wrap="around" w:vAnchor="text" w:hAnchor="margin" w:y="144"/>
                    <w:jc w:val="center"/>
                    <w:rPr>
                      <w:lang w:val="en-GB"/>
                    </w:rPr>
                  </w:pPr>
                </w:p>
              </w:tc>
              <w:tc>
                <w:tcPr>
                  <w:tcW w:w="2044" w:type="dxa"/>
                  <w:tcBorders>
                    <w:left w:val="single" w:sz="4" w:space="0" w:color="auto"/>
                  </w:tcBorders>
                  <w:shd w:val="clear" w:color="auto" w:fill="FFFFFF"/>
                </w:tcPr>
                <w:p w14:paraId="564B7C6B" w14:textId="77777777" w:rsidR="00527E66" w:rsidRPr="003D4F97" w:rsidRDefault="00527E66" w:rsidP="00AD59B6">
                  <w:pPr>
                    <w:framePr w:hSpace="141" w:wrap="around" w:vAnchor="text" w:hAnchor="margin" w:y="144"/>
                    <w:jc w:val="center"/>
                    <w:rPr>
                      <w:lang w:val="en-GB"/>
                    </w:rPr>
                  </w:pPr>
                </w:p>
              </w:tc>
            </w:tr>
            <w:tr w:rsidR="00527E66" w:rsidRPr="00777D28" w14:paraId="10DA7620" w14:textId="77777777" w:rsidTr="00E200A8">
              <w:tc>
                <w:tcPr>
                  <w:tcW w:w="3617" w:type="dxa"/>
                  <w:tcBorders>
                    <w:right w:val="single" w:sz="4" w:space="0" w:color="auto"/>
                  </w:tcBorders>
                  <w:shd w:val="clear" w:color="auto" w:fill="D9D9D9"/>
                </w:tcPr>
                <w:p w14:paraId="41FC2002" w14:textId="77777777" w:rsidR="00527E66" w:rsidRPr="00666BAE" w:rsidRDefault="00527E66" w:rsidP="00AD59B6">
                  <w:pPr>
                    <w:framePr w:hSpace="141" w:wrap="around" w:vAnchor="text" w:hAnchor="margin" w:y="144"/>
                    <w:rPr>
                      <w:b/>
                    </w:rPr>
                  </w:pPr>
                  <w:proofErr w:type="spellStart"/>
                  <w:r w:rsidRPr="00666BAE">
                    <w:rPr>
                      <w:b/>
                      <w:sz w:val="22"/>
                      <w:szCs w:val="22"/>
                    </w:rPr>
                    <w:t>Totali</w:t>
                  </w:r>
                  <w:proofErr w:type="spellEnd"/>
                  <w:r w:rsidRPr="00666BAE">
                    <w:rPr>
                      <w:b/>
                      <w:sz w:val="22"/>
                      <w:szCs w:val="22"/>
                    </w:rPr>
                    <w:t xml:space="preserve"> </w:t>
                  </w:r>
                </w:p>
                <w:p w14:paraId="0064C512" w14:textId="77777777" w:rsidR="00527E66" w:rsidRPr="00666BAE" w:rsidRDefault="00527E66" w:rsidP="00AD59B6">
                  <w:pPr>
                    <w:framePr w:hSpace="141" w:wrap="around" w:vAnchor="text" w:hAnchor="margin" w:y="144"/>
                    <w:rPr>
                      <w:b/>
                    </w:rPr>
                  </w:pPr>
                </w:p>
              </w:tc>
              <w:tc>
                <w:tcPr>
                  <w:tcW w:w="1425" w:type="dxa"/>
                  <w:tcBorders>
                    <w:left w:val="single" w:sz="4" w:space="0" w:color="auto"/>
                    <w:right w:val="single" w:sz="4" w:space="0" w:color="auto"/>
                  </w:tcBorders>
                  <w:shd w:val="clear" w:color="auto" w:fill="D9D9D9"/>
                </w:tcPr>
                <w:p w14:paraId="34E8FCEF" w14:textId="77777777" w:rsidR="00527E66" w:rsidRPr="00666BAE" w:rsidRDefault="00527E66" w:rsidP="00AD59B6">
                  <w:pPr>
                    <w:framePr w:hSpace="141" w:wrap="around" w:vAnchor="text" w:hAnchor="margin" w:y="144"/>
                    <w:rPr>
                      <w:b/>
                    </w:rPr>
                  </w:pPr>
                </w:p>
              </w:tc>
              <w:tc>
                <w:tcPr>
                  <w:tcW w:w="1770" w:type="dxa"/>
                  <w:tcBorders>
                    <w:left w:val="single" w:sz="4" w:space="0" w:color="auto"/>
                    <w:right w:val="single" w:sz="4" w:space="0" w:color="auto"/>
                  </w:tcBorders>
                  <w:shd w:val="clear" w:color="auto" w:fill="D9D9D9"/>
                </w:tcPr>
                <w:p w14:paraId="693C3BE8" w14:textId="77777777" w:rsidR="00527E66" w:rsidRPr="00666BAE" w:rsidRDefault="00527E66" w:rsidP="00AD59B6">
                  <w:pPr>
                    <w:framePr w:hSpace="141" w:wrap="around" w:vAnchor="text" w:hAnchor="margin" w:y="144"/>
                    <w:rPr>
                      <w:b/>
                    </w:rPr>
                  </w:pPr>
                </w:p>
              </w:tc>
              <w:tc>
                <w:tcPr>
                  <w:tcW w:w="2044" w:type="dxa"/>
                  <w:tcBorders>
                    <w:left w:val="single" w:sz="4" w:space="0" w:color="auto"/>
                  </w:tcBorders>
                  <w:shd w:val="clear" w:color="auto" w:fill="D9D9D9"/>
                </w:tcPr>
                <w:p w14:paraId="46D32EC3" w14:textId="77777777" w:rsidR="00527E66" w:rsidRPr="003D4F97" w:rsidRDefault="00527E66" w:rsidP="00AD59B6">
                  <w:pPr>
                    <w:framePr w:hSpace="141" w:wrap="around" w:vAnchor="text" w:hAnchor="margin" w:y="144"/>
                    <w:rPr>
                      <w:b/>
                      <w:bCs/>
                      <w:lang w:val="en-GB"/>
                    </w:rPr>
                  </w:pPr>
                  <w:r>
                    <w:rPr>
                      <w:b/>
                      <w:bCs/>
                      <w:lang w:val="en-GB"/>
                    </w:rPr>
                    <w:t>135.2:25= 5.4</w:t>
                  </w:r>
                  <w:r w:rsidRPr="003D4F97">
                    <w:rPr>
                      <w:b/>
                      <w:bCs/>
                      <w:lang w:val="en-GB"/>
                    </w:rPr>
                    <w:t xml:space="preserve"> </w:t>
                  </w:r>
                </w:p>
                <w:p w14:paraId="2EB5D5DE" w14:textId="77777777" w:rsidR="00527E66" w:rsidRPr="003D4F97" w:rsidRDefault="00527E66" w:rsidP="00AD59B6">
                  <w:pPr>
                    <w:framePr w:hSpace="141" w:wrap="around" w:vAnchor="text" w:hAnchor="margin" w:y="144"/>
                    <w:jc w:val="center"/>
                    <w:rPr>
                      <w:lang w:val="en-GB"/>
                    </w:rPr>
                  </w:pPr>
                  <w:r>
                    <w:rPr>
                      <w:b/>
                      <w:bCs/>
                      <w:lang w:val="en-GB"/>
                    </w:rPr>
                    <w:t>5</w:t>
                  </w:r>
                  <w:r w:rsidRPr="003D4F97">
                    <w:rPr>
                      <w:b/>
                      <w:bCs/>
                      <w:lang w:val="en-GB"/>
                    </w:rPr>
                    <w:t xml:space="preserve"> ECTS</w:t>
                  </w:r>
                </w:p>
              </w:tc>
            </w:tr>
            <w:tr w:rsidR="00527E66" w:rsidRPr="00777D28" w14:paraId="18633AB0" w14:textId="77777777" w:rsidTr="00E200A8">
              <w:tc>
                <w:tcPr>
                  <w:tcW w:w="8856" w:type="dxa"/>
                  <w:gridSpan w:val="4"/>
                  <w:shd w:val="clear" w:color="auto" w:fill="D9D9D9"/>
                </w:tcPr>
                <w:p w14:paraId="27F26040" w14:textId="77777777" w:rsidR="00527E66" w:rsidRPr="007C3132" w:rsidRDefault="00527E66" w:rsidP="00AD59B6">
                  <w:pPr>
                    <w:framePr w:hSpace="141" w:wrap="around" w:vAnchor="text" w:hAnchor="margin" w:y="144"/>
                    <w:rPr>
                      <w:rFonts w:ascii="Calibri" w:hAnsi="Calibri" w:cs="Arial"/>
                      <w:b/>
                    </w:rPr>
                  </w:pPr>
                </w:p>
              </w:tc>
            </w:tr>
            <w:tr w:rsidR="00527E66" w:rsidRPr="00777D28" w14:paraId="178E3839" w14:textId="77777777" w:rsidTr="00E200A8">
              <w:tc>
                <w:tcPr>
                  <w:tcW w:w="3617" w:type="dxa"/>
                </w:tcPr>
                <w:p w14:paraId="31CF37B2" w14:textId="77777777" w:rsidR="00527E66" w:rsidRPr="00777D28" w:rsidRDefault="00527E66" w:rsidP="00AD59B6">
                  <w:pPr>
                    <w:pStyle w:val="NoSpacing"/>
                    <w:framePr w:hSpace="141" w:wrap="around" w:vAnchor="text" w:hAnchor="margin" w:y="144"/>
                    <w:rPr>
                      <w:rFonts w:ascii="Calibri" w:hAnsi="Calibri"/>
                      <w:b/>
                    </w:rPr>
                  </w:pPr>
                  <w:proofErr w:type="spellStart"/>
                  <w:r w:rsidRPr="00777D28">
                    <w:rPr>
                      <w:rFonts w:ascii="Calibri" w:hAnsi="Calibri"/>
                      <w:b/>
                    </w:rPr>
                    <w:t>Metodologjia</w:t>
                  </w:r>
                  <w:proofErr w:type="spellEnd"/>
                  <w:r w:rsidRPr="00777D28">
                    <w:rPr>
                      <w:rFonts w:ascii="Calibri" w:hAnsi="Calibri"/>
                      <w:b/>
                    </w:rPr>
                    <w:t xml:space="preserve"> e </w:t>
                  </w:r>
                  <w:proofErr w:type="spellStart"/>
                  <w:r w:rsidRPr="00777D28">
                    <w:rPr>
                      <w:rFonts w:ascii="Calibri" w:hAnsi="Calibri"/>
                      <w:b/>
                    </w:rPr>
                    <w:t>mësimëdhënies</w:t>
                  </w:r>
                  <w:proofErr w:type="spellEnd"/>
                  <w:r w:rsidRPr="00777D28">
                    <w:rPr>
                      <w:rFonts w:ascii="Calibri" w:hAnsi="Calibri"/>
                      <w:b/>
                    </w:rPr>
                    <w:t xml:space="preserve">:  </w:t>
                  </w:r>
                </w:p>
              </w:tc>
              <w:tc>
                <w:tcPr>
                  <w:tcW w:w="5239" w:type="dxa"/>
                  <w:gridSpan w:val="3"/>
                </w:tcPr>
                <w:p w14:paraId="7598859F" w14:textId="77777777" w:rsidR="00527E66" w:rsidRDefault="00527E66" w:rsidP="00AD59B6">
                  <w:pPr>
                    <w:framePr w:hSpace="141" w:wrap="around" w:vAnchor="text" w:hAnchor="margin" w:y="144"/>
                    <w:rPr>
                      <w:rFonts w:ascii="Calibri" w:hAnsi="Calibri"/>
                      <w:i/>
                    </w:rPr>
                  </w:pPr>
                  <w:proofErr w:type="spellStart"/>
                  <w:r w:rsidRPr="00486A45">
                    <w:t>Ligjerata</w:t>
                  </w:r>
                  <w:proofErr w:type="spellEnd"/>
                  <w:r w:rsidRPr="00486A45">
                    <w:t xml:space="preserve">, </w:t>
                  </w:r>
                  <w:proofErr w:type="spellStart"/>
                  <w:r w:rsidRPr="00486A45">
                    <w:t>punime</w:t>
                  </w:r>
                  <w:proofErr w:type="spellEnd"/>
                  <w:r w:rsidRPr="00486A45">
                    <w:t xml:space="preserve">, </w:t>
                  </w:r>
                  <w:proofErr w:type="spellStart"/>
                  <w:r w:rsidRPr="00486A45">
                    <w:t>seminare</w:t>
                  </w:r>
                  <w:proofErr w:type="spellEnd"/>
                  <w:r w:rsidRPr="00486A45">
                    <w:t>, teste.</w:t>
                  </w:r>
                </w:p>
                <w:p w14:paraId="774B1C6B" w14:textId="77777777" w:rsidR="00527E66" w:rsidRPr="00D67209" w:rsidRDefault="00527E66" w:rsidP="00AD59B6">
                  <w:pPr>
                    <w:pStyle w:val="NoSpacing"/>
                    <w:framePr w:hSpace="141" w:wrap="around" w:vAnchor="text" w:hAnchor="margin" w:y="144"/>
                    <w:rPr>
                      <w:rFonts w:ascii="Calibri" w:hAnsi="Calibri"/>
                      <w:i/>
                    </w:rPr>
                  </w:pPr>
                </w:p>
              </w:tc>
            </w:tr>
            <w:tr w:rsidR="00527E66" w:rsidRPr="00777D28" w14:paraId="00DFAF62" w14:textId="77777777" w:rsidTr="00E200A8">
              <w:tc>
                <w:tcPr>
                  <w:tcW w:w="3617" w:type="dxa"/>
                </w:tcPr>
                <w:p w14:paraId="460FA638" w14:textId="77777777" w:rsidR="00527E66" w:rsidRPr="00777D28" w:rsidRDefault="00527E66" w:rsidP="00AD59B6">
                  <w:pPr>
                    <w:pStyle w:val="NoSpacing"/>
                    <w:framePr w:hSpace="141" w:wrap="around" w:vAnchor="text" w:hAnchor="margin" w:y="144"/>
                    <w:rPr>
                      <w:rFonts w:ascii="Calibri" w:hAnsi="Calibri"/>
                      <w:b/>
                    </w:rPr>
                  </w:pPr>
                </w:p>
              </w:tc>
              <w:tc>
                <w:tcPr>
                  <w:tcW w:w="5239" w:type="dxa"/>
                  <w:gridSpan w:val="3"/>
                </w:tcPr>
                <w:p w14:paraId="61687F12" w14:textId="77777777" w:rsidR="00527E66" w:rsidRDefault="00527E66" w:rsidP="00AD59B6">
                  <w:pPr>
                    <w:pStyle w:val="NoSpacing"/>
                    <w:framePr w:hSpace="141" w:wrap="around" w:vAnchor="text" w:hAnchor="margin" w:y="144"/>
                    <w:rPr>
                      <w:rFonts w:ascii="Calibri" w:hAnsi="Calibri"/>
                      <w:i/>
                    </w:rPr>
                  </w:pPr>
                </w:p>
              </w:tc>
            </w:tr>
            <w:tr w:rsidR="00527E66" w:rsidRPr="00777D28" w14:paraId="546B9AF5" w14:textId="77777777" w:rsidTr="00E200A8">
              <w:tc>
                <w:tcPr>
                  <w:tcW w:w="3617" w:type="dxa"/>
                </w:tcPr>
                <w:p w14:paraId="2057EDEA" w14:textId="77777777" w:rsidR="00527E66" w:rsidRPr="00777D28" w:rsidRDefault="00527E66" w:rsidP="00AD59B6">
                  <w:pPr>
                    <w:pStyle w:val="NoSpacing"/>
                    <w:framePr w:hSpace="141" w:wrap="around" w:vAnchor="text" w:hAnchor="margin" w:y="144"/>
                    <w:rPr>
                      <w:rFonts w:ascii="Calibri" w:hAnsi="Calibri"/>
                      <w:b/>
                    </w:rPr>
                  </w:pPr>
                  <w:proofErr w:type="spellStart"/>
                  <w:r w:rsidRPr="00777D28">
                    <w:rPr>
                      <w:rFonts w:ascii="Calibri" w:hAnsi="Calibri"/>
                      <w:b/>
                    </w:rPr>
                    <w:t>Metodat</w:t>
                  </w:r>
                  <w:proofErr w:type="spellEnd"/>
                  <w:r w:rsidRPr="00777D28">
                    <w:rPr>
                      <w:rFonts w:ascii="Calibri" w:hAnsi="Calibri"/>
                      <w:b/>
                    </w:rPr>
                    <w:t xml:space="preserve"> e </w:t>
                  </w:r>
                  <w:proofErr w:type="spellStart"/>
                  <w:r w:rsidRPr="00777D28">
                    <w:rPr>
                      <w:rFonts w:ascii="Calibri" w:hAnsi="Calibri"/>
                      <w:b/>
                    </w:rPr>
                    <w:t>vlerësimit</w:t>
                  </w:r>
                  <w:proofErr w:type="spellEnd"/>
                  <w:r w:rsidRPr="00777D28">
                    <w:rPr>
                      <w:rFonts w:ascii="Calibri" w:hAnsi="Calibri"/>
                      <w:b/>
                    </w:rPr>
                    <w:t>:</w:t>
                  </w:r>
                </w:p>
              </w:tc>
              <w:tc>
                <w:tcPr>
                  <w:tcW w:w="5239" w:type="dxa"/>
                  <w:gridSpan w:val="3"/>
                </w:tcPr>
                <w:p w14:paraId="684EDD08" w14:textId="77777777" w:rsidR="00527E66" w:rsidRDefault="00527E66" w:rsidP="00AD59B6">
                  <w:pPr>
                    <w:framePr w:hSpace="141" w:wrap="around" w:vAnchor="text" w:hAnchor="margin" w:y="144"/>
                  </w:pPr>
                  <w:proofErr w:type="spellStart"/>
                  <w:r>
                    <w:t>Vlerësimi</w:t>
                  </w:r>
                  <w:proofErr w:type="spellEnd"/>
                  <w:r>
                    <w:t xml:space="preserve"> </w:t>
                  </w:r>
                  <w:proofErr w:type="spellStart"/>
                  <w:r>
                    <w:t>i</w:t>
                  </w:r>
                  <w:proofErr w:type="spellEnd"/>
                  <w:r>
                    <w:t xml:space="preserve"> </w:t>
                  </w:r>
                  <w:proofErr w:type="spellStart"/>
                  <w:proofErr w:type="gramStart"/>
                  <w:r>
                    <w:t>parë</w:t>
                  </w:r>
                  <w:proofErr w:type="spellEnd"/>
                  <w:r>
                    <w:t> :</w:t>
                  </w:r>
                  <w:proofErr w:type="gramEnd"/>
                  <w:r>
                    <w:t xml:space="preserve"> 2</w:t>
                  </w:r>
                  <w:r w:rsidRPr="00BB7A43">
                    <w:t>0%</w:t>
                  </w:r>
                </w:p>
                <w:p w14:paraId="34827BFF" w14:textId="77777777" w:rsidR="00527E66" w:rsidRDefault="00527E66" w:rsidP="00AD59B6">
                  <w:pPr>
                    <w:framePr w:hSpace="141" w:wrap="around" w:vAnchor="text" w:hAnchor="margin" w:y="144"/>
                  </w:pPr>
                  <w:proofErr w:type="spellStart"/>
                  <w:r>
                    <w:t>Vlerësimi</w:t>
                  </w:r>
                  <w:proofErr w:type="spellEnd"/>
                  <w:r>
                    <w:t xml:space="preserve"> </w:t>
                  </w:r>
                  <w:proofErr w:type="spellStart"/>
                  <w:r>
                    <w:t>i</w:t>
                  </w:r>
                  <w:proofErr w:type="spellEnd"/>
                  <w:r>
                    <w:t xml:space="preserve"> </w:t>
                  </w:r>
                  <w:proofErr w:type="spellStart"/>
                  <w:proofErr w:type="gramStart"/>
                  <w:r>
                    <w:t>dytë</w:t>
                  </w:r>
                  <w:proofErr w:type="spellEnd"/>
                  <w:r>
                    <w:t> :</w:t>
                  </w:r>
                  <w:proofErr w:type="gramEnd"/>
                  <w:r>
                    <w:t xml:space="preserve"> 2</w:t>
                  </w:r>
                  <w:r w:rsidRPr="00BB7A43">
                    <w:t>0%</w:t>
                  </w:r>
                </w:p>
                <w:p w14:paraId="0CDBC001" w14:textId="77777777" w:rsidR="00527E66" w:rsidRDefault="00527E66" w:rsidP="00AD59B6">
                  <w:pPr>
                    <w:framePr w:hSpace="141" w:wrap="around" w:vAnchor="text" w:hAnchor="margin" w:y="144"/>
                  </w:pPr>
                  <w:proofErr w:type="spellStart"/>
                  <w:r>
                    <w:t>Vijimi</w:t>
                  </w:r>
                  <w:proofErr w:type="spellEnd"/>
                  <w:r>
                    <w:t xml:space="preserve"> </w:t>
                  </w:r>
                  <w:proofErr w:type="spellStart"/>
                  <w:r>
                    <w:t>i</w:t>
                  </w:r>
                  <w:proofErr w:type="spellEnd"/>
                  <w:r>
                    <w:t xml:space="preserve"> </w:t>
                  </w:r>
                  <w:proofErr w:type="spellStart"/>
                  <w:r>
                    <w:t>rregullt</w:t>
                  </w:r>
                  <w:proofErr w:type="spellEnd"/>
                  <w:r>
                    <w:t xml:space="preserve"> 10%</w:t>
                  </w:r>
                </w:p>
                <w:p w14:paraId="65619C16" w14:textId="77777777" w:rsidR="00527E66" w:rsidRDefault="00527E66" w:rsidP="00AD59B6">
                  <w:pPr>
                    <w:framePr w:hSpace="141" w:wrap="around" w:vAnchor="text" w:hAnchor="margin" w:y="144"/>
                  </w:pPr>
                  <w:proofErr w:type="spellStart"/>
                  <w:r>
                    <w:t>Provimi</w:t>
                  </w:r>
                  <w:proofErr w:type="spellEnd"/>
                  <w:r>
                    <w:t xml:space="preserve"> </w:t>
                  </w:r>
                  <w:proofErr w:type="gramStart"/>
                  <w:r>
                    <w:t>final  50</w:t>
                  </w:r>
                  <w:proofErr w:type="gramEnd"/>
                  <w:r>
                    <w:t>%</w:t>
                  </w:r>
                </w:p>
                <w:p w14:paraId="6CADDAE5" w14:textId="77777777" w:rsidR="00527E66" w:rsidRDefault="00527E66" w:rsidP="00AD59B6">
                  <w:pPr>
                    <w:framePr w:hSpace="141" w:wrap="around" w:vAnchor="text" w:hAnchor="margin" w:y="144"/>
                  </w:pPr>
                  <w:r>
                    <w:t>Total 100%</w:t>
                  </w:r>
                </w:p>
                <w:p w14:paraId="64B37A67" w14:textId="77777777" w:rsidR="00527E66" w:rsidRPr="00FF1A77" w:rsidRDefault="00527E66" w:rsidP="00AD59B6">
                  <w:pPr>
                    <w:framePr w:hSpace="141" w:wrap="around" w:vAnchor="text" w:hAnchor="margin" w:y="144"/>
                    <w:outlineLvl w:val="0"/>
                  </w:pPr>
                </w:p>
              </w:tc>
            </w:tr>
            <w:tr w:rsidR="00527E66" w:rsidRPr="00777D28" w14:paraId="77158621" w14:textId="77777777" w:rsidTr="00E200A8">
              <w:tc>
                <w:tcPr>
                  <w:tcW w:w="8856" w:type="dxa"/>
                  <w:gridSpan w:val="4"/>
                  <w:shd w:val="clear" w:color="auto" w:fill="D9D9D9"/>
                </w:tcPr>
                <w:p w14:paraId="3F24852B" w14:textId="77777777" w:rsidR="00527E66" w:rsidRPr="00777D28" w:rsidRDefault="00527E66" w:rsidP="00AD59B6">
                  <w:pPr>
                    <w:pStyle w:val="NoSpacing"/>
                    <w:framePr w:hSpace="141" w:wrap="around" w:vAnchor="text" w:hAnchor="margin" w:y="144"/>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
              </w:tc>
            </w:tr>
            <w:tr w:rsidR="00527E66" w:rsidRPr="00C21724" w14:paraId="2D71D139" w14:textId="77777777" w:rsidTr="00E200A8">
              <w:tc>
                <w:tcPr>
                  <w:tcW w:w="3617" w:type="dxa"/>
                </w:tcPr>
                <w:p w14:paraId="0FC79315" w14:textId="77777777" w:rsidR="00527E66" w:rsidRPr="00777D28" w:rsidRDefault="00527E66" w:rsidP="00AD59B6">
                  <w:pPr>
                    <w:pStyle w:val="NoSpacing"/>
                    <w:framePr w:hSpace="141" w:wrap="around" w:vAnchor="text" w:hAnchor="margin" w:y="144"/>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bazë</w:t>
                  </w:r>
                  <w:proofErr w:type="spellEnd"/>
                  <w:r w:rsidRPr="00777D28">
                    <w:rPr>
                      <w:rFonts w:ascii="Calibri" w:hAnsi="Calibri"/>
                      <w:b/>
                    </w:rPr>
                    <w:t xml:space="preserve">:  </w:t>
                  </w:r>
                </w:p>
              </w:tc>
              <w:tc>
                <w:tcPr>
                  <w:tcW w:w="5239" w:type="dxa"/>
                  <w:gridSpan w:val="3"/>
                </w:tcPr>
                <w:p w14:paraId="7662401A" w14:textId="77777777" w:rsidR="00527E66" w:rsidRPr="006D7FD8" w:rsidRDefault="00527E66" w:rsidP="00AD59B6">
                  <w:pPr>
                    <w:framePr w:hSpace="141" w:wrap="around" w:vAnchor="text" w:hAnchor="margin" w:y="144"/>
                    <w:autoSpaceDE w:val="0"/>
                    <w:autoSpaceDN w:val="0"/>
                    <w:adjustRightInd w:val="0"/>
                    <w:rPr>
                      <w:lang w:val="fr-FR"/>
                    </w:rPr>
                  </w:pPr>
                  <w:r w:rsidRPr="006D7FD8">
                    <w:rPr>
                      <w:lang w:val="fr-FR"/>
                    </w:rPr>
                    <w:t xml:space="preserve">PINEL Vincent, </w:t>
                  </w:r>
                  <w:r w:rsidRPr="00486A45">
                    <w:rPr>
                      <w:i/>
                      <w:lang w:val="fr-FR"/>
                    </w:rPr>
                    <w:t>Le cinéma français</w:t>
                  </w:r>
                  <w:r w:rsidRPr="006D7FD8">
                    <w:rPr>
                      <w:lang w:val="fr-FR"/>
                    </w:rPr>
                    <w:t>, Paris, édition des Cahiers du Cinéma, 2006.</w:t>
                  </w:r>
                </w:p>
                <w:p w14:paraId="32421D7B" w14:textId="77777777" w:rsidR="00527E66" w:rsidRPr="006D7FD8" w:rsidRDefault="00527E66" w:rsidP="00AD59B6">
                  <w:pPr>
                    <w:framePr w:hSpace="141" w:wrap="around" w:vAnchor="text" w:hAnchor="margin" w:y="144"/>
                    <w:autoSpaceDE w:val="0"/>
                    <w:autoSpaceDN w:val="0"/>
                    <w:adjustRightInd w:val="0"/>
                    <w:rPr>
                      <w:lang w:val="fr-FR"/>
                    </w:rPr>
                  </w:pPr>
                  <w:r w:rsidRPr="006D7FD8">
                    <w:rPr>
                      <w:lang w:val="fr-FR"/>
                    </w:rPr>
                    <w:t xml:space="preserve"> VASSE David, Le </w:t>
                  </w:r>
                  <w:r w:rsidRPr="00486A45">
                    <w:rPr>
                      <w:i/>
                      <w:lang w:val="fr-FR"/>
                    </w:rPr>
                    <w:t>Nouvel âge du cinéma d’auteur français</w:t>
                  </w:r>
                  <w:r w:rsidRPr="006D7FD8">
                    <w:rPr>
                      <w:lang w:val="fr-FR"/>
                    </w:rPr>
                    <w:t xml:space="preserve">, </w:t>
                  </w:r>
                  <w:proofErr w:type="spellStart"/>
                  <w:r w:rsidRPr="006D7FD8">
                    <w:rPr>
                      <w:lang w:val="fr-FR"/>
                    </w:rPr>
                    <w:t>Klincksieck</w:t>
                  </w:r>
                  <w:proofErr w:type="spellEnd"/>
                  <w:r w:rsidRPr="006D7FD8">
                    <w:rPr>
                      <w:lang w:val="fr-FR"/>
                    </w:rPr>
                    <w:t>, 2008.</w:t>
                  </w:r>
                </w:p>
              </w:tc>
            </w:tr>
            <w:tr w:rsidR="00527E66" w:rsidRPr="00520240" w14:paraId="0AE95A3A" w14:textId="77777777" w:rsidTr="00E200A8">
              <w:tc>
                <w:tcPr>
                  <w:tcW w:w="3617" w:type="dxa"/>
                </w:tcPr>
                <w:p w14:paraId="027453DF" w14:textId="77777777" w:rsidR="00527E66" w:rsidRPr="00777D28" w:rsidRDefault="00527E66" w:rsidP="00AD59B6">
                  <w:pPr>
                    <w:pStyle w:val="NoSpacing"/>
                    <w:framePr w:hSpace="141" w:wrap="around" w:vAnchor="text" w:hAnchor="margin" w:y="144"/>
                    <w:rPr>
                      <w:rFonts w:ascii="Calibri" w:hAnsi="Calibri"/>
                      <w:b/>
                    </w:rPr>
                  </w:pPr>
                  <w:proofErr w:type="spellStart"/>
                  <w:r w:rsidRPr="00777D28">
                    <w:rPr>
                      <w:rFonts w:ascii="Calibri" w:hAnsi="Calibri"/>
                      <w:b/>
                    </w:rPr>
                    <w:t>Literatura</w:t>
                  </w:r>
                  <w:proofErr w:type="spellEnd"/>
                  <w:r w:rsidRPr="00777D28">
                    <w:rPr>
                      <w:rFonts w:ascii="Calibri" w:hAnsi="Calibri"/>
                      <w:b/>
                    </w:rPr>
                    <w:t xml:space="preserve"> </w:t>
                  </w:r>
                  <w:proofErr w:type="spellStart"/>
                  <w:r w:rsidRPr="00777D28">
                    <w:rPr>
                      <w:rFonts w:ascii="Calibri" w:hAnsi="Calibri"/>
                      <w:b/>
                    </w:rPr>
                    <w:t>shtesë</w:t>
                  </w:r>
                  <w:proofErr w:type="spellEnd"/>
                  <w:r w:rsidRPr="00777D28">
                    <w:rPr>
                      <w:rFonts w:ascii="Calibri" w:hAnsi="Calibri"/>
                      <w:b/>
                    </w:rPr>
                    <w:t xml:space="preserve">:  </w:t>
                  </w:r>
                </w:p>
              </w:tc>
              <w:tc>
                <w:tcPr>
                  <w:tcW w:w="5239" w:type="dxa"/>
                  <w:gridSpan w:val="3"/>
                </w:tcPr>
                <w:p w14:paraId="43C25586" w14:textId="77777777" w:rsidR="00527E66" w:rsidRPr="00C21724" w:rsidRDefault="00527E66" w:rsidP="00AD59B6">
                  <w:pPr>
                    <w:pStyle w:val="NoSpacing"/>
                    <w:framePr w:hSpace="141" w:wrap="around" w:vAnchor="text" w:hAnchor="margin" w:y="144"/>
                    <w:jc w:val="both"/>
                    <w:rPr>
                      <w:rFonts w:ascii="Times New Roman" w:hAnsi="Times New Roman" w:cs="Times New Roman"/>
                      <w:sz w:val="24"/>
                      <w:szCs w:val="24"/>
                      <w:lang w:val="fr-FR"/>
                    </w:rPr>
                  </w:pPr>
                  <w:r w:rsidRPr="00C21724">
                    <w:rPr>
                      <w:rFonts w:ascii="Times New Roman" w:hAnsi="Times New Roman" w:cs="Times New Roman"/>
                      <w:sz w:val="24"/>
                      <w:szCs w:val="24"/>
                      <w:lang w:val="fr-FR"/>
                    </w:rPr>
                    <w:t xml:space="preserve">- CLEDER, Jean : </w:t>
                  </w:r>
                  <w:r w:rsidRPr="00C21724">
                    <w:rPr>
                      <w:rFonts w:ascii="Times New Roman" w:hAnsi="Times New Roman" w:cs="Times New Roman"/>
                      <w:i/>
                      <w:sz w:val="24"/>
                      <w:szCs w:val="24"/>
                      <w:lang w:val="fr-FR"/>
                    </w:rPr>
                    <w:t>Entre littérature et cinéma. Les affinités électives.</w:t>
                  </w:r>
                  <w:r w:rsidRPr="00C21724">
                    <w:rPr>
                      <w:rFonts w:ascii="Times New Roman" w:hAnsi="Times New Roman" w:cs="Times New Roman"/>
                      <w:sz w:val="24"/>
                      <w:szCs w:val="24"/>
                      <w:lang w:val="fr-FR"/>
                    </w:rPr>
                    <w:t xml:space="preserve"> Paris : Armand Colin, 2012. </w:t>
                  </w:r>
                </w:p>
                <w:p w14:paraId="1157C269" w14:textId="77777777" w:rsidR="00527E66" w:rsidRPr="00C21724" w:rsidRDefault="00527E66" w:rsidP="00AD59B6">
                  <w:pPr>
                    <w:pStyle w:val="NoSpacing"/>
                    <w:framePr w:hSpace="141" w:wrap="around" w:vAnchor="text" w:hAnchor="margin" w:y="144"/>
                    <w:jc w:val="both"/>
                    <w:rPr>
                      <w:rFonts w:ascii="Times New Roman" w:hAnsi="Times New Roman" w:cs="Times New Roman"/>
                      <w:sz w:val="24"/>
                      <w:szCs w:val="24"/>
                      <w:lang w:val="fr-FR"/>
                    </w:rPr>
                  </w:pPr>
                  <w:r w:rsidRPr="00C21724">
                    <w:rPr>
                      <w:rFonts w:ascii="Times New Roman" w:hAnsi="Times New Roman" w:cs="Times New Roman"/>
                      <w:sz w:val="24"/>
                      <w:szCs w:val="24"/>
                      <w:lang w:val="fr-FR"/>
                    </w:rPr>
                    <w:t xml:space="preserve">- CLERC, Jeanne-Marie : </w:t>
                  </w:r>
                  <w:r w:rsidRPr="00C21724">
                    <w:rPr>
                      <w:rFonts w:ascii="Times New Roman" w:hAnsi="Times New Roman" w:cs="Times New Roman"/>
                      <w:i/>
                      <w:sz w:val="24"/>
                      <w:szCs w:val="24"/>
                      <w:lang w:val="fr-FR"/>
                    </w:rPr>
                    <w:t>Littérature et cinéma</w:t>
                  </w:r>
                  <w:r w:rsidRPr="00C21724">
                    <w:rPr>
                      <w:rFonts w:ascii="Times New Roman" w:hAnsi="Times New Roman" w:cs="Times New Roman"/>
                      <w:sz w:val="24"/>
                      <w:szCs w:val="24"/>
                      <w:lang w:val="fr-FR"/>
                    </w:rPr>
                    <w:t>. Paris, Nathan, coll. « Fac cinéma », 1993.</w:t>
                  </w:r>
                </w:p>
                <w:p w14:paraId="6ECA009F" w14:textId="77777777" w:rsidR="00527E66" w:rsidRPr="00C21724" w:rsidRDefault="00527E66" w:rsidP="00AD59B6">
                  <w:pPr>
                    <w:pStyle w:val="NoSpacing"/>
                    <w:framePr w:hSpace="141" w:wrap="around" w:vAnchor="text" w:hAnchor="margin" w:y="144"/>
                    <w:jc w:val="both"/>
                    <w:rPr>
                      <w:rFonts w:ascii="Times New Roman" w:hAnsi="Times New Roman" w:cs="Times New Roman"/>
                      <w:sz w:val="24"/>
                      <w:szCs w:val="24"/>
                      <w:lang w:val="fr-FR"/>
                    </w:rPr>
                  </w:pPr>
                  <w:r w:rsidRPr="00C21724">
                    <w:rPr>
                      <w:rFonts w:ascii="Times New Roman" w:hAnsi="Times New Roman" w:cs="Times New Roman"/>
                      <w:sz w:val="24"/>
                      <w:szCs w:val="24"/>
                      <w:lang w:val="fr-FR"/>
                    </w:rPr>
                    <w:t xml:space="preserve">-COCTEAU, Jean : </w:t>
                  </w:r>
                  <w:r w:rsidRPr="00C21724">
                    <w:rPr>
                      <w:rFonts w:ascii="Times New Roman" w:hAnsi="Times New Roman" w:cs="Times New Roman"/>
                      <w:i/>
                      <w:sz w:val="24"/>
                      <w:szCs w:val="24"/>
                      <w:lang w:val="fr-FR"/>
                    </w:rPr>
                    <w:t>Entretiens sur le cinématographe</w:t>
                  </w:r>
                  <w:r w:rsidRPr="00C21724">
                    <w:rPr>
                      <w:rFonts w:ascii="Times New Roman" w:hAnsi="Times New Roman" w:cs="Times New Roman"/>
                      <w:sz w:val="24"/>
                      <w:szCs w:val="24"/>
                      <w:lang w:val="fr-FR"/>
                    </w:rPr>
                    <w:t xml:space="preserve">. Monaco : Editions du rocher, 2003. </w:t>
                  </w:r>
                </w:p>
                <w:p w14:paraId="5686C2BB" w14:textId="77777777" w:rsidR="00527E66" w:rsidRPr="00172EE2" w:rsidRDefault="00527E66" w:rsidP="00AD59B6">
                  <w:pPr>
                    <w:pStyle w:val="NoSpacing"/>
                    <w:framePr w:hSpace="141" w:wrap="around" w:vAnchor="text" w:hAnchor="margin" w:y="144"/>
                    <w:jc w:val="both"/>
                    <w:rPr>
                      <w:lang w:val="fr-FR"/>
                    </w:rPr>
                  </w:pPr>
                  <w:r w:rsidRPr="00C21724">
                    <w:rPr>
                      <w:rFonts w:ascii="Times New Roman" w:hAnsi="Times New Roman" w:cs="Times New Roman"/>
                      <w:sz w:val="24"/>
                      <w:szCs w:val="24"/>
                      <w:lang w:val="fr-FR"/>
                    </w:rPr>
                    <w:t xml:space="preserve">- COCTEAU, Jean : </w:t>
                  </w:r>
                  <w:r w:rsidRPr="00C21724">
                    <w:rPr>
                      <w:rFonts w:ascii="Times New Roman" w:hAnsi="Times New Roman" w:cs="Times New Roman"/>
                      <w:i/>
                      <w:sz w:val="24"/>
                      <w:szCs w:val="24"/>
                      <w:lang w:val="fr-FR"/>
                    </w:rPr>
                    <w:t>Du cinématographe</w:t>
                  </w:r>
                  <w:r w:rsidRPr="00C21724">
                    <w:rPr>
                      <w:rFonts w:ascii="Times New Roman" w:hAnsi="Times New Roman" w:cs="Times New Roman"/>
                      <w:sz w:val="24"/>
                      <w:szCs w:val="24"/>
                      <w:lang w:val="fr-FR"/>
                    </w:rPr>
                    <w:t>. Monaco : éditions du rocher, 2003.</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6138"/>
            </w:tblGrid>
            <w:tr w:rsidR="00527E66" w:rsidRPr="00777D28" w14:paraId="34DA8DAF" w14:textId="77777777" w:rsidTr="00E200A8">
              <w:tc>
                <w:tcPr>
                  <w:tcW w:w="8856" w:type="dxa"/>
                  <w:gridSpan w:val="2"/>
                  <w:shd w:val="clear" w:color="auto" w:fill="D9D9D9"/>
                </w:tcPr>
                <w:p w14:paraId="353711D4" w14:textId="77777777" w:rsidR="00527E66" w:rsidRPr="00777D28" w:rsidRDefault="00527E66" w:rsidP="00E200A8">
                  <w:pPr>
                    <w:rPr>
                      <w:rFonts w:ascii="Calibri" w:hAnsi="Calibri"/>
                      <w:b/>
                    </w:rPr>
                  </w:pPr>
                  <w:proofErr w:type="spellStart"/>
                  <w:r w:rsidRPr="00777D28">
                    <w:rPr>
                      <w:rFonts w:ascii="Calibri" w:hAnsi="Calibri"/>
                      <w:b/>
                    </w:rPr>
                    <w:t>Plani</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dizejnuar</w:t>
                  </w:r>
                  <w:proofErr w:type="spellEnd"/>
                  <w:r w:rsidRPr="00777D28">
                    <w:rPr>
                      <w:rFonts w:ascii="Calibri" w:hAnsi="Calibri"/>
                      <w:b/>
                    </w:rPr>
                    <w:t xml:space="preserve"> </w:t>
                  </w:r>
                  <w:proofErr w:type="spellStart"/>
                  <w:r w:rsidRPr="00777D28">
                    <w:rPr>
                      <w:rFonts w:ascii="Calibri" w:hAnsi="Calibri"/>
                      <w:b/>
                    </w:rPr>
                    <w:t>i</w:t>
                  </w:r>
                  <w:proofErr w:type="spellEnd"/>
                  <w:r w:rsidRPr="00777D28">
                    <w:rPr>
                      <w:rFonts w:ascii="Calibri" w:hAnsi="Calibri"/>
                      <w:b/>
                    </w:rPr>
                    <w:t xml:space="preserve"> </w:t>
                  </w:r>
                  <w:proofErr w:type="spellStart"/>
                  <w:r w:rsidRPr="00777D28">
                    <w:rPr>
                      <w:rFonts w:ascii="Calibri" w:hAnsi="Calibri"/>
                      <w:b/>
                    </w:rPr>
                    <w:t>mësimit</w:t>
                  </w:r>
                  <w:proofErr w:type="spellEnd"/>
                  <w:r w:rsidRPr="00777D28">
                    <w:rPr>
                      <w:rFonts w:ascii="Calibri" w:hAnsi="Calibri"/>
                      <w:b/>
                    </w:rPr>
                    <w:t xml:space="preserve">:  </w:t>
                  </w:r>
                </w:p>
                <w:p w14:paraId="1CB3B2AE" w14:textId="77777777" w:rsidR="00527E66" w:rsidRPr="00777D28" w:rsidRDefault="00527E66" w:rsidP="00E200A8">
                  <w:pPr>
                    <w:rPr>
                      <w:rFonts w:ascii="Calibri" w:hAnsi="Calibri"/>
                      <w:b/>
                    </w:rPr>
                  </w:pPr>
                </w:p>
              </w:tc>
            </w:tr>
            <w:tr w:rsidR="00527E66" w:rsidRPr="00777D28" w14:paraId="23E82D83" w14:textId="77777777" w:rsidTr="00E200A8">
              <w:tc>
                <w:tcPr>
                  <w:tcW w:w="2718" w:type="dxa"/>
                  <w:shd w:val="clear" w:color="auto" w:fill="D9D9D9"/>
                </w:tcPr>
                <w:p w14:paraId="3F7A4F90" w14:textId="77777777" w:rsidR="00527E66" w:rsidRPr="00777D28" w:rsidRDefault="00527E66" w:rsidP="00E200A8">
                  <w:pPr>
                    <w:rPr>
                      <w:rFonts w:ascii="Calibri" w:hAnsi="Calibri"/>
                      <w:b/>
                    </w:rPr>
                  </w:pPr>
                  <w:r>
                    <w:rPr>
                      <w:rFonts w:ascii="Calibri" w:hAnsi="Calibri"/>
                      <w:b/>
                    </w:rPr>
                    <w:t>Java</w:t>
                  </w:r>
                </w:p>
              </w:tc>
              <w:tc>
                <w:tcPr>
                  <w:tcW w:w="6138" w:type="dxa"/>
                  <w:shd w:val="clear" w:color="auto" w:fill="D9D9D9"/>
                </w:tcPr>
                <w:p w14:paraId="524B0ABF" w14:textId="77777777" w:rsidR="00527E66" w:rsidRPr="00777D28" w:rsidRDefault="00527E66" w:rsidP="00E200A8">
                  <w:pPr>
                    <w:rPr>
                      <w:rFonts w:ascii="Calibri" w:hAnsi="Calibri"/>
                      <w:b/>
                    </w:rPr>
                  </w:pPr>
                  <w:proofErr w:type="spellStart"/>
                  <w:r>
                    <w:rPr>
                      <w:rFonts w:ascii="Calibri" w:hAnsi="Calibri"/>
                      <w:b/>
                    </w:rPr>
                    <w:t>Ligjerata</w:t>
                  </w:r>
                  <w:proofErr w:type="spellEnd"/>
                  <w:r>
                    <w:rPr>
                      <w:rFonts w:ascii="Calibri" w:hAnsi="Calibri"/>
                      <w:b/>
                    </w:rPr>
                    <w:t xml:space="preserve"> </w:t>
                  </w:r>
                  <w:proofErr w:type="spellStart"/>
                  <w:r>
                    <w:rPr>
                      <w:rFonts w:ascii="Calibri" w:hAnsi="Calibri"/>
                      <w:b/>
                    </w:rPr>
                    <w:t>q</w:t>
                  </w:r>
                  <w:r w:rsidRPr="00777D28">
                    <w:rPr>
                      <w:rFonts w:ascii="Calibri" w:hAnsi="Calibri"/>
                      <w:b/>
                    </w:rPr>
                    <w:t>ë</w:t>
                  </w:r>
                  <w:proofErr w:type="spellEnd"/>
                  <w:r>
                    <w:rPr>
                      <w:rFonts w:ascii="Calibri" w:hAnsi="Calibri"/>
                      <w:b/>
                    </w:rPr>
                    <w:t xml:space="preserve"> do </w:t>
                  </w:r>
                  <w:proofErr w:type="spellStart"/>
                  <w:r>
                    <w:rPr>
                      <w:rFonts w:ascii="Calibri" w:hAnsi="Calibri"/>
                      <w:b/>
                    </w:rPr>
                    <w:t>t</w:t>
                  </w:r>
                  <w:r w:rsidRPr="00777D28">
                    <w:rPr>
                      <w:rFonts w:ascii="Calibri" w:hAnsi="Calibri"/>
                      <w:b/>
                    </w:rPr>
                    <w:t>ë</w:t>
                  </w:r>
                  <w:proofErr w:type="spellEnd"/>
                  <w:r>
                    <w:rPr>
                      <w:rFonts w:ascii="Calibri" w:hAnsi="Calibri"/>
                      <w:b/>
                    </w:rPr>
                    <w:t xml:space="preserve"> </w:t>
                  </w:r>
                  <w:proofErr w:type="spellStart"/>
                  <w:r>
                    <w:rPr>
                      <w:rFonts w:ascii="Calibri" w:hAnsi="Calibri"/>
                      <w:b/>
                    </w:rPr>
                    <w:t>zhvillohet</w:t>
                  </w:r>
                  <w:proofErr w:type="spellEnd"/>
                </w:p>
              </w:tc>
            </w:tr>
            <w:tr w:rsidR="00527E66" w:rsidRPr="00C21724" w14:paraId="19542516" w14:textId="77777777" w:rsidTr="00E200A8">
              <w:tc>
                <w:tcPr>
                  <w:tcW w:w="2718" w:type="dxa"/>
                </w:tcPr>
                <w:p w14:paraId="1D26B230" w14:textId="77777777" w:rsidR="00527E66" w:rsidRPr="00777D28" w:rsidRDefault="00527E66" w:rsidP="00E200A8">
                  <w:pPr>
                    <w:rPr>
                      <w:rFonts w:ascii="Calibri" w:hAnsi="Calibri"/>
                      <w:b/>
                    </w:rPr>
                  </w:pPr>
                  <w:r w:rsidRPr="00777D28">
                    <w:rPr>
                      <w:rFonts w:ascii="Calibri" w:hAnsi="Calibri"/>
                      <w:b/>
                      <w:i/>
                    </w:rPr>
                    <w:t xml:space="preserve">Java e </w:t>
                  </w:r>
                  <w:proofErr w:type="spellStart"/>
                  <w:r w:rsidRPr="00777D28">
                    <w:rPr>
                      <w:rFonts w:ascii="Calibri" w:hAnsi="Calibri"/>
                      <w:b/>
                      <w:i/>
                    </w:rPr>
                    <w:t>parë</w:t>
                  </w:r>
                  <w:proofErr w:type="spellEnd"/>
                  <w:r w:rsidRPr="00777D28">
                    <w:rPr>
                      <w:rFonts w:ascii="Calibri" w:hAnsi="Calibri"/>
                      <w:b/>
                      <w:i/>
                    </w:rPr>
                    <w:t>:</w:t>
                  </w:r>
                </w:p>
              </w:tc>
              <w:tc>
                <w:tcPr>
                  <w:tcW w:w="6138" w:type="dxa"/>
                </w:tcPr>
                <w:p w14:paraId="708EACBB" w14:textId="77777777" w:rsidR="00527E66" w:rsidRDefault="00527E66" w:rsidP="00E200A8">
                  <w:pPr>
                    <w:rPr>
                      <w:color w:val="333333"/>
                      <w:lang w:val="fr-CH" w:eastAsia="fr-CH"/>
                    </w:rPr>
                  </w:pPr>
                  <w:r w:rsidRPr="00971D60">
                    <w:rPr>
                      <w:color w:val="333333"/>
                      <w:lang w:val="fr-CH" w:eastAsia="fr-CH"/>
                    </w:rPr>
                    <w:t>Présentation du cours.</w:t>
                  </w:r>
                  <w:r>
                    <w:rPr>
                      <w:color w:val="333333"/>
                      <w:lang w:val="fr-CH" w:eastAsia="fr-CH"/>
                    </w:rPr>
                    <w:t xml:space="preserve"> </w:t>
                  </w:r>
                </w:p>
                <w:p w14:paraId="2C858536" w14:textId="77777777" w:rsidR="00527E66" w:rsidRPr="00D14D61" w:rsidRDefault="00527E66" w:rsidP="00172EE2">
                  <w:pPr>
                    <w:rPr>
                      <w:rFonts w:ascii="Calibri" w:hAnsi="Calibri"/>
                      <w:b/>
                      <w:lang w:val="fr-FR"/>
                    </w:rPr>
                  </w:pPr>
                  <w:r w:rsidRPr="00D14D61">
                    <w:rPr>
                      <w:lang w:val="fr-FR"/>
                    </w:rPr>
                    <w:t>Littérature et cinéma</w:t>
                  </w:r>
                  <w:r w:rsidR="00172EE2">
                    <w:rPr>
                      <w:lang w:val="fr-FR"/>
                    </w:rPr>
                    <w:t xml:space="preserve">. </w:t>
                  </w:r>
                  <w:r w:rsidRPr="00D14D61">
                    <w:rPr>
                      <w:lang w:val="fr-FR"/>
                    </w:rPr>
                    <w:t>Présentation de la problématique : la fidélité, concept central de l’adaptation ?</w:t>
                  </w:r>
                </w:p>
              </w:tc>
            </w:tr>
            <w:tr w:rsidR="00527E66" w:rsidRPr="00C21724" w14:paraId="351AF3FF" w14:textId="77777777" w:rsidTr="00E200A8">
              <w:tc>
                <w:tcPr>
                  <w:tcW w:w="2718" w:type="dxa"/>
                </w:tcPr>
                <w:p w14:paraId="4C1F86DF" w14:textId="77777777" w:rsidR="00527E66" w:rsidRPr="00777D28" w:rsidRDefault="00527E66" w:rsidP="00E200A8">
                  <w:pPr>
                    <w:rPr>
                      <w:rFonts w:ascii="Calibri" w:hAnsi="Calibri"/>
                      <w:b/>
                    </w:rPr>
                  </w:pPr>
                  <w:r w:rsidRPr="00777D28">
                    <w:rPr>
                      <w:rFonts w:ascii="Calibri" w:hAnsi="Calibri"/>
                      <w:b/>
                      <w:i/>
                    </w:rPr>
                    <w:t xml:space="preserve">Java e </w:t>
                  </w:r>
                  <w:proofErr w:type="spellStart"/>
                  <w:r w:rsidRPr="00777D28">
                    <w:rPr>
                      <w:rFonts w:ascii="Calibri" w:hAnsi="Calibri"/>
                      <w:b/>
                      <w:i/>
                    </w:rPr>
                    <w:t>dytë</w:t>
                  </w:r>
                  <w:proofErr w:type="spellEnd"/>
                  <w:r w:rsidRPr="00777D28">
                    <w:rPr>
                      <w:rFonts w:ascii="Calibri" w:hAnsi="Calibri"/>
                      <w:b/>
                      <w:i/>
                    </w:rPr>
                    <w:t>:</w:t>
                  </w:r>
                </w:p>
              </w:tc>
              <w:tc>
                <w:tcPr>
                  <w:tcW w:w="6138" w:type="dxa"/>
                </w:tcPr>
                <w:p w14:paraId="7085F698" w14:textId="77777777" w:rsidR="00527E66" w:rsidRDefault="00527E66" w:rsidP="00E200A8">
                  <w:pPr>
                    <w:rPr>
                      <w:lang w:val="fr-FR"/>
                    </w:rPr>
                  </w:pPr>
                  <w:r w:rsidRPr="00D14D61">
                    <w:rPr>
                      <w:lang w:val="fr-FR"/>
                    </w:rPr>
                    <w:t>Analyse interne de l’adaptation : questions de style.</w:t>
                  </w:r>
                </w:p>
                <w:p w14:paraId="5E522066" w14:textId="77777777" w:rsidR="00527E66" w:rsidRDefault="00527E66" w:rsidP="00E200A8">
                  <w:proofErr w:type="spellStart"/>
                  <w:proofErr w:type="gramStart"/>
                  <w:r>
                    <w:lastRenderedPageBreak/>
                    <w:t>Texte</w:t>
                  </w:r>
                  <w:proofErr w:type="spellEnd"/>
                  <w:r>
                    <w:t xml:space="preserve"> :</w:t>
                  </w:r>
                  <w:proofErr w:type="gramEnd"/>
                  <w:r>
                    <w:t xml:space="preserve"> Gustave Flaubert : </w:t>
                  </w:r>
                  <w:r w:rsidRPr="001F044E">
                    <w:rPr>
                      <w:i/>
                    </w:rPr>
                    <w:t>Madame Bovary</w:t>
                  </w:r>
                  <w:r>
                    <w:t xml:space="preserve"> (1856).</w:t>
                  </w:r>
                </w:p>
                <w:p w14:paraId="0FB1DA93" w14:textId="77777777" w:rsidR="00527E66" w:rsidRPr="00D14D61" w:rsidRDefault="00527E66" w:rsidP="00E200A8">
                  <w:pPr>
                    <w:rPr>
                      <w:rFonts w:ascii="Calibri" w:hAnsi="Calibri"/>
                      <w:b/>
                      <w:lang w:val="fr-FR"/>
                    </w:rPr>
                  </w:pPr>
                  <w:r w:rsidRPr="002D4BD0">
                    <w:t xml:space="preserve"> </w:t>
                  </w:r>
                  <w:r w:rsidRPr="00D14D61">
                    <w:rPr>
                      <w:lang w:val="fr-FR"/>
                    </w:rPr>
                    <w:t xml:space="preserve">Films : </w:t>
                  </w:r>
                  <w:r w:rsidRPr="001F044E">
                    <w:rPr>
                      <w:i/>
                      <w:lang w:val="fr-FR"/>
                    </w:rPr>
                    <w:t>Madame Bovary</w:t>
                  </w:r>
                  <w:r w:rsidRPr="00D14D61">
                    <w:rPr>
                      <w:lang w:val="fr-FR"/>
                    </w:rPr>
                    <w:t xml:space="preserve"> ; versions de Jean Renoir (1934), Vincente Minnelli (1949), Claude Chabrol (1991).</w:t>
                  </w:r>
                </w:p>
              </w:tc>
            </w:tr>
            <w:tr w:rsidR="00527E66" w:rsidRPr="00C21724" w14:paraId="33CC92BB" w14:textId="77777777" w:rsidTr="00E200A8">
              <w:tc>
                <w:tcPr>
                  <w:tcW w:w="2718" w:type="dxa"/>
                </w:tcPr>
                <w:p w14:paraId="660F591F" w14:textId="77777777" w:rsidR="00527E66" w:rsidRPr="00777D28" w:rsidRDefault="00527E66" w:rsidP="00E200A8">
                  <w:pPr>
                    <w:rPr>
                      <w:rFonts w:ascii="Calibri" w:hAnsi="Calibri"/>
                      <w:b/>
                    </w:rPr>
                  </w:pPr>
                  <w:r w:rsidRPr="00777D28">
                    <w:rPr>
                      <w:rFonts w:ascii="Calibri" w:hAnsi="Calibri"/>
                      <w:b/>
                      <w:i/>
                    </w:rPr>
                    <w:lastRenderedPageBreak/>
                    <w:t xml:space="preserve">Java e </w:t>
                  </w:r>
                  <w:proofErr w:type="spellStart"/>
                  <w:r w:rsidRPr="00777D28">
                    <w:rPr>
                      <w:rFonts w:ascii="Calibri" w:hAnsi="Calibri"/>
                      <w:b/>
                      <w:i/>
                    </w:rPr>
                    <w:t>tretë</w:t>
                  </w:r>
                  <w:proofErr w:type="spellEnd"/>
                  <w:r w:rsidRPr="00777D28">
                    <w:rPr>
                      <w:rFonts w:ascii="Calibri" w:hAnsi="Calibri"/>
                      <w:b/>
                    </w:rPr>
                    <w:t>:</w:t>
                  </w:r>
                </w:p>
              </w:tc>
              <w:tc>
                <w:tcPr>
                  <w:tcW w:w="6138" w:type="dxa"/>
                </w:tcPr>
                <w:p w14:paraId="75DAF225" w14:textId="77777777" w:rsidR="00527E66" w:rsidRDefault="00527E66" w:rsidP="00E200A8">
                  <w:pPr>
                    <w:rPr>
                      <w:lang w:val="fr-FR"/>
                    </w:rPr>
                  </w:pPr>
                  <w:r w:rsidRPr="00D14D61">
                    <w:rPr>
                      <w:lang w:val="fr-FR"/>
                    </w:rPr>
                    <w:t xml:space="preserve">Texte : André Malraux : </w:t>
                  </w:r>
                  <w:r w:rsidRPr="001F044E">
                    <w:rPr>
                      <w:i/>
                      <w:lang w:val="fr-FR"/>
                    </w:rPr>
                    <w:t xml:space="preserve">L’Espoir </w:t>
                  </w:r>
                  <w:r w:rsidRPr="00D14D61">
                    <w:rPr>
                      <w:lang w:val="fr-FR"/>
                    </w:rPr>
                    <w:t>(1937).</w:t>
                  </w:r>
                </w:p>
                <w:p w14:paraId="6B886741" w14:textId="77777777" w:rsidR="00527E66" w:rsidRDefault="00527E66" w:rsidP="00E200A8">
                  <w:pPr>
                    <w:rPr>
                      <w:lang w:val="fr-FR"/>
                    </w:rPr>
                  </w:pPr>
                  <w:r w:rsidRPr="00D14D61">
                    <w:rPr>
                      <w:lang w:val="fr-FR"/>
                    </w:rPr>
                    <w:t xml:space="preserve"> Film </w:t>
                  </w:r>
                  <w:r w:rsidRPr="001F044E">
                    <w:rPr>
                      <w:i/>
                      <w:lang w:val="fr-FR"/>
                    </w:rPr>
                    <w:t>: Espoir. Sierra de Teruel</w:t>
                  </w:r>
                  <w:r w:rsidRPr="00D14D61">
                    <w:rPr>
                      <w:lang w:val="fr-FR"/>
                    </w:rPr>
                    <w:t xml:space="preserve"> (1938-1945). </w:t>
                  </w:r>
                </w:p>
                <w:p w14:paraId="6AEE2584" w14:textId="77777777" w:rsidR="00527E66" w:rsidRDefault="00527E66" w:rsidP="00E200A8">
                  <w:pPr>
                    <w:rPr>
                      <w:lang w:val="fr-FR"/>
                    </w:rPr>
                  </w:pPr>
                  <w:r w:rsidRPr="00D14D61">
                    <w:rPr>
                      <w:lang w:val="fr-FR"/>
                    </w:rPr>
                    <w:t xml:space="preserve">Texte : Francis Ponge : </w:t>
                  </w:r>
                  <w:r w:rsidRPr="001F044E">
                    <w:rPr>
                      <w:i/>
                      <w:lang w:val="fr-FR"/>
                    </w:rPr>
                    <w:t>Le parti-pris des choses</w:t>
                  </w:r>
                  <w:r w:rsidRPr="00D14D61">
                    <w:rPr>
                      <w:lang w:val="fr-FR"/>
                    </w:rPr>
                    <w:t xml:space="preserve"> (1942). </w:t>
                  </w:r>
                </w:p>
                <w:p w14:paraId="4D22315D" w14:textId="77777777" w:rsidR="00527E66" w:rsidRPr="006D7FD8" w:rsidRDefault="00527E66" w:rsidP="00E200A8">
                  <w:pPr>
                    <w:rPr>
                      <w:lang w:val="fr-FR"/>
                    </w:rPr>
                  </w:pPr>
                  <w:r w:rsidRPr="00D14D61">
                    <w:rPr>
                      <w:lang w:val="fr-FR"/>
                    </w:rPr>
                    <w:t xml:space="preserve">Film : Jean-Daniel Pollet : </w:t>
                  </w:r>
                  <w:r w:rsidRPr="001F044E">
                    <w:rPr>
                      <w:i/>
                      <w:lang w:val="fr-FR"/>
                    </w:rPr>
                    <w:t>Dieu sait quoi</w:t>
                  </w:r>
                  <w:r w:rsidRPr="00D14D61">
                    <w:rPr>
                      <w:lang w:val="fr-FR"/>
                    </w:rPr>
                    <w:t xml:space="preserve"> (1994).</w:t>
                  </w:r>
                </w:p>
              </w:tc>
            </w:tr>
            <w:tr w:rsidR="00527E66" w:rsidRPr="00C21724" w14:paraId="2938E22F" w14:textId="77777777" w:rsidTr="00E200A8">
              <w:tc>
                <w:tcPr>
                  <w:tcW w:w="2718" w:type="dxa"/>
                </w:tcPr>
                <w:p w14:paraId="4A25D086" w14:textId="77777777" w:rsidR="00527E66" w:rsidRPr="00777D28" w:rsidRDefault="00527E66" w:rsidP="00E200A8">
                  <w:pPr>
                    <w:rPr>
                      <w:rFonts w:ascii="Calibri" w:hAnsi="Calibri"/>
                      <w:b/>
                    </w:rPr>
                  </w:pPr>
                  <w:r w:rsidRPr="00777D28">
                    <w:rPr>
                      <w:rFonts w:ascii="Calibri" w:hAnsi="Calibri"/>
                      <w:b/>
                      <w:i/>
                    </w:rPr>
                    <w:t xml:space="preserve">Java e </w:t>
                  </w:r>
                  <w:proofErr w:type="spellStart"/>
                  <w:r w:rsidRPr="00777D28">
                    <w:rPr>
                      <w:rFonts w:ascii="Calibri" w:hAnsi="Calibri"/>
                      <w:b/>
                      <w:i/>
                    </w:rPr>
                    <w:t>katërt</w:t>
                  </w:r>
                  <w:proofErr w:type="spellEnd"/>
                  <w:r w:rsidRPr="00777D28">
                    <w:rPr>
                      <w:rFonts w:ascii="Calibri" w:hAnsi="Calibri"/>
                      <w:b/>
                      <w:i/>
                    </w:rPr>
                    <w:t>:</w:t>
                  </w:r>
                </w:p>
              </w:tc>
              <w:tc>
                <w:tcPr>
                  <w:tcW w:w="6138" w:type="dxa"/>
                </w:tcPr>
                <w:p w14:paraId="27BD6E30" w14:textId="77777777" w:rsidR="00527E66" w:rsidRPr="001F044E" w:rsidRDefault="00527E66" w:rsidP="00E200A8">
                  <w:pPr>
                    <w:rPr>
                      <w:lang w:val="fr-FR"/>
                    </w:rPr>
                  </w:pPr>
                  <w:r w:rsidRPr="00D14D61">
                    <w:rPr>
                      <w:lang w:val="fr-FR"/>
                    </w:rPr>
                    <w:t xml:space="preserve">Analyse externe : idéologies de l’adaptation et contextualisations historiques. </w:t>
                  </w:r>
                </w:p>
              </w:tc>
            </w:tr>
            <w:tr w:rsidR="00527E66" w:rsidRPr="00C21724" w14:paraId="3618B5D7" w14:textId="77777777" w:rsidTr="00E200A8">
              <w:tc>
                <w:tcPr>
                  <w:tcW w:w="2718" w:type="dxa"/>
                </w:tcPr>
                <w:p w14:paraId="0649E824" w14:textId="77777777" w:rsidR="00527E66" w:rsidRPr="00777D28" w:rsidRDefault="00527E66" w:rsidP="00E200A8">
                  <w:pPr>
                    <w:rPr>
                      <w:rFonts w:ascii="Calibri" w:hAnsi="Calibri"/>
                      <w:b/>
                    </w:rPr>
                  </w:pPr>
                  <w:r w:rsidRPr="00777D28">
                    <w:rPr>
                      <w:rFonts w:ascii="Calibri" w:hAnsi="Calibri"/>
                      <w:b/>
                      <w:i/>
                    </w:rPr>
                    <w:t xml:space="preserve">Java e </w:t>
                  </w:r>
                  <w:proofErr w:type="spellStart"/>
                  <w:r w:rsidRPr="00777D28">
                    <w:rPr>
                      <w:rFonts w:ascii="Calibri" w:hAnsi="Calibri"/>
                      <w:b/>
                      <w:i/>
                    </w:rPr>
                    <w:t>pestë</w:t>
                  </w:r>
                  <w:proofErr w:type="spellEnd"/>
                  <w:r w:rsidRPr="00777D28">
                    <w:rPr>
                      <w:rFonts w:ascii="Calibri" w:hAnsi="Calibri"/>
                      <w:b/>
                      <w:i/>
                    </w:rPr>
                    <w:t>:</w:t>
                  </w:r>
                  <w:r w:rsidRPr="00777D28">
                    <w:rPr>
                      <w:rFonts w:ascii="Calibri" w:hAnsi="Calibri"/>
                      <w:b/>
                    </w:rPr>
                    <w:t xml:space="preserve">  </w:t>
                  </w:r>
                </w:p>
              </w:tc>
              <w:tc>
                <w:tcPr>
                  <w:tcW w:w="6138" w:type="dxa"/>
                </w:tcPr>
                <w:p w14:paraId="5C5B4FFE" w14:textId="77777777" w:rsidR="00527E66" w:rsidRPr="001F044E" w:rsidRDefault="00527E66" w:rsidP="00172EE2">
                  <w:pPr>
                    <w:spacing w:line="255" w:lineRule="atLeast"/>
                    <w:rPr>
                      <w:color w:val="333333"/>
                      <w:lang w:val="fr-FR" w:eastAsia="fr-CH"/>
                    </w:rPr>
                  </w:pPr>
                  <w:r w:rsidRPr="001F044E">
                    <w:rPr>
                      <w:lang w:val="fr-FR"/>
                    </w:rPr>
                    <w:t>Le cinéma et le désir de « fidélité » aux</w:t>
                  </w:r>
                  <w:r>
                    <w:rPr>
                      <w:lang w:val="fr-FR"/>
                    </w:rPr>
                    <w:t xml:space="preserve"> œuvres littéraires. </w:t>
                  </w:r>
                  <w:r w:rsidRPr="001F044E">
                    <w:rPr>
                      <w:lang w:val="fr-FR"/>
                    </w:rPr>
                    <w:t xml:space="preserve"> </w:t>
                  </w:r>
                </w:p>
              </w:tc>
            </w:tr>
            <w:tr w:rsidR="00527E66" w:rsidRPr="00C21724" w14:paraId="3AAD5828" w14:textId="77777777" w:rsidTr="00E200A8">
              <w:tc>
                <w:tcPr>
                  <w:tcW w:w="2718" w:type="dxa"/>
                </w:tcPr>
                <w:p w14:paraId="6D04C887" w14:textId="77777777" w:rsidR="00527E66" w:rsidRPr="00777D28" w:rsidRDefault="00527E66" w:rsidP="00E200A8">
                  <w:pPr>
                    <w:rPr>
                      <w:rFonts w:ascii="Calibri" w:hAnsi="Calibri"/>
                      <w:b/>
                    </w:rPr>
                  </w:pPr>
                  <w:r w:rsidRPr="00777D28">
                    <w:rPr>
                      <w:rFonts w:ascii="Calibri" w:hAnsi="Calibri"/>
                      <w:b/>
                      <w:i/>
                    </w:rPr>
                    <w:t xml:space="preserve">Java e </w:t>
                  </w:r>
                  <w:proofErr w:type="spellStart"/>
                  <w:r w:rsidRPr="00777D28">
                    <w:rPr>
                      <w:rFonts w:ascii="Calibri" w:hAnsi="Calibri"/>
                      <w:b/>
                      <w:i/>
                    </w:rPr>
                    <w:t>gjashtë</w:t>
                  </w:r>
                  <w:proofErr w:type="spellEnd"/>
                  <w:r w:rsidRPr="00777D28">
                    <w:rPr>
                      <w:rFonts w:ascii="Calibri" w:hAnsi="Calibri"/>
                      <w:b/>
                    </w:rPr>
                    <w:t>:</w:t>
                  </w:r>
                </w:p>
              </w:tc>
              <w:tc>
                <w:tcPr>
                  <w:tcW w:w="6138" w:type="dxa"/>
                </w:tcPr>
                <w:p w14:paraId="6B8DD18F" w14:textId="77777777" w:rsidR="00527E66" w:rsidRPr="001F044E" w:rsidRDefault="00527E66" w:rsidP="00E200A8">
                  <w:pPr>
                    <w:rPr>
                      <w:lang w:val="fr-FR"/>
                    </w:rPr>
                  </w:pPr>
                  <w:r w:rsidRPr="001F044E">
                    <w:rPr>
                      <w:lang w:val="fr-FR"/>
                    </w:rPr>
                    <w:t>La tradition de la « Qualité »</w:t>
                  </w:r>
                </w:p>
              </w:tc>
            </w:tr>
            <w:tr w:rsidR="00527E66" w:rsidRPr="00C21724" w14:paraId="4A455D24" w14:textId="77777777" w:rsidTr="00E200A8">
              <w:tc>
                <w:tcPr>
                  <w:tcW w:w="2718" w:type="dxa"/>
                </w:tcPr>
                <w:p w14:paraId="271BBE17" w14:textId="77777777" w:rsidR="00527E66" w:rsidRPr="00777D28" w:rsidRDefault="00527E66" w:rsidP="00E200A8">
                  <w:pPr>
                    <w:rPr>
                      <w:rFonts w:ascii="Calibri" w:hAnsi="Calibri"/>
                      <w:b/>
                    </w:rPr>
                  </w:pPr>
                  <w:r w:rsidRPr="00777D28">
                    <w:rPr>
                      <w:rFonts w:ascii="Calibri" w:hAnsi="Calibri"/>
                      <w:b/>
                      <w:i/>
                    </w:rPr>
                    <w:t xml:space="preserve">Java e </w:t>
                  </w:r>
                  <w:proofErr w:type="spellStart"/>
                  <w:r w:rsidRPr="00777D28">
                    <w:rPr>
                      <w:rFonts w:ascii="Calibri" w:hAnsi="Calibri"/>
                      <w:b/>
                      <w:i/>
                    </w:rPr>
                    <w:t>shtatë</w:t>
                  </w:r>
                  <w:proofErr w:type="spellEnd"/>
                  <w:r w:rsidRPr="00777D28">
                    <w:rPr>
                      <w:rFonts w:ascii="Calibri" w:hAnsi="Calibri"/>
                      <w:b/>
                      <w:i/>
                    </w:rPr>
                    <w:t>:</w:t>
                  </w:r>
                  <w:r w:rsidRPr="00777D28">
                    <w:rPr>
                      <w:rFonts w:ascii="Calibri" w:hAnsi="Calibri"/>
                      <w:b/>
                    </w:rPr>
                    <w:t xml:space="preserve">  </w:t>
                  </w:r>
                </w:p>
              </w:tc>
              <w:tc>
                <w:tcPr>
                  <w:tcW w:w="6138" w:type="dxa"/>
                </w:tcPr>
                <w:p w14:paraId="6E583DBD" w14:textId="77777777" w:rsidR="00527E66" w:rsidRPr="00172EE2" w:rsidRDefault="00527E66" w:rsidP="00E200A8">
                  <w:pPr>
                    <w:rPr>
                      <w:lang w:val="fr-FR"/>
                    </w:rPr>
                  </w:pPr>
                  <w:r w:rsidRPr="001F044E">
                    <w:rPr>
                      <w:lang w:val="fr-FR"/>
                    </w:rPr>
                    <w:t>Le film comme lecture et adaptation créatrices.</w:t>
                  </w:r>
                </w:p>
              </w:tc>
            </w:tr>
            <w:tr w:rsidR="00527E66" w:rsidRPr="00486A45" w14:paraId="2B8245AD" w14:textId="77777777" w:rsidTr="00E200A8">
              <w:tc>
                <w:tcPr>
                  <w:tcW w:w="2718" w:type="dxa"/>
                </w:tcPr>
                <w:p w14:paraId="6213140E" w14:textId="77777777" w:rsidR="00527E66" w:rsidRPr="00777D28" w:rsidRDefault="00527E66" w:rsidP="00E200A8">
                  <w:pPr>
                    <w:rPr>
                      <w:rFonts w:ascii="Calibri" w:hAnsi="Calibri"/>
                      <w:b/>
                      <w:i/>
                    </w:rPr>
                  </w:pPr>
                  <w:r w:rsidRPr="00777D28">
                    <w:rPr>
                      <w:rFonts w:ascii="Calibri" w:hAnsi="Calibri"/>
                      <w:b/>
                      <w:i/>
                    </w:rPr>
                    <w:t xml:space="preserve">Java e </w:t>
                  </w:r>
                  <w:proofErr w:type="spellStart"/>
                  <w:r w:rsidRPr="00777D28">
                    <w:rPr>
                      <w:rFonts w:ascii="Calibri" w:hAnsi="Calibri"/>
                      <w:b/>
                      <w:i/>
                    </w:rPr>
                    <w:t>tetë</w:t>
                  </w:r>
                  <w:proofErr w:type="spellEnd"/>
                  <w:r w:rsidRPr="00777D28">
                    <w:rPr>
                      <w:rFonts w:ascii="Calibri" w:hAnsi="Calibri"/>
                      <w:b/>
                      <w:i/>
                    </w:rPr>
                    <w:t>:</w:t>
                  </w:r>
                  <w:r w:rsidRPr="00777D28">
                    <w:rPr>
                      <w:rFonts w:ascii="Calibri" w:hAnsi="Calibri"/>
                      <w:b/>
                    </w:rPr>
                    <w:t xml:space="preserve">  </w:t>
                  </w:r>
                </w:p>
              </w:tc>
              <w:tc>
                <w:tcPr>
                  <w:tcW w:w="6138" w:type="dxa"/>
                </w:tcPr>
                <w:p w14:paraId="10F53F18" w14:textId="77777777" w:rsidR="00527E66" w:rsidRPr="00486A45" w:rsidRDefault="00527E66" w:rsidP="00E200A8">
                  <w:r>
                    <w:t>T</w:t>
                  </w:r>
                  <w:r w:rsidRPr="00FF1A77">
                    <w:t xml:space="preserve">est, </w:t>
                  </w:r>
                  <w:proofErr w:type="spellStart"/>
                  <w:r w:rsidRPr="00FF1A77">
                    <w:t>punime</w:t>
                  </w:r>
                  <w:proofErr w:type="spellEnd"/>
                  <w:r w:rsidRPr="00FF1A77">
                    <w:t xml:space="preserve"> </w:t>
                  </w:r>
                  <w:proofErr w:type="spellStart"/>
                  <w:r w:rsidRPr="00FF1A77">
                    <w:t>seminari</w:t>
                  </w:r>
                  <w:proofErr w:type="spellEnd"/>
                  <w:r w:rsidRPr="00FF1A77">
                    <w:t xml:space="preserve">. </w:t>
                  </w:r>
                  <w:proofErr w:type="spellStart"/>
                  <w:r w:rsidRPr="00FF1A77">
                    <w:t>Vlerësimi</w:t>
                  </w:r>
                  <w:proofErr w:type="spellEnd"/>
                  <w:r w:rsidRPr="00FF1A77">
                    <w:t xml:space="preserve"> </w:t>
                  </w:r>
                  <w:proofErr w:type="spellStart"/>
                  <w:r w:rsidRPr="00FF1A77">
                    <w:t>i</w:t>
                  </w:r>
                  <w:proofErr w:type="spellEnd"/>
                  <w:r w:rsidRPr="00FF1A77">
                    <w:t xml:space="preserve"> </w:t>
                  </w:r>
                  <w:proofErr w:type="spellStart"/>
                  <w:r>
                    <w:t>par</w:t>
                  </w:r>
                  <w:r w:rsidRPr="00FF1A77">
                    <w:t>ë</w:t>
                  </w:r>
                  <w:proofErr w:type="spellEnd"/>
                  <w:r w:rsidRPr="00FF1A77">
                    <w:t xml:space="preserve"> </w:t>
                  </w:r>
                  <w:proofErr w:type="spellStart"/>
                  <w:r w:rsidRPr="00FF1A77">
                    <w:t>intermediar</w:t>
                  </w:r>
                  <w:proofErr w:type="spellEnd"/>
                  <w:r w:rsidRPr="00FF1A77">
                    <w:t>.</w:t>
                  </w:r>
                </w:p>
              </w:tc>
            </w:tr>
            <w:tr w:rsidR="00527E66" w:rsidRPr="00C21724" w14:paraId="003B3469" w14:textId="77777777" w:rsidTr="00E200A8">
              <w:tc>
                <w:tcPr>
                  <w:tcW w:w="2718" w:type="dxa"/>
                </w:tcPr>
                <w:p w14:paraId="3FB7BC0A" w14:textId="77777777" w:rsidR="00527E66" w:rsidRPr="00777D28" w:rsidRDefault="00527E66" w:rsidP="00E200A8">
                  <w:pPr>
                    <w:rPr>
                      <w:rFonts w:ascii="Calibri" w:hAnsi="Calibri"/>
                      <w:b/>
                      <w:i/>
                    </w:rPr>
                  </w:pPr>
                  <w:r w:rsidRPr="00777D28">
                    <w:rPr>
                      <w:rFonts w:ascii="Calibri" w:hAnsi="Calibri"/>
                      <w:b/>
                      <w:i/>
                    </w:rPr>
                    <w:t xml:space="preserve">Java e </w:t>
                  </w:r>
                  <w:proofErr w:type="spellStart"/>
                  <w:r w:rsidRPr="00777D28">
                    <w:rPr>
                      <w:rFonts w:ascii="Calibri" w:hAnsi="Calibri"/>
                      <w:b/>
                      <w:i/>
                    </w:rPr>
                    <w:t>nëntë</w:t>
                  </w:r>
                  <w:proofErr w:type="spellEnd"/>
                  <w:r w:rsidRPr="00777D28">
                    <w:rPr>
                      <w:rFonts w:ascii="Calibri" w:hAnsi="Calibri"/>
                      <w:b/>
                      <w:i/>
                    </w:rPr>
                    <w:t>:</w:t>
                  </w:r>
                  <w:r w:rsidRPr="00777D28">
                    <w:rPr>
                      <w:rFonts w:ascii="Calibri" w:hAnsi="Calibri"/>
                      <w:b/>
                    </w:rPr>
                    <w:t xml:space="preserve">  </w:t>
                  </w:r>
                </w:p>
              </w:tc>
              <w:tc>
                <w:tcPr>
                  <w:tcW w:w="6138" w:type="dxa"/>
                </w:tcPr>
                <w:p w14:paraId="06B59C56" w14:textId="77777777" w:rsidR="00527E66" w:rsidRPr="00AA1C29" w:rsidRDefault="00527E66" w:rsidP="00E200A8">
                  <w:pPr>
                    <w:rPr>
                      <w:rFonts w:ascii="Calibri" w:hAnsi="Calibri"/>
                      <w:b/>
                      <w:lang w:val="fr-FR"/>
                    </w:rPr>
                  </w:pPr>
                  <w:r w:rsidRPr="00AA1C29">
                    <w:rPr>
                      <w:lang w:val="fr-FR"/>
                    </w:rPr>
                    <w:t xml:space="preserve">La Nouvelle Vague et les écrivains </w:t>
                  </w:r>
                  <w:r w:rsidR="00172EE2" w:rsidRPr="00172EE2">
                    <w:rPr>
                      <w:rFonts w:ascii="Calibri" w:hAnsi="Calibri"/>
                      <w:lang w:val="fr-FR"/>
                    </w:rPr>
                    <w:t>1</w:t>
                  </w:r>
                </w:p>
              </w:tc>
            </w:tr>
            <w:tr w:rsidR="00527E66" w:rsidRPr="00C21724" w14:paraId="4B2D80DA" w14:textId="77777777" w:rsidTr="00E200A8">
              <w:tc>
                <w:tcPr>
                  <w:tcW w:w="2718" w:type="dxa"/>
                </w:tcPr>
                <w:p w14:paraId="7A565737" w14:textId="77777777" w:rsidR="00527E66" w:rsidRPr="00777D28" w:rsidRDefault="00527E66" w:rsidP="00E200A8">
                  <w:pPr>
                    <w:rPr>
                      <w:rFonts w:ascii="Calibri" w:hAnsi="Calibri"/>
                      <w:b/>
                      <w:i/>
                    </w:rPr>
                  </w:pPr>
                  <w:r w:rsidRPr="00777D28">
                    <w:rPr>
                      <w:rFonts w:ascii="Calibri" w:hAnsi="Calibri"/>
                      <w:b/>
                      <w:i/>
                    </w:rPr>
                    <w:t xml:space="preserve">Java e </w:t>
                  </w:r>
                  <w:proofErr w:type="spellStart"/>
                  <w:r w:rsidRPr="00777D28">
                    <w:rPr>
                      <w:rFonts w:ascii="Calibri" w:hAnsi="Calibri"/>
                      <w:b/>
                      <w:i/>
                    </w:rPr>
                    <w:t>dhjetë</w:t>
                  </w:r>
                  <w:proofErr w:type="spellEnd"/>
                  <w:r w:rsidRPr="00777D28">
                    <w:rPr>
                      <w:rFonts w:ascii="Calibri" w:hAnsi="Calibri"/>
                      <w:b/>
                      <w:i/>
                    </w:rPr>
                    <w:t>:</w:t>
                  </w:r>
                </w:p>
              </w:tc>
              <w:tc>
                <w:tcPr>
                  <w:tcW w:w="6138" w:type="dxa"/>
                </w:tcPr>
                <w:p w14:paraId="5D5CC63A" w14:textId="77777777" w:rsidR="00527E66" w:rsidRPr="00AA1C29" w:rsidRDefault="00527E66" w:rsidP="00E200A8">
                  <w:pPr>
                    <w:rPr>
                      <w:rFonts w:ascii="Calibri" w:hAnsi="Calibri"/>
                      <w:b/>
                      <w:lang w:val="fr-FR"/>
                    </w:rPr>
                  </w:pPr>
                  <w:r w:rsidRPr="00AA1C29">
                    <w:rPr>
                      <w:lang w:val="fr-FR"/>
                    </w:rPr>
                    <w:t xml:space="preserve">La Nouvelle Vague et les écrivains </w:t>
                  </w:r>
                  <w:r w:rsidR="00172EE2">
                    <w:rPr>
                      <w:lang w:val="fr-FR"/>
                    </w:rPr>
                    <w:t>2</w:t>
                  </w:r>
                </w:p>
              </w:tc>
            </w:tr>
            <w:tr w:rsidR="00527E66" w:rsidRPr="00C21724" w14:paraId="462AD5A5" w14:textId="77777777" w:rsidTr="00E200A8">
              <w:tc>
                <w:tcPr>
                  <w:tcW w:w="2718" w:type="dxa"/>
                </w:tcPr>
                <w:p w14:paraId="2BB5069C" w14:textId="77777777" w:rsidR="00527E66" w:rsidRPr="00777D28" w:rsidRDefault="00527E66" w:rsidP="00E200A8">
                  <w:pPr>
                    <w:rPr>
                      <w:rFonts w:ascii="Calibri" w:hAnsi="Calibri"/>
                      <w:b/>
                      <w:i/>
                    </w:rPr>
                  </w:pPr>
                  <w:r w:rsidRPr="00777D28">
                    <w:rPr>
                      <w:rFonts w:ascii="Calibri" w:hAnsi="Calibri"/>
                      <w:b/>
                      <w:i/>
                    </w:rPr>
                    <w:t xml:space="preserve">Java e </w:t>
                  </w:r>
                  <w:proofErr w:type="spellStart"/>
                  <w:r w:rsidRPr="00777D28">
                    <w:rPr>
                      <w:rFonts w:ascii="Calibri" w:hAnsi="Calibri"/>
                      <w:b/>
                      <w:i/>
                    </w:rPr>
                    <w:t>njëmbedhjetë</w:t>
                  </w:r>
                  <w:proofErr w:type="spellEnd"/>
                  <w:r w:rsidRPr="00777D28">
                    <w:rPr>
                      <w:rFonts w:ascii="Calibri" w:hAnsi="Calibri"/>
                      <w:b/>
                    </w:rPr>
                    <w:t>:</w:t>
                  </w:r>
                </w:p>
              </w:tc>
              <w:tc>
                <w:tcPr>
                  <w:tcW w:w="6138" w:type="dxa"/>
                </w:tcPr>
                <w:p w14:paraId="5ACB5939" w14:textId="77777777" w:rsidR="00527E66" w:rsidRPr="00AA1C29" w:rsidRDefault="00527E66" w:rsidP="00E200A8">
                  <w:pPr>
                    <w:autoSpaceDE w:val="0"/>
                    <w:autoSpaceDN w:val="0"/>
                    <w:adjustRightInd w:val="0"/>
                    <w:rPr>
                      <w:lang w:val="fr-FR"/>
                    </w:rPr>
                  </w:pPr>
                  <w:r w:rsidRPr="00AA1C29">
                    <w:rPr>
                      <w:lang w:val="fr-FR"/>
                    </w:rPr>
                    <w:t>De l’écrit à l’écran : les limites de l’adaptation.</w:t>
                  </w:r>
                </w:p>
              </w:tc>
            </w:tr>
            <w:tr w:rsidR="00527E66" w:rsidRPr="00520240" w14:paraId="6925B75F" w14:textId="77777777" w:rsidTr="00E200A8">
              <w:tc>
                <w:tcPr>
                  <w:tcW w:w="2718" w:type="dxa"/>
                </w:tcPr>
                <w:p w14:paraId="7452F108" w14:textId="77777777" w:rsidR="00527E66" w:rsidRPr="00777D28" w:rsidRDefault="00527E66" w:rsidP="00E200A8">
                  <w:pPr>
                    <w:rPr>
                      <w:rFonts w:ascii="Calibri" w:hAnsi="Calibri"/>
                      <w:b/>
                      <w:i/>
                    </w:rPr>
                  </w:pPr>
                  <w:r w:rsidRPr="00FF1A77">
                    <w:rPr>
                      <w:rFonts w:ascii="Calibri" w:hAnsi="Calibri"/>
                      <w:b/>
                      <w:i/>
                      <w:lang w:val="fr-CH"/>
                    </w:rPr>
                    <w:t xml:space="preserve">Java e </w:t>
                  </w:r>
                  <w:proofErr w:type="spellStart"/>
                  <w:r w:rsidRPr="00FF1A77">
                    <w:rPr>
                      <w:rFonts w:ascii="Calibri" w:hAnsi="Calibri"/>
                      <w:b/>
                      <w:i/>
                      <w:lang w:val="fr-CH"/>
                    </w:rPr>
                    <w:t>dymbëdhjetë</w:t>
                  </w:r>
                  <w:proofErr w:type="spellEnd"/>
                  <w:r w:rsidRPr="00FF1A77">
                    <w:rPr>
                      <w:rFonts w:ascii="Calibri" w:hAnsi="Calibri"/>
                      <w:b/>
                      <w:lang w:val="fr-CH"/>
                    </w:rPr>
                    <w:t xml:space="preserve">:  </w:t>
                  </w:r>
                </w:p>
              </w:tc>
              <w:tc>
                <w:tcPr>
                  <w:tcW w:w="6138" w:type="dxa"/>
                </w:tcPr>
                <w:p w14:paraId="2CF5B4CC" w14:textId="77777777" w:rsidR="00527E66" w:rsidRPr="006D7FD8" w:rsidRDefault="00527E66" w:rsidP="00E200A8">
                  <w:pPr>
                    <w:autoSpaceDE w:val="0"/>
                    <w:autoSpaceDN w:val="0"/>
                    <w:adjustRightInd w:val="0"/>
                    <w:rPr>
                      <w:lang w:val="fr-FR"/>
                    </w:rPr>
                  </w:pPr>
                  <w:r w:rsidRPr="002D4BD0">
                    <w:rPr>
                      <w:lang w:val="fr-FR"/>
                    </w:rPr>
                    <w:t>Un « jansénisme » de l’image ?</w:t>
                  </w:r>
                </w:p>
              </w:tc>
            </w:tr>
            <w:tr w:rsidR="00527E66" w:rsidRPr="002E564A" w14:paraId="7DE260D6" w14:textId="77777777" w:rsidTr="00E200A8">
              <w:tc>
                <w:tcPr>
                  <w:tcW w:w="2718" w:type="dxa"/>
                </w:tcPr>
                <w:p w14:paraId="66F8995E" w14:textId="77777777" w:rsidR="00527E66" w:rsidRPr="00FF1A77" w:rsidRDefault="00527E66" w:rsidP="00E200A8">
                  <w:pPr>
                    <w:rPr>
                      <w:rFonts w:ascii="Calibri" w:hAnsi="Calibri"/>
                      <w:b/>
                      <w:i/>
                      <w:lang w:val="fr-CH"/>
                    </w:rPr>
                  </w:pPr>
                  <w:r w:rsidRPr="00FF1A77">
                    <w:rPr>
                      <w:rFonts w:ascii="Calibri" w:hAnsi="Calibri"/>
                      <w:b/>
                      <w:i/>
                      <w:lang w:val="fr-CH"/>
                    </w:rPr>
                    <w:t xml:space="preserve">Java e </w:t>
                  </w:r>
                  <w:proofErr w:type="spellStart"/>
                  <w:r w:rsidRPr="00FF1A77">
                    <w:rPr>
                      <w:rFonts w:ascii="Calibri" w:hAnsi="Calibri"/>
                      <w:b/>
                      <w:i/>
                      <w:lang w:val="fr-CH"/>
                    </w:rPr>
                    <w:t>trembëdhjetë</w:t>
                  </w:r>
                  <w:proofErr w:type="spellEnd"/>
                  <w:r w:rsidRPr="00FF1A77">
                    <w:rPr>
                      <w:rFonts w:ascii="Calibri" w:hAnsi="Calibri"/>
                      <w:b/>
                      <w:lang w:val="fr-CH"/>
                    </w:rPr>
                    <w:t xml:space="preserve">:    </w:t>
                  </w:r>
                </w:p>
              </w:tc>
              <w:tc>
                <w:tcPr>
                  <w:tcW w:w="6138" w:type="dxa"/>
                </w:tcPr>
                <w:p w14:paraId="6A208D87" w14:textId="77777777" w:rsidR="00527E66" w:rsidRPr="00AA1C29" w:rsidRDefault="00527E66" w:rsidP="00E200A8">
                  <w:pPr>
                    <w:autoSpaceDE w:val="0"/>
                    <w:autoSpaceDN w:val="0"/>
                    <w:adjustRightInd w:val="0"/>
                    <w:rPr>
                      <w:lang w:val="fr-FR"/>
                    </w:rPr>
                  </w:pPr>
                  <w:r w:rsidRPr="002D4BD0">
                    <w:rPr>
                      <w:lang w:val="fr-FR"/>
                    </w:rPr>
                    <w:t>L’adaptation impossible ?</w:t>
                  </w:r>
                </w:p>
              </w:tc>
            </w:tr>
            <w:tr w:rsidR="00527E66" w:rsidRPr="002E564A" w14:paraId="24257443" w14:textId="77777777" w:rsidTr="00E200A8">
              <w:tc>
                <w:tcPr>
                  <w:tcW w:w="2718" w:type="dxa"/>
                </w:tcPr>
                <w:p w14:paraId="70A9E80D" w14:textId="77777777" w:rsidR="00527E66" w:rsidRPr="00FF1A77" w:rsidRDefault="00527E66" w:rsidP="00E200A8">
                  <w:pPr>
                    <w:rPr>
                      <w:rFonts w:ascii="Calibri" w:hAnsi="Calibri"/>
                      <w:b/>
                      <w:i/>
                      <w:lang w:val="fr-CH"/>
                    </w:rPr>
                  </w:pPr>
                  <w:r w:rsidRPr="00FF1A77">
                    <w:rPr>
                      <w:rFonts w:ascii="Calibri" w:hAnsi="Calibri"/>
                      <w:b/>
                      <w:i/>
                      <w:lang w:val="fr-CH"/>
                    </w:rPr>
                    <w:t xml:space="preserve">Java e </w:t>
                  </w:r>
                  <w:proofErr w:type="spellStart"/>
                  <w:r w:rsidRPr="00FF1A77">
                    <w:rPr>
                      <w:rFonts w:ascii="Calibri" w:hAnsi="Calibri"/>
                      <w:b/>
                      <w:i/>
                      <w:lang w:val="fr-CH"/>
                    </w:rPr>
                    <w:t>katërmbëdhjetë</w:t>
                  </w:r>
                  <w:proofErr w:type="spellEnd"/>
                  <w:r w:rsidRPr="00FF1A77">
                    <w:rPr>
                      <w:rFonts w:ascii="Calibri" w:hAnsi="Calibri"/>
                      <w:b/>
                      <w:lang w:val="fr-CH"/>
                    </w:rPr>
                    <w:t xml:space="preserve">:  </w:t>
                  </w:r>
                </w:p>
              </w:tc>
              <w:tc>
                <w:tcPr>
                  <w:tcW w:w="6138" w:type="dxa"/>
                </w:tcPr>
                <w:p w14:paraId="413833BB" w14:textId="77777777" w:rsidR="00527E66" w:rsidRPr="006D7FD8" w:rsidRDefault="00527E66" w:rsidP="00E200A8">
                  <w:r>
                    <w:t>Conclusion</w:t>
                  </w:r>
                </w:p>
              </w:tc>
            </w:tr>
            <w:tr w:rsidR="00527E66" w:rsidRPr="002E564A" w14:paraId="120D51F8" w14:textId="77777777" w:rsidTr="00E200A8">
              <w:tc>
                <w:tcPr>
                  <w:tcW w:w="2718" w:type="dxa"/>
                </w:tcPr>
                <w:p w14:paraId="4BE9F453" w14:textId="77777777" w:rsidR="00527E66" w:rsidRPr="00FF1A77" w:rsidRDefault="00527E66" w:rsidP="00E200A8">
                  <w:pPr>
                    <w:rPr>
                      <w:rFonts w:ascii="Calibri" w:hAnsi="Calibri"/>
                      <w:b/>
                      <w:i/>
                      <w:lang w:val="fr-CH"/>
                    </w:rPr>
                  </w:pPr>
                  <w:r w:rsidRPr="00FF1A77">
                    <w:rPr>
                      <w:rFonts w:ascii="Calibri" w:hAnsi="Calibri"/>
                      <w:b/>
                      <w:i/>
                      <w:lang w:val="fr-CH"/>
                    </w:rPr>
                    <w:t xml:space="preserve">Java e </w:t>
                  </w:r>
                  <w:proofErr w:type="spellStart"/>
                  <w:r w:rsidRPr="00FF1A77">
                    <w:rPr>
                      <w:rFonts w:ascii="Calibri" w:hAnsi="Calibri"/>
                      <w:b/>
                      <w:i/>
                      <w:lang w:val="fr-CH"/>
                    </w:rPr>
                    <w:t>pesëmbëdhjetë</w:t>
                  </w:r>
                  <w:proofErr w:type="spellEnd"/>
                  <w:r w:rsidRPr="00FF1A77">
                    <w:rPr>
                      <w:rFonts w:ascii="Calibri" w:hAnsi="Calibri"/>
                      <w:b/>
                      <w:lang w:val="fr-CH"/>
                    </w:rPr>
                    <w:t xml:space="preserve">:   </w:t>
                  </w:r>
                </w:p>
              </w:tc>
              <w:tc>
                <w:tcPr>
                  <w:tcW w:w="6138" w:type="dxa"/>
                </w:tcPr>
                <w:p w14:paraId="694EE0A7" w14:textId="77777777" w:rsidR="00527E66" w:rsidRPr="00FF1A77" w:rsidRDefault="00527E66" w:rsidP="00E200A8">
                  <w:pPr>
                    <w:outlineLvl w:val="0"/>
                  </w:pPr>
                  <w:r>
                    <w:t>T</w:t>
                  </w:r>
                  <w:r w:rsidRPr="00FF1A77">
                    <w:t xml:space="preserve">est, </w:t>
                  </w:r>
                  <w:proofErr w:type="spellStart"/>
                  <w:r w:rsidRPr="00FF1A77">
                    <w:t>punime</w:t>
                  </w:r>
                  <w:proofErr w:type="spellEnd"/>
                  <w:r w:rsidRPr="00FF1A77">
                    <w:t xml:space="preserve"> </w:t>
                  </w:r>
                  <w:proofErr w:type="spellStart"/>
                  <w:r w:rsidRPr="00FF1A77">
                    <w:t>seminari</w:t>
                  </w:r>
                  <w:proofErr w:type="spellEnd"/>
                  <w:r w:rsidRPr="00FF1A77">
                    <w:t xml:space="preserve">. </w:t>
                  </w:r>
                  <w:proofErr w:type="spellStart"/>
                  <w:r w:rsidRPr="00FF1A77">
                    <w:t>Vlerësimi</w:t>
                  </w:r>
                  <w:proofErr w:type="spellEnd"/>
                  <w:r w:rsidRPr="00FF1A77">
                    <w:t xml:space="preserve"> </w:t>
                  </w:r>
                  <w:proofErr w:type="spellStart"/>
                  <w:r w:rsidRPr="00FF1A77">
                    <w:t>i</w:t>
                  </w:r>
                  <w:proofErr w:type="spellEnd"/>
                  <w:r w:rsidRPr="00FF1A77">
                    <w:t xml:space="preserve"> </w:t>
                  </w:r>
                  <w:proofErr w:type="spellStart"/>
                  <w:r w:rsidRPr="00FF1A77">
                    <w:t>dytë</w:t>
                  </w:r>
                  <w:proofErr w:type="spellEnd"/>
                  <w:r w:rsidRPr="00FF1A77">
                    <w:t xml:space="preserve"> </w:t>
                  </w:r>
                  <w:proofErr w:type="spellStart"/>
                  <w:r w:rsidRPr="00FF1A77">
                    <w:t>intermediar</w:t>
                  </w:r>
                  <w:proofErr w:type="spellEnd"/>
                  <w:r w:rsidRPr="00FF1A77">
                    <w:t>.</w:t>
                  </w:r>
                </w:p>
              </w:tc>
            </w:tr>
            <w:tr w:rsidR="00527E66" w:rsidRPr="00FF1A77" w14:paraId="4E700D62" w14:textId="77777777" w:rsidTr="00E200A8">
              <w:tc>
                <w:tcPr>
                  <w:tcW w:w="2718" w:type="dxa"/>
                </w:tcPr>
                <w:p w14:paraId="240E4EC4" w14:textId="77777777" w:rsidR="00527E66" w:rsidRPr="00F21323" w:rsidRDefault="00527E66" w:rsidP="00E200A8">
                  <w:pPr>
                    <w:rPr>
                      <w:rFonts w:ascii="Calibri" w:hAnsi="Calibri"/>
                      <w:b/>
                      <w:i/>
                    </w:rPr>
                  </w:pPr>
                </w:p>
              </w:tc>
              <w:tc>
                <w:tcPr>
                  <w:tcW w:w="6138" w:type="dxa"/>
                </w:tcPr>
                <w:p w14:paraId="53F08D78" w14:textId="77777777" w:rsidR="00527E66" w:rsidRPr="00FF1A77" w:rsidRDefault="00527E66" w:rsidP="00E200A8">
                  <w:pPr>
                    <w:outlineLvl w:val="0"/>
                  </w:pPr>
                </w:p>
              </w:tc>
            </w:tr>
          </w:tbl>
          <w:p w14:paraId="3BBE4BCF" w14:textId="77777777" w:rsidR="00527E66" w:rsidRPr="00527E66" w:rsidRDefault="00527E66" w:rsidP="00E200A8">
            <w:pPr>
              <w:pStyle w:val="NoSpacing"/>
              <w:rPr>
                <w:szCs w:val="28"/>
                <w:lang w:val="en-US"/>
              </w:rPr>
            </w:pPr>
          </w:p>
          <w:p w14:paraId="0E6F0A8F" w14:textId="77777777" w:rsidR="00527E66" w:rsidRPr="00527E66" w:rsidRDefault="00527E66" w:rsidP="00E200A8">
            <w:pPr>
              <w:rPr>
                <w:rFonts w:ascii="Calibri" w:hAnsi="Calibr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6"/>
            </w:tblGrid>
            <w:tr w:rsidR="00527E66" w:rsidRPr="00777D28" w14:paraId="5032F927" w14:textId="77777777" w:rsidTr="00E200A8">
              <w:tc>
                <w:tcPr>
                  <w:tcW w:w="8856" w:type="dxa"/>
                  <w:shd w:val="clear" w:color="auto" w:fill="D9D9D9"/>
                </w:tcPr>
                <w:p w14:paraId="54F4D8EE" w14:textId="77777777" w:rsidR="00527E66" w:rsidRPr="00777D28" w:rsidRDefault="00527E66" w:rsidP="00AD59B6">
                  <w:pPr>
                    <w:framePr w:hSpace="141" w:wrap="around" w:vAnchor="text" w:hAnchor="margin" w:y="144"/>
                    <w:jc w:val="center"/>
                    <w:rPr>
                      <w:rFonts w:ascii="Calibri" w:hAnsi="Calibri"/>
                      <w:b/>
                    </w:rPr>
                  </w:pPr>
                  <w:proofErr w:type="spellStart"/>
                  <w:r w:rsidRPr="00A535E8">
                    <w:rPr>
                      <w:rFonts w:ascii="Calibri" w:hAnsi="Calibri"/>
                      <w:b/>
                    </w:rPr>
                    <w:t>Politikat</w:t>
                  </w:r>
                  <w:proofErr w:type="spellEnd"/>
                  <w:r w:rsidRPr="00A535E8">
                    <w:rPr>
                      <w:rFonts w:ascii="Calibri" w:hAnsi="Calibri"/>
                      <w:b/>
                    </w:rPr>
                    <w:t xml:space="preserve"> </w:t>
                  </w:r>
                  <w:proofErr w:type="spellStart"/>
                  <w:r w:rsidRPr="00A535E8">
                    <w:rPr>
                      <w:rFonts w:ascii="Calibri" w:hAnsi="Calibri"/>
                      <w:b/>
                    </w:rPr>
                    <w:t>akademik</w:t>
                  </w:r>
                  <w:r w:rsidRPr="00777D28">
                    <w:rPr>
                      <w:rFonts w:ascii="Calibri" w:hAnsi="Calibri"/>
                      <w:b/>
                    </w:rPr>
                    <w:t>e</w:t>
                  </w:r>
                  <w:proofErr w:type="spellEnd"/>
                  <w:r w:rsidRPr="00777D28">
                    <w:rPr>
                      <w:rFonts w:ascii="Calibri" w:hAnsi="Calibri"/>
                      <w:b/>
                    </w:rPr>
                    <w:t xml:space="preserve"> </w:t>
                  </w:r>
                  <w:proofErr w:type="spellStart"/>
                  <w:r w:rsidRPr="00777D28">
                    <w:rPr>
                      <w:rFonts w:ascii="Calibri" w:hAnsi="Calibri"/>
                      <w:b/>
                    </w:rPr>
                    <w:t>dhe</w:t>
                  </w:r>
                  <w:proofErr w:type="spellEnd"/>
                  <w:r w:rsidRPr="00777D28">
                    <w:rPr>
                      <w:rFonts w:ascii="Calibri" w:hAnsi="Calibri"/>
                      <w:b/>
                    </w:rPr>
                    <w:t xml:space="preserve"> </w:t>
                  </w:r>
                  <w:proofErr w:type="spellStart"/>
                  <w:r w:rsidRPr="00777D28">
                    <w:rPr>
                      <w:rFonts w:ascii="Calibri" w:hAnsi="Calibri"/>
                      <w:b/>
                    </w:rPr>
                    <w:t>rregullat</w:t>
                  </w:r>
                  <w:proofErr w:type="spellEnd"/>
                  <w:r w:rsidRPr="00777D28">
                    <w:rPr>
                      <w:rFonts w:ascii="Calibri" w:hAnsi="Calibri"/>
                      <w:b/>
                    </w:rPr>
                    <w:t xml:space="preserve"> e </w:t>
                  </w:r>
                  <w:proofErr w:type="spellStart"/>
                  <w:r w:rsidRPr="00777D28">
                    <w:rPr>
                      <w:rFonts w:ascii="Calibri" w:hAnsi="Calibri"/>
                      <w:b/>
                    </w:rPr>
                    <w:t>mirësjelljes</w:t>
                  </w:r>
                  <w:proofErr w:type="spellEnd"/>
                  <w:r w:rsidRPr="00777D28">
                    <w:rPr>
                      <w:rFonts w:ascii="Calibri" w:hAnsi="Calibri"/>
                      <w:b/>
                    </w:rPr>
                    <w:t>:</w:t>
                  </w:r>
                </w:p>
              </w:tc>
            </w:tr>
            <w:tr w:rsidR="00527E66" w:rsidRPr="00777D28" w14:paraId="19071EED" w14:textId="77777777" w:rsidTr="00E200A8">
              <w:trPr>
                <w:trHeight w:val="1088"/>
              </w:trPr>
              <w:tc>
                <w:tcPr>
                  <w:tcW w:w="8856" w:type="dxa"/>
                </w:tcPr>
                <w:p w14:paraId="4E8D2D13" w14:textId="77777777" w:rsidR="00527E66" w:rsidRPr="00DC4808" w:rsidRDefault="00527E66" w:rsidP="00AD59B6">
                  <w:pPr>
                    <w:framePr w:hSpace="141" w:wrap="around" w:vAnchor="text" w:hAnchor="margin" w:y="144"/>
                    <w:rPr>
                      <w:b/>
                      <w:i/>
                    </w:rPr>
                  </w:pPr>
                  <w:proofErr w:type="spellStart"/>
                  <w:r w:rsidRPr="00DC4808">
                    <w:rPr>
                      <w:color w:val="000000"/>
                    </w:rPr>
                    <w:t>Studenti</w:t>
                  </w:r>
                  <w:proofErr w:type="spellEnd"/>
                  <w:r w:rsidRPr="00DC4808">
                    <w:rPr>
                      <w:color w:val="000000"/>
                    </w:rPr>
                    <w:t xml:space="preserve"> </w:t>
                  </w:r>
                  <w:proofErr w:type="spellStart"/>
                  <w:r w:rsidRPr="00DC4808">
                    <w:rPr>
                      <w:color w:val="000000"/>
                    </w:rPr>
                    <w:t>dhe</w:t>
                  </w:r>
                  <w:proofErr w:type="spellEnd"/>
                  <w:r w:rsidRPr="00DC4808">
                    <w:rPr>
                      <w:color w:val="000000"/>
                    </w:rPr>
                    <w:t xml:space="preserve"> </w:t>
                  </w:r>
                  <w:proofErr w:type="spellStart"/>
                  <w:r w:rsidRPr="00DC4808">
                    <w:rPr>
                      <w:color w:val="000000"/>
                    </w:rPr>
                    <w:t>profesori</w:t>
                  </w:r>
                  <w:proofErr w:type="spellEnd"/>
                  <w:r w:rsidRPr="00DC4808">
                    <w:rPr>
                      <w:color w:val="000000"/>
                    </w:rPr>
                    <w:t xml:space="preserve"> </w:t>
                  </w:r>
                  <w:proofErr w:type="spellStart"/>
                  <w:r w:rsidRPr="00DC4808">
                    <w:rPr>
                      <w:color w:val="000000"/>
                    </w:rPr>
                    <w:t>duhet</w:t>
                  </w:r>
                  <w:proofErr w:type="spellEnd"/>
                  <w:r w:rsidRPr="00DC4808">
                    <w:rPr>
                      <w:color w:val="000000"/>
                    </w:rPr>
                    <w:t xml:space="preserve"> </w:t>
                  </w:r>
                  <w:proofErr w:type="spellStart"/>
                  <w:r w:rsidRPr="00DC4808">
                    <w:rPr>
                      <w:color w:val="000000"/>
                    </w:rPr>
                    <w:t>të</w:t>
                  </w:r>
                  <w:proofErr w:type="spellEnd"/>
                  <w:r w:rsidRPr="00DC4808">
                    <w:rPr>
                      <w:color w:val="000000"/>
                    </w:rPr>
                    <w:t xml:space="preserve"> </w:t>
                  </w:r>
                  <w:proofErr w:type="spellStart"/>
                  <w:r w:rsidRPr="00DC4808">
                    <w:rPr>
                      <w:color w:val="000000"/>
                    </w:rPr>
                    <w:t>respektojnë</w:t>
                  </w:r>
                  <w:proofErr w:type="spellEnd"/>
                  <w:r w:rsidRPr="00DC4808">
                    <w:rPr>
                      <w:color w:val="000000"/>
                    </w:rPr>
                    <w:t xml:space="preserve"> </w:t>
                  </w:r>
                  <w:proofErr w:type="spellStart"/>
                  <w:r w:rsidRPr="00DC4808">
                    <w:rPr>
                      <w:color w:val="000000"/>
                    </w:rPr>
                    <w:t>Rregulloren</w:t>
                  </w:r>
                  <w:proofErr w:type="spellEnd"/>
                  <w:r w:rsidRPr="00DC4808">
                    <w:rPr>
                      <w:color w:val="000000"/>
                    </w:rPr>
                    <w:t xml:space="preserve"> e </w:t>
                  </w:r>
                  <w:proofErr w:type="spellStart"/>
                  <w:r w:rsidRPr="00DC4808">
                    <w:rPr>
                      <w:color w:val="000000"/>
                    </w:rPr>
                    <w:t>mirësjelljes</w:t>
                  </w:r>
                  <w:proofErr w:type="spellEnd"/>
                  <w:r w:rsidRPr="00DC4808">
                    <w:rPr>
                      <w:color w:val="000000"/>
                    </w:rPr>
                    <w:t xml:space="preserve"> e </w:t>
                  </w:r>
                  <w:proofErr w:type="spellStart"/>
                  <w:r w:rsidRPr="00DC4808">
                    <w:rPr>
                      <w:color w:val="000000"/>
                    </w:rPr>
                    <w:t>miratuar</w:t>
                  </w:r>
                  <w:proofErr w:type="spellEnd"/>
                  <w:r w:rsidRPr="00DC4808">
                    <w:rPr>
                      <w:color w:val="000000"/>
                    </w:rPr>
                    <w:t xml:space="preserve"> </w:t>
                  </w:r>
                  <w:proofErr w:type="spellStart"/>
                  <w:r w:rsidRPr="00DC4808">
                    <w:rPr>
                      <w:color w:val="000000"/>
                    </w:rPr>
                    <w:t>nga</w:t>
                  </w:r>
                  <w:proofErr w:type="spellEnd"/>
                  <w:r w:rsidRPr="00DC4808">
                    <w:rPr>
                      <w:color w:val="000000"/>
                    </w:rPr>
                    <w:t xml:space="preserve"> </w:t>
                  </w:r>
                  <w:proofErr w:type="spellStart"/>
                  <w:r w:rsidRPr="00DC4808">
                    <w:rPr>
                      <w:color w:val="000000"/>
                    </w:rPr>
                    <w:t>Fakulteti</w:t>
                  </w:r>
                  <w:proofErr w:type="spellEnd"/>
                  <w:r w:rsidRPr="00DC4808">
                    <w:rPr>
                      <w:color w:val="000000"/>
                    </w:rPr>
                    <w:t xml:space="preserve"> i </w:t>
                  </w:r>
                  <w:proofErr w:type="spellStart"/>
                  <w:r w:rsidRPr="00DC4808">
                    <w:rPr>
                      <w:color w:val="000000"/>
                    </w:rPr>
                    <w:t>Filologjisë</w:t>
                  </w:r>
                  <w:proofErr w:type="spellEnd"/>
                </w:p>
              </w:tc>
            </w:tr>
          </w:tbl>
          <w:p w14:paraId="413A2897" w14:textId="77777777" w:rsidR="00527E66" w:rsidRPr="00527E66" w:rsidRDefault="00527E66" w:rsidP="00E200A8">
            <w:pPr>
              <w:rPr>
                <w:lang w:val="en-US"/>
              </w:rPr>
            </w:pPr>
          </w:p>
          <w:p w14:paraId="6F33EF10" w14:textId="77777777" w:rsidR="00527E66" w:rsidRPr="00527E66" w:rsidRDefault="00527E66" w:rsidP="00E200A8">
            <w:pPr>
              <w:rPr>
                <w:highlight w:val="yellow"/>
                <w:lang w:val="en-US"/>
              </w:rPr>
            </w:pPr>
          </w:p>
          <w:p w14:paraId="36671A38" w14:textId="77777777" w:rsidR="00527E66" w:rsidRPr="00447EFD" w:rsidRDefault="00527E66" w:rsidP="00E200A8">
            <w:pPr>
              <w:rPr>
                <w:highlight w:val="yellow"/>
                <w:lang w:val="sq-AL"/>
              </w:rPr>
            </w:pPr>
          </w:p>
          <w:p w14:paraId="2C65B548" w14:textId="77777777" w:rsidR="00527E66" w:rsidRPr="00447EFD" w:rsidRDefault="00527E66" w:rsidP="00E200A8">
            <w:pPr>
              <w:rPr>
                <w:highlight w:val="yellow"/>
                <w:lang w:val="sq-AL"/>
              </w:rPr>
            </w:pPr>
          </w:p>
          <w:p w14:paraId="54E843F3" w14:textId="77777777" w:rsidR="00527E66" w:rsidRPr="00447EFD" w:rsidRDefault="00527E66" w:rsidP="00E200A8">
            <w:pPr>
              <w:rPr>
                <w:highlight w:val="yellow"/>
                <w:lang w:val="sq-AL"/>
              </w:rPr>
            </w:pPr>
          </w:p>
          <w:p w14:paraId="6D83B557" w14:textId="77777777" w:rsidR="00527E66" w:rsidRPr="00447EFD" w:rsidRDefault="00527E66" w:rsidP="00E200A8">
            <w:pPr>
              <w:rPr>
                <w:highlight w:val="yellow"/>
                <w:lang w:val="sq-AL"/>
              </w:rPr>
            </w:pPr>
          </w:p>
          <w:p w14:paraId="70D0B24E" w14:textId="77777777" w:rsidR="00527E66" w:rsidRPr="00447EFD" w:rsidRDefault="00527E66" w:rsidP="00E200A8">
            <w:pPr>
              <w:rPr>
                <w:highlight w:val="yellow"/>
                <w:lang w:val="sq-AL"/>
              </w:rPr>
            </w:pPr>
          </w:p>
        </w:tc>
      </w:tr>
    </w:tbl>
    <w:p w14:paraId="0EFE5A3C" w14:textId="77777777" w:rsidR="001477DD" w:rsidRPr="00527E66" w:rsidRDefault="001477DD">
      <w:pPr>
        <w:rPr>
          <w:lang w:val="sq-AL"/>
        </w:rPr>
      </w:pPr>
    </w:p>
    <w:sectPr w:rsidR="001477DD" w:rsidRPr="00527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A84C99"/>
    <w:multiLevelType w:val="hybridMultilevel"/>
    <w:tmpl w:val="9E1ABBBC"/>
    <w:lvl w:ilvl="0" w:tplc="42BA6B38">
      <w:numFmt w:val="bullet"/>
      <w:lvlText w:val="-"/>
      <w:lvlJc w:val="left"/>
      <w:pPr>
        <w:tabs>
          <w:tab w:val="num" w:pos="720"/>
        </w:tabs>
        <w:ind w:left="720" w:hanging="360"/>
      </w:pPr>
      <w:rPr>
        <w:rFonts w:ascii="Times New Roman" w:eastAsia="Times New Roman" w:hAnsi="Times New Roman" w:cs="Times New Roman" w:hint="default"/>
      </w:rPr>
    </w:lvl>
    <w:lvl w:ilvl="1" w:tplc="42BA6B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66"/>
    <w:rsid w:val="001477DD"/>
    <w:rsid w:val="00172EE2"/>
    <w:rsid w:val="002F5A4A"/>
    <w:rsid w:val="00392E32"/>
    <w:rsid w:val="00520240"/>
    <w:rsid w:val="00527E66"/>
    <w:rsid w:val="0055769B"/>
    <w:rsid w:val="00655BC5"/>
    <w:rsid w:val="00AD59B6"/>
    <w:rsid w:val="00C2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7AEC"/>
  <w15:chartTrackingRefBased/>
  <w15:docId w15:val="{20C12876-4AA9-41FD-B3A4-33A445A6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E6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27E66"/>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NoSpacingChar">
    <w:name w:val="No Spacing Char"/>
    <w:basedOn w:val="DefaultParagraphFont"/>
    <w:link w:val="NoSpacing"/>
    <w:uiPriority w:val="99"/>
    <w:locked/>
    <w:rsid w:val="00527E66"/>
  </w:style>
  <w:style w:type="paragraph" w:styleId="NoSpacing">
    <w:name w:val="No Spacing"/>
    <w:link w:val="NoSpacingChar"/>
    <w:uiPriority w:val="99"/>
    <w:qFormat/>
    <w:rsid w:val="00527E66"/>
    <w:pPr>
      <w:spacing w:after="0" w:line="240" w:lineRule="auto"/>
    </w:pPr>
  </w:style>
  <w:style w:type="paragraph" w:styleId="HTMLPreformatted">
    <w:name w:val="HTML Preformatted"/>
    <w:basedOn w:val="Normal"/>
    <w:link w:val="HTMLPreformattedChar"/>
    <w:uiPriority w:val="99"/>
    <w:unhideWhenUsed/>
    <w:rsid w:val="00527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27E66"/>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FILOLOGJIK</dc:creator>
  <cp:keywords/>
  <dc:description/>
  <cp:lastModifiedBy>user</cp:lastModifiedBy>
  <cp:revision>2</cp:revision>
  <dcterms:created xsi:type="dcterms:W3CDTF">2024-11-23T17:14:00Z</dcterms:created>
  <dcterms:modified xsi:type="dcterms:W3CDTF">2024-11-23T17:14:00Z</dcterms:modified>
</cp:coreProperties>
</file>