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6C8" w:rsidRPr="002D6DFA" w:rsidRDefault="009B66C8" w:rsidP="00024A33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2D6DF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Titulli i lëndës: Matematika diskrete dhe probabilitet (</w:t>
      </w:r>
      <w:r w:rsidRPr="002D6DF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Inxhinieri Kompjuterike</w:t>
      </w:r>
      <w:r w:rsidR="00F10BAA" w:rsidRPr="002D6DF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dhe Softuerike</w:t>
      </w:r>
      <w:r w:rsidRPr="002D6DF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p w:rsidR="00632218" w:rsidRPr="002D6DFA" w:rsidRDefault="00632218" w:rsidP="00632218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2D6DFA" w:rsidRPr="002D6DFA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lang w:val="sq-AL"/>
              </w:rPr>
              <w:t>Informatat themelore për</w:t>
            </w: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 xml:space="preserve"> lëndën</w:t>
            </w:r>
          </w:p>
        </w:tc>
      </w:tr>
      <w:tr w:rsidR="002D6DFA" w:rsidRPr="00944242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0E4FFE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9B66C8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lang w:val="sq-AL"/>
              </w:rPr>
            </w:pPr>
            <w:r w:rsidRPr="002D6DFA">
              <w:rPr>
                <w:rFonts w:ascii="Calibri" w:eastAsia="MS Mincho" w:hAnsi="Calibri" w:cstheme="minorBidi"/>
                <w:bCs/>
                <w:color w:val="000000" w:themeColor="text1"/>
                <w:sz w:val="22"/>
                <w:szCs w:val="22"/>
              </w:rPr>
              <w:t>Matematika diskrete dhe probabilitet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051AB4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Bachelor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5D4E76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Obligative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5D4E76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I</w:t>
            </w:r>
            <w:r w:rsidR="00F83840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I</w:t>
            </w:r>
            <w:r w:rsidR="001411FD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(dy</w:t>
            </w:r>
            <w:r w:rsidR="009B461D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t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)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52074E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2</w:t>
            </w:r>
            <w:r w:rsidR="00051AB4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+2</w:t>
            </w:r>
            <w:r w:rsidR="005D4E76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52074E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5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8" w:rsidRPr="002D6DFA" w:rsidRDefault="009B66C8" w:rsidP="009B66C8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8" w:rsidRPr="002D6DFA" w:rsidRDefault="009B66C8" w:rsidP="009B66C8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Prof. Asoc. Dr. Qefsere Doko Gjonbalaj</w:t>
            </w:r>
          </w:p>
        </w:tc>
      </w:tr>
      <w:tr w:rsidR="002D6DFA" w:rsidRPr="00944242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8" w:rsidRPr="002D6DFA" w:rsidRDefault="009B66C8" w:rsidP="009B66C8">
            <w:pPr>
              <w:pStyle w:val="NoSpacing"/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C8" w:rsidRPr="002D6DFA" w:rsidRDefault="009B66C8" w:rsidP="009B66C8">
            <w:pPr>
              <w:pStyle w:val="NoSpacing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e-mail: </w:t>
            </w:r>
          </w:p>
          <w:p w:rsidR="009B66C8" w:rsidRPr="002D6DFA" w:rsidRDefault="00000000" w:rsidP="009B66C8">
            <w:pPr>
              <w:pStyle w:val="NoSpacing"/>
              <w:rPr>
                <w:color w:val="000000" w:themeColor="text1"/>
                <w:sz w:val="22"/>
                <w:szCs w:val="22"/>
                <w:lang w:val="sq-AL"/>
              </w:rPr>
            </w:pPr>
            <w:hyperlink r:id="rId6" w:history="1">
              <w:r w:rsidR="009B66C8" w:rsidRPr="002D6DFA">
                <w:rPr>
                  <w:rStyle w:val="Hyperlink"/>
                  <w:color w:val="000000" w:themeColor="text1"/>
                  <w:sz w:val="22"/>
                  <w:szCs w:val="22"/>
                  <w:lang w:val="sq-AL"/>
                </w:rPr>
                <w:t>qefsere.gjonbalaj@uni-pr.edu</w:t>
              </w:r>
            </w:hyperlink>
          </w:p>
        </w:tc>
      </w:tr>
      <w:tr w:rsidR="002D6DFA" w:rsidRPr="00944242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color w:val="000000" w:themeColor="text1"/>
                <w:lang w:val="sq-AL"/>
              </w:rPr>
            </w:pPr>
          </w:p>
        </w:tc>
      </w:tr>
      <w:tr w:rsidR="002D6DFA" w:rsidRPr="00944242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lang w:val="sq-AL"/>
              </w:rPr>
            </w:pPr>
            <w:r w:rsidRPr="002D6DFA">
              <w:rPr>
                <w:rFonts w:ascii="Calibri" w:hAnsi="Calibri"/>
                <w:b/>
                <w:color w:val="000000" w:themeColor="text1"/>
                <w:lang w:val="sq-AL"/>
              </w:rPr>
              <w:t xml:space="preserve">Përshkrimi i </w:t>
            </w:r>
            <w:r w:rsidRPr="002D6DFA">
              <w:rPr>
                <w:rFonts w:ascii="Calibri" w:hAnsi="Calibri"/>
                <w:b/>
                <w:color w:val="000000" w:themeColor="text1"/>
                <w:szCs w:val="28"/>
                <w:lang w:val="sq-AL"/>
              </w:rPr>
              <w:t>lëndës</w:t>
            </w:r>
            <w:r w:rsidRPr="002D6DFA">
              <w:rPr>
                <w:rFonts w:ascii="Calibri" w:hAnsi="Calibri"/>
                <w:b/>
                <w:color w:val="000000" w:themeColor="text1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F1" w:rsidRPr="002D6DFA" w:rsidRDefault="003B2EF5" w:rsidP="003B2EF5">
            <w:pPr>
              <w:pStyle w:val="NoSpacing"/>
              <w:spacing w:line="240" w:lineRule="exact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Logjika Matematike, bashkësitë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dhe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relacionet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.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Seritë Furie, seritë Furie në formën komplekse. S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trukturat algjebrike, strukturat algjebrike me dy veprime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. T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eoria e grafeve, Grafi i Eulerit dhe Hamiltonit, drujt (Trees), rrjetat lokale dhe drujt lidhës minimal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.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P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robabiliteti diskret, hyrje në teorinë e probabilitet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.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R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oli i statistikës në inxhinieri, elementet themelore të statistikës matematike, testet statistikore</w:t>
            </w:r>
            <w:r w:rsidR="00DE7728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>.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2D6DFA" w:rsidRPr="00944242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F1" w:rsidRPr="002D6DFA" w:rsidRDefault="00FA3C16" w:rsidP="00DE7728">
            <w:pPr>
              <w:spacing w:line="240" w:lineRule="exact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Që studenti të aftësohet në mënyrë që njohuritë e fituara përmes këtij kursi të mund t’i zbatojë si një aparaturë ndihmëse në studimet e lëndëve profesionale të inxhinierisë </w:t>
            </w:r>
            <w:r w:rsidR="00264F87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kompjuterike</w:t>
            </w:r>
            <w:r w:rsidR="00391804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dhe softuerike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.</w:t>
            </w:r>
          </w:p>
        </w:tc>
      </w:tr>
      <w:tr w:rsidR="002D6DFA" w:rsidRPr="00944242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b/>
                <w:color w:val="000000" w:themeColor="text1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t>Rezultatet e pritshme të nxënies</w:t>
            </w:r>
            <w:r w:rsidRPr="002D6DFA">
              <w:rPr>
                <w:rFonts w:ascii="Calibri" w:hAnsi="Calibri"/>
                <w:b/>
                <w:color w:val="000000" w:themeColor="text1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B2EF5" w:rsidRPr="002D6DFA" w:rsidRDefault="003B2EF5" w:rsidP="00EC57E9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Pas përfundimit me sukses të këtij kursi studenti do të jetë në gjendje që: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Të kuptojë rolin e logjikës matematike; 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Të kuptojë rolin e bashkësive të fundme dhe relacioneve;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Të njoftohen me problemet që lidhen me relacionet n-are; 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Të adaptohen me kuptimet themelore të grafit;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Të zgjidh disa probleme karakteristike në teorinë e grafeve;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Të kuptojë natyrën e funksioneve periodike;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Të analizojë probleme të inxhinierisë elektrike duke përdorur seritë Furie;</w:t>
            </w:r>
          </w:p>
          <w:p w:rsidR="003B2EF5" w:rsidRPr="002D6DFA" w:rsidRDefault="003B2EF5" w:rsidP="00EC57E9">
            <w:pPr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lastRenderedPageBreak/>
              <w:t>Të analizoj probleme të inxhinierisë kompjuterike</w:t>
            </w:r>
            <w:r w:rsidR="00F10BAA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dhe softuerike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duke përdorur probabilitetin diskret.</w:t>
            </w:r>
          </w:p>
          <w:p w:rsidR="00D51FF1" w:rsidRPr="002D6DFA" w:rsidRDefault="003B2EF5" w:rsidP="00D51FF1">
            <w:pPr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Të përpunojë dhe paraqes të dhënat statistikore.</w:t>
            </w:r>
          </w:p>
        </w:tc>
      </w:tr>
      <w:tr w:rsidR="002D6DFA" w:rsidRPr="00944242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2D6DFA" w:rsidRDefault="00151A17" w:rsidP="001E3C40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E7728" w:rsidRPr="002D6DFA" w:rsidRDefault="005D5EFD" w:rsidP="00051AB4">
            <w:pPr>
              <w:tabs>
                <w:tab w:val="left" w:pos="284"/>
              </w:tabs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</w:pP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L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nda 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sht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mjaft aktuale dhe e nj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r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nd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si t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posaqme p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r student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t e </w:t>
            </w:r>
            <w:r w:rsidR="00051AB4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inxhiniers</w:t>
            </w:r>
            <w:r w:rsidR="00866669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="00051AB4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kompjuterike</w:t>
            </w:r>
            <w:r w:rsidR="00F10BAA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dhe softuerike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meq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ndihmon n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zbatimin e njohurive teorike nga l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nda e matematik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s n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bot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n praktike dhe problemet e tyre t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="0079426D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 xml:space="preserve"> pë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rditshme si inxhinier</w:t>
            </w:r>
            <w:r w:rsidR="00DB26A3"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ë</w:t>
            </w:r>
            <w:r w:rsidRPr="002D6DFA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val="sq-AL" w:eastAsia="en-US"/>
              </w:rPr>
              <w:t>.</w:t>
            </w:r>
          </w:p>
        </w:tc>
      </w:tr>
      <w:tr w:rsidR="002D6DFA" w:rsidRPr="00944242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pStyle w:val="NoSpacing"/>
              <w:rPr>
                <w:rFonts w:ascii="Calibri" w:hAnsi="Calibri"/>
                <w:i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2D6DFA" w:rsidRPr="00944242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t>Ngarkesa e studentit (duhet të jetë në përputhje me Rezultatet e Nxënies të studentit)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2D6DFA" w:rsidRDefault="00151A17" w:rsidP="001E3C40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Gjithsej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52074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52074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CF708E"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1A0FE7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4F3A5A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4F3A5A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ja-JP"/>
              </w:rPr>
            </w:pPr>
            <w:r w:rsidRPr="002D6D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CF708E" w:rsidRPr="002D6DFA" w:rsidRDefault="00CF708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D6DFA" w:rsidRPr="002D6DFA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CF708E" w:rsidRPr="002D6DFA" w:rsidRDefault="00CF708E" w:rsidP="001E3C40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CF708E" w:rsidRPr="002D6DFA" w:rsidRDefault="00CF708E" w:rsidP="00404E89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CF708E" w:rsidRPr="002D6DFA" w:rsidRDefault="00CF708E" w:rsidP="00404E89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CF708E" w:rsidRPr="002D6DFA" w:rsidRDefault="0052074E" w:rsidP="00404E89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125</w:t>
            </w:r>
          </w:p>
        </w:tc>
      </w:tr>
      <w:tr w:rsidR="002D6DFA" w:rsidRPr="002D6DFA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A3C16" w:rsidRPr="002D6DFA" w:rsidRDefault="00FA3C16" w:rsidP="001E3C4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16" w:rsidRPr="002D6DFA" w:rsidRDefault="00FA3C16" w:rsidP="001E3C40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16" w:rsidRPr="002D6DFA" w:rsidRDefault="00FA3C16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 xml:space="preserve">Ligjërata, ushtrime numerike, prezantime, detyra të shtëpisë 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16" w:rsidRPr="002D6DFA" w:rsidRDefault="00FA3C16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16" w:rsidRPr="002D6DFA" w:rsidRDefault="00FA3C16" w:rsidP="001E3C40">
            <w:pPr>
              <w:spacing w:line="240" w:lineRule="exac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Kufiri i kalueshmërisë së lëndës është 50%.</w:t>
            </w:r>
          </w:p>
          <w:p w:rsidR="00FA3C16" w:rsidRPr="002D6DFA" w:rsidRDefault="00FA3C16" w:rsidP="001E3C40">
            <w:pPr>
              <w:spacing w:line="240" w:lineRule="exac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Viju</w:t>
            </w:r>
            <w:r w:rsidR="00EE53AC"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e</w:t>
            </w: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sh</w:t>
            </w:r>
            <w:r w:rsidR="00EE53AC"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m</w:t>
            </w: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ëria dhe aktiviteti në klasë (10 %)</w:t>
            </w:r>
          </w:p>
          <w:p w:rsidR="00FA3C16" w:rsidRPr="002D6DFA" w:rsidRDefault="00FA3C16" w:rsidP="001E3C40">
            <w:pPr>
              <w:spacing w:line="240" w:lineRule="exac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Vlerësimi i parë periodik  (</w:t>
            </w:r>
            <w:r w:rsidR="0094424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4</w:t>
            </w:r>
            <w:r w:rsidR="00F10BAA"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>5</w:t>
            </w: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sq-AL"/>
              </w:rPr>
              <w:t xml:space="preserve">%), </w:t>
            </w:r>
          </w:p>
          <w:p w:rsidR="00FA3C16" w:rsidRPr="002D6DFA" w:rsidRDefault="00FA3C16" w:rsidP="001E3C40">
            <w:pPr>
              <w:spacing w:line="240" w:lineRule="exac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Vlerësimi i dytë periodik  (</w:t>
            </w:r>
            <w:r w:rsidR="0094424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4</w:t>
            </w:r>
            <w:r w:rsidR="00F10BAA"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</w:t>
            </w: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%),  </w:t>
            </w:r>
          </w:p>
          <w:p w:rsidR="00B25A64" w:rsidRPr="002D6DFA" w:rsidRDefault="00B25A64" w:rsidP="002D2112">
            <w:pPr>
              <w:spacing w:line="240" w:lineRule="exact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2D6DFA" w:rsidRPr="002D6DFA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FA3C16" w:rsidRPr="002D6DFA" w:rsidRDefault="00FA3C16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2D6DFA" w:rsidRPr="002D6DFA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64" w:rsidRPr="002D6DFA" w:rsidRDefault="00B25A64" w:rsidP="00B25A64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64" w:rsidRPr="002D6DFA" w:rsidRDefault="00B25A64" w:rsidP="006322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2D6DFA">
              <w:rPr>
                <w:rFonts w:cstheme="minorHAnsi"/>
                <w:color w:val="000000" w:themeColor="text1"/>
              </w:rPr>
              <w:t xml:space="preserve">Gjonbalaj D.Q. - </w:t>
            </w:r>
            <w:r w:rsidRPr="002D6DFA">
              <w:rPr>
                <w:rFonts w:cstheme="minorHAnsi"/>
                <w:i/>
                <w:color w:val="000000" w:themeColor="text1"/>
              </w:rPr>
              <w:t>Matematika 3 me Matematike Diskrete (Program</w:t>
            </w:r>
            <w:r w:rsidR="00391804" w:rsidRPr="002D6DFA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2D6DFA">
              <w:rPr>
                <w:rFonts w:cstheme="minorHAnsi"/>
                <w:i/>
                <w:color w:val="000000" w:themeColor="text1"/>
              </w:rPr>
              <w:t>ii  Kompjuterikës), Libër universitar;  Universiteti i Prishtinës-FIEK;  2017, Prishtinë; ISBN 978-9951-00-132-8; Botimi i dyte</w:t>
            </w:r>
          </w:p>
          <w:p w:rsidR="00B25A64" w:rsidRPr="002D6DFA" w:rsidRDefault="00B25A64" w:rsidP="00B25A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2D6DFA">
              <w:rPr>
                <w:rFonts w:cstheme="minorHAnsi"/>
                <w:color w:val="000000" w:themeColor="text1"/>
              </w:rPr>
              <w:t xml:space="preserve">Gjonbalaj D.Q; Haxha Sh: </w:t>
            </w:r>
            <w:r w:rsidRPr="002D6DFA">
              <w:rPr>
                <w:rFonts w:cstheme="minorHAnsi"/>
                <w:i/>
                <w:color w:val="000000" w:themeColor="text1"/>
              </w:rPr>
              <w:t>Permbledhje detyrash nga Matematika 3 me Matematike Diskrete (Programi i Kompju terikës), Libër universitar; Universiteti i Prishtinës-FIEK;  2017, Prishtinë; ISBN 978-9951-00-132-8Prishtinë 2017.</w:t>
            </w:r>
          </w:p>
          <w:p w:rsidR="00391804" w:rsidRPr="002D6DFA" w:rsidRDefault="00B25A64" w:rsidP="00B25A6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cstheme="minorHAnsi"/>
                <w:i/>
                <w:color w:val="000000" w:themeColor="text1"/>
              </w:rPr>
            </w:pPr>
            <w:r w:rsidRPr="002D6DFA">
              <w:rPr>
                <w:rFonts w:cstheme="minorHAnsi"/>
                <w:color w:val="000000" w:themeColor="text1"/>
              </w:rPr>
              <w:t>KENNETH H. ROSEN; MC GRAW HILL</w:t>
            </w:r>
            <w:r w:rsidRPr="002D6DFA">
              <w:rPr>
                <w:rFonts w:eastAsia="Times New Roman" w:cstheme="minorHAnsi"/>
                <w:color w:val="000000" w:themeColor="text1"/>
              </w:rPr>
              <w:t xml:space="preserve">: </w:t>
            </w:r>
            <w:r w:rsidRPr="002D6DFA">
              <w:rPr>
                <w:rFonts w:cstheme="minorHAnsi"/>
                <w:i/>
                <w:color w:val="000000" w:themeColor="text1"/>
              </w:rPr>
              <w:t xml:space="preserve">Discrete </w:t>
            </w:r>
            <w:r w:rsidRPr="002D6DFA">
              <w:rPr>
                <w:rFonts w:cstheme="minorHAnsi"/>
                <w:i/>
                <w:color w:val="000000" w:themeColor="text1"/>
              </w:rPr>
              <w:lastRenderedPageBreak/>
              <w:t>Mathematics and its Applications,</w:t>
            </w:r>
            <w:r w:rsidRPr="002D6DFA">
              <w:rPr>
                <w:rFonts w:cstheme="minorHAnsi"/>
                <w:color w:val="000000" w:themeColor="text1"/>
              </w:rPr>
              <w:t xml:space="preserve"> </w:t>
            </w:r>
            <w:r w:rsidR="00391804" w:rsidRPr="002D6DFA">
              <w:rPr>
                <w:rFonts w:cstheme="minorHAnsi"/>
                <w:color w:val="000000" w:themeColor="text1"/>
              </w:rPr>
              <w:t>7-</w:t>
            </w:r>
            <w:r w:rsidRPr="002D6DFA">
              <w:rPr>
                <w:rFonts w:cstheme="minorHAnsi"/>
                <w:i/>
                <w:color w:val="000000" w:themeColor="text1"/>
              </w:rPr>
              <w:t>th Edition 20</w:t>
            </w:r>
            <w:r w:rsidR="00391804" w:rsidRPr="002D6DFA">
              <w:rPr>
                <w:rFonts w:cstheme="minorHAnsi"/>
                <w:i/>
                <w:color w:val="000000" w:themeColor="text1"/>
              </w:rPr>
              <w:t>12</w:t>
            </w:r>
            <w:r w:rsidRPr="002D6DFA">
              <w:rPr>
                <w:rFonts w:cstheme="minorHAnsi"/>
                <w:i/>
                <w:color w:val="000000" w:themeColor="text1"/>
              </w:rPr>
              <w:t>, ISBN 0-07-</w:t>
            </w:r>
            <w:r w:rsidR="00391804" w:rsidRPr="002D6DFA">
              <w:rPr>
                <w:rFonts w:cstheme="minorHAnsi"/>
                <w:i/>
                <w:color w:val="000000" w:themeColor="text1"/>
              </w:rPr>
              <w:t>338309</w:t>
            </w:r>
            <w:r w:rsidRPr="002D6DFA">
              <w:rPr>
                <w:rFonts w:cstheme="minorHAnsi"/>
                <w:i/>
                <w:color w:val="000000" w:themeColor="text1"/>
              </w:rPr>
              <w:t>-</w:t>
            </w:r>
            <w:r w:rsidR="00391804" w:rsidRPr="002D6DFA">
              <w:rPr>
                <w:rFonts w:cstheme="minorHAnsi"/>
                <w:i/>
                <w:color w:val="000000" w:themeColor="text1"/>
              </w:rPr>
              <w:t>0</w:t>
            </w:r>
            <w:r w:rsidRPr="002D6DFA">
              <w:rPr>
                <w:rFonts w:cstheme="minorHAnsi"/>
                <w:i/>
                <w:color w:val="000000" w:themeColor="text1"/>
              </w:rPr>
              <w:t>; USA</w:t>
            </w:r>
            <w:r w:rsidRPr="002D6DFA">
              <w:rPr>
                <w:rFonts w:cstheme="minorHAnsi"/>
                <w:color w:val="000000" w:themeColor="text1"/>
              </w:rPr>
              <w:t xml:space="preserve">  </w:t>
            </w:r>
          </w:p>
          <w:p w:rsidR="00391804" w:rsidRPr="002D6DFA" w:rsidRDefault="00391804" w:rsidP="00391804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B25A64" w:rsidRPr="002D6DFA" w:rsidRDefault="00391804" w:rsidP="00B25A6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cstheme="minorHAnsi"/>
                <w:i/>
                <w:color w:val="000000" w:themeColor="text1"/>
              </w:rPr>
            </w:pPr>
            <w:r w:rsidRPr="002D6DFA">
              <w:rPr>
                <w:rFonts w:cstheme="minorHAnsi"/>
                <w:color w:val="000000" w:themeColor="text1"/>
              </w:rPr>
              <w:t xml:space="preserve"> </w:t>
            </w:r>
            <w:r w:rsidR="00B25A64" w:rsidRPr="002D6DFA">
              <w:rPr>
                <w:rFonts w:cstheme="minorHAnsi"/>
                <w:color w:val="000000" w:themeColor="text1"/>
              </w:rPr>
              <w:t>T.T. Soong “</w:t>
            </w:r>
            <w:r w:rsidR="00B25A64" w:rsidRPr="002D6DFA">
              <w:rPr>
                <w:rFonts w:cstheme="minorHAnsi"/>
                <w:i/>
                <w:color w:val="000000" w:themeColor="text1"/>
              </w:rPr>
              <w:t>Fundamentals of Probability and Statistics for Engineers” State University of New York at Buffalo, Buffalo, New York, USA, 2004</w:t>
            </w:r>
          </w:p>
        </w:tc>
      </w:tr>
      <w:tr w:rsidR="002D6DFA" w:rsidRPr="002D6DFA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B25A64" w:rsidRPr="002D6DFA" w:rsidRDefault="00B25A64" w:rsidP="00B25A64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B25A64" w:rsidRPr="002D6DFA" w:rsidRDefault="00B25A64" w:rsidP="00632218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cstheme="minorHAnsi"/>
                <w:i/>
                <w:color w:val="000000" w:themeColor="text1"/>
              </w:rPr>
            </w:pPr>
            <w:r w:rsidRPr="002D6DFA">
              <w:rPr>
                <w:rFonts w:cstheme="minorHAnsi"/>
                <w:color w:val="000000" w:themeColor="text1"/>
              </w:rPr>
              <w:t>KENNETH H. ROSEN; MC GRAW HILL</w:t>
            </w:r>
            <w:r w:rsidRPr="002D6DFA">
              <w:rPr>
                <w:rFonts w:eastAsia="Times New Roman" w:cstheme="minorHAnsi"/>
                <w:color w:val="000000" w:themeColor="text1"/>
              </w:rPr>
              <w:t xml:space="preserve">: </w:t>
            </w:r>
            <w:r w:rsidRPr="002D6DFA">
              <w:rPr>
                <w:rFonts w:cstheme="minorHAnsi"/>
                <w:i/>
                <w:color w:val="000000" w:themeColor="text1"/>
              </w:rPr>
              <w:t xml:space="preserve">Student Solutions Guide for Discrete Mathematics and its Applications, </w:t>
            </w:r>
            <w:r w:rsidR="00482829" w:rsidRPr="002D6DFA">
              <w:rPr>
                <w:rFonts w:cstheme="minorHAnsi"/>
                <w:i/>
                <w:color w:val="000000" w:themeColor="text1"/>
              </w:rPr>
              <w:t>7-th</w:t>
            </w:r>
            <w:r w:rsidRPr="002D6DFA">
              <w:rPr>
                <w:rFonts w:cstheme="minorHAnsi"/>
                <w:i/>
                <w:color w:val="000000" w:themeColor="text1"/>
              </w:rPr>
              <w:t xml:space="preserve"> Edition 20</w:t>
            </w:r>
            <w:r w:rsidR="00482829" w:rsidRPr="002D6DFA">
              <w:rPr>
                <w:rFonts w:cstheme="minorHAnsi"/>
                <w:i/>
                <w:color w:val="000000" w:themeColor="text1"/>
              </w:rPr>
              <w:t>12</w:t>
            </w:r>
            <w:r w:rsidRPr="002D6DFA">
              <w:rPr>
                <w:rFonts w:cstheme="minorHAnsi"/>
                <w:i/>
                <w:color w:val="000000" w:themeColor="text1"/>
              </w:rPr>
              <w:t>, , ISBN 0-07- </w:t>
            </w:r>
            <w:r w:rsidR="00482829" w:rsidRPr="002D6DFA">
              <w:rPr>
                <w:rFonts w:cstheme="minorHAnsi"/>
                <w:i/>
                <w:color w:val="000000" w:themeColor="text1"/>
              </w:rPr>
              <w:t>33</w:t>
            </w:r>
            <w:r w:rsidRPr="002D6DFA">
              <w:rPr>
                <w:rFonts w:cstheme="minorHAnsi"/>
                <w:i/>
                <w:color w:val="000000" w:themeColor="text1"/>
              </w:rPr>
              <w:t>8</w:t>
            </w:r>
            <w:r w:rsidR="00482829" w:rsidRPr="002D6DFA">
              <w:rPr>
                <w:rFonts w:cstheme="minorHAnsi"/>
                <w:i/>
                <w:color w:val="000000" w:themeColor="text1"/>
              </w:rPr>
              <w:t>30</w:t>
            </w:r>
            <w:r w:rsidRPr="002D6DFA">
              <w:rPr>
                <w:rFonts w:cstheme="minorHAnsi"/>
                <w:i/>
                <w:color w:val="000000" w:themeColor="text1"/>
              </w:rPr>
              <w:t>9-</w:t>
            </w:r>
            <w:r w:rsidR="00482829" w:rsidRPr="002D6DFA">
              <w:rPr>
                <w:rFonts w:cstheme="minorHAnsi"/>
                <w:i/>
                <w:color w:val="000000" w:themeColor="text1"/>
              </w:rPr>
              <w:t>0</w:t>
            </w:r>
            <w:r w:rsidRPr="002D6DFA">
              <w:rPr>
                <w:rFonts w:cstheme="minorHAnsi"/>
                <w:i/>
                <w:color w:val="000000" w:themeColor="text1"/>
              </w:rPr>
              <w:t>; USA</w:t>
            </w:r>
          </w:p>
          <w:p w:rsidR="00B25A64" w:rsidRPr="002D6DFA" w:rsidRDefault="00B25A64" w:rsidP="006322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color w:val="000000" w:themeColor="text1"/>
              </w:rPr>
            </w:pPr>
            <w:r w:rsidRPr="002D6DFA">
              <w:rPr>
                <w:rFonts w:cstheme="minorHAnsi"/>
                <w:color w:val="000000" w:themeColor="text1"/>
              </w:rPr>
              <w:t xml:space="preserve">S. Ross, </w:t>
            </w:r>
            <w:r w:rsidRPr="002D6DFA">
              <w:rPr>
                <w:rFonts w:cstheme="minorHAnsi"/>
                <w:iCs/>
                <w:color w:val="000000" w:themeColor="text1"/>
              </w:rPr>
              <w:t xml:space="preserve">A First Course in Probability, </w:t>
            </w:r>
            <w:r w:rsidRPr="002D6DFA">
              <w:rPr>
                <w:rFonts w:cstheme="minorHAnsi"/>
                <w:color w:val="000000" w:themeColor="text1"/>
              </w:rPr>
              <w:t>8th edition, Prentice Hall, New Jersey, 2009.</w:t>
            </w:r>
          </w:p>
          <w:p w:rsidR="00B25A64" w:rsidRPr="002D6DFA" w:rsidRDefault="00B25A64" w:rsidP="00B25A6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color w:val="000000" w:themeColor="text1"/>
              </w:rPr>
            </w:pPr>
            <w:r w:rsidRPr="002D6DFA">
              <w:rPr>
                <w:rFonts w:cstheme="minorHAnsi"/>
                <w:color w:val="000000" w:themeColor="text1"/>
              </w:rPr>
              <w:t xml:space="preserve"> Douglas C. Montgomery, George C. Runger – Applied Statistics and Probability for Engineers-Wiley, 2018.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6930"/>
      </w:tblGrid>
      <w:tr w:rsidR="002D6DFA" w:rsidRPr="002D6DFA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EE53AC" w:rsidRPr="002D6DFA" w:rsidRDefault="00EE53AC" w:rsidP="001E3C40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Java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EE53AC" w:rsidRPr="002D6DFA" w:rsidRDefault="00EE53AC" w:rsidP="001E3C40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Titulli i ligjëratës 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AC" w:rsidRPr="002D6DFA" w:rsidRDefault="00EE53AC" w:rsidP="002459E9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1:</w:t>
            </w:r>
          </w:p>
        </w:tc>
        <w:tc>
          <w:tcPr>
            <w:tcW w:w="693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3AC" w:rsidRPr="002D6DFA" w:rsidRDefault="00EA59D8" w:rsidP="004C394E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Logjika Matematike.  Gjykimet dhe veprimet me gjykime. Algjebra e gjykimeve, tautologjitë dhe kontradiksionet. Logjika dhe veprimet me bita. Logjika e predikateve.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AC" w:rsidRPr="002D6DFA" w:rsidRDefault="00EE53AC" w:rsidP="002459E9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2: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3AC" w:rsidRPr="002D6DFA" w:rsidRDefault="00013AD8" w:rsidP="004C394E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Bashkësitë. Numri kardinal dhe bashkësia partitive. Produkti kartezian. Gjeneralizimi i unionit dhe prerjes. Teknika të numërimit. Paraqitja kompjuterike e bashkësive.</w:t>
            </w:r>
          </w:p>
        </w:tc>
      </w:tr>
      <w:tr w:rsidR="002D6DFA" w:rsidRPr="002D6DFA" w:rsidTr="00EE53AC">
        <w:trPr>
          <w:trHeight w:val="28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AC" w:rsidRPr="002D6DFA" w:rsidRDefault="00EE53AC" w:rsidP="002459E9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3</w:t>
            </w: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3AC" w:rsidRPr="002D6DFA" w:rsidRDefault="004C394E" w:rsidP="004C394E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Relacionet. Vetitë e relacioneve. Prerja, unioni dhe kompozimi i relacioneve. Relacioni i ekuivalencës dhe coptimi (particioni) i bashkësive. 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4E" w:rsidRPr="002D6DFA" w:rsidRDefault="004C394E" w:rsidP="004C394E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4: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94E" w:rsidRPr="002D6DFA" w:rsidRDefault="000D3622" w:rsidP="004C394E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Relacioni i renditjes dhe diagrami Hasse. Zbatimi i  diagrami</w:t>
            </w:r>
            <w:r w:rsidR="00B31515"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t</w:t>
            </w: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Hasse. Moduli aritmetik</w:t>
            </w:r>
            <w:r w:rsidR="00B31515"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,</w:t>
            </w: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Relacionet n-are dhe zbatimi i tyre ne kompjuterike.</w:t>
            </w:r>
          </w:p>
        </w:tc>
      </w:tr>
      <w:tr w:rsidR="002D6DFA" w:rsidRPr="002D6DFA" w:rsidTr="00EE53AC">
        <w:trPr>
          <w:trHeight w:val="62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5: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Seritë Furie. Konditat Dirihle. Zbërthimi i funksioneve periodike në seri Furie.  Përafrimi me anën e polinomeve trigonometrike.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6</w:t>
            </w: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Identiteti i Parsevalit. Forma komplekse e serisë Furie.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7: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Veprimet binare. Strukturat algjebrike, grupet. Homomorfizmi dhe izomorfizmi i grupeve. Grupet ciklike.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8: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Grupet e permutacioneve. Nëngrupet normale. Strukturat algjebrike me dy veprime. 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9: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Grafet. Kuptimet themelore të teorisë së grafeve. Paraqitja matricore e grafeve. Rrugët dhe qarqet. Grafi i Eulerit dhe grafi i Hamiltonit.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10: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Problemi i rrugës më të shkurtë. Algoritmi në lidhje me problemin e rrugës më të shkurtë. Grafet izomorfe.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11</w:t>
            </w: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Pemët. Kuptimet themelore të pemëve. </w:t>
            </w: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fr-FR"/>
              </w:rPr>
              <w:t>Pemët lidhëse dhe pemët lidhëse minimale. Algoritm</w:t>
            </w:r>
            <w:r w:rsidR="00DE7728"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fr-FR"/>
              </w:rPr>
              <w:t>et</w:t>
            </w: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fr-FR"/>
              </w:rPr>
              <w:t xml:space="preserve"> në lidhje me pemët lidhëse minimale. Pemët e rrënjëzuara. </w:t>
            </w: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Vetitë e pemëve. Pemët binare.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12</w:t>
            </w: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Hapësira e ngjarjeve dhe ngjarjet. Përkufizimi klasik i probabilitetit. Aksiomat e probabilitetit. Probabiliteti i kushtëzuar. Formula e probabilitetit të plotë. Formula e Bayes-it.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13</w:t>
            </w: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Ndryshoret e rastit dhe shpërndarja e tyre. Shpërndarja probabilitare. Funksioni i shpërndarjes probabilitare dhe i masës së probabilitetit për ndryshoret  diskrete  të  rastit. 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lastRenderedPageBreak/>
              <w:t>Java 14</w:t>
            </w: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Shpërndarja binomiale për ndryshoret diskrete. Pritja matematike dhe Dispersioni.  Mosbarazimi i Chebyshev-it.</w:t>
            </w:r>
          </w:p>
        </w:tc>
      </w:tr>
      <w:tr w:rsidR="002D6DFA" w:rsidRPr="002D6DFA" w:rsidTr="00EE53A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2" w:rsidRPr="002D6DFA" w:rsidRDefault="000D3622" w:rsidP="000D3622">
            <w:pPr>
              <w:spacing w:line="240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Java 15</w:t>
            </w:r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622" w:rsidRPr="002D6DFA" w:rsidRDefault="000D3622" w:rsidP="000D3622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Hyrja ne statistike. Roli i statistikës në inxhinieri, elementet themelore të statistikës matematike, testet statistikore</w:t>
            </w:r>
            <w:r w:rsidR="00703DC7" w:rsidRPr="002D6DF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EE53AC" w:rsidRPr="002D6DFA" w:rsidRDefault="00EE53A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53AC" w:rsidRPr="002D6DFA" w:rsidRDefault="00EE53A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51FF1" w:rsidRPr="002D6DFA" w:rsidRDefault="00D51FF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53AC" w:rsidRPr="002D6DFA" w:rsidRDefault="00EE53A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D6DFA" w:rsidRPr="002D6DFA" w:rsidTr="00B243A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EE53AC" w:rsidRPr="002D6DFA" w:rsidRDefault="00EE53AC" w:rsidP="00B243A7">
            <w:pPr>
              <w:tabs>
                <w:tab w:val="center" w:pos="4320"/>
                <w:tab w:val="right" w:pos="8640"/>
              </w:tabs>
              <w:spacing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0" w:name="_Hlk505257718"/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  <w:t>Politikat akademike dhe Kodi i Sjelljes</w:t>
            </w:r>
            <w:bookmarkEnd w:id="0"/>
            <w:r w:rsidRPr="002D6D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</w:tr>
      <w:tr w:rsidR="002D6DFA" w:rsidRPr="002D6DFA" w:rsidTr="00B243A7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AC" w:rsidRPr="002D6DFA" w:rsidRDefault="00EE53AC" w:rsidP="00B243A7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EE53AC" w:rsidRPr="002D6DFA" w:rsidRDefault="00EE53AC" w:rsidP="00B243A7">
            <w:pPr>
              <w:spacing w:line="240" w:lineRule="exact"/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EE53AC" w:rsidRPr="002D6DFA" w:rsidRDefault="00EE53AC" w:rsidP="00B243A7">
            <w:pPr>
              <w:spacing w:line="240" w:lineRule="exact"/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Ora mësimore fillon dhe përfundon me kohë. </w:t>
            </w:r>
          </w:p>
          <w:p w:rsidR="00EE53AC" w:rsidRPr="002D6DFA" w:rsidRDefault="00EE53AC" w:rsidP="00B243A7">
            <w:pPr>
              <w:spacing w:line="240" w:lineRule="exact"/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Telefonat mobil/të mençur duhet të fikën (apo të kurdisen në vibrim) dhe të mos ekspozohen gjatë orëve të mësimit. </w:t>
            </w:r>
          </w:p>
          <w:p w:rsidR="00EE53AC" w:rsidRPr="002D6DFA" w:rsidRDefault="00EE53AC" w:rsidP="00B243A7">
            <w:pPr>
              <w:spacing w:line="240" w:lineRule="exact"/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D6DF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EE53AC" w:rsidRPr="002D6DFA" w:rsidRDefault="00EE53AC" w:rsidP="00B243A7">
            <w:pPr>
              <w:spacing w:line="240" w:lineRule="exact"/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EE53AC" w:rsidRPr="002D6DFA" w:rsidRDefault="00EE53AC" w:rsidP="00B243A7">
            <w:pPr>
              <w:spacing w:line="240" w:lineRule="exact"/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:rsidR="00EE53AC" w:rsidRPr="002D6DFA" w:rsidRDefault="00EE53A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EE53AC" w:rsidRPr="002D6DFA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511"/>
    <w:multiLevelType w:val="hybridMultilevel"/>
    <w:tmpl w:val="16C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3F61"/>
    <w:multiLevelType w:val="hybridMultilevel"/>
    <w:tmpl w:val="BB262C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F78FA"/>
    <w:multiLevelType w:val="hybridMultilevel"/>
    <w:tmpl w:val="B8F63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0E59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079B3"/>
    <w:multiLevelType w:val="hybridMultilevel"/>
    <w:tmpl w:val="8F5082D0"/>
    <w:lvl w:ilvl="0" w:tplc="DB027A1C">
      <w:start w:val="1"/>
      <w:numFmt w:val="decimal"/>
      <w:lvlText w:val="%1."/>
      <w:lvlJc w:val="left"/>
      <w:pPr>
        <w:ind w:left="765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CFE38C1"/>
    <w:multiLevelType w:val="hybridMultilevel"/>
    <w:tmpl w:val="6D0E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B3B49"/>
    <w:multiLevelType w:val="hybridMultilevel"/>
    <w:tmpl w:val="B1B27CAE"/>
    <w:lvl w:ilvl="0" w:tplc="3474CC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2203">
    <w:abstractNumId w:val="12"/>
  </w:num>
  <w:num w:numId="2" w16cid:durableId="454056430">
    <w:abstractNumId w:val="11"/>
  </w:num>
  <w:num w:numId="3" w16cid:durableId="784885929">
    <w:abstractNumId w:val="0"/>
  </w:num>
  <w:num w:numId="4" w16cid:durableId="1094521098">
    <w:abstractNumId w:val="6"/>
  </w:num>
  <w:num w:numId="5" w16cid:durableId="1670983343">
    <w:abstractNumId w:val="1"/>
  </w:num>
  <w:num w:numId="6" w16cid:durableId="1253783372">
    <w:abstractNumId w:val="4"/>
  </w:num>
  <w:num w:numId="7" w16cid:durableId="1369984987">
    <w:abstractNumId w:val="13"/>
  </w:num>
  <w:num w:numId="8" w16cid:durableId="209463987">
    <w:abstractNumId w:val="8"/>
  </w:num>
  <w:num w:numId="9" w16cid:durableId="1679846270">
    <w:abstractNumId w:val="2"/>
  </w:num>
  <w:num w:numId="10" w16cid:durableId="1351419643">
    <w:abstractNumId w:val="9"/>
  </w:num>
  <w:num w:numId="11" w16cid:durableId="280721459">
    <w:abstractNumId w:val="7"/>
  </w:num>
  <w:num w:numId="12" w16cid:durableId="578946090">
    <w:abstractNumId w:val="3"/>
  </w:num>
  <w:num w:numId="13" w16cid:durableId="475881676">
    <w:abstractNumId w:val="10"/>
  </w:num>
  <w:num w:numId="14" w16cid:durableId="626158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100C0"/>
    <w:rsid w:val="00013AD8"/>
    <w:rsid w:val="00024A33"/>
    <w:rsid w:val="00035BF7"/>
    <w:rsid w:val="00051AB4"/>
    <w:rsid w:val="000D3622"/>
    <w:rsid w:val="000D725E"/>
    <w:rsid w:val="000E4FFE"/>
    <w:rsid w:val="00102FA1"/>
    <w:rsid w:val="001411FD"/>
    <w:rsid w:val="00142751"/>
    <w:rsid w:val="00151A17"/>
    <w:rsid w:val="0017052D"/>
    <w:rsid w:val="00170CA1"/>
    <w:rsid w:val="001A0FE7"/>
    <w:rsid w:val="001E2573"/>
    <w:rsid w:val="001E70D3"/>
    <w:rsid w:val="00216EDE"/>
    <w:rsid w:val="00231D86"/>
    <w:rsid w:val="002321B3"/>
    <w:rsid w:val="002459E9"/>
    <w:rsid w:val="00252BD5"/>
    <w:rsid w:val="00264F87"/>
    <w:rsid w:val="002A7901"/>
    <w:rsid w:val="002D2112"/>
    <w:rsid w:val="002D6DFA"/>
    <w:rsid w:val="0030046B"/>
    <w:rsid w:val="00337878"/>
    <w:rsid w:val="003505ED"/>
    <w:rsid w:val="00391804"/>
    <w:rsid w:val="003B2EF5"/>
    <w:rsid w:val="00400FF1"/>
    <w:rsid w:val="00482829"/>
    <w:rsid w:val="004C394E"/>
    <w:rsid w:val="004F3A5A"/>
    <w:rsid w:val="0052074E"/>
    <w:rsid w:val="005D1EF3"/>
    <w:rsid w:val="005D4E76"/>
    <w:rsid w:val="005D5EFD"/>
    <w:rsid w:val="00625A21"/>
    <w:rsid w:val="00632218"/>
    <w:rsid w:val="006639E5"/>
    <w:rsid w:val="00691218"/>
    <w:rsid w:val="006C4091"/>
    <w:rsid w:val="007016CC"/>
    <w:rsid w:val="00703DC7"/>
    <w:rsid w:val="007175A3"/>
    <w:rsid w:val="0079426D"/>
    <w:rsid w:val="00866669"/>
    <w:rsid w:val="0088065E"/>
    <w:rsid w:val="00881427"/>
    <w:rsid w:val="008C1A5A"/>
    <w:rsid w:val="008D636F"/>
    <w:rsid w:val="00902653"/>
    <w:rsid w:val="0091085F"/>
    <w:rsid w:val="00944242"/>
    <w:rsid w:val="009B461D"/>
    <w:rsid w:val="009B482F"/>
    <w:rsid w:val="009B66C8"/>
    <w:rsid w:val="00A47EDA"/>
    <w:rsid w:val="00A80F41"/>
    <w:rsid w:val="00AA7F6C"/>
    <w:rsid w:val="00B11099"/>
    <w:rsid w:val="00B25A64"/>
    <w:rsid w:val="00B31515"/>
    <w:rsid w:val="00B41F96"/>
    <w:rsid w:val="00B72C76"/>
    <w:rsid w:val="00BA6ACF"/>
    <w:rsid w:val="00BE3843"/>
    <w:rsid w:val="00BE54EA"/>
    <w:rsid w:val="00C60F0C"/>
    <w:rsid w:val="00C738B3"/>
    <w:rsid w:val="00CA2D9E"/>
    <w:rsid w:val="00CF708E"/>
    <w:rsid w:val="00D51FF1"/>
    <w:rsid w:val="00D53F75"/>
    <w:rsid w:val="00DB26A3"/>
    <w:rsid w:val="00DB3AF4"/>
    <w:rsid w:val="00DE7728"/>
    <w:rsid w:val="00EA59D8"/>
    <w:rsid w:val="00EC57E9"/>
    <w:rsid w:val="00EE53AC"/>
    <w:rsid w:val="00F10BAA"/>
    <w:rsid w:val="00F568FF"/>
    <w:rsid w:val="00F83840"/>
    <w:rsid w:val="00FA3C16"/>
    <w:rsid w:val="00FC32F4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C55BE"/>
  <w15:docId w15:val="{7DCD759B-000E-5548-8BB4-626F39B2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val="sq-AL" w:eastAsia="en-US"/>
    </w:r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5E"/>
    <w:rPr>
      <w:rFonts w:eastAsia="MS Mincho"/>
      <w:sz w:val="18"/>
      <w:szCs w:val="18"/>
      <w:lang w:val="sq-AL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5E"/>
    <w:rPr>
      <w:rFonts w:ascii="Times New Roman" w:eastAsia="MS Mincho" w:hAnsi="Times New Roman" w:cs="Times New Roman"/>
      <w:sz w:val="18"/>
      <w:szCs w:val="18"/>
      <w:lang w:val="sq-AL"/>
    </w:rPr>
  </w:style>
  <w:style w:type="character" w:customStyle="1" w:styleId="tlid-translation">
    <w:name w:val="tlid-translation"/>
    <w:basedOn w:val="DefaultParagraphFont"/>
    <w:rsid w:val="0071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efsere.gjonbalaj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C8FD-9B3A-4F5C-8C34-F3D33023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Microsoft Office User</cp:lastModifiedBy>
  <cp:revision>6</cp:revision>
  <dcterms:created xsi:type="dcterms:W3CDTF">2024-01-03T20:22:00Z</dcterms:created>
  <dcterms:modified xsi:type="dcterms:W3CDTF">2024-11-23T13:42:00Z</dcterms:modified>
</cp:coreProperties>
</file>