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0682" w14:textId="2FDE55CF" w:rsidR="004B032F" w:rsidRPr="000B4546" w:rsidRDefault="00151A17" w:rsidP="00151A1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B4546">
        <w:rPr>
          <w:rFonts w:ascii="Times New Roman" w:hAnsi="Times New Roman" w:cs="Times New Roman"/>
          <w:b/>
          <w:sz w:val="24"/>
          <w:szCs w:val="24"/>
        </w:rPr>
        <w:t xml:space="preserve">Titulli i lëndës: </w:t>
      </w:r>
      <w:r w:rsidR="004B032F" w:rsidRPr="000B4546">
        <w:rPr>
          <w:rFonts w:ascii="Times New Roman" w:hAnsi="Times New Roman" w:cs="Times New Roman"/>
          <w:b/>
          <w:sz w:val="24"/>
          <w:szCs w:val="24"/>
        </w:rPr>
        <w:t>Gjeometri analitike me Kalkulus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0B4546" w14:paraId="002CAFE6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02CAFE5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Informatat themelore për lëndën</w:t>
            </w:r>
          </w:p>
        </w:tc>
      </w:tr>
      <w:tr w:rsidR="00151A17" w:rsidRPr="000B4546" w14:paraId="002CAFE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E7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E8" w14:textId="77777777" w:rsidR="00151A17" w:rsidRPr="000B4546" w:rsidRDefault="000E4FFE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B4546">
              <w:rPr>
                <w:lang w:val="sq-AL"/>
              </w:rPr>
              <w:t>FAKULTETI I INXHINIERISË ELEKTRIKE DHE KOMPJUTERIKE</w:t>
            </w:r>
          </w:p>
        </w:tc>
      </w:tr>
      <w:tr w:rsidR="00151A17" w:rsidRPr="000B4546" w14:paraId="002CAFE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EA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EB" w14:textId="78905052" w:rsidR="004B032F" w:rsidRPr="000B4546" w:rsidRDefault="004B032F" w:rsidP="00667C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Cs/>
                <w:sz w:val="24"/>
                <w:szCs w:val="24"/>
              </w:rPr>
              <w:t>Gjeometri analitike me Kalkulus 2</w:t>
            </w:r>
          </w:p>
        </w:tc>
      </w:tr>
      <w:tr w:rsidR="00151A17" w:rsidRPr="000B4546" w14:paraId="002CAFE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ED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EE" w14:textId="77777777" w:rsidR="00151A17" w:rsidRPr="000B4546" w:rsidRDefault="00051AB4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B4546">
              <w:rPr>
                <w:rFonts w:eastAsiaTheme="minorHAnsi"/>
                <w:lang w:val="sq-AL"/>
              </w:rPr>
              <w:t>Bachelor</w:t>
            </w:r>
          </w:p>
        </w:tc>
      </w:tr>
      <w:tr w:rsidR="00151A17" w:rsidRPr="000B4546" w14:paraId="002CAFF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0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1" w14:textId="77777777" w:rsidR="00151A17" w:rsidRPr="000B4546" w:rsidRDefault="005D4E76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B4546">
              <w:rPr>
                <w:rFonts w:eastAsiaTheme="minorHAnsi"/>
                <w:lang w:val="sq-AL"/>
              </w:rPr>
              <w:t>Obligative</w:t>
            </w:r>
          </w:p>
        </w:tc>
      </w:tr>
      <w:tr w:rsidR="00151A17" w:rsidRPr="000B4546" w14:paraId="002CAFF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3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4" w14:textId="77777777" w:rsidR="00151A17" w:rsidRPr="000B4546" w:rsidRDefault="00723D2A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B4546">
              <w:rPr>
                <w:rFonts w:eastAsiaTheme="minorHAnsi"/>
                <w:lang w:val="sq-AL"/>
              </w:rPr>
              <w:t>I (par</w:t>
            </w:r>
            <w:r w:rsidR="00DB26A3" w:rsidRPr="000B4546">
              <w:rPr>
                <w:rFonts w:eastAsiaTheme="minorHAnsi"/>
                <w:lang w:val="sq-AL"/>
              </w:rPr>
              <w:t>ë</w:t>
            </w:r>
            <w:r w:rsidR="005D4E76" w:rsidRPr="000B4546">
              <w:rPr>
                <w:rFonts w:eastAsiaTheme="minorHAnsi"/>
                <w:lang w:val="sq-AL"/>
              </w:rPr>
              <w:t>)</w:t>
            </w:r>
          </w:p>
        </w:tc>
      </w:tr>
      <w:tr w:rsidR="00151A17" w:rsidRPr="000B4546" w14:paraId="002CAFF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6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7" w14:textId="045954C0" w:rsidR="00151A17" w:rsidRPr="000B4546" w:rsidRDefault="004F1025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B4546">
              <w:rPr>
                <w:rFonts w:eastAsiaTheme="minorHAnsi"/>
                <w:lang w:val="sq-AL"/>
              </w:rPr>
              <w:t>3+3</w:t>
            </w:r>
          </w:p>
        </w:tc>
      </w:tr>
      <w:tr w:rsidR="00151A17" w:rsidRPr="000B4546" w14:paraId="002CAFF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9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A" w14:textId="77777777" w:rsidR="00151A17" w:rsidRPr="000B4546" w:rsidRDefault="00051AB4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B4546">
              <w:rPr>
                <w:rFonts w:eastAsiaTheme="minorHAnsi"/>
                <w:lang w:val="sq-AL"/>
              </w:rPr>
              <w:t>7</w:t>
            </w:r>
          </w:p>
        </w:tc>
      </w:tr>
      <w:tr w:rsidR="00151A17" w:rsidRPr="000B4546" w14:paraId="002CAFF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C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D" w14:textId="77777777" w:rsidR="00151A17" w:rsidRPr="000B4546" w:rsidRDefault="00151A17" w:rsidP="001E3C40">
            <w:pPr>
              <w:pStyle w:val="NoSpacing"/>
              <w:rPr>
                <w:rFonts w:eastAsiaTheme="minorHAnsi"/>
                <w:lang w:val="sq-AL"/>
              </w:rPr>
            </w:pPr>
          </w:p>
        </w:tc>
      </w:tr>
      <w:tr w:rsidR="00151A17" w:rsidRPr="000B4546" w14:paraId="002CB00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FFF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6B0A" w14:textId="77777777" w:rsidR="000B4546" w:rsidRDefault="004F1025" w:rsidP="006C5773">
            <w:pPr>
              <w:pStyle w:val="NoSpacing"/>
              <w:jc w:val="both"/>
              <w:rPr>
                <w:rFonts w:eastAsiaTheme="minorHAnsi"/>
                <w:lang w:val="sq-AL"/>
              </w:rPr>
            </w:pPr>
            <w:r w:rsidRPr="000B4546">
              <w:rPr>
                <w:rFonts w:eastAsiaTheme="minorHAnsi"/>
                <w:lang w:val="sq-AL"/>
              </w:rPr>
              <w:t xml:space="preserve">Prof. Asoc. Dr. Qefsere Doko Gjonbalaj, </w:t>
            </w:r>
          </w:p>
          <w:p w14:paraId="4DCEFDFA" w14:textId="77777777" w:rsidR="000B4546" w:rsidRDefault="004F1025" w:rsidP="006C5773">
            <w:pPr>
              <w:pStyle w:val="NoSpacing"/>
              <w:jc w:val="both"/>
              <w:rPr>
                <w:rFonts w:eastAsiaTheme="minorHAnsi"/>
                <w:lang w:val="sq-AL"/>
              </w:rPr>
            </w:pPr>
            <w:r w:rsidRPr="000B4546">
              <w:rPr>
                <w:rFonts w:eastAsiaTheme="minorHAnsi"/>
                <w:lang w:val="sq-AL"/>
              </w:rPr>
              <w:t xml:space="preserve">Prof. Asoc. Dr. Shqipe Lohaj, </w:t>
            </w:r>
          </w:p>
          <w:p w14:paraId="002CB000" w14:textId="105952ED" w:rsidR="004F1025" w:rsidRPr="000B4546" w:rsidRDefault="004F1025" w:rsidP="006C5773">
            <w:pPr>
              <w:pStyle w:val="NoSpacing"/>
              <w:jc w:val="both"/>
              <w:rPr>
                <w:rFonts w:eastAsiaTheme="minorHAnsi"/>
                <w:lang w:val="sq-AL"/>
              </w:rPr>
            </w:pPr>
            <w:r w:rsidRPr="000B4546">
              <w:rPr>
                <w:rFonts w:eastAsiaTheme="minorHAnsi"/>
                <w:lang w:val="sq-AL"/>
              </w:rPr>
              <w:t>Prof. Asoc. Dr. Valdete Rexhëbeqaj Hamiti</w:t>
            </w:r>
          </w:p>
        </w:tc>
      </w:tr>
      <w:tr w:rsidR="00151A17" w:rsidRPr="000B4546" w14:paraId="002CB00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02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A595" w14:textId="77777777" w:rsidR="004F1025" w:rsidRPr="00CB54E7" w:rsidRDefault="004F1025" w:rsidP="004F1025">
            <w:pPr>
              <w:pStyle w:val="NoSpacing"/>
              <w:rPr>
                <w:lang w:val="fr-FR"/>
              </w:rPr>
            </w:pPr>
            <w:r w:rsidRPr="00CB54E7">
              <w:rPr>
                <w:lang w:val="fr-FR"/>
              </w:rPr>
              <w:t xml:space="preserve">email </w:t>
            </w:r>
            <w:proofErr w:type="spellStart"/>
            <w:r w:rsidRPr="00CB54E7">
              <w:rPr>
                <w:lang w:val="fr-FR"/>
              </w:rPr>
              <w:t>adresa</w:t>
            </w:r>
            <w:proofErr w:type="spellEnd"/>
            <w:r w:rsidRPr="00CB54E7">
              <w:rPr>
                <w:lang w:val="fr-FR"/>
              </w:rPr>
              <w:t>: qefsere.gjonbalaj@uni-pr.edu</w:t>
            </w:r>
          </w:p>
          <w:p w14:paraId="26891CB9" w14:textId="77777777" w:rsidR="004F1025" w:rsidRPr="000B4546" w:rsidRDefault="004F1025" w:rsidP="004F1025">
            <w:pPr>
              <w:pStyle w:val="NoSpacing"/>
              <w:rPr>
                <w:rFonts w:eastAsiaTheme="minorHAnsi"/>
                <w:lang w:val="sq-AL"/>
              </w:rPr>
            </w:pPr>
            <w:r w:rsidRPr="00CB54E7">
              <w:rPr>
                <w:lang w:val="fr-FR"/>
              </w:rPr>
              <w:t xml:space="preserve">email </w:t>
            </w:r>
            <w:proofErr w:type="spellStart"/>
            <w:r w:rsidRPr="00CB54E7">
              <w:rPr>
                <w:lang w:val="fr-FR"/>
              </w:rPr>
              <w:t>adresa</w:t>
            </w:r>
            <w:proofErr w:type="spellEnd"/>
            <w:r w:rsidRPr="00CB54E7">
              <w:rPr>
                <w:lang w:val="fr-FR"/>
              </w:rPr>
              <w:t>: shqipe.lohaj@uni-pr.edu</w:t>
            </w:r>
          </w:p>
          <w:p w14:paraId="751FA5A4" w14:textId="77777777" w:rsidR="004F1025" w:rsidRPr="00CB54E7" w:rsidRDefault="004F1025" w:rsidP="004F1025">
            <w:pPr>
              <w:pStyle w:val="NoSpacing"/>
              <w:rPr>
                <w:lang w:val="fr-FR"/>
              </w:rPr>
            </w:pPr>
            <w:r w:rsidRPr="00CB54E7">
              <w:rPr>
                <w:lang w:val="fr-FR"/>
              </w:rPr>
              <w:t xml:space="preserve">email </w:t>
            </w:r>
            <w:proofErr w:type="spellStart"/>
            <w:r w:rsidRPr="00CB54E7">
              <w:rPr>
                <w:lang w:val="fr-FR"/>
              </w:rPr>
              <w:t>adresa</w:t>
            </w:r>
            <w:proofErr w:type="spellEnd"/>
            <w:r w:rsidRPr="00CB54E7">
              <w:rPr>
                <w:lang w:val="fr-FR"/>
              </w:rPr>
              <w:t>: valdete.rexhebeqaj@uni-pr.edu</w:t>
            </w:r>
          </w:p>
          <w:p w14:paraId="002CB006" w14:textId="5D705C95" w:rsidR="00051AB4" w:rsidRPr="000B4546" w:rsidRDefault="00051AB4" w:rsidP="006C5773">
            <w:pPr>
              <w:pStyle w:val="NoSpacing"/>
              <w:jc w:val="both"/>
              <w:rPr>
                <w:rFonts w:eastAsiaTheme="minorHAnsi"/>
                <w:lang w:val="sq-AL"/>
              </w:rPr>
            </w:pPr>
          </w:p>
        </w:tc>
      </w:tr>
      <w:tr w:rsidR="00151A17" w:rsidRPr="000B4546" w14:paraId="002CB009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02CB008" w14:textId="77777777" w:rsidR="00151A17" w:rsidRPr="000B4546" w:rsidRDefault="00151A17" w:rsidP="001E3C40">
            <w:pPr>
              <w:pStyle w:val="NoSpacing"/>
              <w:rPr>
                <w:lang w:val="sq-AL"/>
              </w:rPr>
            </w:pPr>
          </w:p>
        </w:tc>
      </w:tr>
      <w:tr w:rsidR="00151A17" w:rsidRPr="000B4546" w14:paraId="002CB00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0A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Përshkrimi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0B" w14:textId="46674EF8" w:rsidR="004F1025" w:rsidRPr="000B4546" w:rsidRDefault="004F1025" w:rsidP="006C5773">
            <w:pPr>
              <w:pStyle w:val="NoSpacing"/>
              <w:spacing w:line="240" w:lineRule="exact"/>
              <w:jc w:val="both"/>
              <w:rPr>
                <w:lang w:val="sq-AL"/>
              </w:rPr>
            </w:pPr>
            <w:r w:rsidRPr="000B4546">
              <w:rPr>
                <w:lang w:val="sq-AL"/>
              </w:rPr>
              <w:t>Në këtë lëndë punohen: Gjeometria analitike në hapësirë,  njehsimi integral dhe zbatimi i tij</w:t>
            </w:r>
            <w:r w:rsidR="00CC5126" w:rsidRPr="000B4546">
              <w:rPr>
                <w:lang w:val="sq-AL"/>
              </w:rPr>
              <w:t>, funksionet me shumë variabla</w:t>
            </w:r>
            <w:r w:rsidRPr="000B4546">
              <w:rPr>
                <w:lang w:val="sq-AL"/>
              </w:rPr>
              <w:t xml:space="preserve"> dhe ekuacionet diferenciale të zakonshme.</w:t>
            </w:r>
          </w:p>
        </w:tc>
      </w:tr>
      <w:tr w:rsidR="00151A17" w:rsidRPr="000B4546" w14:paraId="002CB00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0D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0E" w14:textId="77777777" w:rsidR="00170CA1" w:rsidRPr="000B4546" w:rsidRDefault="00F83840" w:rsidP="006C5773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Studenti të aftësohet që njohuritë e fituara përmes këtij kursi të mund t’i zbatojë si një aparaturë ndihmëse në studimet e lëndëve profesionale të inxhinierisë elektrike dhe kompjuterike</w:t>
            </w:r>
            <w:r w:rsidR="00051AB4" w:rsidRPr="000B454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51A17" w:rsidRPr="000B4546" w14:paraId="002CB01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02CB010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Rezultatet e pritshme të nxënies: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02CB011" w14:textId="77777777" w:rsidR="00F83840" w:rsidRPr="000B4546" w:rsidRDefault="00F83840" w:rsidP="000B45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Pas përfundimit të këtij kursi studentët  do të jenë në gjendje që:</w:t>
            </w:r>
          </w:p>
          <w:p w14:paraId="47D6353A" w14:textId="1639E8D5" w:rsidR="009940EB" w:rsidRPr="000B4546" w:rsidRDefault="009940EB" w:rsidP="000B454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ë </w:t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njohin </w:t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t>konceptin e integralit të  pacaktuar dhe integralit të</w:t>
            </w:r>
            <w:r w:rsidR="00E508FF"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t>caktuar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809773" w14:textId="77777777" w:rsidR="009940EB" w:rsidRPr="000B4546" w:rsidRDefault="009940EB" w:rsidP="000B454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zbat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ojnë konceptet e integraleve</w:t>
            </w:r>
            <w:r w:rsidR="00F83840"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në  njehsimin e masave të  ndryshme në  Gjeometri,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dhe në lëmi të ndryshme të inxhinierisë;</w:t>
            </w:r>
          </w:p>
          <w:p w14:paraId="6A60D17D" w14:textId="5B35A34F" w:rsidR="005F40B5" w:rsidRPr="000B4546" w:rsidRDefault="005F40B5" w:rsidP="000B454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të përgjithësojë konceptet që lidhen me funksionet me një ndryshore në funksione me shumë variabla dhe në veçanti në ato me dy ndryshore;</w:t>
            </w:r>
          </w:p>
          <w:p w14:paraId="002CB014" w14:textId="6A0CC9A6" w:rsidR="00E9545F" w:rsidRPr="000B4546" w:rsidRDefault="009940EB" w:rsidP="000B454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të 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njohin konceptin </w:t>
            </w:r>
            <w:r w:rsidR="00EB49BD" w:rsidRPr="000B4546">
              <w:rPr>
                <w:rFonts w:ascii="Times New Roman" w:hAnsi="Times New Roman" w:cs="Times New Roman"/>
                <w:sz w:val="24"/>
                <w:szCs w:val="24"/>
              </w:rPr>
              <w:t>e ekuacioneve diferenciale të rendit të parë dhe të rendeve të larta dhe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të dinë të gjejnë</w:t>
            </w:r>
            <w:r w:rsidR="00EB49BD"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zgjidhjet e tyre;</w:t>
            </w:r>
          </w:p>
          <w:p w14:paraId="002CB015" w14:textId="2A071FEE" w:rsidR="00170CA1" w:rsidRPr="000B4546" w:rsidRDefault="00F83840" w:rsidP="000B454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të </w:t>
            </w:r>
            <w:r w:rsidR="009940EB"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zbatojnë ekuacionet diferenciale në 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zgjidh</w:t>
            </w:r>
            <w:r w:rsidR="009940EB"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jen 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e problemeve t</w:t>
            </w:r>
            <w:r w:rsidR="009940EB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ndryshme praktike</w:t>
            </w:r>
            <w:r w:rsidR="009940EB" w:rsidRPr="000B4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A17" w:rsidRPr="000B4546" w14:paraId="002CB01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02CB017" w14:textId="77777777" w:rsidR="00151A17" w:rsidRPr="000B4546" w:rsidRDefault="00151A17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02CB018" w14:textId="77777777" w:rsidR="00170CA1" w:rsidRPr="000B4546" w:rsidRDefault="005D5EFD" w:rsidP="006C5773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nda 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mjaft aktuale dhe e nj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si t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posaqme p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r student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t e </w:t>
            </w:r>
            <w:r w:rsidR="00051AB4" w:rsidRPr="000B4546">
              <w:rPr>
                <w:rFonts w:ascii="Times New Roman" w:hAnsi="Times New Roman" w:cs="Times New Roman"/>
                <w:sz w:val="24"/>
                <w:szCs w:val="24"/>
              </w:rPr>
              <w:t>inxhiniers</w:t>
            </w:r>
            <w:r w:rsidR="00866669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51AB4"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elektrike dhe kompjuterike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meq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ndihmon n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zbatimin e njohurive teorike nga l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nda e matematik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bot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n praktike dhe problemet e tyre t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9426D"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 pë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rditshme si inxhinier</w:t>
            </w:r>
            <w:r w:rsidR="00DB26A3" w:rsidRPr="000B454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A17" w:rsidRPr="000B4546" w14:paraId="002CB01B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1A" w14:textId="77777777" w:rsidR="00151A17" w:rsidRPr="000B4546" w:rsidRDefault="00151A17" w:rsidP="001E3C40">
            <w:pPr>
              <w:pStyle w:val="NoSpacing"/>
              <w:rPr>
                <w:i/>
                <w:lang w:val="sq-AL"/>
              </w:rPr>
            </w:pPr>
          </w:p>
        </w:tc>
      </w:tr>
      <w:tr w:rsidR="00151A17" w:rsidRPr="000B4546" w14:paraId="002CB01D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1C" w14:textId="77777777" w:rsidR="00151A17" w:rsidRPr="000B4546" w:rsidRDefault="00151A17" w:rsidP="001E3C40">
            <w:pPr>
              <w:pStyle w:val="NoSpacing"/>
              <w:jc w:val="center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151A17" w:rsidRPr="000B4546" w14:paraId="002CB022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1E" w14:textId="77777777" w:rsidR="00151A17" w:rsidRPr="000B4546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1F" w14:textId="77777777" w:rsidR="00151A17" w:rsidRPr="000B4546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20" w14:textId="77777777" w:rsidR="00151A17" w:rsidRPr="000B4546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21" w14:textId="08D8C114" w:rsidR="00151A17" w:rsidRPr="000B4546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  <w:r w:rsidR="00991B74"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</w:tr>
      <w:tr w:rsidR="00753CB5" w:rsidRPr="000B4546" w14:paraId="002CB027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23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24" w14:textId="46F0837F" w:rsidR="00753CB5" w:rsidRPr="000B4546" w:rsidRDefault="00C515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25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26" w14:textId="26F7DA27" w:rsidR="00753CB5" w:rsidRPr="000B4546" w:rsidRDefault="00C515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53CB5" w:rsidRPr="000B4546" w14:paraId="002CB02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28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29" w14:textId="6D8DF9D0" w:rsidR="00753CB5" w:rsidRPr="000B4546" w:rsidRDefault="00C515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2A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2B" w14:textId="1D795415" w:rsidR="00753CB5" w:rsidRPr="000B4546" w:rsidRDefault="00C515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53CB5" w:rsidRPr="000B4546" w14:paraId="002CB03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2D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2E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2F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30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B5" w:rsidRPr="000B4546" w14:paraId="002CB03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32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33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34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35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53CB5" w:rsidRPr="000B4546" w14:paraId="002CB03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37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38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39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3A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3CB5" w:rsidRPr="000B4546" w14:paraId="002CB04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3C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3D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3E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3F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B5" w:rsidRPr="000B4546" w14:paraId="002CB04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41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42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43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44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3CB5" w:rsidRPr="000B4546" w14:paraId="002CB04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46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47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48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49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3CB5" w:rsidRPr="000B4546" w14:paraId="002CB04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4B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4C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4D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4E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3CB5" w:rsidRPr="000B4546" w14:paraId="002CB05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50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51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52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53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3CB5" w:rsidRPr="000B4546" w14:paraId="002CB05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55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56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CB057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B058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3CB5" w:rsidRPr="000B4546" w14:paraId="002CB05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02CB05A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02CB05B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02CB05C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002CB05D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3CB5" w:rsidRPr="000B4546" w14:paraId="002CB06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02CB05F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02CB060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02CB061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002CB062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B5" w:rsidRPr="000B4546" w14:paraId="002CB068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64" w14:textId="77777777" w:rsidR="00753CB5" w:rsidRPr="000B4546" w:rsidRDefault="00753CB5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65" w14:textId="77777777" w:rsidR="00753CB5" w:rsidRPr="000B4546" w:rsidRDefault="00753CB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66" w14:textId="77777777" w:rsidR="00753CB5" w:rsidRPr="000B4546" w:rsidRDefault="00753CB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67" w14:textId="77777777" w:rsidR="00753CB5" w:rsidRPr="000B4546" w:rsidRDefault="00753CB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</w:tr>
      <w:tr w:rsidR="00523428" w:rsidRPr="000B4546" w14:paraId="002CB06A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69" w14:textId="77777777" w:rsidR="00523428" w:rsidRPr="000B4546" w:rsidRDefault="00523428" w:rsidP="001E3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428" w:rsidRPr="000B4546" w14:paraId="002CB06D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6B" w14:textId="77777777" w:rsidR="00523428" w:rsidRPr="000B4546" w:rsidRDefault="00523428" w:rsidP="001E3C40">
            <w:pPr>
              <w:pStyle w:val="NoSpacing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6C" w14:textId="77777777" w:rsidR="00523428" w:rsidRPr="000B4546" w:rsidRDefault="00523428" w:rsidP="001E3C40">
            <w:pPr>
              <w:pStyle w:val="NoSpacing"/>
              <w:jc w:val="both"/>
              <w:rPr>
                <w:lang w:val="sq-AL"/>
              </w:rPr>
            </w:pPr>
            <w:r w:rsidRPr="000B4546">
              <w:rPr>
                <w:rFonts w:eastAsiaTheme="minorHAnsi"/>
                <w:lang w:val="sq-AL"/>
              </w:rPr>
              <w:t>Ligjërata, ushtrime numerike,</w:t>
            </w:r>
            <w:r w:rsidR="006C5773" w:rsidRPr="000B4546">
              <w:rPr>
                <w:rFonts w:eastAsiaTheme="minorHAnsi"/>
                <w:lang w:val="sq-AL"/>
              </w:rPr>
              <w:t xml:space="preserve"> prezantime, detyra të shtëpisë.</w:t>
            </w:r>
          </w:p>
        </w:tc>
      </w:tr>
      <w:tr w:rsidR="00523428" w:rsidRPr="000B4546" w14:paraId="002CB07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6E" w14:textId="77777777" w:rsidR="00523428" w:rsidRPr="000B4546" w:rsidRDefault="00523428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6F" w14:textId="77777777" w:rsidR="00523428" w:rsidRPr="000B4546" w:rsidRDefault="00523428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Kufiri i kalueshmërisë së lëndës është 50%.</w:t>
            </w:r>
          </w:p>
          <w:p w14:paraId="002CB070" w14:textId="77777777" w:rsidR="00523428" w:rsidRPr="000B4546" w:rsidRDefault="00523428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Viju</w:t>
            </w:r>
            <w:r w:rsidR="00E9545F" w:rsidRPr="000B454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E9545F" w:rsidRPr="000B454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ëria dhe aktiviteti në klasë (10 %)</w:t>
            </w:r>
          </w:p>
          <w:p w14:paraId="002CB072" w14:textId="2FC521BB" w:rsidR="00523428" w:rsidRPr="000B4546" w:rsidRDefault="00523428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Vlerësimi i parë periodik  (</w:t>
            </w:r>
            <w:r w:rsidR="00CB54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%), </w:t>
            </w:r>
          </w:p>
          <w:p w14:paraId="002CB073" w14:textId="03AFD5D6" w:rsidR="00523428" w:rsidRPr="000B4546" w:rsidRDefault="00523428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Vlerësimi i dytë periodik  (</w:t>
            </w:r>
            <w:r w:rsidR="00CB54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%), </w:t>
            </w:r>
          </w:p>
          <w:p w14:paraId="002CB074" w14:textId="0BAB34FB" w:rsidR="00523428" w:rsidRPr="000B4546" w:rsidRDefault="00523428" w:rsidP="002D211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428" w:rsidRPr="000B4546" w14:paraId="002CB077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02CB076" w14:textId="77777777" w:rsidR="00523428" w:rsidRPr="000B4546" w:rsidRDefault="00523428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</w:p>
        </w:tc>
      </w:tr>
      <w:tr w:rsidR="00523428" w:rsidRPr="000B4546" w14:paraId="002CB07F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78" w14:textId="77777777" w:rsidR="00523428" w:rsidRPr="000B4546" w:rsidRDefault="00523428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79" w14:textId="77777777" w:rsidR="00523428" w:rsidRPr="000B4546" w:rsidRDefault="00523428" w:rsidP="001E70D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</w:pPr>
          </w:p>
          <w:p w14:paraId="0F77558E" w14:textId="48B7D2A1" w:rsidR="00EB49BD" w:rsidRPr="000B4546" w:rsidRDefault="00EB49BD" w:rsidP="00EB49B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Hamiti E. - Matematika I, Prishtinë </w:t>
            </w:r>
            <w:r w:rsidR="00D46E03" w:rsidRPr="000B454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2CB07A" w14:textId="4C514584" w:rsidR="00523428" w:rsidRPr="000B4546" w:rsidRDefault="00523428" w:rsidP="00FC32F4">
            <w:pPr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Hamiti E. – Matematika II, Prishtinë </w:t>
            </w:r>
            <w:r w:rsidR="00D46E03" w:rsidRPr="000B454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2CB07B" w14:textId="31D5A2CD" w:rsidR="00523428" w:rsidRPr="000B4546" w:rsidRDefault="00523428" w:rsidP="00FC32F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Hamiti E. – Matematika III, Prishtinë </w:t>
            </w:r>
            <w:r w:rsidR="00D46E03" w:rsidRPr="000B454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2CB07C" w14:textId="77777777" w:rsidR="00523428" w:rsidRPr="000B4546" w:rsidRDefault="00523428" w:rsidP="00FC32F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Peci H, Doko M. – Përmbledhje detyrash të zgjidhura nga Matematika I, Prishtinë 1997.</w:t>
            </w:r>
          </w:p>
          <w:p w14:paraId="002CB07D" w14:textId="77777777" w:rsidR="00523428" w:rsidRPr="000B4546" w:rsidRDefault="00523428" w:rsidP="00FC32F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Loshaj Z. – Përmbledhje detyrash të zgjidhura nga Matematika II, Prishtinë 1996.</w:t>
            </w:r>
          </w:p>
          <w:p w14:paraId="002CB07E" w14:textId="7CFF8B1A" w:rsidR="00523428" w:rsidRPr="000B4546" w:rsidRDefault="00523428" w:rsidP="00FC32F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Hamiti E., Lohaj Sh. – Matematika III – Përmbledhje detyrash, Prishtinë </w:t>
            </w:r>
            <w:r w:rsidR="00D46E03" w:rsidRPr="000B454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3428" w:rsidRPr="000B4546" w14:paraId="002CB08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02CB080" w14:textId="77777777" w:rsidR="00523428" w:rsidRPr="000B4546" w:rsidRDefault="00523428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0B4546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02CB081" w14:textId="3DC9C97C" w:rsidR="00E66088" w:rsidRPr="000B4546" w:rsidRDefault="00E66088" w:rsidP="00E6608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Mary Attenborough.-Mathematics for Electrical Engineering and Computing</w:t>
            </w:r>
            <w:r w:rsidR="009940EB" w:rsidRPr="000B4546">
              <w:rPr>
                <w:rFonts w:ascii="Times New Roman" w:hAnsi="Times New Roman" w:cs="Times New Roman"/>
                <w:sz w:val="24"/>
                <w:szCs w:val="24"/>
              </w:rPr>
              <w:t>, 2003</w:t>
            </w:r>
          </w:p>
          <w:p w14:paraId="593D81F7" w14:textId="77777777" w:rsidR="009940EB" w:rsidRPr="000B4546" w:rsidRDefault="009940EB" w:rsidP="009940EB">
            <w:pPr>
              <w:pStyle w:val="NoSpacing"/>
              <w:numPr>
                <w:ilvl w:val="0"/>
                <w:numId w:val="7"/>
              </w:numPr>
            </w:pPr>
            <w:r w:rsidRPr="000B4546">
              <w:t>James Stewart, -Calculus early transcendental.- Mc Master University, 2015</w:t>
            </w:r>
          </w:p>
          <w:p w14:paraId="0D35DB6A" w14:textId="77777777" w:rsidR="00523428" w:rsidRPr="000B4546" w:rsidRDefault="009940EB" w:rsidP="009940E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George B. Thomas, Ross L. Finney.- Calculus and Analytic Geometry, 1995</w:t>
            </w:r>
          </w:p>
          <w:p w14:paraId="2895D527" w14:textId="77777777" w:rsidR="009940EB" w:rsidRPr="000B4546" w:rsidRDefault="009940EB" w:rsidP="00994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F87FD" w14:textId="77777777" w:rsidR="009940EB" w:rsidRPr="000B4546" w:rsidRDefault="009940EB" w:rsidP="00994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CB083" w14:textId="27AFCA9B" w:rsidR="009940EB" w:rsidRPr="000B4546" w:rsidRDefault="009940EB" w:rsidP="00994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8"/>
        <w:gridCol w:w="7020"/>
      </w:tblGrid>
      <w:tr w:rsidR="00E9545F" w:rsidRPr="000B4546" w14:paraId="002CB087" w14:textId="77777777" w:rsidTr="00E9545F"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02CB085" w14:textId="77777777" w:rsidR="00E9545F" w:rsidRPr="000B4546" w:rsidRDefault="00E9545F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7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002CB086" w14:textId="77777777" w:rsidR="00E9545F" w:rsidRPr="000B4546" w:rsidRDefault="00E9545F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Titulli i ligjëratës </w:t>
            </w:r>
          </w:p>
        </w:tc>
      </w:tr>
      <w:tr w:rsidR="00CC5126" w:rsidRPr="000B4546" w14:paraId="002CB08A" w14:textId="77777777" w:rsidTr="00E9545F">
        <w:tc>
          <w:tcPr>
            <w:tcW w:w="18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88" w14:textId="27894F33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1:</w:t>
            </w:r>
          </w:p>
        </w:tc>
        <w:tc>
          <w:tcPr>
            <w:tcW w:w="702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89" w14:textId="55630BD7" w:rsidR="00CC5126" w:rsidRPr="000B4546" w:rsidRDefault="00CC5126" w:rsidP="00CC5126">
            <w:pPr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Elemente të gjeometrisë analitike në hapësirë. Drejtëza në hapësirë, përkufizimi dhe ekuacioni i saj. </w:t>
            </w:r>
          </w:p>
        </w:tc>
      </w:tr>
      <w:tr w:rsidR="00CC5126" w:rsidRPr="000B4546" w14:paraId="002CB08D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8B" w14:textId="0A99DE59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2: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8C" w14:textId="5E842BAE" w:rsidR="00CC5126" w:rsidRPr="000B4546" w:rsidRDefault="00CC5126" w:rsidP="00CC51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Rrafshi, ekuacioni i rrafshit në forma të ndryshme dhe pozita reciproke e drejtëzes dhe rrafshit në hapësirë.</w:t>
            </w:r>
          </w:p>
        </w:tc>
      </w:tr>
      <w:tr w:rsidR="00CC5126" w:rsidRPr="000B4546" w14:paraId="002CB090" w14:textId="77777777" w:rsidTr="00E9545F">
        <w:trPr>
          <w:trHeight w:val="28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8E" w14:textId="20B9FFCE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3: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8F" w14:textId="3B2C12F4" w:rsidR="00CC5126" w:rsidRPr="000B4546" w:rsidRDefault="00CC5126" w:rsidP="00CC51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Sipërfaqet në hapësirë: sipërfaqet sferike, cilindrike, hiperboloide, paraboloide, konike dhe sipërfaqet rrotulluese.  Koordinatat cilindrike dhe sferike.</w:t>
            </w:r>
          </w:p>
        </w:tc>
      </w:tr>
      <w:tr w:rsidR="00CC5126" w:rsidRPr="000B4546" w14:paraId="002CB093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91" w14:textId="3BD30577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4: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92" w14:textId="7E9DE617" w:rsidR="00CC5126" w:rsidRPr="000B4546" w:rsidRDefault="00CC5126" w:rsidP="00CC512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Integrali i pacaktuar. Metodat e integrimit.</w:t>
            </w:r>
          </w:p>
        </w:tc>
      </w:tr>
      <w:tr w:rsidR="00CC5126" w:rsidRPr="000B4546" w14:paraId="002CB096" w14:textId="77777777" w:rsidTr="00E9545F">
        <w:trPr>
          <w:trHeight w:val="47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94" w14:textId="7892B6E6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5: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95" w14:textId="4BDAAE39" w:rsidR="00CC5126" w:rsidRPr="000B4546" w:rsidRDefault="00CC5126" w:rsidP="00CC5126">
            <w:pPr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Integrimi i funksioneve racionale, iracionale dhe funksioneve trigonometrike.</w:t>
            </w:r>
          </w:p>
        </w:tc>
      </w:tr>
      <w:tr w:rsidR="00CC5126" w:rsidRPr="000B4546" w14:paraId="002CB099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97" w14:textId="708BEE2D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6: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98" w14:textId="1E01B7CD" w:rsidR="00CC5126" w:rsidRPr="000B4546" w:rsidRDefault="00CC5126" w:rsidP="00CC51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Integrali i caktuar dhe vetitë e tij. Teorema themelore e njehsimit integral.</w:t>
            </w:r>
          </w:p>
        </w:tc>
      </w:tr>
      <w:tr w:rsidR="00CC5126" w:rsidRPr="000B4546" w14:paraId="002CB09C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9A" w14:textId="4C8E38EF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7: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9B" w14:textId="19A75333" w:rsidR="00CC5126" w:rsidRPr="000B4546" w:rsidRDefault="00CC5126" w:rsidP="00CC51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Integralet jo të vetë. Zbatimi i integralit të caktuar. </w:t>
            </w:r>
          </w:p>
        </w:tc>
      </w:tr>
      <w:tr w:rsidR="00CC5126" w:rsidRPr="000B4546" w14:paraId="002CB09F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9D" w14:textId="0F3F4584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8: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9E" w14:textId="70011E31" w:rsidR="00CC5126" w:rsidRPr="000B4546" w:rsidRDefault="00CC5126" w:rsidP="00CC5126">
            <w:pPr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Funksionet me dy e më shumë variabla. Limiti dhe vazhdueshmëria e funksioneve me shumë variabla.</w:t>
            </w:r>
          </w:p>
        </w:tc>
      </w:tr>
      <w:tr w:rsidR="00CC5126" w:rsidRPr="000B4546" w14:paraId="002CB0A2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A0" w14:textId="1CEC19A9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9: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A1" w14:textId="4B20E45E" w:rsidR="00CC5126" w:rsidRPr="000B4546" w:rsidRDefault="00CC5126" w:rsidP="00CC5126">
            <w:pPr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Derivatet parciale. Derivatet dhe diferencialet parciale të funksioneve të përbëra.</w:t>
            </w:r>
          </w:p>
        </w:tc>
      </w:tr>
      <w:tr w:rsidR="00CC5126" w:rsidRPr="000B4546" w14:paraId="002CB0A5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A3" w14:textId="56853C98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10: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A4" w14:textId="54FBFA03" w:rsidR="00CC5126" w:rsidRPr="000B4546" w:rsidRDefault="00CC5126" w:rsidP="00CC51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Ekuacionet diferenciale të zakonshme. Disa tipa të zgjidhshëm të ekuacioneve diferenciale: ekuacionet diferenciale separabile, ekuacionet diferenciale homogjene.</w:t>
            </w:r>
          </w:p>
        </w:tc>
      </w:tr>
      <w:tr w:rsidR="00CC5126" w:rsidRPr="000B4546" w14:paraId="002CB0A8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A6" w14:textId="2FDEA053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Java 11: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A7" w14:textId="032D2917" w:rsidR="00CC5126" w:rsidRPr="000B4546" w:rsidRDefault="00CC5126" w:rsidP="00CC51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Ekuacionet diferenciale lineare të rendit të parë, ekuacioni i Bernulit, ekuacioni i Rikatit. Ekuacionet me diferencial total dhe faktorët integrues.</w:t>
            </w:r>
          </w:p>
        </w:tc>
      </w:tr>
      <w:tr w:rsidR="00CC5126" w:rsidRPr="000B4546" w14:paraId="002CB0AB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A9" w14:textId="44420808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Java 12: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AA" w14:textId="577DF605" w:rsidR="00CC5126" w:rsidRPr="000B4546" w:rsidRDefault="00CC5126" w:rsidP="00CC51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Familjet e lakoreve. Trajektoret ortogonale dhe izogonale. Zgjidhjet singulare të ekuacionit diferencial të rendit të parë.</w:t>
            </w:r>
          </w:p>
        </w:tc>
      </w:tr>
      <w:tr w:rsidR="00CC5126" w:rsidRPr="000B4546" w14:paraId="002CB0AE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AC" w14:textId="2F816BFF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Java 13:  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AD" w14:textId="3C5D8760" w:rsidR="00CC5126" w:rsidRPr="000B4546" w:rsidRDefault="00CC5126" w:rsidP="00CC51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Ekuacionet diferenciale lineare homogjene dhe johomogjene të rendit të dytë. Metoda e variacionit të konstanteve të çfarëdoshme.</w:t>
            </w:r>
          </w:p>
        </w:tc>
      </w:tr>
      <w:tr w:rsidR="00CC5126" w:rsidRPr="000B4546" w14:paraId="002CB0B1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AF" w14:textId="297F4F9F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Java 14: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B0" w14:textId="68BDF009" w:rsidR="00CC5126" w:rsidRPr="000B4546" w:rsidRDefault="00CC5126" w:rsidP="00CC512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Ekuacionet diferenciale lineare homogjene dhe johomogjene të rendit të dytë me koeficientë konstantë. Ekuacioni diferencial i Eulerit.</w:t>
            </w:r>
          </w:p>
        </w:tc>
      </w:tr>
      <w:tr w:rsidR="00CC5126" w:rsidRPr="000B4546" w14:paraId="002CB0B4" w14:textId="77777777" w:rsidTr="00E9545F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B2" w14:textId="1364AC1B" w:rsidR="00CC5126" w:rsidRPr="000B4546" w:rsidRDefault="00CC5126" w:rsidP="00CC512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Java 15: 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CB0B3" w14:textId="4C12C243" w:rsidR="00CC5126" w:rsidRPr="000B4546" w:rsidRDefault="00CC5126" w:rsidP="00CC5126">
            <w:pPr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>Ekuacionet diferenciale lineare homogjene dhe johomogjene të rendeve të larta me koeficienë konstant.</w:t>
            </w:r>
          </w:p>
        </w:tc>
      </w:tr>
    </w:tbl>
    <w:p w14:paraId="002CB0B5" w14:textId="77777777" w:rsidR="00151A17" w:rsidRPr="000B4546" w:rsidRDefault="00151A17" w:rsidP="00151A17">
      <w:pPr>
        <w:pStyle w:val="NoSpacing"/>
        <w:rPr>
          <w:lang w:val="sq-AL"/>
        </w:rPr>
      </w:pPr>
    </w:p>
    <w:p w14:paraId="002CB0D2" w14:textId="77777777" w:rsidR="006C5773" w:rsidRPr="000B4546" w:rsidRDefault="006C5773" w:rsidP="00151A17">
      <w:pPr>
        <w:pStyle w:val="NoSpacing"/>
        <w:rPr>
          <w:lang w:val="sq-AL"/>
        </w:rPr>
      </w:pPr>
    </w:p>
    <w:p w14:paraId="002CB0D3" w14:textId="77777777" w:rsidR="006C5773" w:rsidRPr="000B4546" w:rsidRDefault="006C5773" w:rsidP="00151A17">
      <w:pPr>
        <w:pStyle w:val="NoSpacing"/>
        <w:rPr>
          <w:lang w:val="sq-AL"/>
        </w:rPr>
      </w:pPr>
    </w:p>
    <w:p w14:paraId="002CB0D4" w14:textId="77777777" w:rsidR="006C5773" w:rsidRPr="000B4546" w:rsidRDefault="006C5773" w:rsidP="00151A17">
      <w:pPr>
        <w:pStyle w:val="NoSpacing"/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6C5773" w:rsidRPr="000B4546" w14:paraId="002CB0D6" w14:textId="77777777" w:rsidTr="006C5773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hideMark/>
          </w:tcPr>
          <w:p w14:paraId="002CB0D5" w14:textId="77777777" w:rsidR="006C5773" w:rsidRPr="000B4546" w:rsidRDefault="006C577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05257718"/>
            <w:r w:rsidRPr="000B4546">
              <w:rPr>
                <w:rFonts w:ascii="Times New Roman" w:hAnsi="Times New Roman" w:cs="Times New Roman"/>
                <w:b/>
                <w:sz w:val="24"/>
                <w:szCs w:val="24"/>
              </w:rPr>
              <w:t>Politikat akademike dhe Kodi i Sjelljes</w:t>
            </w:r>
            <w:bookmarkEnd w:id="0"/>
          </w:p>
        </w:tc>
      </w:tr>
      <w:tr w:rsidR="006C5773" w:rsidRPr="000B4546" w14:paraId="002CB0DB" w14:textId="77777777" w:rsidTr="006C5773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0D7" w14:textId="77777777" w:rsidR="006C5773" w:rsidRPr="000B4546" w:rsidRDefault="006C5773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CB0D8" w14:textId="77777777" w:rsidR="006C5773" w:rsidRPr="000B4546" w:rsidRDefault="006C5773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Ora mësimore fillon dhe përfundon me kohë. </w:t>
            </w:r>
          </w:p>
          <w:p w14:paraId="002CB0D9" w14:textId="77777777" w:rsidR="006C5773" w:rsidRPr="000B4546" w:rsidRDefault="006C5773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Telefonat mobil/të mençur duhet të fikën (apo të kurdisen në vibrim) dhe të mos ekspozohen gjatë orëve të mësimit. </w:t>
            </w:r>
          </w:p>
          <w:p w14:paraId="002CB0DA" w14:textId="77777777" w:rsidR="006C5773" w:rsidRPr="000B4546" w:rsidRDefault="006C5773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546">
              <w:rPr>
                <w:rFonts w:ascii="Times New Roman" w:hAnsi="Times New Roman" w:cs="Times New Roman"/>
                <w:sz w:val="24"/>
                <w:szCs w:val="24"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</w:tc>
      </w:tr>
    </w:tbl>
    <w:p w14:paraId="002CB0DC" w14:textId="77777777" w:rsidR="006C5773" w:rsidRPr="000B4546" w:rsidRDefault="006C5773" w:rsidP="00151A17">
      <w:pPr>
        <w:pStyle w:val="NoSpacing"/>
        <w:rPr>
          <w:szCs w:val="28"/>
          <w:lang w:val="sq-AL"/>
        </w:rPr>
      </w:pPr>
    </w:p>
    <w:sectPr w:rsidR="006C5773" w:rsidRPr="000B4546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62F"/>
    <w:multiLevelType w:val="hybridMultilevel"/>
    <w:tmpl w:val="4DCC14C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1E1C"/>
    <w:multiLevelType w:val="hybridMultilevel"/>
    <w:tmpl w:val="D262A9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1B7A"/>
    <w:multiLevelType w:val="hybridMultilevel"/>
    <w:tmpl w:val="144AD0B6"/>
    <w:lvl w:ilvl="0" w:tplc="9E92B97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B2BB6"/>
    <w:multiLevelType w:val="hybridMultilevel"/>
    <w:tmpl w:val="4BCC4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CC11AA"/>
    <w:multiLevelType w:val="hybridMultilevel"/>
    <w:tmpl w:val="B2C81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3C39"/>
    <w:multiLevelType w:val="hybridMultilevel"/>
    <w:tmpl w:val="9FD89FC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079B3"/>
    <w:multiLevelType w:val="hybridMultilevel"/>
    <w:tmpl w:val="8F5082D0"/>
    <w:lvl w:ilvl="0" w:tplc="DB027A1C">
      <w:start w:val="1"/>
      <w:numFmt w:val="decimal"/>
      <w:lvlText w:val="%1."/>
      <w:lvlJc w:val="left"/>
      <w:pPr>
        <w:ind w:left="765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9FD4A24"/>
    <w:multiLevelType w:val="hybridMultilevel"/>
    <w:tmpl w:val="4376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F61D2"/>
    <w:multiLevelType w:val="hybridMultilevel"/>
    <w:tmpl w:val="24869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7853C5"/>
    <w:multiLevelType w:val="hybridMultilevel"/>
    <w:tmpl w:val="0CB02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14276">
    <w:abstractNumId w:val="8"/>
  </w:num>
  <w:num w:numId="2" w16cid:durableId="1539120800">
    <w:abstractNumId w:val="7"/>
  </w:num>
  <w:num w:numId="3" w16cid:durableId="132186123">
    <w:abstractNumId w:val="0"/>
  </w:num>
  <w:num w:numId="4" w16cid:durableId="239142393">
    <w:abstractNumId w:val="5"/>
  </w:num>
  <w:num w:numId="5" w16cid:durableId="704453225">
    <w:abstractNumId w:val="1"/>
  </w:num>
  <w:num w:numId="6" w16cid:durableId="1397128421">
    <w:abstractNumId w:val="3"/>
  </w:num>
  <w:num w:numId="7" w16cid:durableId="1426265583">
    <w:abstractNumId w:val="9"/>
  </w:num>
  <w:num w:numId="8" w16cid:durableId="1138916203">
    <w:abstractNumId w:val="6"/>
  </w:num>
  <w:num w:numId="9" w16cid:durableId="410588882">
    <w:abstractNumId w:val="4"/>
  </w:num>
  <w:num w:numId="10" w16cid:durableId="1478262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035BF7"/>
    <w:rsid w:val="00051AB4"/>
    <w:rsid w:val="000B4546"/>
    <w:rsid w:val="000E4FFE"/>
    <w:rsid w:val="00151A17"/>
    <w:rsid w:val="00170CA1"/>
    <w:rsid w:val="001E2573"/>
    <w:rsid w:val="001E70D3"/>
    <w:rsid w:val="00203D99"/>
    <w:rsid w:val="00213BDA"/>
    <w:rsid w:val="00216AEA"/>
    <w:rsid w:val="00231D86"/>
    <w:rsid w:val="00243093"/>
    <w:rsid w:val="002D2112"/>
    <w:rsid w:val="00306712"/>
    <w:rsid w:val="00451C76"/>
    <w:rsid w:val="00491A32"/>
    <w:rsid w:val="004B032F"/>
    <w:rsid w:val="004F1025"/>
    <w:rsid w:val="00523428"/>
    <w:rsid w:val="005D4E76"/>
    <w:rsid w:val="005D5EFD"/>
    <w:rsid w:val="005F40B5"/>
    <w:rsid w:val="00667C37"/>
    <w:rsid w:val="00691218"/>
    <w:rsid w:val="006C5773"/>
    <w:rsid w:val="00723D2A"/>
    <w:rsid w:val="00753CB5"/>
    <w:rsid w:val="0079426D"/>
    <w:rsid w:val="00866669"/>
    <w:rsid w:val="00866BDF"/>
    <w:rsid w:val="0088065E"/>
    <w:rsid w:val="00881427"/>
    <w:rsid w:val="008D636F"/>
    <w:rsid w:val="00991B74"/>
    <w:rsid w:val="009940EB"/>
    <w:rsid w:val="00B72C76"/>
    <w:rsid w:val="00BB7DF0"/>
    <w:rsid w:val="00BE3843"/>
    <w:rsid w:val="00BE54EA"/>
    <w:rsid w:val="00C51524"/>
    <w:rsid w:val="00C66488"/>
    <w:rsid w:val="00CA2D9E"/>
    <w:rsid w:val="00CB54E7"/>
    <w:rsid w:val="00CC5126"/>
    <w:rsid w:val="00D059BC"/>
    <w:rsid w:val="00D46E03"/>
    <w:rsid w:val="00D53F75"/>
    <w:rsid w:val="00D6131B"/>
    <w:rsid w:val="00DB26A3"/>
    <w:rsid w:val="00DB3AF4"/>
    <w:rsid w:val="00E339AF"/>
    <w:rsid w:val="00E508FF"/>
    <w:rsid w:val="00E66088"/>
    <w:rsid w:val="00E9545F"/>
    <w:rsid w:val="00EB49BD"/>
    <w:rsid w:val="00F568FF"/>
    <w:rsid w:val="00F83840"/>
    <w:rsid w:val="00FC32F4"/>
    <w:rsid w:val="00FD5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2CAFE4"/>
  <w15:docId w15:val="{8548119E-EBB0-4090-9E82-46E7C84D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051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37F71-11C3-4726-9D0D-AB6097A7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Microsoft Office User</cp:lastModifiedBy>
  <cp:revision>6</cp:revision>
  <cp:lastPrinted>2024-01-04T09:50:00Z</cp:lastPrinted>
  <dcterms:created xsi:type="dcterms:W3CDTF">2024-01-04T08:27:00Z</dcterms:created>
  <dcterms:modified xsi:type="dcterms:W3CDTF">2024-11-22T20:12:00Z</dcterms:modified>
</cp:coreProperties>
</file>