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72A6659" wp14:textId="77777777">
      <w:pPr>
        <w:pStyle w:val="BodyText"/>
        <w:rPr>
          <w:rFonts w:ascii="Times New Roman"/>
          <w:i w:val="0"/>
          <w:sz w:val="16"/>
        </w:rPr>
      </w:pPr>
    </w:p>
    <w:p xmlns:wp14="http://schemas.microsoft.com/office/word/2010/wordml" w14:paraId="7085648C" wp14:textId="77777777">
      <w:pPr>
        <w:pStyle w:val="Title"/>
      </w:pPr>
      <w:r>
        <w:rPr>
          <w:color w:val="57705C"/>
        </w:rPr>
        <w:t>Titulli</w:t>
      </w:r>
      <w:r>
        <w:rPr>
          <w:color w:val="57705C"/>
          <w:spacing w:val="-9"/>
        </w:rPr>
        <w:t> </w:t>
      </w:r>
      <w:r>
        <w:rPr>
          <w:color w:val="57705C"/>
        </w:rPr>
        <w:t>i</w:t>
      </w:r>
      <w:r>
        <w:rPr>
          <w:color w:val="57705C"/>
          <w:spacing w:val="-2"/>
        </w:rPr>
        <w:t> </w:t>
      </w:r>
      <w:r>
        <w:rPr>
          <w:color w:val="57705C"/>
        </w:rPr>
        <w:t>lëndës:</w:t>
      </w:r>
      <w:r>
        <w:rPr>
          <w:color w:val="57705C"/>
          <w:spacing w:val="-4"/>
        </w:rPr>
        <w:t> </w:t>
      </w:r>
      <w:r>
        <w:rPr>
          <w:color w:val="57705C"/>
        </w:rPr>
        <w:t>LETËRSI</w:t>
      </w:r>
      <w:r>
        <w:rPr>
          <w:color w:val="57705C"/>
          <w:spacing w:val="-5"/>
        </w:rPr>
        <w:t> </w:t>
      </w:r>
      <w:r>
        <w:rPr>
          <w:color w:val="57705C"/>
        </w:rPr>
        <w:t>ZVICERANE</w:t>
      </w:r>
    </w:p>
    <w:tbl>
      <w:tblPr>
        <w:tblW w:w="0" w:type="auto"/>
        <w:jc w:val="lef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7"/>
        <w:gridCol w:w="5287"/>
      </w:tblGrid>
      <w:tr xmlns:wp14="http://schemas.microsoft.com/office/word/2010/wordml" w14:paraId="4A2E866C" wp14:textId="77777777">
        <w:trPr>
          <w:trHeight w:val="552" w:hRule="atLeast"/>
        </w:trPr>
        <w:tc>
          <w:tcPr>
            <w:tcW w:w="10514" w:type="dxa"/>
            <w:gridSpan w:val="2"/>
            <w:tcBorders>
              <w:bottom w:val="single" w:color="FFFFFF" w:sz="12" w:space="0"/>
            </w:tcBorders>
            <w:shd w:val="clear" w:color="auto" w:fill="57705C"/>
          </w:tcPr>
          <w:p w14:paraId="2B8844F6" wp14:textId="77777777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Informatat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themelore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lëndën</w:t>
            </w:r>
          </w:p>
        </w:tc>
      </w:tr>
      <w:tr xmlns:wp14="http://schemas.microsoft.com/office/word/2010/wordml" w14:paraId="53587BD2" wp14:textId="77777777">
        <w:trPr>
          <w:trHeight w:val="716" w:hRule="atLeast"/>
        </w:trPr>
        <w:tc>
          <w:tcPr>
            <w:tcW w:w="5227" w:type="dxa"/>
            <w:tcBorders>
              <w:top w:val="single" w:color="FFFFFF" w:sz="12" w:space="0"/>
              <w:right w:val="single" w:color="FFFFFF" w:sz="8" w:space="0"/>
            </w:tcBorders>
            <w:shd w:val="clear" w:color="auto" w:fill="6AA0A2"/>
          </w:tcPr>
          <w:p w14:paraId="41CD39E5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Njësia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akademike:</w:t>
            </w:r>
          </w:p>
        </w:tc>
        <w:tc>
          <w:tcPr>
            <w:tcW w:w="5287" w:type="dxa"/>
            <w:tcBorders>
              <w:top w:val="single" w:color="FFFFFF" w:sz="12" w:space="0"/>
              <w:left w:val="single" w:color="FFFFFF" w:sz="8" w:space="0"/>
            </w:tcBorders>
            <w:shd w:val="clear" w:color="auto" w:fill="C8D4C9"/>
          </w:tcPr>
          <w:p w14:paraId="51F4DF40" wp14:textId="77777777">
            <w:pPr>
              <w:pStyle w:val="TableParagraph"/>
              <w:spacing w:before="57" w:line="310" w:lineRule="atLeast"/>
              <w:ind w:left="70" w:right="392"/>
              <w:rPr>
                <w:sz w:val="24"/>
              </w:rPr>
            </w:pPr>
            <w:r>
              <w:rPr>
                <w:sz w:val="24"/>
              </w:rPr>
              <w:t>Fakulteti i Filologjisë: Departamenti i gjuhës dhe i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letërsisë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gjermane</w:t>
            </w:r>
          </w:p>
        </w:tc>
      </w:tr>
      <w:tr xmlns:wp14="http://schemas.microsoft.com/office/word/2010/wordml" w14:paraId="7B4B0C0A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E1BA2A7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3BA322EA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Letërsi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zvicerane</w:t>
            </w:r>
          </w:p>
        </w:tc>
      </w:tr>
      <w:tr xmlns:wp14="http://schemas.microsoft.com/office/word/2010/wordml" w14:paraId="7EAB2399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763AC43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Niveli: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2592BC1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BA</w:t>
            </w:r>
          </w:p>
        </w:tc>
      </w:tr>
      <w:tr xmlns:wp14="http://schemas.microsoft.com/office/word/2010/wordml" w14:paraId="445E64A3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2E6599A" wp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Statusi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0183132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zgjedhje</w:t>
            </w:r>
          </w:p>
        </w:tc>
      </w:tr>
      <w:tr xmlns:wp14="http://schemas.microsoft.com/office/word/2010/wordml" w14:paraId="22AD596D" wp14:textId="77777777">
        <w:trPr>
          <w:trHeight w:val="496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D0C4233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studimeve: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34969D5D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semestri VII</w:t>
            </w:r>
          </w:p>
        </w:tc>
      </w:tr>
      <w:tr xmlns:wp14="http://schemas.microsoft.com/office/word/2010/wordml" w14:paraId="3C3A54F4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0BB5540B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orëve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 javë: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44042B7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2+2</w:t>
            </w:r>
          </w:p>
        </w:tc>
      </w:tr>
      <w:tr xmlns:wp14="http://schemas.microsoft.com/office/word/2010/wordml" w14:paraId="0C179703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6B773670" wp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Kreditë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ECTS: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02F75C08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ECTS</w:t>
            </w:r>
          </w:p>
        </w:tc>
      </w:tr>
      <w:tr xmlns:wp14="http://schemas.microsoft.com/office/word/2010/wordml" w14:paraId="21A82980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377A1660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 Vendi: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A2523F3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Klasa 32,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sipas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orarit</w:t>
            </w:r>
          </w:p>
        </w:tc>
      </w:tr>
      <w:tr xmlns:wp14="http://schemas.microsoft.com/office/word/2010/wordml" w14:paraId="1047073F" wp14:textId="77777777">
        <w:trPr>
          <w:trHeight w:val="477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1E834D1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Mësimdhënësi: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F3DDD95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Kryeziu</w:t>
            </w:r>
          </w:p>
        </w:tc>
      </w:tr>
      <w:tr xmlns:wp14="http://schemas.microsoft.com/office/word/2010/wordml" w14:paraId="2B33ED5D" wp14:textId="77777777">
        <w:trPr>
          <w:trHeight w:val="392" w:hRule="atLeast"/>
        </w:trPr>
        <w:tc>
          <w:tcPr>
            <w:tcW w:w="5227" w:type="dxa"/>
            <w:tcBorders>
              <w:bottom w:val="single" w:color="FFFFFF" w:sz="8" w:space="0"/>
              <w:right w:val="single" w:color="FFFFFF" w:sz="8" w:space="0"/>
            </w:tcBorders>
            <w:shd w:val="clear" w:color="auto" w:fill="6AA0A2"/>
          </w:tcPr>
          <w:p w14:paraId="0ED75057" wp14:textId="77777777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dhënat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kontaktuese:</w:t>
            </w:r>
          </w:p>
        </w:tc>
        <w:tc>
          <w:tcPr>
            <w:tcW w:w="5287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C8D4C9"/>
          </w:tcPr>
          <w:p w14:paraId="0246546F" wp14:textId="77777777">
            <w:pPr>
              <w:pStyle w:val="TableParagraph"/>
              <w:spacing w:before="51"/>
              <w:ind w:left="70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naim.kryeziu@uni-pr.edu</w:t>
              </w:r>
              <w:r>
                <w:rPr>
                  <w:color w:val="0000FF"/>
                  <w:spacing w:val="-6"/>
                  <w:sz w:val="24"/>
                </w:rPr>
                <w:t> </w:t>
              </w:r>
            </w:hyperlink>
            <w:hyperlink r:id="rId6">
              <w:r>
                <w:rPr>
                  <w:sz w:val="24"/>
                </w:rPr>
                <w:t>naimkryeziu@bluewin.ch</w:t>
              </w:r>
            </w:hyperlink>
          </w:p>
        </w:tc>
      </w:tr>
      <w:tr xmlns:wp14="http://schemas.microsoft.com/office/word/2010/wordml" w14:paraId="42C5B230" wp14:textId="77777777">
        <w:trPr>
          <w:trHeight w:val="6504" w:hRule="atLeast"/>
        </w:trPr>
        <w:tc>
          <w:tcPr>
            <w:tcW w:w="5227" w:type="dxa"/>
            <w:tcBorders>
              <w:top w:val="single" w:color="FFFFFF" w:sz="8" w:space="0"/>
              <w:right w:val="single" w:color="FFFFFF" w:sz="8" w:space="0"/>
            </w:tcBorders>
            <w:shd w:val="clear" w:color="auto" w:fill="6AA0A2"/>
          </w:tcPr>
          <w:p w14:paraId="2C6A0F49" wp14:textId="7777777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Përshkrimi 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top w:val="single" w:color="FFFFFF" w:sz="8" w:space="0"/>
              <w:left w:val="single" w:color="FFFFFF" w:sz="8" w:space="0"/>
            </w:tcBorders>
            <w:shd w:val="clear" w:color="auto" w:fill="C8D4C9"/>
          </w:tcPr>
          <w:p w14:paraId="69424DBC" wp14:textId="77777777">
            <w:pPr>
              <w:pStyle w:val="TableParagraph"/>
              <w:spacing w:before="59" w:line="247" w:lineRule="auto"/>
              <w:ind w:left="80" w:right="19" w:hanging="10"/>
              <w:jc w:val="both"/>
              <w:rPr>
                <w:sz w:val="22"/>
              </w:rPr>
            </w:pPr>
            <w:r>
              <w:rPr>
                <w:sz w:val="22"/>
              </w:rPr>
              <w:t>Lënda e letërsisë zvicerane synon t’i njohë studentët 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veçoritë më të rëndësishme të zhvillimit të kësaj letërsie.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Siç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dihet,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zvicerane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ndahet,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trevave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gjuhësore,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franceze,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italiane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retoromane.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krijuar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trevën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gjermanishtfolëse të Zvicrës është njësoj si edhe letëristë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krijuara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trevat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tjera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gjermanishtfolëse,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shembull, letërsia austriake. Këto dy letërsi, pra, letërsia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zvicerane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austriake,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takojnë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secila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hapësire të veçantë gjeografike, por nuk janë letërsi 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ndryshme, sepse që të dyja i përkasin hapësirës kulturore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gjermane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dhe bëjnë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pjesë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letërsinë gjermane.</w:t>
            </w:r>
          </w:p>
          <w:p w14:paraId="60CC7F86" wp14:textId="77777777">
            <w:pPr>
              <w:pStyle w:val="TableParagraph"/>
              <w:spacing w:before="24" w:line="247" w:lineRule="auto"/>
              <w:ind w:left="80" w:right="20" w:hanging="1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Gjatë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zhvillimit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të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kësaj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lënde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studentët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përvetësojnë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karakteristikat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thelbësore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zvicerane,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ndihmesën që kanë dhënë autorët përkatës dhe veprat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tyre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Studentët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njihen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gjithashtu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shkrimtarët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poetët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mëdhenj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zviceranë,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siç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janë: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Jermias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Gothelfi,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Gotfrid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Keleri,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Konrad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Ferdinand Majeri, Jakob Kristof Herri, Johana Spyri, Peter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Bihseli, Tomas Hyrlimani, Fridrih Dyrrenmati, Maks Frishi,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Robert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Valzeri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laureatët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çmimit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Nobel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letërsinë,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Karl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Shpitleri dhe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Hesja.</w:t>
            </w:r>
          </w:p>
        </w:tc>
      </w:tr>
    </w:tbl>
    <w:p xmlns:wp14="http://schemas.microsoft.com/office/word/2010/wordml" w14:paraId="0A37501D" wp14:textId="77777777">
      <w:pPr>
        <w:spacing w:after="0" w:line="247" w:lineRule="auto"/>
        <w:jc w:val="both"/>
        <w:rPr>
          <w:sz w:val="22"/>
        </w:rPr>
        <w:sectPr>
          <w:type w:val="continuous"/>
          <w:pgSz w:w="12240" w:h="15840" w:orient="portrait"/>
          <w:pgMar w:top="1500" w:right="720" w:bottom="280" w:left="780"/>
          <w:cols w:num="1"/>
        </w:sectPr>
      </w:pPr>
    </w:p>
    <w:tbl>
      <w:tblPr>
        <w:tblCellSpacing w:w="9" w:type="dxa"/>
        <w:tblW w:w="0" w:type="auto"/>
        <w:jc w:val="left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6"/>
        <w:gridCol w:w="5286"/>
      </w:tblGrid>
      <w:tr xmlns:wp14="http://schemas.microsoft.com/office/word/2010/wordml" w14:paraId="6100F56F" wp14:textId="77777777">
        <w:trPr>
          <w:trHeight w:val="2443" w:hRule="atLeast"/>
        </w:trPr>
        <w:tc>
          <w:tcPr>
            <w:tcW w:w="5226" w:type="dxa"/>
            <w:tcBorders>
              <w:right w:val="nil"/>
            </w:tcBorders>
            <w:shd w:val="clear" w:color="auto" w:fill="6AA0A2"/>
          </w:tcPr>
          <w:p w14:paraId="2540BEBB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Qëllimet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lëndës:</w:t>
            </w:r>
          </w:p>
        </w:tc>
        <w:tc>
          <w:tcPr>
            <w:tcW w:w="5286" w:type="dxa"/>
            <w:tcBorders>
              <w:left w:val="nil"/>
            </w:tcBorders>
            <w:shd w:val="clear" w:color="auto" w:fill="C8D4C9"/>
          </w:tcPr>
          <w:p w14:paraId="4577C2A9" wp14:textId="77777777">
            <w:pPr>
              <w:pStyle w:val="TableParagraph"/>
              <w:spacing w:before="78"/>
              <w:ind w:left="68"/>
              <w:rPr>
                <w:sz w:val="22"/>
              </w:rPr>
            </w:pPr>
            <w:r>
              <w:rPr>
                <w:sz w:val="22"/>
              </w:rPr>
              <w:t>Lënda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“Letërsi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Zvicerane” synon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studenti:</w:t>
            </w:r>
          </w:p>
          <w:p w14:paraId="2EAFA4F4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89"/>
                <w:tab w:val="left" w:leader="none" w:pos="790"/>
              </w:tabs>
              <w:spacing w:before="22" w:after="0" w:line="247" w:lineRule="auto"/>
              <w:ind w:left="789" w:right="530" w:hanging="361"/>
              <w:jc w:val="left"/>
              <w:rPr>
                <w:sz w:val="22"/>
              </w:rPr>
            </w:pPr>
            <w:r>
              <w:rPr>
                <w:sz w:val="22"/>
              </w:rPr>
              <w:t>studimi i epokave të zhvillimit të historisë së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letërsisë zvicerane</w:t>
            </w:r>
          </w:p>
          <w:p w14:paraId="6C20056D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89"/>
                <w:tab w:val="left" w:leader="none" w:pos="790"/>
              </w:tabs>
              <w:spacing w:before="14" w:after="0" w:line="247" w:lineRule="auto"/>
              <w:ind w:left="789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njohja e karakteristikave më kryesore të letërsisë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zvicerane</w:t>
            </w:r>
          </w:p>
          <w:p w14:paraId="5BC63B36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89"/>
                <w:tab w:val="left" w:leader="none" w:pos="790"/>
              </w:tabs>
              <w:spacing w:before="13" w:after="0" w:line="247" w:lineRule="auto"/>
              <w:ind w:left="789" w:right="719" w:hanging="361"/>
              <w:jc w:val="left"/>
              <w:rPr>
                <w:sz w:val="22"/>
              </w:rPr>
            </w:pPr>
            <w:r>
              <w:rPr>
                <w:color w:val="212121"/>
                <w:sz w:val="22"/>
              </w:rPr>
              <w:t>njohja e veprave dhe autorëve të letërsisë</w:t>
            </w:r>
            <w:r>
              <w:rPr>
                <w:color w:val="212121"/>
                <w:spacing w:val="-47"/>
                <w:sz w:val="22"/>
              </w:rPr>
              <w:t> </w:t>
            </w:r>
            <w:r>
              <w:rPr>
                <w:color w:val="212121"/>
                <w:sz w:val="22"/>
              </w:rPr>
              <w:t>zvicerane.</w:t>
            </w:r>
          </w:p>
        </w:tc>
      </w:tr>
    </w:tbl>
    <w:p xmlns:wp14="http://schemas.microsoft.com/office/word/2010/wordml" w14:paraId="5DAB6C7B" wp14:textId="77777777">
      <w:pPr>
        <w:spacing w:before="7" w:after="0" w:line="240" w:lineRule="auto"/>
        <w:rPr>
          <w:b/>
          <w:sz w:val="25"/>
        </w:rPr>
      </w:pPr>
    </w:p>
    <w:tbl>
      <w:tblPr>
        <w:tblW w:w="0" w:type="auto"/>
        <w:jc w:val="left"/>
        <w:tblInd w:w="11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8"/>
        <w:gridCol w:w="1732"/>
        <w:gridCol w:w="1824"/>
        <w:gridCol w:w="1636"/>
      </w:tblGrid>
      <w:tr xmlns:wp14="http://schemas.microsoft.com/office/word/2010/wordml" w14:paraId="69910483" wp14:textId="77777777">
        <w:trPr>
          <w:trHeight w:val="2748" w:hRule="atLeast"/>
        </w:trPr>
        <w:tc>
          <w:tcPr>
            <w:tcW w:w="5328" w:type="dxa"/>
            <w:tcBorders>
              <w:top w:val="nil"/>
              <w:left w:val="nil"/>
            </w:tcBorders>
            <w:shd w:val="clear" w:color="auto" w:fill="6AA0A2"/>
          </w:tcPr>
          <w:p w14:paraId="5A3E379D" wp14:textId="77777777">
            <w:pPr>
              <w:pStyle w:val="TableParagraph"/>
              <w:spacing w:before="81"/>
              <w:ind w:left="69"/>
              <w:rPr>
                <w:sz w:val="24"/>
              </w:rPr>
            </w:pPr>
            <w:r>
              <w:rPr>
                <w:sz w:val="24"/>
              </w:rPr>
              <w:t>Rezultatet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pritshme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nxënies:</w:t>
            </w:r>
          </w:p>
        </w:tc>
        <w:tc>
          <w:tcPr>
            <w:tcW w:w="5192" w:type="dxa"/>
            <w:gridSpan w:val="3"/>
            <w:tcBorders>
              <w:top w:val="nil"/>
              <w:right w:val="nil"/>
            </w:tcBorders>
            <w:shd w:val="clear" w:color="auto" w:fill="C8D4C9"/>
          </w:tcPr>
          <w:p w14:paraId="28010085" wp14:textId="77777777">
            <w:pPr>
              <w:pStyle w:val="TableParagraph"/>
              <w:spacing w:before="81" w:line="247" w:lineRule="auto"/>
              <w:ind w:left="48" w:right="386" w:hanging="10"/>
              <w:rPr>
                <w:sz w:val="22"/>
              </w:rPr>
            </w:pPr>
            <w:r>
              <w:rPr>
                <w:sz w:val="22"/>
              </w:rPr>
              <w:t>Pas mbarimit të kësaj lënde studenti duhet të jetë në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gjendje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njohë</w:t>
            </w:r>
          </w:p>
          <w:p w14:paraId="0B63D1D9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59"/>
                <w:tab w:val="left" w:leader="none" w:pos="760"/>
              </w:tabs>
              <w:spacing w:before="14" w:after="0" w:line="240" w:lineRule="auto"/>
              <w:ind w:left="75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letërsinë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zvicerane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përgjithësi</w:t>
            </w:r>
          </w:p>
          <w:p w14:paraId="6641A44E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59"/>
                <w:tab w:val="left" w:leader="none" w:pos="760"/>
              </w:tabs>
              <w:spacing w:before="19" w:after="0" w:line="249" w:lineRule="auto"/>
              <w:ind w:left="759" w:right="867" w:hanging="361"/>
              <w:jc w:val="left"/>
              <w:rPr>
                <w:sz w:val="22"/>
              </w:rPr>
            </w:pPr>
            <w:r>
              <w:rPr>
                <w:sz w:val="22"/>
              </w:rPr>
              <w:t>zhvillimet dhe karakteristikat e letërsisë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zvicerane</w:t>
            </w:r>
          </w:p>
          <w:p w14:paraId="103A7817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59"/>
                <w:tab w:val="left" w:leader="none" w:pos="760"/>
              </w:tabs>
              <w:spacing w:before="11" w:after="0" w:line="240" w:lineRule="auto"/>
              <w:ind w:left="75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autorët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zviceranë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dhe veprat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tyre</w:t>
            </w:r>
          </w:p>
          <w:p w14:paraId="06D7AE88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59"/>
                <w:tab w:val="left" w:leader="none" w:pos="760"/>
              </w:tabs>
              <w:spacing w:before="20" w:after="0" w:line="240" w:lineRule="auto"/>
              <w:ind w:left="75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rëndësinë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zvicerane</w:t>
            </w:r>
          </w:p>
          <w:p w14:paraId="12778E22" wp14:textId="77777777">
            <w:pPr>
              <w:pStyle w:val="TableParagraph"/>
              <w:spacing w:before="21"/>
              <w:ind w:left="759"/>
              <w:rPr>
                <w:sz w:val="22"/>
              </w:rPr>
            </w:pPr>
            <w:r>
              <w:rPr>
                <w:spacing w:val="-1"/>
                <w:sz w:val="22"/>
              </w:rPr>
              <w:t>ndihmesën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zvicerane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lëmin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kulturor</w:t>
            </w:r>
          </w:p>
          <w:p w14:paraId="7A67C6F1" wp14:textId="77777777">
            <w:pPr>
              <w:pStyle w:val="TableParagraph"/>
              <w:spacing w:before="39"/>
              <w:ind w:left="759"/>
              <w:rPr>
                <w:sz w:val="22"/>
              </w:rPr>
            </w:pPr>
            <w:r>
              <w:rPr>
                <w:sz w:val="22"/>
              </w:rPr>
              <w:t>të Zvicrës.</w:t>
            </w:r>
          </w:p>
        </w:tc>
      </w:tr>
      <w:tr xmlns:wp14="http://schemas.microsoft.com/office/word/2010/wordml" w14:paraId="1BC7228F" wp14:textId="77777777">
        <w:trPr>
          <w:trHeight w:val="396" w:hRule="atLeast"/>
        </w:trPr>
        <w:tc>
          <w:tcPr>
            <w:tcW w:w="10520" w:type="dxa"/>
            <w:gridSpan w:val="4"/>
            <w:tcBorders>
              <w:left w:val="nil"/>
              <w:bottom w:val="single" w:color="FFFFFF" w:sz="12" w:space="0"/>
              <w:right w:val="nil"/>
            </w:tcBorders>
            <w:shd w:val="clear" w:color="auto" w:fill="57705C"/>
          </w:tcPr>
          <w:p w14:paraId="5063643D" wp14:textId="77777777">
            <w:pPr>
              <w:pStyle w:val="TableParagraph"/>
              <w:spacing w:before="59"/>
              <w:ind w:left="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Ngarkesa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(duhet të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jetë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përputhje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rezultatet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nxënies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studentit)</w:t>
            </w:r>
          </w:p>
        </w:tc>
      </w:tr>
      <w:tr xmlns:wp14="http://schemas.microsoft.com/office/word/2010/wordml" w14:paraId="2FC3EA65" wp14:textId="77777777">
        <w:trPr>
          <w:trHeight w:val="409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6AA0A2"/>
          </w:tcPr>
          <w:p w14:paraId="3E343DB6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Aktiviteti</w:t>
            </w:r>
          </w:p>
        </w:tc>
        <w:tc>
          <w:tcPr>
            <w:tcW w:w="1732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6AA0A2"/>
          </w:tcPr>
          <w:p w14:paraId="20D1CA68" wp14:textId="77777777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Orë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mësimore</w:t>
            </w:r>
          </w:p>
        </w:tc>
        <w:tc>
          <w:tcPr>
            <w:tcW w:w="1824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6AA0A2"/>
          </w:tcPr>
          <w:p w14:paraId="5B093E9C" wp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Ditë/Javë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6AA0A2"/>
          </w:tcPr>
          <w:p w14:paraId="0EE0FB4C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Gjithsej</w:t>
            </w:r>
          </w:p>
        </w:tc>
      </w:tr>
      <w:tr xmlns:wp14="http://schemas.microsoft.com/office/word/2010/wordml" w14:paraId="72F8203D" wp14:textId="77777777">
        <w:trPr>
          <w:trHeight w:val="415" w:hRule="atLeast"/>
        </w:trPr>
        <w:tc>
          <w:tcPr>
            <w:tcW w:w="5328" w:type="dxa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16648AB7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Ligjëratat</w:t>
            </w:r>
          </w:p>
        </w:tc>
        <w:tc>
          <w:tcPr>
            <w:tcW w:w="1732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11BC392F" wp14:textId="77777777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2 (90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824" w:type="dxa"/>
            <w:tcBorders>
              <w:top w:val="single" w:color="FFFFFF" w:sz="12" w:space="0"/>
              <w:left w:val="nil"/>
            </w:tcBorders>
            <w:shd w:val="clear" w:color="auto" w:fill="DFDDCA"/>
          </w:tcPr>
          <w:p w14:paraId="33CFEC6B" wp14:textId="77777777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72A55631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22.50</w:t>
            </w:r>
          </w:p>
        </w:tc>
      </w:tr>
      <w:tr xmlns:wp14="http://schemas.microsoft.com/office/word/2010/wordml" w14:paraId="42E16F47" wp14:textId="77777777">
        <w:trPr>
          <w:trHeight w:val="555" w:hRule="atLeast"/>
        </w:trPr>
        <w:tc>
          <w:tcPr>
            <w:tcW w:w="5328" w:type="dxa"/>
            <w:tcBorders>
              <w:left w:val="nil"/>
            </w:tcBorders>
            <w:shd w:val="clear" w:color="auto" w:fill="C8D4C9"/>
          </w:tcPr>
          <w:p w14:paraId="05D54739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Teori/Punë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laborator/Ushtrime</w:t>
            </w:r>
          </w:p>
        </w:tc>
        <w:tc>
          <w:tcPr>
            <w:tcW w:w="1732" w:type="dxa"/>
            <w:tcBorders>
              <w:right w:val="nil"/>
            </w:tcBorders>
            <w:shd w:val="clear" w:color="auto" w:fill="DFDDCA"/>
          </w:tcPr>
          <w:p w14:paraId="7E973C60" wp14:textId="77777777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1 (60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824" w:type="dxa"/>
            <w:tcBorders>
              <w:left w:val="nil"/>
            </w:tcBorders>
            <w:shd w:val="clear" w:color="auto" w:fill="DFDDCA"/>
          </w:tcPr>
          <w:p w14:paraId="423D4B9D" wp14:textId="77777777">
            <w:pPr>
              <w:pStyle w:val="TableParagraph"/>
              <w:spacing w:before="76"/>
              <w:ind w:left="24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right w:val="nil"/>
            </w:tcBorders>
            <w:shd w:val="clear" w:color="auto" w:fill="DFDDCA"/>
          </w:tcPr>
          <w:p w14:paraId="4C2A823A" wp14:textId="77777777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02024FDD" wp14:textId="77777777">
        <w:trPr>
          <w:trHeight w:val="415" w:hRule="atLeast"/>
        </w:trPr>
        <w:tc>
          <w:tcPr>
            <w:tcW w:w="5328" w:type="dxa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1404D5E9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praktike</w:t>
            </w:r>
          </w:p>
        </w:tc>
        <w:tc>
          <w:tcPr>
            <w:tcW w:w="1732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2BD68249" wp14:textId="77777777">
            <w:pPr>
              <w:pStyle w:val="TableParagraph"/>
              <w:spacing w:before="78"/>
              <w:ind w:left="99"/>
              <w:rPr>
                <w:sz w:val="24"/>
              </w:rPr>
            </w:pPr>
            <w:r>
              <w:rPr>
                <w:sz w:val="24"/>
              </w:rPr>
              <w:t>1 (60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824" w:type="dxa"/>
            <w:tcBorders>
              <w:left w:val="nil"/>
              <w:bottom w:val="single" w:color="FFFFFF" w:sz="12" w:space="0"/>
            </w:tcBorders>
            <w:shd w:val="clear" w:color="auto" w:fill="DFDDCA"/>
          </w:tcPr>
          <w:p w14:paraId="41150DF2" wp14:textId="77777777">
            <w:pPr>
              <w:pStyle w:val="TableParagraph"/>
              <w:spacing w:before="78"/>
              <w:ind w:left="2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46BB2669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3F57C832" wp14:textId="77777777">
        <w:trPr>
          <w:trHeight w:val="546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5E9631F6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mësimdhënësin/konsultimet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631732F6" wp14:textId="77777777">
            <w:pPr>
              <w:pStyle w:val="TableParagraph"/>
              <w:tabs>
                <w:tab w:val="left" w:leader="none" w:pos="1933"/>
              </w:tabs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396094E" wp14:textId="77777777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59CA2302" wp14:textId="77777777">
        <w:trPr>
          <w:trHeight w:val="702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434641A2" wp14:textId="77777777">
            <w:pPr>
              <w:pStyle w:val="TableParagraph"/>
              <w:spacing w:before="58" w:line="310" w:lineRule="atLeast"/>
              <w:ind w:left="69" w:right="543"/>
              <w:rPr>
                <w:sz w:val="24"/>
              </w:rPr>
            </w:pPr>
            <w:r>
              <w:rPr>
                <w:sz w:val="24"/>
              </w:rPr>
              <w:t>Përgatitje për biseda ndërvepruese në lidhje me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leksionet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zhvilluara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27572939" wp14:textId="77777777">
            <w:pPr>
              <w:pStyle w:val="TableParagraph"/>
              <w:tabs>
                <w:tab w:val="left" w:leader="none" w:pos="1947"/>
              </w:tabs>
              <w:spacing w:before="75"/>
              <w:ind w:left="99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3FE4727" wp14:textId="7777777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1A3C3CFE" wp14:textId="77777777">
        <w:trPr>
          <w:trHeight w:val="415" w:hRule="atLeast"/>
        </w:trPr>
        <w:tc>
          <w:tcPr>
            <w:tcW w:w="5328" w:type="dxa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747B307D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Puna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terren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</w:tcBorders>
            <w:shd w:val="clear" w:color="auto" w:fill="DFDDCA"/>
          </w:tcPr>
          <w:p w14:paraId="02EB378F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36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6A05A809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338D9E8D" wp14:textId="77777777">
        <w:trPr>
          <w:trHeight w:val="555" w:hRule="atLeast"/>
        </w:trPr>
        <w:tc>
          <w:tcPr>
            <w:tcW w:w="5328" w:type="dxa"/>
            <w:tcBorders>
              <w:left w:val="nil"/>
            </w:tcBorders>
            <w:shd w:val="clear" w:color="auto" w:fill="C8D4C9"/>
          </w:tcPr>
          <w:p w14:paraId="7DE63BC5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Testi,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punimi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seminarit</w:t>
            </w:r>
          </w:p>
        </w:tc>
        <w:tc>
          <w:tcPr>
            <w:tcW w:w="1732" w:type="dxa"/>
            <w:tcBorders>
              <w:right w:val="nil"/>
            </w:tcBorders>
            <w:shd w:val="clear" w:color="auto" w:fill="DFDDCA"/>
          </w:tcPr>
          <w:p w14:paraId="649841BE" wp14:textId="77777777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  <w:tcBorders>
              <w:left w:val="nil"/>
            </w:tcBorders>
            <w:shd w:val="clear" w:color="auto" w:fill="DFDDCA"/>
          </w:tcPr>
          <w:p w14:paraId="62E3969C" wp14:textId="77777777">
            <w:pPr>
              <w:pStyle w:val="TableParagraph"/>
              <w:spacing w:before="76"/>
              <w:ind w:left="23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right w:val="nil"/>
            </w:tcBorders>
            <w:shd w:val="clear" w:color="auto" w:fill="DFDDCA"/>
          </w:tcPr>
          <w:p w14:paraId="41090324" wp14:textId="77777777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5EBF9B75" wp14:textId="77777777">
        <w:trPr>
          <w:trHeight w:val="415" w:hRule="atLeast"/>
        </w:trPr>
        <w:tc>
          <w:tcPr>
            <w:tcW w:w="5328" w:type="dxa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03E89FA0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Detyrë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shtëpie</w:t>
            </w:r>
          </w:p>
        </w:tc>
        <w:tc>
          <w:tcPr>
            <w:tcW w:w="3556" w:type="dxa"/>
            <w:gridSpan w:val="2"/>
            <w:tcBorders>
              <w:bottom w:val="single" w:color="FFFFFF" w:sz="12" w:space="0"/>
            </w:tcBorders>
            <w:shd w:val="clear" w:color="auto" w:fill="DFDDCA"/>
          </w:tcPr>
          <w:p w14:paraId="172D96F6" wp14:textId="77777777">
            <w:pPr>
              <w:pStyle w:val="TableParagraph"/>
              <w:tabs>
                <w:tab w:val="left" w:leader="none" w:pos="1954"/>
              </w:tabs>
              <w:spacing w:before="78"/>
              <w:ind w:left="99"/>
              <w:rPr>
                <w:sz w:val="24"/>
              </w:rPr>
            </w:pPr>
            <w:r>
              <w:rPr>
                <w:sz w:val="24"/>
              </w:rPr>
              <w:t>0.75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5B855E21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11.25</w:t>
            </w:r>
          </w:p>
        </w:tc>
      </w:tr>
      <w:tr xmlns:wp14="http://schemas.microsoft.com/office/word/2010/wordml" w14:paraId="533B285C" wp14:textId="77777777">
        <w:trPr>
          <w:trHeight w:val="545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4A7204D0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shtëpi)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398A1475" wp14:textId="77777777">
            <w:pPr>
              <w:pStyle w:val="TableParagraph"/>
              <w:tabs>
                <w:tab w:val="left" w:leader="none" w:pos="1933"/>
              </w:tabs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0.50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68FEB3F5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7.50</w:t>
            </w:r>
          </w:p>
        </w:tc>
      </w:tr>
      <w:tr xmlns:wp14="http://schemas.microsoft.com/office/word/2010/wordml" w14:paraId="4EFF13C1" wp14:textId="77777777">
        <w:trPr>
          <w:trHeight w:val="546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7610BD6D" wp14:textId="77777777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provimin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përfundimtar</w:t>
            </w:r>
          </w:p>
        </w:tc>
        <w:tc>
          <w:tcPr>
            <w:tcW w:w="1732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FCD5EC4" wp14:textId="77777777">
            <w:pPr>
              <w:pStyle w:val="TableParagraph"/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DFDDCA"/>
          </w:tcPr>
          <w:p w14:paraId="56B20A0C" wp14:textId="77777777">
            <w:pPr>
              <w:pStyle w:val="TableParagraph"/>
              <w:spacing w:before="72"/>
              <w:ind w:left="2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0B778152" wp14:textId="7777777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xmlns:wp14="http://schemas.microsoft.com/office/word/2010/wordml" w14:paraId="441B3D28" wp14:textId="77777777">
        <w:trPr>
          <w:trHeight w:val="545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61CE34AA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(testi,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kuizi,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përfundimtar)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48411BED" wp14:textId="77777777">
            <w:pPr>
              <w:pStyle w:val="TableParagraph"/>
              <w:tabs>
                <w:tab w:val="left" w:leader="none" w:pos="1990"/>
              </w:tabs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9535126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0D20BFDE" wp14:textId="77777777">
        <w:trPr>
          <w:trHeight w:val="550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nil"/>
            </w:tcBorders>
            <w:shd w:val="clear" w:color="auto" w:fill="C8D4C9"/>
          </w:tcPr>
          <w:p w14:paraId="0CF72CB5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Projektet,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prezantimet,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etj.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nil"/>
            </w:tcBorders>
            <w:shd w:val="clear" w:color="auto" w:fill="DFDDCA"/>
          </w:tcPr>
          <w:p w14:paraId="6CE96154" wp14:textId="77777777">
            <w:pPr>
              <w:pStyle w:val="TableParagraph"/>
              <w:tabs>
                <w:tab w:val="left" w:leader="none" w:pos="1986"/>
              </w:tabs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0.50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nil"/>
              <w:right w:val="nil"/>
            </w:tcBorders>
            <w:shd w:val="clear" w:color="auto" w:fill="DFDDCA"/>
          </w:tcPr>
          <w:p w14:paraId="6CA005B5" wp14:textId="77777777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7.50</w:t>
            </w:r>
          </w:p>
        </w:tc>
      </w:tr>
    </w:tbl>
    <w:p xmlns:wp14="http://schemas.microsoft.com/office/word/2010/wordml" w14:paraId="5A39BBE3" wp14:textId="77777777">
      <w:pPr>
        <w:spacing w:after="0"/>
        <w:rPr>
          <w:sz w:val="24"/>
        </w:rPr>
        <w:sectPr>
          <w:pgSz w:w="12240" w:h="15840" w:orient="portrait"/>
          <w:pgMar w:top="1440" w:right="720" w:bottom="280" w:left="780"/>
          <w:cols w:num="1"/>
        </w:sectPr>
      </w:pPr>
    </w:p>
    <w:tbl>
      <w:tblPr>
        <w:tblW w:w="0" w:type="auto"/>
        <w:jc w:val="lef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7372"/>
      </w:tblGrid>
      <w:tr xmlns:wp14="http://schemas.microsoft.com/office/word/2010/wordml" w:rsidTr="7E9620D9" w14:paraId="0E7E3C6C" wp14:textId="77777777">
        <w:trPr>
          <w:trHeight w:val="722" w:hRule="atLeast"/>
        </w:trPr>
        <w:tc>
          <w:tcPr>
            <w:tcW w:w="3152" w:type="dxa"/>
            <w:shd w:val="clear" w:color="auto" w:fill="6AA0A2"/>
            <w:tcMar/>
          </w:tcPr>
          <w:p w14:paraId="46FE0C09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7372" w:type="dxa"/>
            <w:shd w:val="clear" w:color="auto" w:fill="6AA0A2"/>
            <w:tcMar/>
          </w:tcPr>
          <w:p w14:paraId="20E47941" wp14:textId="77777777">
            <w:pPr>
              <w:pStyle w:val="TableParagraph"/>
              <w:spacing w:before="78"/>
              <w:ind w:left="5816"/>
              <w:rPr>
                <w:sz w:val="24"/>
              </w:rPr>
            </w:pPr>
            <w:r>
              <w:rPr>
                <w:sz w:val="24"/>
              </w:rPr>
              <w:t>109.36:25=4.37</w:t>
            </w:r>
          </w:p>
          <w:p w14:paraId="224E4CCE" wp14:textId="77777777">
            <w:pPr>
              <w:pStyle w:val="TableParagraph"/>
              <w:spacing w:before="24"/>
              <w:ind w:left="5816"/>
              <w:rPr>
                <w:sz w:val="24"/>
              </w:rPr>
            </w:pPr>
            <w:r>
              <w:rPr>
                <w:sz w:val="24"/>
              </w:rPr>
              <w:t>4 ETCS</w:t>
            </w:r>
          </w:p>
        </w:tc>
      </w:tr>
      <w:tr xmlns:wp14="http://schemas.microsoft.com/office/word/2010/wordml" w:rsidTr="7E9620D9" w14:paraId="7720FD9D" wp14:textId="77777777">
        <w:trPr>
          <w:trHeight w:val="1334" w:hRule="atLeast"/>
        </w:trPr>
        <w:tc>
          <w:tcPr>
            <w:tcW w:w="3152" w:type="dxa"/>
            <w:tcBorders>
              <w:bottom w:val="single" w:color="FFFFFF" w:themeColor="background1" w:sz="8" w:space="0"/>
            </w:tcBorders>
            <w:shd w:val="clear" w:color="auto" w:fill="6AA0A2"/>
            <w:tcMar/>
          </w:tcPr>
          <w:p w14:paraId="47C2703B" wp14:textId="7777777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mësimdhënies:</w:t>
            </w:r>
          </w:p>
        </w:tc>
        <w:tc>
          <w:tcPr>
            <w:tcW w:w="7372" w:type="dxa"/>
            <w:tcBorders>
              <w:bottom w:val="single" w:color="FFFFFF" w:themeColor="background1" w:sz="8" w:space="0"/>
            </w:tcBorders>
            <w:shd w:val="clear" w:color="auto" w:fill="C8D4C9"/>
            <w:tcMar/>
          </w:tcPr>
          <w:p w14:paraId="4C291F0C" wp14:textId="77777777">
            <w:pPr>
              <w:pStyle w:val="TableParagraph"/>
              <w:spacing w:before="69" w:line="259" w:lineRule="auto"/>
              <w:ind w:left="79" w:right="34"/>
              <w:jc w:val="both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zhvillohet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ligjërata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shpjegime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përkatëse.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Gjatë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shpjegimeve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zbatohet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ndërvepruese.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fillim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ligjëratës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zhvillohet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gjithmonë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debat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leksionin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mëparshëm.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të</w:t>
            </w:r>
          </w:p>
          <w:p w14:paraId="45C9045E" wp14:textId="77777777">
            <w:pPr>
              <w:pStyle w:val="TableParagraph"/>
              <w:spacing w:before="0" w:line="292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ligjëratës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bëhet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një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përsëritje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përbashkët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leksionit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pasues.</w:t>
            </w:r>
          </w:p>
        </w:tc>
      </w:tr>
      <w:tr xmlns:wp14="http://schemas.microsoft.com/office/word/2010/wordml" w:rsidTr="7E9620D9" w14:paraId="2C3B0E85" wp14:textId="77777777">
        <w:trPr>
          <w:trHeight w:val="1555" w:hRule="atLeast"/>
        </w:trPr>
        <w:tc>
          <w:tcPr>
            <w:tcW w:w="3152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shd w:val="clear" w:color="auto" w:fill="6AA0A2"/>
            <w:tcMar/>
          </w:tcPr>
          <w:p w14:paraId="0A870684" wp14:textId="7777777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vlerësimit:</w:t>
            </w:r>
          </w:p>
        </w:tc>
        <w:tc>
          <w:tcPr>
            <w:tcW w:w="7372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shd w:val="clear" w:color="auto" w:fill="C8D4C9"/>
            <w:tcMar/>
          </w:tcPr>
          <w:p w:rsidP="7E9620D9" w14:paraId="787647A3" wp14:textId="578F23A8">
            <w:pPr>
              <w:pStyle w:val="TableParagraph"/>
              <w:numPr>
                <w:ilvl w:val="0"/>
                <w:numId w:val="8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7E9620D9" w:rsidR="5B918F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Pjesëmarrja aktive në ligjërata dhe detyrat 20%</w:t>
            </w:r>
          </w:p>
          <w:p w:rsidP="7E9620D9" w14:paraId="3F5D458D" wp14:textId="323C1342">
            <w:pPr>
              <w:pStyle w:val="TableParagraph"/>
              <w:numPr>
                <w:ilvl w:val="0"/>
                <w:numId w:val="8"/>
              </w:numPr>
              <w:tabs>
                <w:tab w:val="left" w:leader="none" w:pos="789"/>
                <w:tab w:val="left" w:leader="none" w:pos="790"/>
              </w:tabs>
              <w:spacing w:before="55" w:after="0" w:line="279" w:lineRule="exact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9620D9" w:rsidR="5B918F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Testi i parë 30 %</w:t>
            </w:r>
          </w:p>
          <w:p w:rsidP="7E9620D9" w14:paraId="7760BF48" wp14:textId="3E64776C">
            <w:pPr>
              <w:pStyle w:val="TableParagraph"/>
              <w:numPr>
                <w:ilvl w:val="0"/>
                <w:numId w:val="8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7E9620D9" w:rsidR="5B918F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Provimi përfundimtar (me shkrim/me gojë) 50%</w:t>
            </w:r>
          </w:p>
          <w:p w:rsidP="7E9620D9" w14:paraId="2D9EA31C" wp14:textId="77777777">
            <w:pPr>
              <w:pStyle w:val="TableParagraph"/>
              <w:tabs>
                <w:tab w:val="left" w:leader="none" w:pos="799"/>
                <w:tab w:val="left" w:leader="none" w:pos="800"/>
              </w:tabs>
              <w:spacing w:before="19" w:after="0" w:line="240" w:lineRule="auto"/>
              <w:ind w:right="0"/>
              <w:jc w:val="left"/>
              <w:rPr>
                <w:sz w:val="22"/>
                <w:szCs w:val="22"/>
              </w:rPr>
            </w:pPr>
          </w:p>
        </w:tc>
      </w:tr>
      <w:tr xmlns:wp14="http://schemas.microsoft.com/office/word/2010/wordml" w:rsidTr="7E9620D9" w14:paraId="1670FCB1" wp14:textId="77777777">
        <w:trPr>
          <w:trHeight w:val="3795" w:hRule="atLeast"/>
        </w:trPr>
        <w:tc>
          <w:tcPr>
            <w:tcW w:w="3152" w:type="dxa"/>
            <w:tcBorders>
              <w:top w:val="single" w:color="FFFFFF" w:themeColor="background1" w:sz="8" w:space="0"/>
              <w:bottom w:val="single" w:color="FFFFFF" w:themeColor="background1" w:sz="12" w:space="0"/>
            </w:tcBorders>
            <w:shd w:val="clear" w:color="auto" w:fill="6AA0A2"/>
            <w:tcMar/>
          </w:tcPr>
          <w:p w14:paraId="45803F9B" wp14:textId="7777777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primare:</w:t>
            </w:r>
          </w:p>
        </w:tc>
        <w:tc>
          <w:tcPr>
            <w:tcW w:w="7372" w:type="dxa"/>
            <w:tcBorders>
              <w:top w:val="single" w:color="FFFFFF" w:themeColor="background1" w:sz="8" w:space="0"/>
              <w:bottom w:val="single" w:color="FFFFFF" w:themeColor="background1" w:sz="12" w:space="0"/>
            </w:tcBorders>
            <w:shd w:val="clear" w:color="auto" w:fill="C8D4C9"/>
            <w:tcMar/>
          </w:tcPr>
          <w:p w14:paraId="7455A4C5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00"/>
              </w:tabs>
              <w:spacing w:before="59" w:after="0" w:line="240" w:lineRule="auto"/>
              <w:ind w:left="799" w:right="0" w:hanging="36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,,Schweizer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Literaturgeschichte”</w:t>
            </w:r>
          </w:p>
          <w:p w14:paraId="4D671FC3" wp14:textId="77777777">
            <w:pPr>
              <w:pStyle w:val="TableParagraph"/>
              <w:spacing w:before="21" w:line="256" w:lineRule="auto"/>
              <w:ind w:left="789" w:right="2583"/>
              <w:rPr>
                <w:sz w:val="22"/>
              </w:rPr>
            </w:pPr>
            <w:r>
              <w:rPr>
                <w:sz w:val="22"/>
              </w:rPr>
              <w:t>Hrsg.: Peter Rusterholz und Andreas Solbach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Verlag: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Metzler, 2007</w:t>
            </w:r>
          </w:p>
          <w:p w14:paraId="3779635B" wp14:textId="77777777">
            <w:pPr>
              <w:pStyle w:val="TableParagraph"/>
              <w:spacing w:before="4"/>
              <w:ind w:left="789"/>
              <w:rPr>
                <w:sz w:val="22"/>
              </w:rPr>
            </w:pPr>
            <w:r>
              <w:rPr>
                <w:sz w:val="22"/>
              </w:rPr>
              <w:t>ISBN-13: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97883476017369</w:t>
            </w:r>
          </w:p>
          <w:p w14:paraId="3CE38256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00"/>
              </w:tabs>
              <w:spacing w:before="22" w:after="0" w:line="252" w:lineRule="auto"/>
              <w:ind w:left="789" w:right="497" w:hanging="351"/>
              <w:jc w:val="left"/>
              <w:rPr>
                <w:sz w:val="22"/>
              </w:rPr>
            </w:pPr>
            <w:r>
              <w:rPr>
                <w:sz w:val="22"/>
              </w:rPr>
              <w:t>Literaturwissenschaft: ,,</w:t>
            </w:r>
            <w:r>
              <w:rPr>
                <w:i/>
                <w:sz w:val="22"/>
              </w:rPr>
              <w:t>Macht in der deutsch-schweizer Literatur”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Deutsch herausgegeben von Martins de Oliveira, Reresa; Vilas-Boas,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Gonçalo</w:t>
            </w:r>
          </w:p>
          <w:p w14:paraId="5EED74C7" wp14:textId="77777777">
            <w:pPr>
              <w:pStyle w:val="TableParagraph"/>
              <w:spacing w:before="9" w:line="259" w:lineRule="auto"/>
              <w:ind w:left="789" w:right="3966"/>
              <w:rPr>
                <w:sz w:val="22"/>
              </w:rPr>
            </w:pPr>
            <w:r>
              <w:rPr>
                <w:sz w:val="22"/>
              </w:rPr>
              <w:t>Verlag: Frank &amp; Timme, 2012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ISBN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-13: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9783865964113</w:t>
            </w:r>
          </w:p>
          <w:p w14:paraId="345752BB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00"/>
              </w:tabs>
              <w:spacing w:before="1" w:after="0" w:line="247" w:lineRule="auto"/>
              <w:ind w:left="799" w:right="167" w:hanging="360"/>
              <w:jc w:val="left"/>
              <w:rPr>
                <w:sz w:val="22"/>
              </w:rPr>
            </w:pPr>
            <w:r>
              <w:rPr>
                <w:sz w:val="22"/>
              </w:rPr>
              <w:t>,,</w:t>
            </w:r>
            <w:r>
              <w:rPr>
                <w:i/>
                <w:sz w:val="22"/>
              </w:rPr>
              <w:t>Europäische Kulturbeiträge im deutsch-schweizerischen Schrifttum von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1850-2000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“</w:t>
            </w:r>
          </w:p>
          <w:p w14:paraId="5C631CA1" wp14:textId="77777777">
            <w:pPr>
              <w:pStyle w:val="TableParagraph"/>
              <w:spacing w:before="13"/>
              <w:ind w:left="789"/>
              <w:rPr>
                <w:sz w:val="22"/>
              </w:rPr>
            </w:pPr>
            <w:r>
              <w:rPr>
                <w:sz w:val="22"/>
              </w:rPr>
              <w:t>Autoren: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Joserf Rattner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Gerhard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Danzer</w:t>
            </w:r>
          </w:p>
          <w:p w14:paraId="615A1D9B" wp14:textId="77777777">
            <w:pPr>
              <w:pStyle w:val="TableParagraph"/>
              <w:spacing w:before="22" w:line="265" w:lineRule="exact"/>
              <w:ind w:left="789"/>
              <w:rPr>
                <w:sz w:val="22"/>
              </w:rPr>
            </w:pPr>
            <w:r>
              <w:rPr>
                <w:sz w:val="22"/>
              </w:rPr>
              <w:t>Verlag: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Königshausen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Neumann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GmbH,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2003</w:t>
            </w:r>
          </w:p>
        </w:tc>
      </w:tr>
      <w:tr xmlns:wp14="http://schemas.microsoft.com/office/word/2010/wordml" w:rsidTr="7E9620D9" w14:paraId="06D3743F" wp14:textId="77777777">
        <w:trPr>
          <w:trHeight w:val="1124" w:hRule="atLeast"/>
        </w:trPr>
        <w:tc>
          <w:tcPr>
            <w:tcW w:w="3152" w:type="dxa"/>
            <w:tcBorders>
              <w:top w:val="single" w:color="FFFFFF" w:themeColor="background1" w:sz="12" w:space="0"/>
            </w:tcBorders>
            <w:shd w:val="clear" w:color="auto" w:fill="6AA0A2"/>
            <w:tcMar/>
          </w:tcPr>
          <w:p w14:paraId="4B9F5174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shtesë:</w:t>
            </w:r>
          </w:p>
        </w:tc>
        <w:tc>
          <w:tcPr>
            <w:tcW w:w="7372" w:type="dxa"/>
            <w:tcBorders>
              <w:top w:val="single" w:color="FFFFFF" w:themeColor="background1" w:sz="12" w:space="0"/>
            </w:tcBorders>
            <w:shd w:val="clear" w:color="auto" w:fill="C8D4C9"/>
            <w:tcMar/>
          </w:tcPr>
          <w:p w14:paraId="5ED55C55" wp14:textId="77777777">
            <w:pPr>
              <w:pStyle w:val="TableParagraph"/>
              <w:spacing w:line="254" w:lineRule="auto"/>
              <w:ind w:left="799" w:hanging="360"/>
              <w:rPr>
                <w:sz w:val="22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1"/>
                <w:sz w:val="22"/>
              </w:rPr>
              <w:t>Knaurs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Lexikon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Weltliteratur,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OSBN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3-426-26625-3,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Krywalski,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Diether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(Hrsg),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München: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Droemer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Knaur 1992</w:t>
            </w:r>
          </w:p>
        </w:tc>
      </w:tr>
    </w:tbl>
    <w:p xmlns:wp14="http://schemas.microsoft.com/office/word/2010/wordml" w14:paraId="41C8F396" wp14:textId="77777777">
      <w:pPr>
        <w:spacing w:before="4" w:after="1" w:line="240" w:lineRule="auto"/>
        <w:rPr>
          <w:b/>
          <w:sz w:val="25"/>
        </w:rPr>
      </w:pPr>
      <w:r>
        <w:rPr/>
        <w:pict w14:anchorId="74B526B0">
          <v:group style="position:absolute;margin-left:44.279999pt;margin-top:107.540001pt;width:526.2pt;height:394.4pt;mso-position-horizontal-relative:page;mso-position-vertical-relative:page;z-index:-15970304" coordsize="10524,7888" coordorigin="886,2151">
            <v:rect style="position:absolute;left:4046;top:2150;width:7363;height:1344" filled="true" fillcolor="#c8d4c9" stroked="false">
              <v:fill type="solid"/>
            </v:rect>
            <v:shape style="position:absolute;left:885;top:2150;width:5351;height:20" coordsize="5351,20" coordorigin="886,2151" filled="true" fillcolor="#ffffff" stroked="false" path="m4028,2151l886,2151,886,2170,4028,2170,4028,2151xm6236,2151l4047,2151,4047,2170,6236,2170,6236,2151xe">
              <v:path arrowok="t"/>
              <v:fill type="solid"/>
            </v:shape>
            <v:shape style="position:absolute;left:4046;top:2170;width:2209;height:60" coordsize="2209,60" coordorigin="4047,2170" filled="true" fillcolor="#c8d4c9" stroked="false" path="m6236,2170l4047,2170,4047,2230,6236,2230,6236,2170xm6255,2170l6236,2170,6236,2230,6255,2230,6255,2170xe">
              <v:path arrowok="t"/>
              <v:fill type="solid"/>
            </v:shape>
            <v:shape style="position:absolute;left:6236;top:2150;width:3527;height:20" coordsize="3527,20" coordorigin="6236,2151" filled="true" fillcolor="#ffffff" stroked="false" path="m6255,2151l6236,2151,6236,2170,6255,2170,6255,2151xm9763,2151l6255,2151,6255,2170,9763,2170,9763,2151xe">
              <v:path arrowok="t"/>
              <v:fill type="solid"/>
            </v:shape>
            <v:shape style="position:absolute;left:6255;top:2170;width:3527;height:60" coordsize="3527,60" coordorigin="6255,2170" filled="true" fillcolor="#c8d4c9" stroked="false" path="m9782,2170l9763,2170,6255,2170,6255,2230,9763,2230,9782,2230,9782,2170xe">
              <v:path arrowok="t"/>
              <v:fill type="solid"/>
            </v:shape>
            <v:shape style="position:absolute;left:9762;top:2150;width:1647;height:20" coordsize="1647,20" coordorigin="9763,2151" filled="true" fillcolor="#ffffff" stroked="false" path="m9782,2151l9763,2151,9763,2170,9782,2170,9782,2151xm11409,2151l9782,2151,9782,2170,11409,2170,11409,2151xe">
              <v:path arrowok="t"/>
              <v:fill type="solid"/>
            </v:shape>
            <v:shape style="position:absolute;left:4046;top:2170;width:7363;height:7869" coordsize="7363,7869" coordorigin="4047,2170" filled="true" fillcolor="#c8d4c9" stroked="false" path="m11409,8910l4047,8910,4047,10039,11409,10039,11409,8910xm11409,3495l4047,3495,4047,3514,4047,3574,4047,5070,4047,5089,4047,5149,4047,8889,11409,8889,11409,5149,11409,5089,11409,5070,11409,3574,11409,3514,11409,3495xm11409,2170l9782,2170,9782,2230,11409,2230,11409,2170xe">
              <v:path arrowok="t"/>
              <v:fill type="solid"/>
            </v:shape>
            <w10:wrap type="none"/>
          </v:group>
        </w:pict>
      </w:r>
    </w:p>
    <w:tbl>
      <w:tblPr>
        <w:tblCellSpacing w:w="10" w:type="dxa"/>
        <w:tblW w:w="0" w:type="auto"/>
        <w:jc w:val="left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2"/>
      </w:tblGrid>
      <w:tr xmlns:wp14="http://schemas.microsoft.com/office/word/2010/wordml" w14:paraId="1FE3BEB3" wp14:textId="77777777">
        <w:trPr>
          <w:trHeight w:val="534" w:hRule="atLeast"/>
        </w:trPr>
        <w:tc>
          <w:tcPr>
            <w:tcW w:w="10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7705C"/>
          </w:tcPr>
          <w:p w14:paraId="10ED2BD5" wp14:textId="7777777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Hartimi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planit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mësimor</w:t>
            </w:r>
          </w:p>
        </w:tc>
      </w:tr>
      <w:tr xmlns:wp14="http://schemas.microsoft.com/office/word/2010/wordml" w14:paraId="0CA51B5D" wp14:textId="77777777">
        <w:trPr>
          <w:trHeight w:val="393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6AA0A2"/>
          </w:tcPr>
          <w:p w14:paraId="1C4101A1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6AA0A2"/>
          </w:tcPr>
          <w:p w14:paraId="50BEEF0F" wp14:textId="77777777">
            <w:pPr>
              <w:pStyle w:val="TableParagraph"/>
              <w:spacing w:before="78"/>
              <w:ind w:left="65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ligjëratës</w:t>
            </w:r>
          </w:p>
        </w:tc>
      </w:tr>
      <w:tr xmlns:wp14="http://schemas.microsoft.com/office/word/2010/wordml" w14:paraId="41FBF347" wp14:textId="77777777">
        <w:trPr>
          <w:trHeight w:val="444" w:hRule="atLeast"/>
        </w:trPr>
        <w:tc>
          <w:tcPr>
            <w:tcW w:w="2692" w:type="dxa"/>
            <w:tcBorders>
              <w:left w:val="nil"/>
            </w:tcBorders>
            <w:shd w:val="clear" w:color="auto" w:fill="C8D4C9"/>
          </w:tcPr>
          <w:p w14:paraId="7F443332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C8D4C9"/>
          </w:tcPr>
          <w:p w14:paraId="649568F6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Fillesat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zviceranë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deri në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1700: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Periudhat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historia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letërsia.</w:t>
            </w:r>
          </w:p>
        </w:tc>
      </w:tr>
      <w:tr xmlns:wp14="http://schemas.microsoft.com/office/word/2010/wordml" w14:paraId="40406894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DFDDCA"/>
          </w:tcPr>
          <w:p w14:paraId="04C28159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DFDDCA"/>
          </w:tcPr>
          <w:p w14:paraId="7E602CDD" wp14:textId="77777777">
            <w:pPr>
              <w:pStyle w:val="TableParagraph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Topografia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letrare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21CAD012" wp14:textId="77777777">
        <w:trPr>
          <w:trHeight w:val="393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C8D4C9"/>
          </w:tcPr>
          <w:p w14:paraId="09F3EE9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C8D4C9"/>
          </w:tcPr>
          <w:p w14:paraId="12E55083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Tipet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autorëve.</w:t>
            </w:r>
          </w:p>
        </w:tc>
      </w:tr>
      <w:tr xmlns:wp14="http://schemas.microsoft.com/office/word/2010/wordml" w14:paraId="628DEECB" wp14:textId="77777777">
        <w:trPr>
          <w:trHeight w:val="393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DFDDCA"/>
          </w:tcPr>
          <w:p w14:paraId="4FFE47E7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DFDDCA"/>
          </w:tcPr>
          <w:p w14:paraId="1256DC4E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i/>
                <w:sz w:val="22"/>
              </w:rPr>
              <w:t>Fillesat letrare: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Lirika,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epika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dramatika.</w:t>
            </w:r>
          </w:p>
        </w:tc>
      </w:tr>
      <w:tr xmlns:wp14="http://schemas.microsoft.com/office/word/2010/wordml" w14:paraId="5D87E8EC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C8D4C9"/>
          </w:tcPr>
          <w:p w14:paraId="5E089F9B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C8D4C9"/>
          </w:tcPr>
          <w:p w14:paraId="4B438CA6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Letërsia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shkencore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gjermanisht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mësimet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universitare.</w:t>
            </w:r>
          </w:p>
        </w:tc>
      </w:tr>
      <w:tr xmlns:wp14="http://schemas.microsoft.com/office/word/2010/wordml" w14:paraId="0F4F9099" wp14:textId="77777777">
        <w:trPr>
          <w:trHeight w:val="921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DFDDCA"/>
          </w:tcPr>
          <w:p w14:paraId="4F2136A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DFDDCA"/>
          </w:tcPr>
          <w:p w14:paraId="2E90C5B5" wp14:textId="77777777">
            <w:pPr>
              <w:pStyle w:val="TableParagraph"/>
              <w:spacing w:before="53" w:line="290" w:lineRule="atLeast"/>
              <w:ind w:left="65" w:right="113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Shekulli i tetëmbdhjetë (1700-1830): Kufizimet kohore dhe gjeografike; Iluminizimi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realizmi;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Kosmopolitizmi;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Zvicëra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Evropë;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Kultura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Zvicër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pjesën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gjermanishtfolësese</w:t>
            </w:r>
            <w:r>
              <w:rPr>
                <w:i/>
                <w:sz w:val="22"/>
              </w:rPr>
              <w:t>.</w:t>
            </w:r>
          </w:p>
        </w:tc>
      </w:tr>
    </w:tbl>
    <w:p xmlns:wp14="http://schemas.microsoft.com/office/word/2010/wordml" w14:paraId="72A3D3EC" wp14:textId="77777777">
      <w:pPr>
        <w:spacing w:after="0" w:line="290" w:lineRule="atLeast"/>
        <w:jc w:val="both"/>
        <w:rPr>
          <w:sz w:val="22"/>
        </w:rPr>
        <w:sectPr>
          <w:pgSz w:w="12240" w:h="15840" w:orient="portrait"/>
          <w:pgMar w:top="1440" w:right="720" w:bottom="280" w:left="780"/>
          <w:cols w:num="1"/>
        </w:sectPr>
      </w:pPr>
    </w:p>
    <w:tbl>
      <w:tblPr>
        <w:tblW w:w="0" w:type="auto"/>
        <w:jc w:val="left"/>
        <w:tblInd w:w="11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1"/>
      </w:tblGrid>
      <w:tr xmlns:wp14="http://schemas.microsoft.com/office/word/2010/wordml" w14:paraId="4BDEFE36" wp14:textId="77777777">
        <w:trPr>
          <w:trHeight w:val="419" w:hRule="atLeast"/>
        </w:trPr>
        <w:tc>
          <w:tcPr>
            <w:tcW w:w="2692" w:type="dxa"/>
            <w:tcBorders>
              <w:top w:val="nil"/>
              <w:left w:val="nil"/>
              <w:right w:val="single" w:color="FFFFFF" w:sz="12" w:space="0"/>
            </w:tcBorders>
            <w:shd w:val="clear" w:color="auto" w:fill="C8D4C9"/>
          </w:tcPr>
          <w:p w14:paraId="6B47B164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7:</w:t>
            </w:r>
          </w:p>
        </w:tc>
        <w:tc>
          <w:tcPr>
            <w:tcW w:w="7831" w:type="dxa"/>
            <w:tcBorders>
              <w:top w:val="nil"/>
              <w:left w:val="single" w:color="FFFFFF" w:sz="12" w:space="0"/>
              <w:right w:val="nil"/>
            </w:tcBorders>
            <w:shd w:val="clear" w:color="auto" w:fill="C8D4C9"/>
          </w:tcPr>
          <w:p w14:paraId="5444540B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Kultura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shoqërore.</w:t>
            </w:r>
          </w:p>
        </w:tc>
      </w:tr>
      <w:tr xmlns:wp14="http://schemas.microsoft.com/office/word/2010/wordml" w14:paraId="686D70D4" wp14:textId="77777777">
        <w:trPr>
          <w:trHeight w:val="415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2F0A7C50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8:</w:t>
            </w:r>
          </w:p>
        </w:tc>
        <w:tc>
          <w:tcPr>
            <w:tcW w:w="7831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696207BE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Gotfrid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(Gottfriede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Keller)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Letërsia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që nga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themelimit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të shtetit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federal</w:t>
            </w:r>
          </w:p>
        </w:tc>
      </w:tr>
      <w:tr xmlns:wp14="http://schemas.microsoft.com/office/word/2010/wordml" w14:paraId="7A5D18F5" wp14:textId="77777777">
        <w:trPr>
          <w:trHeight w:val="561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374C170B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00893775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Veprat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Gotfrid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Kelerit: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Veshja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bën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njëri</w:t>
            </w:r>
            <w:r>
              <w:rPr>
                <w:sz w:val="22"/>
              </w:rPr>
              <w:t>” 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Romeo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Zhuljeta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në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fshat</w:t>
            </w:r>
            <w:r>
              <w:rPr>
                <w:sz w:val="22"/>
              </w:rPr>
              <w:t>”.</w:t>
            </w:r>
          </w:p>
        </w:tc>
      </w:tr>
      <w:tr xmlns:wp14="http://schemas.microsoft.com/office/word/2010/wordml" w14:paraId="384FCABF" wp14:textId="77777777">
        <w:trPr>
          <w:trHeight w:val="416" w:hRule="atLeast"/>
        </w:trPr>
        <w:tc>
          <w:tcPr>
            <w:tcW w:w="2692" w:type="dxa"/>
            <w:tcBorders>
              <w:left w:val="nil"/>
              <w:right w:val="single" w:color="FFFFFF" w:sz="12" w:space="0"/>
            </w:tcBorders>
            <w:shd w:val="clear" w:color="auto" w:fill="DFDDCA"/>
          </w:tcPr>
          <w:p w14:paraId="3629217D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10:</w:t>
            </w:r>
          </w:p>
        </w:tc>
        <w:tc>
          <w:tcPr>
            <w:tcW w:w="7831" w:type="dxa"/>
            <w:tcBorders>
              <w:left w:val="single" w:color="FFFFFF" w:sz="12" w:space="0"/>
              <w:right w:val="nil"/>
            </w:tcBorders>
            <w:shd w:val="clear" w:color="auto" w:fill="DFDDCA"/>
          </w:tcPr>
          <w:p w14:paraId="02DEDA3F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Herman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(Hermann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Hesse):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Periudha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1914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Luftën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Dytë Botrore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4BCCCC6E" wp14:textId="77777777">
        <w:trPr>
          <w:trHeight w:val="415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65E69C74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11:</w:t>
            </w:r>
          </w:p>
        </w:tc>
        <w:tc>
          <w:tcPr>
            <w:tcW w:w="7831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19F69D6D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Verprat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Heses: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Narcisi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Gojarti</w:t>
            </w:r>
            <w:r>
              <w:rPr>
                <w:sz w:val="22"/>
              </w:rPr>
              <w:t>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Loja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rruazave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qelqi</w:t>
            </w:r>
            <w:r>
              <w:rPr>
                <w:sz w:val="22"/>
              </w:rPr>
              <w:t>”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73B01454" wp14:textId="77777777">
        <w:trPr>
          <w:trHeight w:val="649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28CED562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DD0265F" wp14:textId="77777777">
            <w:pPr>
              <w:pStyle w:val="TableParagraph"/>
              <w:tabs>
                <w:tab w:val="left" w:leader="none" w:pos="1010"/>
              </w:tabs>
              <w:spacing w:before="49" w:line="290" w:lineRule="atLeast"/>
              <w:ind w:left="65" w:right="114"/>
              <w:rPr>
                <w:i/>
                <w:sz w:val="22"/>
              </w:rPr>
            </w:pPr>
            <w:r>
              <w:rPr>
                <w:sz w:val="22"/>
              </w:rPr>
              <w:t>Letërsia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pas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1945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Maks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Fish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(Max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Frisch)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Fridrih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Dyrrenmat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(Friedrich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Dürrenmatt)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62E6E1D7" wp14:textId="77777777">
        <w:trPr>
          <w:trHeight w:val="415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660585A0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2421A9CA" wp14:textId="77777777">
            <w:pPr>
              <w:pStyle w:val="TableParagraph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Veprat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Maks Frishit: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Homo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Faber</w:t>
            </w:r>
            <w:r>
              <w:rPr>
                <w:sz w:val="22"/>
              </w:rPr>
              <w:t>” 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Don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Juan”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09A3ED8B" wp14:textId="77777777">
        <w:trPr>
          <w:trHeight w:val="415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46CE2EEE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14:</w:t>
            </w:r>
          </w:p>
        </w:tc>
        <w:tc>
          <w:tcPr>
            <w:tcW w:w="7831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E631378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Fridrih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Dyrrenmat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(Friedrich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Dürrenmat):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Shpirti 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zvicërane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6A13AE96" wp14:textId="77777777">
        <w:trPr>
          <w:trHeight w:val="525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019B5161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021E1033" wp14:textId="77777777">
            <w:pPr>
              <w:pStyle w:val="TableParagraph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Verprat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Fridrih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Dyrrenmatit: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Dyshimi</w:t>
            </w:r>
            <w:r>
              <w:rPr>
                <w:sz w:val="22"/>
              </w:rPr>
              <w:t>” 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Vizita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zonjës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plakë</w:t>
            </w:r>
            <w:r>
              <w:rPr>
                <w:sz w:val="22"/>
              </w:rPr>
              <w:t>”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1C0BA893" wp14:textId="77777777">
        <w:trPr>
          <w:trHeight w:val="399" w:hRule="atLeast"/>
        </w:trPr>
        <w:tc>
          <w:tcPr>
            <w:tcW w:w="10523" w:type="dxa"/>
            <w:gridSpan w:val="2"/>
            <w:tcBorders>
              <w:left w:val="nil"/>
              <w:right w:val="nil"/>
            </w:tcBorders>
            <w:shd w:val="clear" w:color="auto" w:fill="6AA0A2"/>
          </w:tcPr>
          <w:p w14:paraId="59830A29" wp14:textId="77777777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kodi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sjelljes</w:t>
            </w:r>
          </w:p>
        </w:tc>
      </w:tr>
      <w:tr xmlns:wp14="http://schemas.microsoft.com/office/word/2010/wordml" w14:paraId="594BBFD8" wp14:textId="77777777">
        <w:trPr>
          <w:trHeight w:val="1084" w:hRule="atLeast"/>
        </w:trPr>
        <w:tc>
          <w:tcPr>
            <w:tcW w:w="10523" w:type="dxa"/>
            <w:gridSpan w:val="2"/>
            <w:tcBorders>
              <w:left w:val="nil"/>
              <w:bottom w:val="nil"/>
              <w:right w:val="nil"/>
            </w:tcBorders>
            <w:shd w:val="clear" w:color="auto" w:fill="C8D4C9"/>
          </w:tcPr>
          <w:p w14:paraId="1CFC8E75" wp14:textId="77777777">
            <w:pPr>
              <w:pStyle w:val="TableParagraph"/>
              <w:spacing w:before="78" w:line="259" w:lineRule="auto"/>
              <w:ind w:right="114"/>
              <w:jc w:val="both"/>
              <w:rPr>
                <w:sz w:val="22"/>
              </w:rPr>
            </w:pPr>
            <w:r>
              <w:rPr>
                <w:sz w:val="22"/>
              </w:rPr>
              <w:t>Studentët duhet të vijnë me kohë në auditor, sepse ardhja me vonesë sjell ndërprerjen e mësimit dhe pengon,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çrregullon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shpërqendron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vëmendjen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studentëve.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Gjatë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orës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mësimit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lejohet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përdorimi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mjeteve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elektronike, sepse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shkaktojnë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zhurmë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pengesa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tjera.</w:t>
            </w:r>
          </w:p>
        </w:tc>
      </w:tr>
    </w:tbl>
    <w:p xmlns:wp14="http://schemas.microsoft.com/office/word/2010/wordml" w14:paraId="0D0B940D" wp14:textId="77777777">
      <w:pPr>
        <w:spacing w:before="11" w:line="240" w:lineRule="auto"/>
        <w:rPr>
          <w:b/>
          <w:sz w:val="21"/>
        </w:rPr>
      </w:pPr>
    </w:p>
    <w:p xmlns:wp14="http://schemas.microsoft.com/office/word/2010/wordml" w14:paraId="1500E1C6" wp14:textId="77777777">
      <w:pPr>
        <w:pStyle w:val="BodyText"/>
        <w:spacing w:before="56"/>
        <w:ind w:left="636"/>
      </w:pPr>
      <w:r>
        <w:rPr/>
        <w:t>Hartoi:</w:t>
      </w:r>
      <w:r>
        <w:rPr>
          <w:spacing w:val="-5"/>
        </w:rPr>
        <w:t> </w:t>
      </w:r>
      <w:r>
        <w:rPr/>
        <w:t>Prof.</w:t>
      </w:r>
      <w:r>
        <w:rPr>
          <w:spacing w:val="-5"/>
        </w:rPr>
        <w:t> </w:t>
      </w:r>
      <w:r>
        <w:rPr/>
        <w:t>dr.</w:t>
      </w:r>
      <w:r>
        <w:rPr>
          <w:spacing w:val="-3"/>
        </w:rPr>
        <w:t> </w:t>
      </w:r>
      <w:r>
        <w:rPr/>
        <w:t>Naim</w:t>
      </w:r>
      <w:r>
        <w:rPr>
          <w:spacing w:val="-5"/>
        </w:rPr>
        <w:t> </w:t>
      </w:r>
      <w:r>
        <w:rPr/>
        <w:t>Kryeziu/18.10.2024/NKr</w:t>
      </w:r>
    </w:p>
    <w:sectPr>
      <w:pgSz w:w="12240" w:h="15840" w:orient="portrait"/>
      <w:pgMar w:top="1440" w:right="720" w:bottom="280" w:left="7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7">
    <w:nsid w:val="1064c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3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0a27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8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2429e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8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cad3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8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b83216e"/>
    <w:multiLevelType w:val="hybridMultilevel"/>
    <w:lvl w:ilvl="0">
      <w:start w:val="1"/>
      <w:numFmt w:val="decimal"/>
      <w:lvlText w:val="%1."/>
      <w:lvlJc w:val="left"/>
      <w:pPr>
        <w:ind w:left="799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5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1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2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4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40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7" w:hanging="360"/>
      </w:pPr>
      <w:rPr>
        <w:rFonts w:hint="default"/>
        <w:lang w:val="sq-AL" w:eastAsia="en-US" w:bidi="ar-SA"/>
      </w:rPr>
    </w:lvl>
  </w:abstractNum>
  <w:abstractNum w:abstractNumId="2">
    <w:nsid w:val="7db2814f"/>
    <w:multiLevelType w:val="hybridMultilevel"/>
    <w:lvl w:ilvl="0">
      <w:start w:val="0"/>
      <w:numFmt w:val="bullet"/>
      <w:lvlText w:val=""/>
      <w:lvlJc w:val="left"/>
      <w:pPr>
        <w:ind w:left="799" w:hanging="360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5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1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2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4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40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7" w:hanging="360"/>
      </w:pPr>
      <w:rPr>
        <w:rFonts w:hint="default"/>
        <w:lang w:val="sq-AL" w:eastAsia="en-US" w:bidi="ar-SA"/>
      </w:rPr>
    </w:lvl>
  </w:abstractNum>
  <w:abstractNum w:abstractNumId="1">
    <w:nsid w:val="5853764f"/>
    <w:multiLevelType w:val="hybridMultilevel"/>
    <w:lvl w:ilvl="0">
      <w:start w:val="0"/>
      <w:numFmt w:val="bullet"/>
      <w:lvlText w:val=""/>
      <w:lvlJc w:val="left"/>
      <w:pPr>
        <w:ind w:left="759" w:hanging="361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4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8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2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71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1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5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97" w:hanging="361"/>
      </w:pPr>
      <w:rPr>
        <w:rFonts w:hint="default"/>
        <w:lang w:val="sq-AL" w:eastAsia="en-US" w:bidi="ar-SA"/>
      </w:rPr>
    </w:lvl>
  </w:abstractNum>
  <w:abstractNum w:abstractNumId="0">
    <w:nsid w:val="180c6406"/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7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2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7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2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76" w:hanging="361"/>
      </w:pPr>
      <w:rPr>
        <w:rFonts w:hint="default"/>
        <w:lang w:val="sq-A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26ACC73B"/>
  <w15:docId w15:val="{47B4AEA6-7F19-42CF-B6ED-DA2E0CC95A00}"/>
  <w:rsids>
    <w:rsidRoot w:val="5B918F1C"/>
    <w:rsid w:val="5B918F1C"/>
    <w:rsid w:val="7E9620D9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type="paragraph" w:styleId="BodyText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i/>
      <w:iCs/>
      <w:sz w:val="22"/>
      <w:szCs w:val="22"/>
      <w:lang w:val="sq-AL" w:eastAsia="en-US" w:bidi="ar-SA"/>
    </w:rPr>
  </w:style>
  <w:style w:type="paragraph" w:styleId="Title">
    <w:name w:val="Title"/>
    <w:basedOn w:val="Normal"/>
    <w:uiPriority w:val="1"/>
    <w:qFormat/>
    <w:pPr>
      <w:spacing w:before="24"/>
      <w:ind w:left="638"/>
    </w:pPr>
    <w:rPr>
      <w:rFonts w:ascii="Calibri" w:hAnsi="Calibri" w:eastAsia="Calibri" w:cs="Calibri"/>
      <w:b/>
      <w:bCs/>
      <w:sz w:val="28"/>
      <w:szCs w:val="28"/>
      <w:lang w:val="sq-A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q-AL" w:eastAsia="en-US" w:bidi="ar-SA"/>
    </w:rPr>
  </w:style>
  <w:style w:type="paragraph" w:styleId="TableParagraph">
    <w:name w:val="Table Paragraph"/>
    <w:basedOn w:val="Normal"/>
    <w:uiPriority w:val="1"/>
    <w:qFormat/>
    <w:pPr>
      <w:spacing w:before="74"/>
      <w:ind w:left="72"/>
    </w:pPr>
    <w:rPr>
      <w:rFonts w:ascii="Calibri" w:hAnsi="Calibri" w:eastAsia="Calibri" w:cs="Calibri"/>
      <w:lang w:val="sq-A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mailto:naim.kryeziu@uni-pr.edu" TargetMode="External" Id="rId5" /><Relationship Type="http://schemas.openxmlformats.org/officeDocument/2006/relationships/hyperlink" Target="mailto:naimkryeziu@bluewin.ch" TargetMode="External" Id="rId6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1300</dc:creator>
  <dcterms:created xsi:type="dcterms:W3CDTF">2024-12-14T12:20:45.0000000Z</dcterms:created>
  <dcterms:modified xsi:type="dcterms:W3CDTF">2024-12-14T12:22:10.2275997Z</dcterms:modified>
  <lastModifiedBy>Erik Mrasori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