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561B" w14:textId="676A0701" w:rsidR="0082447D" w:rsidRPr="00224995" w:rsidRDefault="00CD12FD" w:rsidP="0082447D">
      <w:pPr>
        <w:rPr>
          <w:rFonts w:ascii="Times New Roman" w:hAnsi="Times New Roman" w:cs="Times New Roman"/>
          <w:b/>
          <w:lang w:val="fr-FR"/>
        </w:rPr>
      </w:pPr>
      <w:r w:rsidRPr="00224995">
        <w:rPr>
          <w:rFonts w:ascii="Times New Roman" w:hAnsi="Times New Roman" w:cs="Times New Roman"/>
          <w:b/>
          <w:lang w:val="fr-FR"/>
        </w:rPr>
        <w:t>Emri i l</w:t>
      </w:r>
      <w:r w:rsidR="004B38BA" w:rsidRPr="00224995">
        <w:rPr>
          <w:rFonts w:ascii="Times New Roman" w:hAnsi="Times New Roman" w:cs="Times New Roman"/>
          <w:b/>
          <w:lang w:val="fr-FR"/>
        </w:rPr>
        <w:t>ë</w:t>
      </w:r>
      <w:r w:rsidRPr="00224995">
        <w:rPr>
          <w:rFonts w:ascii="Times New Roman" w:hAnsi="Times New Roman" w:cs="Times New Roman"/>
          <w:b/>
          <w:lang w:val="fr-FR"/>
        </w:rPr>
        <w:t>nd</w:t>
      </w:r>
      <w:r w:rsidR="004B38BA" w:rsidRPr="00224995">
        <w:rPr>
          <w:rFonts w:ascii="Times New Roman" w:hAnsi="Times New Roman" w:cs="Times New Roman"/>
          <w:b/>
          <w:lang w:val="fr-FR"/>
        </w:rPr>
        <w:t>ë</w:t>
      </w:r>
      <w:r w:rsidRPr="00224995">
        <w:rPr>
          <w:rFonts w:ascii="Times New Roman" w:hAnsi="Times New Roman" w:cs="Times New Roman"/>
          <w:b/>
          <w:lang w:val="fr-FR"/>
        </w:rPr>
        <w:t>s</w:t>
      </w:r>
      <w:r w:rsidR="0082447D" w:rsidRPr="00224995">
        <w:rPr>
          <w:rFonts w:ascii="Times New Roman" w:hAnsi="Times New Roman" w:cs="Times New Roman"/>
          <w:b/>
          <w:lang w:val="fr-FR"/>
        </w:rPr>
        <w:t xml:space="preserve">: </w:t>
      </w:r>
      <w:r w:rsidRPr="00224995">
        <w:rPr>
          <w:rFonts w:ascii="Times New Roman" w:hAnsi="Times New Roman" w:cs="Times New Roman"/>
          <w:b/>
          <w:lang w:val="fr-FR"/>
        </w:rPr>
        <w:t xml:space="preserve">Ekonomiksi Digjital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224995" w14:paraId="4A3C8F42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9270D78" w14:textId="19B299EB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Informatat themelore rreth l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nd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 m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simore:</w:t>
            </w:r>
          </w:p>
        </w:tc>
      </w:tr>
      <w:tr w:rsidR="0082447D" w:rsidRPr="00224995" w14:paraId="56672D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894" w14:textId="470D7EAD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Nj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sia akademike</w:t>
            </w:r>
            <w:r w:rsidR="0082447D" w:rsidRPr="0022499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D4" w14:textId="35281D36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Fa</w:t>
            </w:r>
            <w:r w:rsidR="00CD12FD" w:rsidRPr="00224995">
              <w:rPr>
                <w:rFonts w:eastAsiaTheme="minorHAnsi"/>
                <w:sz w:val="22"/>
                <w:szCs w:val="22"/>
              </w:rPr>
              <w:t>kulteti Ekonomik</w:t>
            </w:r>
          </w:p>
        </w:tc>
      </w:tr>
      <w:tr w:rsidR="0082447D" w:rsidRPr="00224995" w14:paraId="5EBE2E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61" w14:textId="441298DD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Titulli i l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nd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34" w14:textId="60E37EFB" w:rsidR="0082447D" w:rsidRPr="00224995" w:rsidRDefault="00CD12FD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Ekonomiksi Digjital</w:t>
            </w:r>
          </w:p>
        </w:tc>
      </w:tr>
      <w:tr w:rsidR="0082447D" w:rsidRPr="00224995" w14:paraId="0BD9499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4F0" w14:textId="60E63607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Niveli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F09" w14:textId="10EDAA9E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B</w:t>
            </w:r>
            <w:r w:rsidR="00CD12FD" w:rsidRPr="00224995">
              <w:rPr>
                <w:rFonts w:eastAsiaTheme="minorHAnsi"/>
                <w:sz w:val="22"/>
                <w:szCs w:val="22"/>
              </w:rPr>
              <w:t>açelor</w:t>
            </w:r>
          </w:p>
        </w:tc>
      </w:tr>
      <w:tr w:rsidR="0082447D" w:rsidRPr="00224995" w14:paraId="79B2BCE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1E" w14:textId="7304ADD8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Statusi i l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nd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C84" w14:textId="08DDE398" w:rsidR="0082447D" w:rsidRPr="00224995" w:rsidRDefault="00CD12FD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Zgjedhor</w:t>
            </w:r>
            <w:r w:rsidR="00FA5199" w:rsidRPr="00224995">
              <w:rPr>
                <w:rFonts w:eastAsiaTheme="minorHAnsi"/>
                <w:sz w:val="22"/>
                <w:szCs w:val="22"/>
              </w:rPr>
              <w:t>e</w:t>
            </w:r>
          </w:p>
        </w:tc>
      </w:tr>
      <w:tr w:rsidR="0082447D" w:rsidRPr="00224995" w14:paraId="25B485E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F8" w14:textId="38069524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Viti i studimit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9B9" w14:textId="77777777" w:rsidR="0082447D" w:rsidRPr="00224995" w:rsidRDefault="00DD42F5" w:rsidP="00765A53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III</w:t>
            </w:r>
          </w:p>
        </w:tc>
      </w:tr>
      <w:tr w:rsidR="0082447D" w:rsidRPr="00224995" w14:paraId="6F3C2DF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9C9" w14:textId="17AB0F7A" w:rsidR="0082447D" w:rsidRPr="00224995" w:rsidRDefault="0082447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Num</w:t>
            </w:r>
            <w:r w:rsidR="00CD12FD" w:rsidRPr="00224995">
              <w:rPr>
                <w:b/>
                <w:sz w:val="22"/>
                <w:szCs w:val="22"/>
              </w:rPr>
              <w:t>ri i or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="00CD12FD" w:rsidRPr="00224995">
              <w:rPr>
                <w:b/>
                <w:sz w:val="22"/>
                <w:szCs w:val="22"/>
              </w:rPr>
              <w:t>ve n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="00CD12FD" w:rsidRPr="00224995">
              <w:rPr>
                <w:b/>
                <w:sz w:val="22"/>
                <w:szCs w:val="22"/>
              </w:rPr>
              <w:t xml:space="preserve"> jav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3B77" w14:textId="77777777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2+1</w:t>
            </w:r>
          </w:p>
        </w:tc>
      </w:tr>
      <w:tr w:rsidR="0082447D" w:rsidRPr="00224995" w14:paraId="442996C6" w14:textId="77777777" w:rsidTr="00AF24B0">
        <w:trPr>
          <w:trHeight w:val="6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EDE" w14:textId="1FAE72AC" w:rsidR="0082447D" w:rsidRPr="00224995" w:rsidRDefault="0082447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 xml:space="preserve">ECTS </w:t>
            </w:r>
            <w:r w:rsidR="00CD12FD" w:rsidRPr="00224995">
              <w:rPr>
                <w:b/>
                <w:sz w:val="22"/>
                <w:szCs w:val="22"/>
              </w:rPr>
              <w:t>kredit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C6" w14:textId="4D17B95A" w:rsidR="0082447D" w:rsidRPr="00224995" w:rsidRDefault="003755E7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5</w:t>
            </w:r>
          </w:p>
        </w:tc>
      </w:tr>
      <w:tr w:rsidR="0082447D" w:rsidRPr="00224995" w14:paraId="17FD233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97" w14:textId="0433EF49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Koha</w:t>
            </w:r>
            <w:r w:rsidR="0082447D" w:rsidRPr="00224995">
              <w:rPr>
                <w:b/>
                <w:sz w:val="22"/>
                <w:szCs w:val="22"/>
              </w:rPr>
              <w:t xml:space="preserve"> /</w:t>
            </w:r>
            <w:r w:rsidRPr="00224995">
              <w:rPr>
                <w:b/>
                <w:sz w:val="22"/>
                <w:szCs w:val="22"/>
              </w:rPr>
              <w:t xml:space="preserve"> </w:t>
            </w:r>
            <w:r w:rsidR="0082447D" w:rsidRPr="00224995">
              <w:rPr>
                <w:b/>
                <w:sz w:val="22"/>
                <w:szCs w:val="22"/>
              </w:rPr>
              <w:t>Lo</w:t>
            </w:r>
            <w:r w:rsidRPr="00224995">
              <w:rPr>
                <w:b/>
                <w:sz w:val="22"/>
                <w:szCs w:val="22"/>
              </w:rPr>
              <w:t>kacioni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4B" w14:textId="4D860493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Fa</w:t>
            </w:r>
            <w:r w:rsidR="00CD12FD" w:rsidRPr="00224995">
              <w:rPr>
                <w:rFonts w:eastAsiaTheme="minorHAnsi"/>
                <w:sz w:val="22"/>
                <w:szCs w:val="22"/>
              </w:rPr>
              <w:t xml:space="preserve">kulteti Ekonomik, Universiteti </w:t>
            </w:r>
            <w:r w:rsidR="007E0122" w:rsidRPr="00224995">
              <w:rPr>
                <w:rFonts w:eastAsiaTheme="minorHAnsi"/>
                <w:sz w:val="22"/>
                <w:szCs w:val="22"/>
              </w:rPr>
              <w:t>i</w:t>
            </w:r>
            <w:r w:rsidR="00CD12FD" w:rsidRPr="00224995">
              <w:rPr>
                <w:rFonts w:eastAsiaTheme="minorHAnsi"/>
                <w:sz w:val="22"/>
                <w:szCs w:val="22"/>
              </w:rPr>
              <w:t xml:space="preserve"> Prishtin</w:t>
            </w:r>
            <w:r w:rsidR="004B38BA" w:rsidRPr="00224995">
              <w:rPr>
                <w:rFonts w:eastAsiaTheme="minorHAnsi"/>
                <w:sz w:val="22"/>
                <w:szCs w:val="22"/>
              </w:rPr>
              <w:t>ë</w:t>
            </w:r>
            <w:r w:rsidR="00CD12FD" w:rsidRPr="00224995">
              <w:rPr>
                <w:rFonts w:eastAsiaTheme="minorHAnsi"/>
                <w:sz w:val="22"/>
                <w:szCs w:val="22"/>
              </w:rPr>
              <w:t>s “Hasan Prishtina”</w:t>
            </w:r>
          </w:p>
        </w:tc>
      </w:tr>
      <w:tr w:rsidR="0082447D" w:rsidRPr="00224995" w14:paraId="1B205B2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102" w14:textId="0C05C2B8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M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simdh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ADD" w14:textId="77777777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Mjellma Carabregu Vokshi</w:t>
            </w:r>
          </w:p>
        </w:tc>
      </w:tr>
      <w:tr w:rsidR="0082447D" w:rsidRPr="00224995" w14:paraId="12525CBA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CB" w14:textId="47622D2A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Kontakti</w:t>
            </w:r>
            <w:r w:rsidR="0082447D" w:rsidRPr="0022499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45D" w14:textId="77777777" w:rsidR="0082447D" w:rsidRPr="00224995" w:rsidRDefault="00DD42F5" w:rsidP="00DD42F5">
            <w:pPr>
              <w:pStyle w:val="NoSpacing"/>
              <w:rPr>
                <w:rFonts w:eastAsiaTheme="minorHAnsi"/>
                <w:sz w:val="22"/>
                <w:szCs w:val="22"/>
              </w:rPr>
            </w:pPr>
            <w:r w:rsidRPr="00224995">
              <w:rPr>
                <w:rFonts w:eastAsiaTheme="minorHAnsi"/>
                <w:sz w:val="22"/>
                <w:szCs w:val="22"/>
              </w:rPr>
              <w:t>Mjellma.carabregu@uni-pr.edu</w:t>
            </w:r>
          </w:p>
        </w:tc>
      </w:tr>
      <w:tr w:rsidR="0082447D" w:rsidRPr="00224995" w14:paraId="56B238CF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CBC1658" w14:textId="77777777" w:rsidR="0082447D" w:rsidRPr="00224995" w:rsidRDefault="0082447D" w:rsidP="00DD42F5">
            <w:pPr>
              <w:pStyle w:val="NoSpacing"/>
              <w:rPr>
                <w:sz w:val="22"/>
                <w:szCs w:val="22"/>
              </w:rPr>
            </w:pPr>
          </w:p>
        </w:tc>
      </w:tr>
      <w:tr w:rsidR="0082447D" w:rsidRPr="00224995" w14:paraId="44637B4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5F" w14:textId="5378D26F" w:rsidR="0082447D" w:rsidRPr="00224995" w:rsidRDefault="00CD12FD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P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rshkrimi i l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nd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925" w14:textId="1D93680C" w:rsidR="00064CC3" w:rsidRPr="00224995" w:rsidRDefault="00CD12FD" w:rsidP="000E6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Kjo l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ka të bëjë me ekonominë digjitale - deg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e ekonomisë që studion mallrat dhe shërbimet digjitale. Inovacionet dhe zhvillimet në teknologjinë e informacionit dhe komunikimit (TIK) kanë hedhur themelet për këtë degë të ekonomisë. Kjo përfshin teknologji të tilla si mediat sociale, aplikacionet, “cloud computing”, ruajtje masive, minierat e të dhënave, kriptovalutat dhe “sharing services”. Këto shërbime tashmë kanë lënë gjurmë të thella në peisazhin e sotëm të biznesit. Si bizneset private ashtu edhe sektori publik </w:t>
            </w:r>
            <w:r w:rsidR="00417939" w:rsidRPr="00224995">
              <w:rPr>
                <w:rFonts w:ascii="Times New Roman" w:hAnsi="Times New Roman" w:cs="Times New Roman"/>
              </w:rPr>
              <w:t>jan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 xml:space="preserve"> duke adaptuar teknologjin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 xml:space="preserve">, e informacionit dhe komunikimit </w:t>
            </w:r>
            <w:r w:rsidRPr="00224995">
              <w:rPr>
                <w:rFonts w:ascii="Times New Roman" w:hAnsi="Times New Roman" w:cs="Times New Roman"/>
              </w:rPr>
              <w:t xml:space="preserve">për të arritur përfitime në kosto, efikasitet dhe avantazhe konkurruese. Megjithatë, </w:t>
            </w:r>
            <w:r w:rsidR="00417939" w:rsidRPr="00224995">
              <w:rPr>
                <w:rFonts w:ascii="Times New Roman" w:hAnsi="Times New Roman" w:cs="Times New Roman"/>
              </w:rPr>
              <w:t>kjo q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 xml:space="preserve"> ne jemi duke par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është vetëm fillimi i një revolucioni ekonomik, pasi potenciali i plotë i ekonomisë di</w:t>
            </w:r>
            <w:r w:rsidR="00417939" w:rsidRPr="00224995">
              <w:rPr>
                <w:rFonts w:ascii="Times New Roman" w:hAnsi="Times New Roman" w:cs="Times New Roman"/>
              </w:rPr>
              <w:t>gj</w:t>
            </w:r>
            <w:r w:rsidRPr="00224995">
              <w:rPr>
                <w:rFonts w:ascii="Times New Roman" w:hAnsi="Times New Roman" w:cs="Times New Roman"/>
              </w:rPr>
              <w:t xml:space="preserve">itale </w:t>
            </w:r>
            <w:r w:rsidR="00417939" w:rsidRPr="00224995">
              <w:rPr>
                <w:rFonts w:ascii="Times New Roman" w:hAnsi="Times New Roman" w:cs="Times New Roman"/>
              </w:rPr>
              <w:t>do t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 xml:space="preserve"> shihet 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 xml:space="preserve"> periudh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="00417939" w:rsidRPr="00224995">
              <w:rPr>
                <w:rFonts w:ascii="Times New Roman" w:hAnsi="Times New Roman" w:cs="Times New Roman"/>
              </w:rPr>
              <w:t>n vijuese.</w:t>
            </w:r>
          </w:p>
        </w:tc>
      </w:tr>
      <w:tr w:rsidR="0082447D" w:rsidRPr="00224995" w14:paraId="7C1B945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7B2" w14:textId="4975F893" w:rsidR="0082447D" w:rsidRPr="00224995" w:rsidRDefault="00417939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Q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llimet e l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nd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</w:t>
            </w:r>
            <w:r w:rsidR="0082447D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E9AF" w14:textId="124C3E0B" w:rsidR="0082447D" w:rsidRPr="00224995" w:rsidRDefault="00417939" w:rsidP="000E6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Qëllimi kryesor i k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saj l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nde m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simore është të sigurojë një bazë teorike për ekonominë digjitale dhe të tregojë se si këto teori mund të zbatohen në studimin e ekonomisë reale dhe fenomeneve të biznesit. L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nda m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simore është ndërdisciplinore, duke shpjeguar se si ndërveprimi ndërmjet tregjeve dhe inovacioneve të rëndësishme në telekomunikacion dhe teknologjinë e informacionit ka formësuar ekonominë digjitale. Fusha e ekonomisë digjitale karakterizohet nga sjellja kalimtare e tregut, mekanizmat e reagimit, tregjet globale, shumë palë të interesit dhe varësitë teknologjike që nuk janë parë ndonjëherë në asnjë treg më parë.</w:t>
            </w:r>
            <w:r w:rsidR="000E65EE" w:rsidRPr="002249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447D" w:rsidRPr="00224995" w14:paraId="25B6D2D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17EA63" w14:textId="3A5B2FB4" w:rsidR="0082447D" w:rsidRPr="00224995" w:rsidRDefault="00417939" w:rsidP="00DD42F5">
            <w:pPr>
              <w:pStyle w:val="NoSpacing"/>
              <w:rPr>
                <w:b/>
                <w:sz w:val="22"/>
                <w:szCs w:val="22"/>
                <w:lang w:val="fr-FR"/>
              </w:rPr>
            </w:pPr>
            <w:r w:rsidRPr="00224995">
              <w:rPr>
                <w:b/>
                <w:sz w:val="22"/>
                <w:szCs w:val="22"/>
              </w:rPr>
              <w:t>Rezultatet e pritshme t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 xml:space="preserve"> t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 xml:space="preserve"> nx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 xml:space="preserve">nit: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CF4B17" w14:textId="47B7F15F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Pas përfundimit me sukses të l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s studentët  do t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fitojn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njohuri 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lidhje m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: a. Ekonomin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digjitale; b. Modelet e biznesit digjital; c. Tema t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zgjedhura socio-teknike 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ekonomin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digjitale, si privacia dhe rregullimi</w:t>
            </w:r>
            <w:r w:rsidR="007E0122" w:rsidRPr="00224995">
              <w:rPr>
                <w:rFonts w:ascii="Times New Roman" w:hAnsi="Times New Roman" w:cs="Times New Roman"/>
              </w:rPr>
              <w:t xml:space="preserve"> i</w:t>
            </w:r>
            <w:r w:rsidRPr="00224995">
              <w:rPr>
                <w:rFonts w:ascii="Times New Roman" w:hAnsi="Times New Roman" w:cs="Times New Roman"/>
              </w:rPr>
              <w:t xml:space="preserve"> tregut; ç. Konceptin e q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ndrueshm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ris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lidhje me modelet e q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ndrueshme t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biznesit, 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ekonomin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digjitale.</w:t>
            </w:r>
          </w:p>
          <w:p w14:paraId="10F1C247" w14:textId="1437ACE6" w:rsidR="0082447D" w:rsidRPr="00224995" w:rsidRDefault="0082447D" w:rsidP="0041793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2447D" w:rsidRPr="00224995" w14:paraId="72207CC0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1C37305" w14:textId="77777777" w:rsidR="0082447D" w:rsidRPr="00224995" w:rsidRDefault="0082447D" w:rsidP="00DD42F5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82447D" w:rsidRPr="00224995" w14:paraId="471F5598" w14:textId="77777777" w:rsidTr="00CE507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5ECE5B" w14:textId="46305A9B" w:rsidR="0082447D" w:rsidRPr="00224995" w:rsidRDefault="00417939" w:rsidP="00DD42F5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224995">
              <w:rPr>
                <w:b/>
                <w:sz w:val="22"/>
                <w:szCs w:val="22"/>
                <w:lang w:val="sq-AL"/>
              </w:rPr>
              <w:t>Ngarkesa e studentit (duhet t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 xml:space="preserve"> jet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 xml:space="preserve"> n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 xml:space="preserve"> p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>rputhje me rezultatet e t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 xml:space="preserve"> nx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>nit t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 xml:space="preserve"> student</w:t>
            </w:r>
            <w:r w:rsidR="004B38BA" w:rsidRPr="00224995">
              <w:rPr>
                <w:b/>
                <w:sz w:val="22"/>
                <w:szCs w:val="22"/>
                <w:lang w:val="sq-AL"/>
              </w:rPr>
              <w:t>ë</w:t>
            </w:r>
            <w:r w:rsidRPr="00224995">
              <w:rPr>
                <w:b/>
                <w:sz w:val="22"/>
                <w:szCs w:val="22"/>
                <w:lang w:val="sq-AL"/>
              </w:rPr>
              <w:t>ve)</w:t>
            </w:r>
          </w:p>
        </w:tc>
      </w:tr>
      <w:tr w:rsidR="0082447D" w:rsidRPr="00224995" w14:paraId="22F20491" w14:textId="77777777" w:rsidTr="00CE5075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8238E93" w14:textId="44041080" w:rsidR="0082447D" w:rsidRPr="00224995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A</w:t>
            </w:r>
            <w:r w:rsidR="007E0122" w:rsidRPr="00224995">
              <w:rPr>
                <w:rFonts w:ascii="Times New Roman" w:hAnsi="Times New Roman" w:cs="Times New Roman"/>
                <w:b/>
              </w:rPr>
              <w:t>ktiviteti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7215587" w14:textId="2391E1FE" w:rsidR="0082447D" w:rsidRPr="00224995" w:rsidRDefault="007E0122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Orwt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4DAD164" w14:textId="2F8682B7" w:rsidR="0082447D" w:rsidRPr="00224995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D</w:t>
            </w:r>
            <w:r w:rsidR="007E0122" w:rsidRPr="00224995">
              <w:rPr>
                <w:rFonts w:ascii="Times New Roman" w:hAnsi="Times New Roman" w:cs="Times New Roman"/>
                <w:b/>
              </w:rPr>
              <w:t xml:space="preserve">ita </w:t>
            </w:r>
            <w:r w:rsidRPr="00224995">
              <w:rPr>
                <w:rFonts w:ascii="Times New Roman" w:hAnsi="Times New Roman" w:cs="Times New Roman"/>
                <w:b/>
              </w:rPr>
              <w:t xml:space="preserve">/ </w:t>
            </w:r>
            <w:r w:rsidR="007E0122" w:rsidRPr="00224995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99FCFC2" w14:textId="77777777" w:rsidR="0082447D" w:rsidRPr="00224995" w:rsidRDefault="0082447D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417939" w:rsidRPr="00224995" w14:paraId="69F52164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60645" w14:textId="57353BAC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B4582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647CC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017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26</w:t>
            </w:r>
          </w:p>
        </w:tc>
      </w:tr>
      <w:tr w:rsidR="00417939" w:rsidRPr="00224995" w14:paraId="60C9BE3C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F016" w14:textId="027A43F1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Teori / Punë në laborator / Ushtrime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785F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FC26E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E1B5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15</w:t>
            </w:r>
          </w:p>
        </w:tc>
      </w:tr>
      <w:tr w:rsidR="00417939" w:rsidRPr="00224995" w14:paraId="2640482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3E9B3" w14:textId="6F78CCDE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Raste studimore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95310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48140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86E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224995" w14:paraId="3866EDC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DECD9" w14:textId="3ED95BC7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Konsultime më mësimdhënësin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3F609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D26966" w14:textId="7C2F3224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3563" w14:textId="53FBA09F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3</w:t>
            </w:r>
          </w:p>
        </w:tc>
      </w:tr>
      <w:tr w:rsidR="00417939" w:rsidRPr="00224995" w14:paraId="5789B78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DE5AE" w14:textId="03008F67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Puna në terren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128FE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5782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221E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224995" w14:paraId="1A1FF3F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2C60E" w14:textId="15014031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Teste, punimi seminarik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4E545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C6E45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1D9E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4</w:t>
            </w:r>
          </w:p>
        </w:tc>
      </w:tr>
      <w:tr w:rsidR="00417939" w:rsidRPr="00224995" w14:paraId="00D821A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01696" w14:textId="15E36CF8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Detyrë shtëpie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64FC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1859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F176" w14:textId="77777777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15</w:t>
            </w:r>
          </w:p>
        </w:tc>
      </w:tr>
      <w:tr w:rsidR="00417939" w:rsidRPr="00224995" w14:paraId="667FE9B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E9E02" w14:textId="0BF557C0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Mësim individual (në bibliotekë ose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0BD58" w14:textId="67BBE27F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CBFB1" w14:textId="7B542BE8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AA0" w14:textId="1DE5CBD5" w:rsidR="00417939" w:rsidRPr="00224995" w:rsidRDefault="00287ADA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45</w:t>
            </w:r>
          </w:p>
        </w:tc>
      </w:tr>
      <w:tr w:rsidR="00417939" w:rsidRPr="00224995" w14:paraId="77CE4557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71456" w14:textId="10BEF250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Përgatitje për provim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13F9D0" w14:textId="1A19239E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380D8" w14:textId="086F3015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C7F7" w14:textId="47D9CFCD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17</w:t>
            </w:r>
          </w:p>
        </w:tc>
      </w:tr>
      <w:tr w:rsidR="00417939" w:rsidRPr="00224995" w14:paraId="75903FD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70920" w14:textId="49E670C5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>Koha e vlerësimit (testi, kuiz 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5E778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AE13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F3AE" w14:textId="77777777" w:rsidR="00417939" w:rsidRPr="00224995" w:rsidRDefault="00417939" w:rsidP="0041793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939" w:rsidRPr="00224995" w14:paraId="31EF098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ECF417" w14:textId="7AF691EA" w:rsidR="00417939" w:rsidRPr="00224995" w:rsidRDefault="00417939" w:rsidP="0041793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lang w:val="en-GB"/>
              </w:rPr>
              <w:t xml:space="preserve">Projektet, prezentimet etj.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CF4FD" w14:textId="24DF7D2E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2F778F" w14:textId="3EE651DE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F0A8722" w14:textId="0B75BD28" w:rsidR="00417939" w:rsidRPr="00224995" w:rsidRDefault="00417939" w:rsidP="0041793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76ACC" w:rsidRPr="00224995" w14:paraId="4BC656CD" w14:textId="77777777" w:rsidTr="00CE5075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4E5D22" w14:textId="77777777" w:rsidR="00876ACC" w:rsidRPr="00224995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B57C54E" w14:textId="77777777" w:rsidR="00876ACC" w:rsidRPr="00224995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92704" w14:textId="77777777" w:rsidR="00876ACC" w:rsidRPr="00224995" w:rsidRDefault="00876ACC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9A8AAA" w14:textId="7F59DCD2" w:rsidR="00876ACC" w:rsidRPr="00224995" w:rsidRDefault="00A94625" w:rsidP="00847018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1</w:t>
            </w:r>
            <w:r w:rsidR="00287ADA" w:rsidRPr="00224995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876ACC" w:rsidRPr="00224995" w14:paraId="0893D5F2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FCD569" w14:textId="77777777" w:rsidR="00876ACC" w:rsidRPr="00224995" w:rsidRDefault="00876ACC" w:rsidP="00DD42F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76ACC" w:rsidRPr="00224995" w14:paraId="4D43C51A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C41" w14:textId="149E19C1" w:rsidR="00876ACC" w:rsidRPr="00224995" w:rsidRDefault="00417939" w:rsidP="00DD42F5">
            <w:pPr>
              <w:pStyle w:val="NoSpacing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Metodat e m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simdh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nies</w:t>
            </w:r>
            <w:r w:rsidR="00876ACC" w:rsidRPr="00224995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9F7" w14:textId="35CFDF06" w:rsidR="00417939" w:rsidRPr="00224995" w:rsidRDefault="00417939" w:rsidP="000E65EE">
            <w:pPr>
              <w:pStyle w:val="NoSpacing"/>
              <w:jc w:val="both"/>
              <w:rPr>
                <w:i/>
                <w:sz w:val="22"/>
                <w:szCs w:val="22"/>
              </w:rPr>
            </w:pPr>
            <w:r w:rsidRPr="00224995">
              <w:rPr>
                <w:i/>
                <w:sz w:val="22"/>
                <w:szCs w:val="22"/>
              </w:rPr>
              <w:t>- Ligjërata, raste studimore, shembuj, tekste sqaruese, pyetje dhe përgjigje, lexim të mëtejshëm.</w:t>
            </w:r>
          </w:p>
          <w:p w14:paraId="0A111AF4" w14:textId="02ABBE61" w:rsidR="00876ACC" w:rsidRPr="00224995" w:rsidRDefault="00876ACC" w:rsidP="00743DD6">
            <w:pPr>
              <w:pStyle w:val="NoSpacing"/>
              <w:jc w:val="both"/>
              <w:rPr>
                <w:i/>
                <w:sz w:val="22"/>
                <w:szCs w:val="22"/>
              </w:rPr>
            </w:pPr>
          </w:p>
        </w:tc>
      </w:tr>
      <w:tr w:rsidR="00876ACC" w:rsidRPr="00224995" w14:paraId="6934501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4B5" w14:textId="390DB886" w:rsidR="00876ACC" w:rsidRPr="00224995" w:rsidRDefault="00417939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Metodat e vler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Pr="00224995">
              <w:rPr>
                <w:b/>
                <w:sz w:val="22"/>
                <w:szCs w:val="22"/>
              </w:rPr>
              <w:t>simit</w:t>
            </w:r>
            <w:r w:rsidR="00876ACC" w:rsidRPr="002249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411" w14:textId="2167F330" w:rsidR="00417939" w:rsidRPr="00224995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- Pjesëmarrj</w:t>
            </w:r>
            <w:r w:rsidR="007E0122" w:rsidRPr="00224995">
              <w:rPr>
                <w:rFonts w:ascii="Times New Roman" w:hAnsi="Times New Roman" w:cs="Times New Roman"/>
              </w:rPr>
              <w:t>e</w:t>
            </w:r>
            <w:r w:rsidRPr="00224995">
              <w:rPr>
                <w:rFonts w:ascii="Times New Roman" w:hAnsi="Times New Roman" w:cs="Times New Roman"/>
              </w:rPr>
              <w:t xml:space="preserve"> </w:t>
            </w:r>
            <w:r w:rsidR="007E0122" w:rsidRPr="00224995">
              <w:rPr>
                <w:rFonts w:ascii="Times New Roman" w:hAnsi="Times New Roman" w:cs="Times New Roman"/>
              </w:rPr>
              <w:t>e rregulltë në ligjeratë, ushtrime dhe diskutime</w:t>
            </w:r>
            <w:r w:rsidRPr="00224995">
              <w:rPr>
                <w:rFonts w:ascii="Times New Roman" w:hAnsi="Times New Roman" w:cs="Times New Roman"/>
              </w:rPr>
              <w:t xml:space="preserve"> 10%</w:t>
            </w:r>
          </w:p>
          <w:p w14:paraId="6E80725D" w14:textId="11A235EA" w:rsidR="00417939" w:rsidRPr="00224995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- </w:t>
            </w:r>
            <w:r w:rsidR="007E0122" w:rsidRPr="00224995">
              <w:rPr>
                <w:rFonts w:ascii="Times New Roman" w:hAnsi="Times New Roman" w:cs="Times New Roman"/>
              </w:rPr>
              <w:t>Punimi i parë 30</w:t>
            </w:r>
            <w:r w:rsidRPr="00224995">
              <w:rPr>
                <w:rFonts w:ascii="Times New Roman" w:hAnsi="Times New Roman" w:cs="Times New Roman"/>
              </w:rPr>
              <w:t>%</w:t>
            </w:r>
            <w:r w:rsidR="007E0122" w:rsidRPr="00224995">
              <w:rPr>
                <w:rFonts w:ascii="Times New Roman" w:hAnsi="Times New Roman" w:cs="Times New Roman"/>
              </w:rPr>
              <w:t>, 8 mars</w:t>
            </w:r>
          </w:p>
          <w:p w14:paraId="50B05318" w14:textId="34044461" w:rsidR="00417939" w:rsidRPr="00224995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- </w:t>
            </w:r>
            <w:r w:rsidR="007E0122" w:rsidRPr="00224995">
              <w:rPr>
                <w:rFonts w:ascii="Times New Roman" w:hAnsi="Times New Roman" w:cs="Times New Roman"/>
              </w:rPr>
              <w:t>Punimi i dytë 30</w:t>
            </w:r>
            <w:r w:rsidRPr="00224995">
              <w:rPr>
                <w:rFonts w:ascii="Times New Roman" w:hAnsi="Times New Roman" w:cs="Times New Roman"/>
              </w:rPr>
              <w:t>%</w:t>
            </w:r>
            <w:r w:rsidR="007E0122" w:rsidRPr="00224995">
              <w:rPr>
                <w:rFonts w:ascii="Times New Roman" w:hAnsi="Times New Roman" w:cs="Times New Roman"/>
              </w:rPr>
              <w:t>, 5 prill</w:t>
            </w:r>
          </w:p>
          <w:p w14:paraId="07F36A1A" w14:textId="237D77AA" w:rsidR="007E0122" w:rsidRPr="00224995" w:rsidRDefault="007E0122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- Punimi i tretë </w:t>
            </w:r>
            <w:r w:rsidR="003D667C">
              <w:rPr>
                <w:rFonts w:ascii="Times New Roman" w:hAnsi="Times New Roman" w:cs="Times New Roman"/>
              </w:rPr>
              <w:t>3</w:t>
            </w:r>
            <w:r w:rsidRPr="00224995">
              <w:rPr>
                <w:rFonts w:ascii="Times New Roman" w:hAnsi="Times New Roman" w:cs="Times New Roman"/>
              </w:rPr>
              <w:t>0% 12 maj</w:t>
            </w:r>
          </w:p>
          <w:p w14:paraId="1130180F" w14:textId="77777777" w:rsidR="00417939" w:rsidRPr="00224995" w:rsidRDefault="00417939" w:rsidP="0041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11DC12" w14:textId="5791259A" w:rsidR="00876ACC" w:rsidRPr="00224995" w:rsidRDefault="007E0122" w:rsidP="009D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Për të kaluar provimin me aktivitetet e parapara me planprogram, studentët duhet të marrin pjesë në ligjërata dhe ushtrime. </w:t>
            </w:r>
          </w:p>
        </w:tc>
      </w:tr>
      <w:tr w:rsidR="00876ACC" w:rsidRPr="00224995" w14:paraId="224B24DC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6F0787E" w14:textId="77777777" w:rsidR="00876ACC" w:rsidRPr="00224995" w:rsidRDefault="00876ACC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876ACC" w:rsidRPr="00224995" w14:paraId="431A6232" w14:textId="77777777" w:rsidTr="00DD42F5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D068" w14:textId="42534810" w:rsidR="00876ACC" w:rsidRPr="00224995" w:rsidRDefault="009D237E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Literatura primare</w:t>
            </w:r>
            <w:r w:rsidR="00876ACC" w:rsidRPr="0022499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725" w14:textId="77777777" w:rsidR="00876ACC" w:rsidRPr="00224995" w:rsidRDefault="00876ACC" w:rsidP="00DD42F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</w:p>
          <w:p w14:paraId="6631BD9E" w14:textId="237143C0" w:rsidR="00544A3D" w:rsidRPr="00224995" w:rsidRDefault="00F942B4" w:rsidP="00544A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XK"/>
              </w:rPr>
            </w:pPr>
            <w:r w:rsidRPr="00224995">
              <w:rPr>
                <w:rFonts w:ascii="Times New Roman" w:hAnsi="Times New Roman" w:cs="Times New Roman"/>
              </w:rPr>
              <w:t xml:space="preserve">Introduction </w:t>
            </w:r>
            <w:r w:rsidR="00544A3D" w:rsidRPr="00224995">
              <w:rPr>
                <w:rFonts w:ascii="Times New Roman" w:hAnsi="Times New Roman" w:cs="Times New Roman"/>
                <w:lang w:val="en-XK"/>
              </w:rPr>
              <w:t>Digital Economics, by Harald Øverby and Jan A. Audestad</w:t>
            </w:r>
            <w:r w:rsidR="00040A9F" w:rsidRPr="00224995">
              <w:rPr>
                <w:rFonts w:ascii="Times New Roman" w:hAnsi="Times New Roman" w:cs="Times New Roman"/>
              </w:rPr>
              <w:t>, 20</w:t>
            </w:r>
            <w:r w:rsidRPr="00224995">
              <w:rPr>
                <w:rFonts w:ascii="Times New Roman" w:hAnsi="Times New Roman" w:cs="Times New Roman"/>
              </w:rPr>
              <w:t>21</w:t>
            </w:r>
          </w:p>
          <w:p w14:paraId="26F293BC" w14:textId="0E6A6998" w:rsidR="00876ACC" w:rsidRPr="00224995" w:rsidRDefault="00C074A5" w:rsidP="00040A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Goldfarb, A. and C. Tucker. 2017. Digital Economics. NBER 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orking Paper No. 23684 </w:t>
            </w:r>
            <w:r w:rsidR="00040A9F" w:rsidRPr="00224995">
              <w:rPr>
                <w:rFonts w:ascii="Times New Roman" w:hAnsi="Times New Roman" w:cs="Times New Roman"/>
              </w:rPr>
              <w:t>.</w:t>
            </w:r>
          </w:p>
        </w:tc>
      </w:tr>
      <w:tr w:rsidR="00876ACC" w:rsidRPr="00224995" w14:paraId="2B708A12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35FC44" w14:textId="7526AB17" w:rsidR="00876ACC" w:rsidRPr="00224995" w:rsidRDefault="009D237E" w:rsidP="00DD42F5">
            <w:pPr>
              <w:pStyle w:val="NoSpacing"/>
              <w:spacing w:line="240" w:lineRule="exact"/>
              <w:rPr>
                <w:b/>
                <w:sz w:val="22"/>
                <w:szCs w:val="22"/>
              </w:rPr>
            </w:pPr>
            <w:r w:rsidRPr="00224995">
              <w:rPr>
                <w:b/>
                <w:sz w:val="22"/>
                <w:szCs w:val="22"/>
              </w:rPr>
              <w:t>Literatura shtes</w:t>
            </w:r>
            <w:r w:rsidR="004B38BA" w:rsidRPr="00224995">
              <w:rPr>
                <w:b/>
                <w:sz w:val="22"/>
                <w:szCs w:val="22"/>
              </w:rPr>
              <w:t>ë</w:t>
            </w:r>
            <w:r w:rsidR="00876ACC" w:rsidRPr="00224995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9783B4" w14:textId="77777777" w:rsidR="00876ACC" w:rsidRPr="00224995" w:rsidRDefault="00876ACC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BE25BB" w14:textId="77777777" w:rsidR="00A94625" w:rsidRPr="00224995" w:rsidRDefault="00C074A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224995">
              <w:rPr>
                <w:rFonts w:ascii="Times New Roman" w:hAnsi="Times New Roman" w:cs="Times New Roman"/>
                <w:color w:val="000000" w:themeColor="text1"/>
              </w:rPr>
              <w:t xml:space="preserve">Niforos et al., 2017. Blockchain: Opportunities for Private Enterprises in Emerging Markets. IMF </w:t>
            </w:r>
          </w:p>
          <w:p w14:paraId="7B5955CA" w14:textId="77777777" w:rsidR="00A94625" w:rsidRPr="00224995" w:rsidRDefault="00A9462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224995">
              <w:rPr>
                <w:rFonts w:ascii="Times New Roman" w:hAnsi="Times New Roman" w:cs="Times New Roman"/>
                <w:color w:val="000000" w:themeColor="text1"/>
              </w:rPr>
              <w:t xml:space="preserve">Roland Berger Strategy Consultants. 2015. The Digital Transformation of Industry. </w:t>
            </w:r>
          </w:p>
          <w:p w14:paraId="33350D54" w14:textId="2D3D14D4" w:rsidR="00A94625" w:rsidRPr="00224995" w:rsidRDefault="00A94625" w:rsidP="00A94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224995">
              <w:rPr>
                <w:rFonts w:ascii="Times New Roman" w:hAnsi="Times New Roman" w:cs="Times New Roman"/>
                <w:color w:val="000000" w:themeColor="text1"/>
              </w:rPr>
              <w:t xml:space="preserve">Eurostat, 2017. Digital economy and society statistics - households and individuals </w:t>
            </w:r>
          </w:p>
          <w:p w14:paraId="35B1505A" w14:textId="77777777" w:rsidR="00A94625" w:rsidRPr="00224995" w:rsidRDefault="00A94625" w:rsidP="00A946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  <w:p w14:paraId="40F5A966" w14:textId="77777777" w:rsidR="00C074A5" w:rsidRPr="00224995" w:rsidRDefault="00C074A5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224995" w14:paraId="62101BB7" w14:textId="77777777" w:rsidTr="00DD42F5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6D9594" w14:textId="7AD44D06" w:rsidR="0082447D" w:rsidRPr="00224995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lastRenderedPageBreak/>
              <w:t>Plani i m</w:t>
            </w:r>
            <w:r w:rsidR="004B38BA" w:rsidRPr="00224995">
              <w:rPr>
                <w:rFonts w:ascii="Times New Roman" w:hAnsi="Times New Roman" w:cs="Times New Roman"/>
                <w:b/>
              </w:rPr>
              <w:t>ë</w:t>
            </w:r>
            <w:r w:rsidRPr="00224995">
              <w:rPr>
                <w:rFonts w:ascii="Times New Roman" w:hAnsi="Times New Roman" w:cs="Times New Roman"/>
                <w:b/>
              </w:rPr>
              <w:t>simit</w:t>
            </w:r>
          </w:p>
        </w:tc>
      </w:tr>
      <w:tr w:rsidR="0082447D" w:rsidRPr="00224995" w14:paraId="64B23BC0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042A3A" w14:textId="1F5FEA61" w:rsidR="0082447D" w:rsidRPr="00224995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D4B860" w14:textId="31633B27" w:rsidR="0082447D" w:rsidRPr="00224995" w:rsidRDefault="009D237E" w:rsidP="00DD42F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TItulli I ligj</w:t>
            </w:r>
            <w:r w:rsidR="004B38BA" w:rsidRPr="00224995">
              <w:rPr>
                <w:rFonts w:ascii="Times New Roman" w:hAnsi="Times New Roman" w:cs="Times New Roman"/>
                <w:b/>
              </w:rPr>
              <w:t>ë</w:t>
            </w:r>
            <w:r w:rsidRPr="00224995">
              <w:rPr>
                <w:rFonts w:ascii="Times New Roman" w:hAnsi="Times New Roman" w:cs="Times New Roman"/>
                <w:b/>
              </w:rPr>
              <w:t>rat</w:t>
            </w:r>
            <w:r w:rsidR="004B38BA" w:rsidRPr="00224995">
              <w:rPr>
                <w:rFonts w:ascii="Times New Roman" w:hAnsi="Times New Roman" w:cs="Times New Roman"/>
                <w:b/>
              </w:rPr>
              <w:t>ë</w:t>
            </w:r>
            <w:r w:rsidRPr="00224995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9D237E" w:rsidRPr="00224995" w14:paraId="4AFAD4D1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EC7" w14:textId="48F0271F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C98" w14:textId="666C615E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24995">
              <w:rPr>
                <w:rFonts w:ascii="Times New Roman" w:hAnsi="Times New Roman" w:cs="Times New Roman"/>
                <w:color w:val="000000"/>
              </w:rPr>
              <w:t>Ekonomia Digjitale</w:t>
            </w:r>
          </w:p>
        </w:tc>
      </w:tr>
      <w:tr w:rsidR="009D237E" w:rsidRPr="00224995" w14:paraId="4659CE97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85A" w14:textId="357CA3A6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B0AE" w14:textId="42860063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>Teknologjit</w:t>
            </w:r>
            <w:r w:rsidR="004B38BA" w:rsidRPr="00224995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224995">
              <w:rPr>
                <w:rFonts w:ascii="Times New Roman" w:hAnsi="Times New Roman" w:cs="Times New Roman"/>
                <w:bCs/>
                <w:lang w:val="it-IT"/>
              </w:rPr>
              <w:t xml:space="preserve"> e Informacionit dhe Komunikimit</w:t>
            </w:r>
          </w:p>
        </w:tc>
      </w:tr>
      <w:tr w:rsidR="009D237E" w:rsidRPr="00224995" w14:paraId="3BCF3DB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65A" w14:textId="327BDFC5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02E" w14:textId="37C0D6A6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Konvergjenca e teknologjive dhe sh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rbimeve</w:t>
            </w:r>
          </w:p>
        </w:tc>
      </w:tr>
      <w:tr w:rsidR="009D237E" w:rsidRPr="00224995" w14:paraId="6596BA98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32C" w14:textId="3804E98B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4F7" w14:textId="5F223C9D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it-IT"/>
              </w:rPr>
            </w:pPr>
            <w:r w:rsidRPr="00224995">
              <w:rPr>
                <w:rFonts w:ascii="Times New Roman" w:hAnsi="Times New Roman" w:cs="Times New Roman"/>
                <w:lang w:val="it-IT"/>
              </w:rPr>
              <w:t>Ekosistemi i Ekonomis</w:t>
            </w:r>
            <w:r w:rsidR="004B38BA" w:rsidRPr="00224995">
              <w:rPr>
                <w:rFonts w:ascii="Times New Roman" w:hAnsi="Times New Roman" w:cs="Times New Roman"/>
                <w:lang w:val="it-IT"/>
              </w:rPr>
              <w:t>ë</w:t>
            </w:r>
            <w:r w:rsidRPr="00224995">
              <w:rPr>
                <w:rFonts w:ascii="Times New Roman" w:hAnsi="Times New Roman" w:cs="Times New Roman"/>
                <w:lang w:val="it-IT"/>
              </w:rPr>
              <w:t xml:space="preserve"> Digjitale </w:t>
            </w:r>
          </w:p>
        </w:tc>
      </w:tr>
      <w:tr w:rsidR="009D237E" w:rsidRPr="00224995" w14:paraId="3F85811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497" w14:textId="6AB348C6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9DD" w14:textId="42451594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 xml:space="preserve">Evolucioni i tregut digjital </w:t>
            </w:r>
          </w:p>
        </w:tc>
      </w:tr>
      <w:tr w:rsidR="009D237E" w:rsidRPr="00224995" w14:paraId="21226613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256" w14:textId="24CA6A4B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349" w14:textId="04AC32B0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Mall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rat dhe sh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>rbimet digjitale</w:t>
            </w:r>
          </w:p>
        </w:tc>
      </w:tr>
      <w:tr w:rsidR="009D237E" w:rsidRPr="00224995" w14:paraId="3DCDE5C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B8B9" w14:textId="69EEF1C6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888" w14:textId="50EF33B7" w:rsidR="009D237E" w:rsidRPr="00224995" w:rsidRDefault="007E0122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224995">
              <w:rPr>
                <w:rFonts w:ascii="Times New Roman" w:hAnsi="Times New Roman" w:cs="Times New Roman"/>
                <w:i/>
                <w:lang w:val="it-IT"/>
              </w:rPr>
              <w:t>Prezentimet e studentëve</w:t>
            </w:r>
            <w:r w:rsidR="009D237E" w:rsidRPr="00224995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</w:p>
        </w:tc>
      </w:tr>
      <w:tr w:rsidR="009D237E" w:rsidRPr="00224995" w14:paraId="17C9F5E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99E" w14:textId="2F3E8615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756" w14:textId="0804C1B6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 xml:space="preserve">Modelet e prodhimit </w:t>
            </w:r>
          </w:p>
        </w:tc>
      </w:tr>
      <w:tr w:rsidR="009D237E" w:rsidRPr="00224995" w14:paraId="25503F8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A46" w14:textId="07864C08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839" w14:textId="07D4A32C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>Modelet e krijimit t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 vler</w:t>
            </w:r>
            <w:r w:rsidR="004B38BA" w:rsidRPr="00224995">
              <w:rPr>
                <w:rFonts w:ascii="Times New Roman" w:hAnsi="Times New Roman" w:cs="Times New Roman"/>
              </w:rPr>
              <w:t>ë</w:t>
            </w:r>
            <w:r w:rsidRPr="00224995">
              <w:rPr>
                <w:rFonts w:ascii="Times New Roman" w:hAnsi="Times New Roman" w:cs="Times New Roman"/>
              </w:rPr>
              <w:t xml:space="preserve">s dhe strategjia konkurruese </w:t>
            </w:r>
          </w:p>
        </w:tc>
      </w:tr>
      <w:tr w:rsidR="009D237E" w:rsidRPr="00224995" w14:paraId="34132BD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95" w14:textId="43E4E3BC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F1D" w14:textId="2B6C4EFB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</w:rPr>
              <w:t xml:space="preserve">Efekti i rrjetit </w:t>
            </w:r>
          </w:p>
        </w:tc>
      </w:tr>
      <w:tr w:rsidR="009D237E" w:rsidRPr="00224995" w14:paraId="303B5625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D31" w14:textId="39AE5C6B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DD2" w14:textId="0E2EB34D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>Platformat e shum</w:t>
            </w:r>
            <w:r w:rsidR="004B38BA" w:rsidRPr="00224995">
              <w:rPr>
                <w:rFonts w:ascii="Times New Roman" w:hAnsi="Times New Roman" w:cs="Times New Roman"/>
                <w:bCs/>
                <w:lang w:val="it-IT"/>
              </w:rPr>
              <w:t>ë</w:t>
            </w:r>
            <w:r w:rsidRPr="00224995">
              <w:rPr>
                <w:rFonts w:ascii="Times New Roman" w:hAnsi="Times New Roman" w:cs="Times New Roman"/>
                <w:bCs/>
                <w:lang w:val="it-IT"/>
              </w:rPr>
              <w:t>anshme</w:t>
            </w:r>
          </w:p>
        </w:tc>
      </w:tr>
      <w:tr w:rsidR="009D237E" w:rsidRPr="00224995" w14:paraId="53995CF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CC" w14:textId="659732B4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473" w14:textId="63F2093A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>Path Dependence</w:t>
            </w:r>
          </w:p>
        </w:tc>
      </w:tr>
      <w:tr w:rsidR="009D237E" w:rsidRPr="00224995" w14:paraId="1563154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71B" w14:textId="13E70D74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C30" w14:textId="27690AB4" w:rsidR="009D237E" w:rsidRPr="00224995" w:rsidRDefault="009D237E" w:rsidP="009D237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>Kostot e kyçjes dhe kalimit</w:t>
            </w:r>
          </w:p>
        </w:tc>
      </w:tr>
      <w:tr w:rsidR="009D237E" w:rsidRPr="00224995" w14:paraId="509EFE60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123" w14:textId="54EA4CCB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75C" w14:textId="58B2E1D3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24995">
              <w:rPr>
                <w:rFonts w:ascii="Times New Roman" w:hAnsi="Times New Roman" w:cs="Times New Roman"/>
                <w:bCs/>
                <w:lang w:val="it-IT"/>
              </w:rPr>
              <w:t xml:space="preserve">Monopolet dhe oligopolet digjitale / Ekonomiksi “Big Data” </w:t>
            </w:r>
          </w:p>
        </w:tc>
      </w:tr>
      <w:tr w:rsidR="009D237E" w:rsidRPr="00224995" w14:paraId="56736FFF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D6D" w14:textId="40D1C1AA" w:rsidR="009D237E" w:rsidRPr="00224995" w:rsidRDefault="009D237E" w:rsidP="009D237E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224995">
              <w:rPr>
                <w:rFonts w:ascii="Times New Roman" w:hAnsi="Times New Roman" w:cs="Times New Roman"/>
                <w:b/>
                <w:i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A9" w14:textId="27913210" w:rsidR="009D237E" w:rsidRPr="00224995" w:rsidRDefault="007E0122" w:rsidP="009D23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lang w:eastAsia="mk-MK"/>
              </w:rPr>
            </w:pPr>
            <w:r w:rsidRPr="00224995">
              <w:rPr>
                <w:rFonts w:ascii="Times New Roman" w:hAnsi="Times New Roman" w:cs="Times New Roman"/>
                <w:i/>
                <w:lang w:val="it-IT"/>
              </w:rPr>
              <w:t>Prezentimet e studentëve</w:t>
            </w:r>
          </w:p>
        </w:tc>
      </w:tr>
    </w:tbl>
    <w:p w14:paraId="69FDAC3B" w14:textId="77777777" w:rsidR="00CE1A5B" w:rsidRPr="00224995" w:rsidRDefault="00CE1A5B" w:rsidP="0082447D">
      <w:pPr>
        <w:pStyle w:val="NoSpacing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224995" w14:paraId="006AE945" w14:textId="77777777" w:rsidTr="00DD42F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9EAD4B" w14:textId="47A0F927" w:rsidR="0082447D" w:rsidRPr="00224995" w:rsidRDefault="007E0122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24995">
              <w:rPr>
                <w:rFonts w:ascii="Times New Roman" w:hAnsi="Times New Roman" w:cs="Times New Roman"/>
                <w:b/>
              </w:rPr>
              <w:t>Politikat Akademike dhe Kodi i Sjelljes</w:t>
            </w:r>
          </w:p>
        </w:tc>
      </w:tr>
      <w:tr w:rsidR="0082447D" w:rsidRPr="00224995" w14:paraId="1106D5FD" w14:textId="77777777" w:rsidTr="00DD42F5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0E83" w14:textId="77777777" w:rsidR="009D237E" w:rsidRPr="00224995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24995">
              <w:rPr>
                <w:rFonts w:ascii="Times New Roman" w:hAnsi="Times New Roman" w:cs="Times New Roman"/>
                <w:i/>
              </w:rPr>
              <w:t xml:space="preserve">Ora mësimore fillon dhe përfundon me kohë. </w:t>
            </w:r>
          </w:p>
          <w:p w14:paraId="0DD39494" w14:textId="77777777" w:rsidR="009D237E" w:rsidRPr="00224995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24995">
              <w:rPr>
                <w:rFonts w:ascii="Times New Roman" w:hAnsi="Times New Roman" w:cs="Times New Roman"/>
                <w:i/>
              </w:rPr>
              <w:t xml:space="preserve">Mjetet që përdorën gjatë orëve të mësimit duhet të pastrohen dhe të ruhen në fund të orës mësimore. </w:t>
            </w:r>
          </w:p>
          <w:p w14:paraId="08F7B534" w14:textId="10B48D33" w:rsidR="009D237E" w:rsidRPr="00224995" w:rsidRDefault="009D237E" w:rsidP="009D237E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24995">
              <w:rPr>
                <w:rFonts w:ascii="Times New Roman" w:hAnsi="Times New Roman" w:cs="Times New Roman"/>
                <w:i/>
              </w:rPr>
              <w:t>Telefonat mobil/të mençur dhe pajisjet tjera elektronike</w:t>
            </w:r>
            <w:r w:rsidR="007E0122" w:rsidRPr="00224995">
              <w:rPr>
                <w:rFonts w:ascii="Times New Roman" w:hAnsi="Times New Roman" w:cs="Times New Roman"/>
                <w:i/>
              </w:rPr>
              <w:t xml:space="preserve"> mund </w:t>
            </w:r>
            <w:r w:rsidRPr="00224995">
              <w:rPr>
                <w:rFonts w:ascii="Times New Roman" w:hAnsi="Times New Roman" w:cs="Times New Roman"/>
                <w:i/>
              </w:rPr>
              <w:t xml:space="preserve">të </w:t>
            </w:r>
            <w:r w:rsidR="007E0122" w:rsidRPr="00224995">
              <w:rPr>
                <w:rFonts w:ascii="Times New Roman" w:hAnsi="Times New Roman" w:cs="Times New Roman"/>
                <w:i/>
              </w:rPr>
              <w:t>përdoren gjatë ligjëratave dhe ushtrimeve për hulumtimin e informacionit specifik, sipas udhëzimit që ja u jep mësimdhënësi i lëndës</w:t>
            </w:r>
            <w:r w:rsidRPr="00224995">
              <w:rPr>
                <w:rFonts w:ascii="Times New Roman" w:hAnsi="Times New Roman" w:cs="Times New Roman"/>
                <w:i/>
              </w:rPr>
              <w:t>.</w:t>
            </w:r>
            <w:r w:rsidR="007E0122" w:rsidRPr="00224995">
              <w:rPr>
                <w:rFonts w:ascii="Times New Roman" w:hAnsi="Times New Roman" w:cs="Times New Roman"/>
                <w:i/>
              </w:rPr>
              <w:t xml:space="preserve"> Ndalohet përdorimi i paisjeve eletronike për aktivitete që nuk përkojnë më aktivitetet e lëndës mësimore.</w:t>
            </w:r>
          </w:p>
          <w:p w14:paraId="3251528A" w14:textId="660A0015" w:rsidR="007E0122" w:rsidRPr="00224995" w:rsidRDefault="007E0122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224995">
              <w:rPr>
                <w:rFonts w:ascii="Times New Roman" w:hAnsi="Times New Roman" w:cs="Times New Roman"/>
                <w:i/>
                <w:lang w:val="sq-AL"/>
              </w:rPr>
              <w:t>Gjatë testeve / provimit ndalohet rreptësishtët përdorimi i paisjeve eletronike.</w:t>
            </w:r>
          </w:p>
          <w:p w14:paraId="57C3E3CB" w14:textId="77777777" w:rsidR="0082447D" w:rsidRPr="00224995" w:rsidRDefault="0082447D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</w:tbl>
    <w:p w14:paraId="2E5EBC2F" w14:textId="54F11DD4" w:rsidR="009D237E" w:rsidRPr="007E0122" w:rsidRDefault="009D237E" w:rsidP="009D237E">
      <w:pPr>
        <w:rPr>
          <w:rFonts w:ascii="Times New Roman" w:hAnsi="Times New Roman" w:cs="Times New Roman"/>
          <w:b/>
        </w:rPr>
      </w:pPr>
      <w:r w:rsidRPr="00224995">
        <w:rPr>
          <w:rFonts w:ascii="Times New Roman" w:hAnsi="Times New Roman" w:cs="Times New Roman"/>
          <w:b/>
        </w:rPr>
        <w:t xml:space="preserve">Shënim | Nëse një student do të mungojë më shumë se tri herë, atëherë ai/ajo do ta humb të drejtën që t’i nënshtrohet </w:t>
      </w:r>
      <w:r w:rsidR="007E0122" w:rsidRPr="00224995">
        <w:rPr>
          <w:rFonts w:ascii="Times New Roman" w:hAnsi="Times New Roman" w:cs="Times New Roman"/>
          <w:b/>
        </w:rPr>
        <w:t xml:space="preserve"> vlerësimit përgjatë semestrit me aktivitete dhe mund t’I nënshtrohet vetëm provimit përfundimtar</w:t>
      </w:r>
      <w:r w:rsidRPr="00224995">
        <w:rPr>
          <w:rFonts w:ascii="Times New Roman" w:hAnsi="Times New Roman" w:cs="Times New Roman"/>
          <w:b/>
        </w:rPr>
        <w:t>. Vlerësimi bëhet nga 0-100 %.</w:t>
      </w:r>
    </w:p>
    <w:p w14:paraId="56819595" w14:textId="27E8F07D" w:rsidR="00CA2D9E" w:rsidRPr="007E0122" w:rsidRDefault="00CA2D9E" w:rsidP="009D237E">
      <w:pPr>
        <w:rPr>
          <w:rFonts w:ascii="Times New Roman" w:hAnsi="Times New Roman" w:cs="Times New Roman"/>
          <w:b/>
          <w:lang w:val="sq-AL"/>
        </w:rPr>
      </w:pPr>
    </w:p>
    <w:sectPr w:rsidR="00CA2D9E" w:rsidRPr="007E0122" w:rsidSect="0048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0AC"/>
    <w:multiLevelType w:val="hybridMultilevel"/>
    <w:tmpl w:val="C8A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5E2"/>
    <w:multiLevelType w:val="hybridMultilevel"/>
    <w:tmpl w:val="D4A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15CA3"/>
    <w:multiLevelType w:val="hybridMultilevel"/>
    <w:tmpl w:val="B396F494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0B6"/>
    <w:multiLevelType w:val="hybridMultilevel"/>
    <w:tmpl w:val="AFBA1BEC"/>
    <w:lvl w:ilvl="0" w:tplc="88943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6668"/>
    <w:multiLevelType w:val="hybridMultilevel"/>
    <w:tmpl w:val="8BC8EEDC"/>
    <w:lvl w:ilvl="0" w:tplc="5150E7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2856981">
    <w:abstractNumId w:val="2"/>
  </w:num>
  <w:num w:numId="2" w16cid:durableId="1356350041">
    <w:abstractNumId w:val="4"/>
  </w:num>
  <w:num w:numId="3" w16cid:durableId="1836457017">
    <w:abstractNumId w:val="3"/>
  </w:num>
  <w:num w:numId="4" w16cid:durableId="1662853695">
    <w:abstractNumId w:val="0"/>
  </w:num>
  <w:num w:numId="5" w16cid:durableId="56572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62CE"/>
    <w:rsid w:val="00040A9F"/>
    <w:rsid w:val="00064CC3"/>
    <w:rsid w:val="00097823"/>
    <w:rsid w:val="000E65EE"/>
    <w:rsid w:val="001639B5"/>
    <w:rsid w:val="001E0493"/>
    <w:rsid w:val="00206287"/>
    <w:rsid w:val="0022138C"/>
    <w:rsid w:val="002218F0"/>
    <w:rsid w:val="00224995"/>
    <w:rsid w:val="002777B1"/>
    <w:rsid w:val="00287ADA"/>
    <w:rsid w:val="002A6E16"/>
    <w:rsid w:val="00351970"/>
    <w:rsid w:val="00361841"/>
    <w:rsid w:val="003755E7"/>
    <w:rsid w:val="003B0E68"/>
    <w:rsid w:val="003D667C"/>
    <w:rsid w:val="00417939"/>
    <w:rsid w:val="0048363D"/>
    <w:rsid w:val="00497FF9"/>
    <w:rsid w:val="004B38BA"/>
    <w:rsid w:val="004D486D"/>
    <w:rsid w:val="0050732C"/>
    <w:rsid w:val="00523E1E"/>
    <w:rsid w:val="00544A3D"/>
    <w:rsid w:val="00556234"/>
    <w:rsid w:val="00562280"/>
    <w:rsid w:val="005A747A"/>
    <w:rsid w:val="005C6FE5"/>
    <w:rsid w:val="006F1798"/>
    <w:rsid w:val="00743DD6"/>
    <w:rsid w:val="00765A53"/>
    <w:rsid w:val="007E0122"/>
    <w:rsid w:val="007E517E"/>
    <w:rsid w:val="007F245E"/>
    <w:rsid w:val="00802C73"/>
    <w:rsid w:val="00820648"/>
    <w:rsid w:val="0082447D"/>
    <w:rsid w:val="00847018"/>
    <w:rsid w:val="00863EDC"/>
    <w:rsid w:val="00876ACC"/>
    <w:rsid w:val="008904F7"/>
    <w:rsid w:val="008B7D8D"/>
    <w:rsid w:val="008C0C91"/>
    <w:rsid w:val="008E22E8"/>
    <w:rsid w:val="009072B5"/>
    <w:rsid w:val="00997A64"/>
    <w:rsid w:val="009D237E"/>
    <w:rsid w:val="009F4E03"/>
    <w:rsid w:val="00A2340B"/>
    <w:rsid w:val="00A41A4C"/>
    <w:rsid w:val="00A94625"/>
    <w:rsid w:val="00AA22D9"/>
    <w:rsid w:val="00AB56E4"/>
    <w:rsid w:val="00AF24B0"/>
    <w:rsid w:val="00AF2CE8"/>
    <w:rsid w:val="00AF308B"/>
    <w:rsid w:val="00B66746"/>
    <w:rsid w:val="00C074A5"/>
    <w:rsid w:val="00C33180"/>
    <w:rsid w:val="00C378C9"/>
    <w:rsid w:val="00C41FA5"/>
    <w:rsid w:val="00CA2D9E"/>
    <w:rsid w:val="00CD12FD"/>
    <w:rsid w:val="00CE1A5B"/>
    <w:rsid w:val="00CE5075"/>
    <w:rsid w:val="00D603F7"/>
    <w:rsid w:val="00D812A8"/>
    <w:rsid w:val="00DA28A8"/>
    <w:rsid w:val="00DA34BD"/>
    <w:rsid w:val="00DB7B85"/>
    <w:rsid w:val="00DC58E5"/>
    <w:rsid w:val="00DD42F5"/>
    <w:rsid w:val="00DF6707"/>
    <w:rsid w:val="00DF7955"/>
    <w:rsid w:val="00E219CD"/>
    <w:rsid w:val="00E747EA"/>
    <w:rsid w:val="00E92CFD"/>
    <w:rsid w:val="00EF1881"/>
    <w:rsid w:val="00F043A0"/>
    <w:rsid w:val="00F43363"/>
    <w:rsid w:val="00F74941"/>
    <w:rsid w:val="00F942B4"/>
    <w:rsid w:val="00FA5199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1D13F"/>
  <w15:docId w15:val="{3D688304-8E92-C941-90F0-5F45789F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customStyle="1" w:styleId="Default">
    <w:name w:val="Default"/>
    <w:rsid w:val="00523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31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Mjellma Carrabregu</cp:lastModifiedBy>
  <cp:revision>17</cp:revision>
  <dcterms:created xsi:type="dcterms:W3CDTF">2023-02-14T20:26:00Z</dcterms:created>
  <dcterms:modified xsi:type="dcterms:W3CDTF">2025-02-23T10:05:00Z</dcterms:modified>
</cp:coreProperties>
</file>