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left w:val="nil"/>
          <w:bottom w:val="nil"/>
          <w:right w:val="nil"/>
        </w:tblBorders>
        <w:tblLook w:val="0000" w:firstRow="0" w:lastRow="0" w:firstColumn="0" w:lastColumn="0" w:noHBand="0" w:noVBand="0"/>
      </w:tblPr>
      <w:tblGrid>
        <w:gridCol w:w="4597"/>
      </w:tblGrid>
      <w:tr w:rsidR="00960763" w:rsidRPr="00813A81" w14:paraId="1054D457" w14:textId="77777777" w:rsidTr="00212378">
        <w:trPr>
          <w:trHeight w:val="218"/>
        </w:trPr>
        <w:tc>
          <w:tcPr>
            <w:tcW w:w="0" w:type="auto"/>
          </w:tcPr>
          <w:p w14:paraId="56AB9A8C" w14:textId="09F23D5E" w:rsidR="00960763" w:rsidRPr="00813A81" w:rsidRDefault="001D50A3" w:rsidP="00C96510">
            <w:pPr>
              <w:pStyle w:val="Default"/>
              <w:jc w:val="both"/>
              <w:rPr>
                <w:b/>
              </w:rPr>
            </w:pPr>
            <w:r w:rsidRPr="00813A81">
              <w:rPr>
                <w:b/>
                <w:color w:val="auto"/>
              </w:rPr>
              <w:t xml:space="preserve">COURSE TITLE: </w:t>
            </w:r>
            <w:r w:rsidRPr="00813A81">
              <w:rPr>
                <w:b/>
              </w:rPr>
              <w:t>CREATIVE WRITING</w:t>
            </w:r>
          </w:p>
        </w:tc>
      </w:tr>
    </w:tbl>
    <w:tbl>
      <w:tblPr>
        <w:tblStyle w:val="TableGrid0"/>
        <w:tblW w:w="10440" w:type="dxa"/>
        <w:tblInd w:w="-460" w:type="dxa"/>
        <w:tblCellMar>
          <w:top w:w="80" w:type="dxa"/>
          <w:left w:w="80" w:type="dxa"/>
          <w:right w:w="34" w:type="dxa"/>
        </w:tblCellMar>
        <w:tblLook w:val="04A0" w:firstRow="1" w:lastRow="0" w:firstColumn="1" w:lastColumn="0" w:noHBand="0" w:noVBand="1"/>
      </w:tblPr>
      <w:tblGrid>
        <w:gridCol w:w="5145"/>
        <w:gridCol w:w="5295"/>
      </w:tblGrid>
      <w:tr w:rsidR="006C4646" w:rsidRPr="00813A81" w14:paraId="458FFA47" w14:textId="77777777" w:rsidTr="00C96510">
        <w:trPr>
          <w:trHeight w:val="340"/>
        </w:trPr>
        <w:tc>
          <w:tcPr>
            <w:tcW w:w="5145" w:type="dxa"/>
            <w:tcBorders>
              <w:top w:val="nil"/>
              <w:left w:val="single" w:sz="8" w:space="0" w:color="FFFFFF"/>
              <w:bottom w:val="single" w:sz="8" w:space="0" w:color="FFFFFF"/>
              <w:right w:val="nil"/>
            </w:tcBorders>
            <w:shd w:val="clear" w:color="auto" w:fill="58715C"/>
          </w:tcPr>
          <w:p w14:paraId="106727AA" w14:textId="77777777" w:rsidR="00CD107E" w:rsidRPr="00813A81" w:rsidRDefault="00CD107E" w:rsidP="00C96510">
            <w:pPr>
              <w:spacing w:line="259" w:lineRule="auto"/>
              <w:jc w:val="both"/>
              <w:rPr>
                <w:rFonts w:ascii="Times New Roman" w:hAnsi="Times New Roman" w:cs="Times New Roman"/>
              </w:rPr>
            </w:pPr>
            <w:r w:rsidRPr="00813A81">
              <w:rPr>
                <w:rFonts w:ascii="Times New Roman" w:hAnsi="Times New Roman" w:cs="Times New Roman"/>
              </w:rPr>
              <w:t>Basic course information</w:t>
            </w:r>
          </w:p>
        </w:tc>
        <w:tc>
          <w:tcPr>
            <w:tcW w:w="5295" w:type="dxa"/>
            <w:tcBorders>
              <w:top w:val="nil"/>
              <w:left w:val="nil"/>
              <w:bottom w:val="single" w:sz="8" w:space="0" w:color="FFFFFF"/>
              <w:right w:val="single" w:sz="8" w:space="0" w:color="FFFFFF"/>
            </w:tcBorders>
            <w:shd w:val="clear" w:color="auto" w:fill="58715C"/>
          </w:tcPr>
          <w:p w14:paraId="60695FE0" w14:textId="77777777" w:rsidR="00CD107E" w:rsidRPr="00813A81" w:rsidRDefault="00CD107E" w:rsidP="00C96510">
            <w:pPr>
              <w:spacing w:after="160" w:line="259" w:lineRule="auto"/>
              <w:jc w:val="both"/>
              <w:rPr>
                <w:rFonts w:ascii="Times New Roman" w:hAnsi="Times New Roman" w:cs="Times New Roman"/>
              </w:rPr>
            </w:pPr>
          </w:p>
        </w:tc>
      </w:tr>
      <w:tr w:rsidR="006C4646" w:rsidRPr="00813A81" w14:paraId="226B4B52" w14:textId="77777777" w:rsidTr="00C96510">
        <w:trPr>
          <w:trHeight w:val="340"/>
        </w:trPr>
        <w:tc>
          <w:tcPr>
            <w:tcW w:w="5145" w:type="dxa"/>
            <w:tcBorders>
              <w:top w:val="single" w:sz="8" w:space="0" w:color="FFFFFF"/>
              <w:left w:val="single" w:sz="8" w:space="0" w:color="FFFFFF"/>
              <w:bottom w:val="single" w:sz="8" w:space="0" w:color="FFFFFF"/>
              <w:right w:val="single" w:sz="8" w:space="0" w:color="FFFFFF"/>
            </w:tcBorders>
            <w:shd w:val="clear" w:color="auto" w:fill="6AA1A3"/>
          </w:tcPr>
          <w:p w14:paraId="3F8150D5" w14:textId="77777777" w:rsidR="00CD107E" w:rsidRPr="00813A81" w:rsidRDefault="00CD107E" w:rsidP="00C96510">
            <w:pPr>
              <w:spacing w:line="259" w:lineRule="auto"/>
              <w:jc w:val="both"/>
              <w:rPr>
                <w:rFonts w:ascii="Times New Roman" w:hAnsi="Times New Roman" w:cs="Times New Roman"/>
              </w:rPr>
            </w:pPr>
            <w:r w:rsidRPr="00813A81">
              <w:rPr>
                <w:rFonts w:ascii="Times New Roman" w:hAnsi="Times New Roman" w:cs="Times New Roman"/>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06C974" w14:textId="057C2D40" w:rsidR="00CD107E" w:rsidRPr="00813A81" w:rsidRDefault="003F33EA" w:rsidP="00C96510">
            <w:pPr>
              <w:spacing w:line="259" w:lineRule="auto"/>
              <w:jc w:val="both"/>
              <w:rPr>
                <w:rFonts w:ascii="Times New Roman" w:hAnsi="Times New Roman" w:cs="Times New Roman"/>
              </w:rPr>
            </w:pPr>
            <w:r w:rsidRPr="00813A81">
              <w:rPr>
                <w:rFonts w:ascii="Times New Roman" w:hAnsi="Times New Roman" w:cs="Times New Roman"/>
                <w:bCs/>
              </w:rPr>
              <w:t>Department</w:t>
            </w:r>
            <w:r w:rsidR="00CD107E" w:rsidRPr="00813A81">
              <w:rPr>
                <w:rFonts w:ascii="Times New Roman" w:hAnsi="Times New Roman" w:cs="Times New Roman"/>
                <w:bCs/>
              </w:rPr>
              <w:t xml:space="preserve"> of </w:t>
            </w:r>
            <w:proofErr w:type="spellStart"/>
            <w:r w:rsidR="00B15B24" w:rsidRPr="00813A81">
              <w:rPr>
                <w:rFonts w:ascii="Times New Roman" w:hAnsi="Times New Roman" w:cs="Times New Roman"/>
                <w:bCs/>
              </w:rPr>
              <w:t>Balkanistics</w:t>
            </w:r>
            <w:proofErr w:type="spellEnd"/>
          </w:p>
        </w:tc>
      </w:tr>
      <w:tr w:rsidR="006C4646" w:rsidRPr="00813A81" w14:paraId="670DD47B" w14:textId="77777777" w:rsidTr="00C96510">
        <w:trPr>
          <w:trHeight w:val="340"/>
        </w:trPr>
        <w:tc>
          <w:tcPr>
            <w:tcW w:w="5145" w:type="dxa"/>
            <w:tcBorders>
              <w:top w:val="single" w:sz="8" w:space="0" w:color="FFFFFF"/>
              <w:left w:val="single" w:sz="8" w:space="0" w:color="FFFFFF"/>
              <w:bottom w:val="single" w:sz="8" w:space="0" w:color="FFFFFF"/>
              <w:right w:val="single" w:sz="8" w:space="0" w:color="FFFFFF"/>
            </w:tcBorders>
            <w:shd w:val="clear" w:color="auto" w:fill="6AA1A3"/>
          </w:tcPr>
          <w:p w14:paraId="09355D03" w14:textId="77777777" w:rsidR="00CD107E" w:rsidRPr="00813A81" w:rsidRDefault="00CD107E" w:rsidP="00C96510">
            <w:pPr>
              <w:spacing w:line="259" w:lineRule="auto"/>
              <w:jc w:val="both"/>
              <w:rPr>
                <w:rFonts w:ascii="Times New Roman" w:hAnsi="Times New Roman" w:cs="Times New Roman"/>
              </w:rPr>
            </w:pPr>
            <w:r w:rsidRPr="00813A81">
              <w:rPr>
                <w:rFonts w:ascii="Times New Roman" w:hAnsi="Times New Roman" w:cs="Times New Roman"/>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tbl>
            <w:tblPr>
              <w:tblW w:w="0" w:type="auto"/>
              <w:tblBorders>
                <w:top w:val="nil"/>
                <w:left w:val="nil"/>
                <w:bottom w:val="nil"/>
                <w:right w:val="nil"/>
              </w:tblBorders>
              <w:tblLook w:val="0000" w:firstRow="0" w:lastRow="0" w:firstColumn="0" w:lastColumn="0" w:noHBand="0" w:noVBand="0"/>
            </w:tblPr>
            <w:tblGrid>
              <w:gridCol w:w="1836"/>
            </w:tblGrid>
            <w:tr w:rsidR="00960763" w:rsidRPr="00813A81" w14:paraId="147F3A8D" w14:textId="77777777">
              <w:trPr>
                <w:trHeight w:val="218"/>
              </w:trPr>
              <w:tc>
                <w:tcPr>
                  <w:tcW w:w="0" w:type="auto"/>
                </w:tcPr>
                <w:p w14:paraId="14F19F76" w14:textId="1171A8F0" w:rsidR="00960763" w:rsidRPr="00813A81" w:rsidRDefault="001D50A3" w:rsidP="00C96510">
                  <w:pPr>
                    <w:pStyle w:val="Default"/>
                    <w:jc w:val="both"/>
                  </w:pPr>
                  <w:r w:rsidRPr="00813A81">
                    <w:t>Creative Writing</w:t>
                  </w:r>
                </w:p>
              </w:tc>
            </w:tr>
          </w:tbl>
          <w:p w14:paraId="5F3DF5DC" w14:textId="6F2B3BC9" w:rsidR="00CD107E" w:rsidRPr="00813A81" w:rsidRDefault="00CD107E" w:rsidP="00C96510">
            <w:pPr>
              <w:pStyle w:val="NoSpacing"/>
              <w:jc w:val="both"/>
              <w:rPr>
                <w:rFonts w:ascii="Times New Roman" w:hAnsi="Times New Roman" w:cs="Times New Roman"/>
              </w:rPr>
            </w:pPr>
          </w:p>
        </w:tc>
      </w:tr>
      <w:tr w:rsidR="006C4646" w:rsidRPr="00813A81" w14:paraId="4CAEE612" w14:textId="77777777" w:rsidTr="00C96510">
        <w:trPr>
          <w:trHeight w:val="340"/>
        </w:trPr>
        <w:tc>
          <w:tcPr>
            <w:tcW w:w="5145" w:type="dxa"/>
            <w:tcBorders>
              <w:top w:val="single" w:sz="8" w:space="0" w:color="FFFFFF"/>
              <w:left w:val="single" w:sz="8" w:space="0" w:color="FFFFFF"/>
              <w:bottom w:val="single" w:sz="8" w:space="0" w:color="FFFFFF"/>
              <w:right w:val="single" w:sz="8" w:space="0" w:color="FFFFFF"/>
            </w:tcBorders>
            <w:shd w:val="clear" w:color="auto" w:fill="6AA1A3"/>
          </w:tcPr>
          <w:p w14:paraId="189D718A" w14:textId="77777777" w:rsidR="00CD107E" w:rsidRPr="00813A81" w:rsidRDefault="00CD107E" w:rsidP="00C96510">
            <w:pPr>
              <w:spacing w:line="259" w:lineRule="auto"/>
              <w:jc w:val="both"/>
              <w:rPr>
                <w:rFonts w:ascii="Times New Roman" w:hAnsi="Times New Roman" w:cs="Times New Roman"/>
              </w:rPr>
            </w:pPr>
            <w:r w:rsidRPr="00813A81">
              <w:rPr>
                <w:rFonts w:ascii="Times New Roman" w:hAnsi="Times New Roman" w:cs="Times New Roman"/>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B198276" w14:textId="77777777" w:rsidR="00CD107E" w:rsidRPr="00813A81" w:rsidRDefault="00CD107E" w:rsidP="00C96510">
            <w:pPr>
              <w:spacing w:line="259" w:lineRule="auto"/>
              <w:jc w:val="both"/>
              <w:rPr>
                <w:rFonts w:ascii="Times New Roman" w:hAnsi="Times New Roman" w:cs="Times New Roman"/>
              </w:rPr>
            </w:pPr>
            <w:r w:rsidRPr="00813A81">
              <w:rPr>
                <w:rFonts w:ascii="Times New Roman" w:hAnsi="Times New Roman" w:cs="Times New Roman"/>
              </w:rPr>
              <w:t>BA</w:t>
            </w:r>
          </w:p>
        </w:tc>
      </w:tr>
      <w:tr w:rsidR="006C4646" w:rsidRPr="00813A81" w14:paraId="57DDBAE1" w14:textId="77777777" w:rsidTr="00C96510">
        <w:trPr>
          <w:trHeight w:val="340"/>
        </w:trPr>
        <w:tc>
          <w:tcPr>
            <w:tcW w:w="5145" w:type="dxa"/>
            <w:tcBorders>
              <w:top w:val="single" w:sz="8" w:space="0" w:color="FFFFFF"/>
              <w:left w:val="single" w:sz="8" w:space="0" w:color="FFFFFF"/>
              <w:bottom w:val="single" w:sz="8" w:space="0" w:color="FFFFFF"/>
              <w:right w:val="single" w:sz="8" w:space="0" w:color="FFFFFF"/>
            </w:tcBorders>
            <w:shd w:val="clear" w:color="auto" w:fill="6AA1A3"/>
          </w:tcPr>
          <w:p w14:paraId="6CBD2E75" w14:textId="77777777" w:rsidR="00CD107E" w:rsidRPr="00813A81" w:rsidRDefault="00CD107E" w:rsidP="00C96510">
            <w:pPr>
              <w:spacing w:line="259" w:lineRule="auto"/>
              <w:jc w:val="both"/>
              <w:rPr>
                <w:rFonts w:ascii="Times New Roman" w:hAnsi="Times New Roman" w:cs="Times New Roman"/>
              </w:rPr>
            </w:pPr>
            <w:r w:rsidRPr="00813A81">
              <w:rPr>
                <w:rFonts w:ascii="Times New Roman" w:hAnsi="Times New Roman" w:cs="Times New Roman"/>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0AC2A41" w14:textId="7444870F" w:rsidR="00CD107E" w:rsidRPr="00813A81" w:rsidRDefault="00813A81" w:rsidP="00C96510">
            <w:pPr>
              <w:spacing w:line="259" w:lineRule="auto"/>
              <w:jc w:val="both"/>
              <w:rPr>
                <w:rFonts w:ascii="Times New Roman" w:hAnsi="Times New Roman" w:cs="Times New Roman"/>
              </w:rPr>
            </w:pPr>
            <w:r w:rsidRPr="00813A81">
              <w:rPr>
                <w:rFonts w:ascii="Times New Roman" w:hAnsi="Times New Roman" w:cs="Times New Roman"/>
              </w:rPr>
              <w:t>Elective</w:t>
            </w:r>
          </w:p>
        </w:tc>
      </w:tr>
      <w:tr w:rsidR="006C4646" w:rsidRPr="00813A81" w14:paraId="48614836" w14:textId="77777777" w:rsidTr="00C96510">
        <w:trPr>
          <w:trHeight w:val="340"/>
        </w:trPr>
        <w:tc>
          <w:tcPr>
            <w:tcW w:w="5145" w:type="dxa"/>
            <w:tcBorders>
              <w:top w:val="single" w:sz="8" w:space="0" w:color="FFFFFF"/>
              <w:left w:val="single" w:sz="8" w:space="0" w:color="FFFFFF"/>
              <w:bottom w:val="single" w:sz="8" w:space="0" w:color="FFFFFF"/>
              <w:right w:val="single" w:sz="8" w:space="0" w:color="FFFFFF"/>
            </w:tcBorders>
            <w:shd w:val="clear" w:color="auto" w:fill="6AA1A3"/>
          </w:tcPr>
          <w:p w14:paraId="70573D93" w14:textId="77777777" w:rsidR="00CD107E" w:rsidRPr="00813A81" w:rsidRDefault="00CD107E" w:rsidP="00C96510">
            <w:pPr>
              <w:spacing w:line="259" w:lineRule="auto"/>
              <w:jc w:val="both"/>
              <w:rPr>
                <w:rFonts w:ascii="Times New Roman" w:hAnsi="Times New Roman" w:cs="Times New Roman"/>
              </w:rPr>
            </w:pPr>
            <w:r w:rsidRPr="00813A81">
              <w:rPr>
                <w:rFonts w:ascii="Times New Roman" w:hAnsi="Times New Roman" w:cs="Times New Roman"/>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DE2298F" w14:textId="740BC5BC" w:rsidR="00CD107E" w:rsidRPr="00813A81" w:rsidRDefault="00CD107E" w:rsidP="00C96510">
            <w:pPr>
              <w:spacing w:line="259" w:lineRule="auto"/>
              <w:jc w:val="both"/>
              <w:rPr>
                <w:rFonts w:ascii="Times New Roman" w:hAnsi="Times New Roman" w:cs="Times New Roman"/>
              </w:rPr>
            </w:pPr>
            <w:r w:rsidRPr="00813A81">
              <w:rPr>
                <w:rFonts w:ascii="Times New Roman" w:hAnsi="Times New Roman" w:cs="Times New Roman"/>
              </w:rPr>
              <w:t xml:space="preserve">Year </w:t>
            </w:r>
            <w:r w:rsidR="00EF52F7" w:rsidRPr="00813A81">
              <w:rPr>
                <w:rFonts w:ascii="Times New Roman" w:hAnsi="Times New Roman" w:cs="Times New Roman"/>
              </w:rPr>
              <w:t>I</w:t>
            </w:r>
            <w:r w:rsidR="00960763" w:rsidRPr="00813A81">
              <w:rPr>
                <w:rFonts w:ascii="Times New Roman" w:hAnsi="Times New Roman" w:cs="Times New Roman"/>
              </w:rPr>
              <w:t xml:space="preserve">I, Semester </w:t>
            </w:r>
            <w:r w:rsidR="001D50A3" w:rsidRPr="00813A81">
              <w:rPr>
                <w:rFonts w:ascii="Times New Roman" w:hAnsi="Times New Roman" w:cs="Times New Roman"/>
              </w:rPr>
              <w:t>I</w:t>
            </w:r>
            <w:r w:rsidR="00EF52F7" w:rsidRPr="00813A81">
              <w:rPr>
                <w:rFonts w:ascii="Times New Roman" w:hAnsi="Times New Roman" w:cs="Times New Roman"/>
              </w:rPr>
              <w:t>V</w:t>
            </w:r>
          </w:p>
        </w:tc>
      </w:tr>
      <w:tr w:rsidR="006C4646" w:rsidRPr="00813A81" w14:paraId="44A995C2" w14:textId="77777777" w:rsidTr="00C96510">
        <w:trPr>
          <w:trHeight w:val="340"/>
        </w:trPr>
        <w:tc>
          <w:tcPr>
            <w:tcW w:w="5145" w:type="dxa"/>
            <w:tcBorders>
              <w:top w:val="single" w:sz="8" w:space="0" w:color="FFFFFF"/>
              <w:left w:val="single" w:sz="8" w:space="0" w:color="FFFFFF"/>
              <w:bottom w:val="single" w:sz="8" w:space="0" w:color="FFFFFF"/>
              <w:right w:val="single" w:sz="8" w:space="0" w:color="FFFFFF"/>
            </w:tcBorders>
            <w:shd w:val="clear" w:color="auto" w:fill="6AA1A3"/>
          </w:tcPr>
          <w:p w14:paraId="571C23B8" w14:textId="77777777" w:rsidR="00CD107E" w:rsidRPr="00813A81" w:rsidRDefault="00CD107E" w:rsidP="00C96510">
            <w:pPr>
              <w:spacing w:line="259" w:lineRule="auto"/>
              <w:jc w:val="both"/>
              <w:rPr>
                <w:rFonts w:ascii="Times New Roman" w:hAnsi="Times New Roman" w:cs="Times New Roman"/>
              </w:rPr>
            </w:pPr>
            <w:r w:rsidRPr="00813A81">
              <w:rPr>
                <w:rFonts w:ascii="Times New Roman" w:hAnsi="Times New Roman" w:cs="Times New Roman"/>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933D75" w14:textId="627EA3A8" w:rsidR="00CD107E" w:rsidRPr="00813A81" w:rsidRDefault="001D50A3" w:rsidP="00C96510">
            <w:pPr>
              <w:spacing w:line="259" w:lineRule="auto"/>
              <w:jc w:val="both"/>
              <w:rPr>
                <w:rFonts w:ascii="Times New Roman" w:hAnsi="Times New Roman" w:cs="Times New Roman"/>
              </w:rPr>
            </w:pPr>
            <w:r w:rsidRPr="00813A81">
              <w:rPr>
                <w:rFonts w:ascii="Times New Roman" w:hAnsi="Times New Roman" w:cs="Times New Roman"/>
              </w:rPr>
              <w:t>2</w:t>
            </w:r>
            <w:r w:rsidR="00BF025A" w:rsidRPr="00813A81">
              <w:rPr>
                <w:rFonts w:ascii="Times New Roman" w:hAnsi="Times New Roman" w:cs="Times New Roman"/>
              </w:rPr>
              <w:t>+</w:t>
            </w:r>
            <w:r w:rsidR="007578ED" w:rsidRPr="00813A81">
              <w:rPr>
                <w:rFonts w:ascii="Times New Roman" w:hAnsi="Times New Roman" w:cs="Times New Roman"/>
              </w:rPr>
              <w:t>0</w:t>
            </w:r>
          </w:p>
        </w:tc>
      </w:tr>
      <w:tr w:rsidR="006C4646" w:rsidRPr="00813A81" w14:paraId="42DE1449" w14:textId="77777777" w:rsidTr="00C96510">
        <w:trPr>
          <w:trHeight w:val="340"/>
        </w:trPr>
        <w:tc>
          <w:tcPr>
            <w:tcW w:w="5145" w:type="dxa"/>
            <w:tcBorders>
              <w:top w:val="single" w:sz="8" w:space="0" w:color="FFFFFF"/>
              <w:left w:val="single" w:sz="8" w:space="0" w:color="FFFFFF"/>
              <w:bottom w:val="single" w:sz="8" w:space="0" w:color="FFFFFF"/>
              <w:right w:val="single" w:sz="8" w:space="0" w:color="FFFFFF"/>
            </w:tcBorders>
            <w:shd w:val="clear" w:color="auto" w:fill="6AA1A3"/>
          </w:tcPr>
          <w:p w14:paraId="38E30ED1" w14:textId="77777777" w:rsidR="00CD107E" w:rsidRPr="00813A81" w:rsidRDefault="00CD107E" w:rsidP="00C96510">
            <w:pPr>
              <w:spacing w:line="259" w:lineRule="auto"/>
              <w:jc w:val="both"/>
              <w:rPr>
                <w:rFonts w:ascii="Times New Roman" w:hAnsi="Times New Roman" w:cs="Times New Roman"/>
              </w:rPr>
            </w:pPr>
            <w:r w:rsidRPr="00813A81">
              <w:rPr>
                <w:rFonts w:ascii="Times New Roman" w:hAnsi="Times New Roman" w:cs="Times New Roman"/>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9BC2B82" w14:textId="0728A039" w:rsidR="00CD107E" w:rsidRPr="00813A81" w:rsidRDefault="001D50A3" w:rsidP="00C96510">
            <w:pPr>
              <w:spacing w:line="259" w:lineRule="auto"/>
              <w:jc w:val="both"/>
              <w:rPr>
                <w:rFonts w:ascii="Times New Roman" w:hAnsi="Times New Roman" w:cs="Times New Roman"/>
              </w:rPr>
            </w:pPr>
            <w:r w:rsidRPr="00813A81">
              <w:rPr>
                <w:rFonts w:ascii="Times New Roman" w:hAnsi="Times New Roman" w:cs="Times New Roman"/>
              </w:rPr>
              <w:t>3</w:t>
            </w:r>
            <w:r w:rsidR="00CD107E" w:rsidRPr="00813A81">
              <w:rPr>
                <w:rFonts w:ascii="Times New Roman" w:hAnsi="Times New Roman" w:cs="Times New Roman"/>
              </w:rPr>
              <w:t xml:space="preserve"> ECTS</w:t>
            </w:r>
          </w:p>
        </w:tc>
      </w:tr>
      <w:tr w:rsidR="006C4646" w:rsidRPr="00813A81" w14:paraId="79A86902" w14:textId="77777777" w:rsidTr="00C96510">
        <w:trPr>
          <w:trHeight w:val="340"/>
        </w:trPr>
        <w:tc>
          <w:tcPr>
            <w:tcW w:w="5145" w:type="dxa"/>
            <w:tcBorders>
              <w:top w:val="single" w:sz="8" w:space="0" w:color="FFFFFF"/>
              <w:left w:val="single" w:sz="8" w:space="0" w:color="FFFFFF"/>
              <w:bottom w:val="single" w:sz="8" w:space="0" w:color="FFFFFF"/>
              <w:right w:val="single" w:sz="8" w:space="0" w:color="FFFFFF"/>
            </w:tcBorders>
            <w:shd w:val="clear" w:color="auto" w:fill="6AA1A3"/>
          </w:tcPr>
          <w:p w14:paraId="5CBD0A50" w14:textId="77777777" w:rsidR="00CD107E" w:rsidRPr="00813A81" w:rsidRDefault="00CD107E" w:rsidP="00C96510">
            <w:pPr>
              <w:spacing w:line="259" w:lineRule="auto"/>
              <w:jc w:val="both"/>
              <w:rPr>
                <w:rFonts w:ascii="Times New Roman" w:hAnsi="Times New Roman" w:cs="Times New Roman"/>
              </w:rPr>
            </w:pPr>
            <w:r w:rsidRPr="00813A81">
              <w:rPr>
                <w:rFonts w:ascii="Times New Roman" w:hAnsi="Times New Roman" w:cs="Times New Roman"/>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B417813" w14:textId="2226BFB9" w:rsidR="00CD107E" w:rsidRPr="00813A81" w:rsidRDefault="00CD107E" w:rsidP="00C96510">
            <w:pPr>
              <w:spacing w:line="259" w:lineRule="auto"/>
              <w:jc w:val="both"/>
              <w:rPr>
                <w:rFonts w:ascii="Times New Roman" w:hAnsi="Times New Roman" w:cs="Times New Roman"/>
              </w:rPr>
            </w:pPr>
            <w:r w:rsidRPr="00813A81">
              <w:rPr>
                <w:rFonts w:ascii="Times New Roman" w:hAnsi="Times New Roman" w:cs="Times New Roman"/>
              </w:rPr>
              <w:t xml:space="preserve">According to the schedule | </w:t>
            </w:r>
          </w:p>
        </w:tc>
      </w:tr>
      <w:tr w:rsidR="006C4646" w:rsidRPr="00813A81" w14:paraId="67E972F8" w14:textId="77777777" w:rsidTr="00C96510">
        <w:trPr>
          <w:trHeight w:val="340"/>
        </w:trPr>
        <w:tc>
          <w:tcPr>
            <w:tcW w:w="5145" w:type="dxa"/>
            <w:tcBorders>
              <w:top w:val="single" w:sz="8" w:space="0" w:color="FFFFFF"/>
              <w:left w:val="single" w:sz="8" w:space="0" w:color="FFFFFF"/>
              <w:bottom w:val="single" w:sz="8" w:space="0" w:color="FFFFFF"/>
              <w:right w:val="single" w:sz="8" w:space="0" w:color="FFFFFF"/>
            </w:tcBorders>
            <w:shd w:val="clear" w:color="auto" w:fill="6AA1A3"/>
          </w:tcPr>
          <w:p w14:paraId="4CD17872" w14:textId="77777777" w:rsidR="00CD107E" w:rsidRPr="00813A81" w:rsidRDefault="00CD107E" w:rsidP="00C96510">
            <w:pPr>
              <w:spacing w:line="259" w:lineRule="auto"/>
              <w:jc w:val="both"/>
              <w:rPr>
                <w:rFonts w:ascii="Times New Roman" w:hAnsi="Times New Roman" w:cs="Times New Roman"/>
              </w:rPr>
            </w:pPr>
            <w:r w:rsidRPr="00813A81">
              <w:rPr>
                <w:rFonts w:ascii="Times New Roman" w:hAnsi="Times New Roman" w:cs="Times New Roman"/>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tbl>
            <w:tblPr>
              <w:tblW w:w="0" w:type="auto"/>
              <w:tblBorders>
                <w:top w:val="nil"/>
                <w:left w:val="nil"/>
                <w:bottom w:val="nil"/>
                <w:right w:val="nil"/>
              </w:tblBorders>
              <w:tblLook w:val="0000" w:firstRow="0" w:lastRow="0" w:firstColumn="0" w:lastColumn="0" w:noHBand="0" w:noVBand="0"/>
            </w:tblPr>
            <w:tblGrid>
              <w:gridCol w:w="3809"/>
            </w:tblGrid>
            <w:tr w:rsidR="00960763" w:rsidRPr="00813A81" w14:paraId="5B355C33" w14:textId="77777777">
              <w:trPr>
                <w:trHeight w:val="218"/>
              </w:trPr>
              <w:tc>
                <w:tcPr>
                  <w:tcW w:w="0" w:type="auto"/>
                </w:tcPr>
                <w:p w14:paraId="4E1D7599" w14:textId="77777777" w:rsidR="00960763" w:rsidRPr="00813A81" w:rsidRDefault="00960763" w:rsidP="00C96510">
                  <w:pPr>
                    <w:pStyle w:val="Default"/>
                    <w:jc w:val="both"/>
                  </w:pPr>
                  <w:r w:rsidRPr="00813A81">
                    <w:t xml:space="preserve">Prof. ass. dr. Mimoza Hasani - Pllana </w:t>
                  </w:r>
                </w:p>
              </w:tc>
            </w:tr>
          </w:tbl>
          <w:p w14:paraId="1B069E09" w14:textId="4395E856" w:rsidR="00CD107E" w:rsidRPr="00813A81" w:rsidRDefault="00CD107E" w:rsidP="00C96510">
            <w:pPr>
              <w:spacing w:line="259" w:lineRule="auto"/>
              <w:jc w:val="both"/>
              <w:rPr>
                <w:rFonts w:ascii="Times New Roman" w:hAnsi="Times New Roman" w:cs="Times New Roman"/>
              </w:rPr>
            </w:pPr>
          </w:p>
        </w:tc>
      </w:tr>
      <w:tr w:rsidR="006C4646" w:rsidRPr="00813A81" w14:paraId="50B3A1F1" w14:textId="77777777" w:rsidTr="00C96510">
        <w:trPr>
          <w:trHeight w:val="340"/>
        </w:trPr>
        <w:tc>
          <w:tcPr>
            <w:tcW w:w="5145" w:type="dxa"/>
            <w:tcBorders>
              <w:top w:val="single" w:sz="8" w:space="0" w:color="FFFFFF"/>
              <w:left w:val="single" w:sz="8" w:space="0" w:color="FFFFFF"/>
              <w:bottom w:val="single" w:sz="8" w:space="0" w:color="FFFFFF"/>
              <w:right w:val="single" w:sz="8" w:space="0" w:color="FFFFFF"/>
            </w:tcBorders>
            <w:shd w:val="clear" w:color="auto" w:fill="6AA1A3"/>
          </w:tcPr>
          <w:p w14:paraId="01EC7AAD" w14:textId="77777777" w:rsidR="00CD107E" w:rsidRPr="00813A81" w:rsidRDefault="00CD107E" w:rsidP="00C96510">
            <w:pPr>
              <w:spacing w:line="259" w:lineRule="auto"/>
              <w:jc w:val="both"/>
              <w:rPr>
                <w:rFonts w:ascii="Times New Roman" w:hAnsi="Times New Roman" w:cs="Times New Roman"/>
              </w:rPr>
            </w:pPr>
            <w:r w:rsidRPr="00813A81">
              <w:rPr>
                <w:rFonts w:ascii="Times New Roman" w:hAnsi="Times New Roman" w:cs="Times New Roman"/>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tbl>
            <w:tblPr>
              <w:tblW w:w="0" w:type="auto"/>
              <w:tblBorders>
                <w:top w:val="nil"/>
                <w:left w:val="nil"/>
                <w:bottom w:val="nil"/>
                <w:right w:val="nil"/>
              </w:tblBorders>
              <w:tblLook w:val="0000" w:firstRow="0" w:lastRow="0" w:firstColumn="0" w:lastColumn="0" w:noHBand="0" w:noVBand="0"/>
            </w:tblPr>
            <w:tblGrid>
              <w:gridCol w:w="2877"/>
            </w:tblGrid>
            <w:tr w:rsidR="00960763" w:rsidRPr="00813A81" w14:paraId="33B090D4" w14:textId="77777777">
              <w:trPr>
                <w:trHeight w:val="218"/>
              </w:trPr>
              <w:tc>
                <w:tcPr>
                  <w:tcW w:w="0" w:type="auto"/>
                </w:tcPr>
                <w:p w14:paraId="73A8F449" w14:textId="77777777" w:rsidR="00960763" w:rsidRPr="00813A81" w:rsidRDefault="00960763" w:rsidP="00C96510">
                  <w:pPr>
                    <w:pStyle w:val="Default"/>
                    <w:jc w:val="both"/>
                  </w:pPr>
                  <w:r w:rsidRPr="00813A81">
                    <w:t xml:space="preserve">mimoza.hasani@uni-pr.edu </w:t>
                  </w:r>
                </w:p>
              </w:tc>
            </w:tr>
          </w:tbl>
          <w:p w14:paraId="682AE582" w14:textId="68FEF3B2" w:rsidR="00CD107E" w:rsidRPr="00813A81" w:rsidRDefault="00CD107E" w:rsidP="00C96510">
            <w:pPr>
              <w:spacing w:line="259" w:lineRule="auto"/>
              <w:jc w:val="both"/>
              <w:rPr>
                <w:rFonts w:ascii="Times New Roman" w:hAnsi="Times New Roman" w:cs="Times New Roman"/>
              </w:rPr>
            </w:pPr>
          </w:p>
        </w:tc>
      </w:tr>
      <w:tr w:rsidR="006C4646" w:rsidRPr="00813A81" w14:paraId="36B2BD18" w14:textId="77777777" w:rsidTr="00C96510">
        <w:trPr>
          <w:trHeight w:val="4948"/>
        </w:trPr>
        <w:tc>
          <w:tcPr>
            <w:tcW w:w="5145" w:type="dxa"/>
            <w:tcBorders>
              <w:top w:val="nil"/>
              <w:left w:val="single" w:sz="8" w:space="0" w:color="FFFFFF"/>
              <w:bottom w:val="single" w:sz="8" w:space="0" w:color="FFFFFF"/>
              <w:right w:val="single" w:sz="8" w:space="0" w:color="FFFFFF"/>
            </w:tcBorders>
            <w:shd w:val="clear" w:color="auto" w:fill="6AA1A3"/>
          </w:tcPr>
          <w:p w14:paraId="165872BF" w14:textId="208138AC" w:rsidR="00CD107E" w:rsidRPr="00813A81" w:rsidRDefault="00CD107E" w:rsidP="00C96510">
            <w:pPr>
              <w:spacing w:line="259" w:lineRule="auto"/>
              <w:jc w:val="both"/>
              <w:rPr>
                <w:rFonts w:ascii="Times New Roman" w:hAnsi="Times New Roman" w:cs="Times New Roman"/>
              </w:rPr>
            </w:pPr>
            <w:r w:rsidRPr="00813A81">
              <w:rPr>
                <w:rFonts w:ascii="Times New Roman" w:hAnsi="Times New Roman" w:cs="Times New Roman"/>
              </w:rPr>
              <w:t>Course description</w:t>
            </w:r>
            <w:r w:rsidR="002901E3" w:rsidRPr="00813A81">
              <w:rPr>
                <w:rFonts w:ascii="Times New Roman" w:hAnsi="Times New Roman" w:cs="Times New Roman"/>
              </w:rPr>
              <w:t>:</w:t>
            </w:r>
            <w:r w:rsidRPr="00813A81">
              <w:rPr>
                <w:rFonts w:ascii="Times New Roman" w:hAnsi="Times New Roman" w:cs="Times New Roman"/>
              </w:rPr>
              <w:t xml:space="preserve"> </w:t>
            </w:r>
          </w:p>
        </w:tc>
        <w:tc>
          <w:tcPr>
            <w:tcW w:w="5295" w:type="dxa"/>
            <w:tcBorders>
              <w:top w:val="nil"/>
              <w:left w:val="single" w:sz="8" w:space="0" w:color="FFFFFF"/>
              <w:bottom w:val="single" w:sz="8" w:space="0" w:color="FFFFFF"/>
              <w:right w:val="single" w:sz="8" w:space="0" w:color="FFFFFF"/>
            </w:tcBorders>
            <w:shd w:val="clear" w:color="auto" w:fill="C9D5CA"/>
          </w:tcPr>
          <w:tbl>
            <w:tblPr>
              <w:tblW w:w="0" w:type="auto"/>
              <w:tblBorders>
                <w:top w:val="nil"/>
                <w:left w:val="nil"/>
                <w:bottom w:val="nil"/>
                <w:right w:val="nil"/>
              </w:tblBorders>
              <w:tblLook w:val="0000" w:firstRow="0" w:lastRow="0" w:firstColumn="0" w:lastColumn="0" w:noHBand="0" w:noVBand="0"/>
            </w:tblPr>
            <w:tblGrid>
              <w:gridCol w:w="5181"/>
            </w:tblGrid>
            <w:tr w:rsidR="00960763" w:rsidRPr="00813A81" w14:paraId="1E097E9E" w14:textId="77777777">
              <w:trPr>
                <w:trHeight w:val="4524"/>
              </w:trPr>
              <w:tc>
                <w:tcPr>
                  <w:tcW w:w="0" w:type="auto"/>
                </w:tcPr>
                <w:p w14:paraId="19DF13DB" w14:textId="6730358E" w:rsidR="00960763" w:rsidRPr="00813A81" w:rsidRDefault="001D50A3" w:rsidP="00C96510">
                  <w:pPr>
                    <w:pStyle w:val="Default"/>
                    <w:jc w:val="both"/>
                  </w:pPr>
                  <w:r w:rsidRPr="00813A81">
                    <w:t>The course "Creative Writing" focuses on developing students' skills to create original texts, using various writing techniques and experimenting with different literary and journalistic forms. Throughout this course, students will acquire the necessary skills to express their thoughts and feelings through words, in a creative and structured way.</w:t>
                  </w:r>
                </w:p>
              </w:tc>
            </w:tr>
          </w:tbl>
          <w:p w14:paraId="7FC4A9CB" w14:textId="11E401BA" w:rsidR="00CD107E" w:rsidRPr="00813A81" w:rsidRDefault="00CD107E" w:rsidP="00C96510">
            <w:pPr>
              <w:jc w:val="both"/>
              <w:rPr>
                <w:rFonts w:ascii="Times New Roman" w:hAnsi="Times New Roman" w:cs="Times New Roman"/>
              </w:rPr>
            </w:pPr>
          </w:p>
        </w:tc>
      </w:tr>
      <w:tr w:rsidR="006C4646" w:rsidRPr="00813A81" w14:paraId="6610794A" w14:textId="77777777" w:rsidTr="00813A81">
        <w:trPr>
          <w:trHeight w:val="4670"/>
        </w:trPr>
        <w:tc>
          <w:tcPr>
            <w:tcW w:w="5145" w:type="dxa"/>
            <w:tcBorders>
              <w:top w:val="single" w:sz="8" w:space="0" w:color="FFFFFF"/>
              <w:left w:val="single" w:sz="8" w:space="0" w:color="FFFFFF"/>
              <w:bottom w:val="nil"/>
              <w:right w:val="single" w:sz="8" w:space="0" w:color="FFFFFF"/>
            </w:tcBorders>
            <w:shd w:val="clear" w:color="auto" w:fill="6AA1A3"/>
          </w:tcPr>
          <w:p w14:paraId="020D0E60" w14:textId="77777777" w:rsidR="00CD107E" w:rsidRPr="00813A81" w:rsidRDefault="00CD107E" w:rsidP="00C96510">
            <w:pPr>
              <w:spacing w:line="259" w:lineRule="auto"/>
              <w:jc w:val="both"/>
              <w:rPr>
                <w:rFonts w:ascii="Times New Roman" w:hAnsi="Times New Roman" w:cs="Times New Roman"/>
              </w:rPr>
            </w:pPr>
            <w:r w:rsidRPr="00813A81">
              <w:rPr>
                <w:rFonts w:ascii="Times New Roman" w:hAnsi="Times New Roman" w:cs="Times New Roman"/>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tbl>
            <w:tblPr>
              <w:tblW w:w="611" w:type="dxa"/>
              <w:tblBorders>
                <w:top w:val="nil"/>
                <w:left w:val="nil"/>
                <w:bottom w:val="nil"/>
                <w:right w:val="nil"/>
              </w:tblBorders>
              <w:tblLook w:val="0000" w:firstRow="0" w:lastRow="0" w:firstColumn="0" w:lastColumn="0" w:noHBand="0" w:noVBand="0"/>
            </w:tblPr>
            <w:tblGrid>
              <w:gridCol w:w="611"/>
            </w:tblGrid>
            <w:tr w:rsidR="00960763" w:rsidRPr="00813A81" w14:paraId="4F75BC63" w14:textId="77777777" w:rsidTr="00683BC5">
              <w:trPr>
                <w:trHeight w:val="271"/>
              </w:trPr>
              <w:tc>
                <w:tcPr>
                  <w:tcW w:w="0" w:type="auto"/>
                </w:tcPr>
                <w:p w14:paraId="65CEF40E" w14:textId="7BDB39B8" w:rsidR="00960763" w:rsidRPr="00813A81" w:rsidRDefault="00960763" w:rsidP="00C96510">
                  <w:pPr>
                    <w:pStyle w:val="Default"/>
                    <w:jc w:val="both"/>
                  </w:pPr>
                </w:p>
              </w:tc>
            </w:tr>
          </w:tbl>
          <w:p w14:paraId="295CBECD" w14:textId="0F93C96D" w:rsidR="00CD107E" w:rsidRPr="00813A81" w:rsidRDefault="00E26E46" w:rsidP="00C96510">
            <w:pPr>
              <w:jc w:val="both"/>
              <w:rPr>
                <w:rFonts w:ascii="Times New Roman" w:hAnsi="Times New Roman" w:cs="Times New Roman"/>
              </w:rPr>
            </w:pPr>
            <w:r w:rsidRPr="00813A81">
              <w:rPr>
                <w:rFonts w:ascii="Times New Roman" w:hAnsi="Times New Roman" w:cs="Times New Roman"/>
              </w:rPr>
              <w:t>The course aims to provide students with knowledge of literary and journalistic writing techniques, helping them develop their unique voice as writers. Through the analysis of various literary texts, such as short stories, poetry, and essays, as well as journalistic texts like reports and news articles, students will learn to express their ideas and emotions effectively.</w:t>
            </w:r>
          </w:p>
        </w:tc>
      </w:tr>
    </w:tbl>
    <w:p w14:paraId="2109FC47" w14:textId="192029F9" w:rsidR="00CD107E" w:rsidRPr="00813A81" w:rsidRDefault="00CD107E" w:rsidP="00C96510">
      <w:pPr>
        <w:spacing w:line="259" w:lineRule="auto"/>
        <w:ind w:left="-718" w:right="11185"/>
        <w:jc w:val="both"/>
      </w:pPr>
    </w:p>
    <w:tbl>
      <w:tblPr>
        <w:tblStyle w:val="TableGrid0"/>
        <w:tblW w:w="10373" w:type="dxa"/>
        <w:tblInd w:w="-460" w:type="dxa"/>
        <w:tblLayout w:type="fixed"/>
        <w:tblCellMar>
          <w:top w:w="80" w:type="dxa"/>
          <w:left w:w="80" w:type="dxa"/>
          <w:right w:w="33" w:type="dxa"/>
        </w:tblCellMar>
        <w:tblLook w:val="04A0" w:firstRow="1" w:lastRow="0" w:firstColumn="1" w:lastColumn="0" w:noHBand="0" w:noVBand="1"/>
      </w:tblPr>
      <w:tblGrid>
        <w:gridCol w:w="3488"/>
        <w:gridCol w:w="1661"/>
        <w:gridCol w:w="5224"/>
      </w:tblGrid>
      <w:tr w:rsidR="006C4646" w:rsidRPr="00813A81" w14:paraId="4B9383CD" w14:textId="77777777" w:rsidTr="00C96510">
        <w:trPr>
          <w:trHeight w:val="628"/>
        </w:trPr>
        <w:tc>
          <w:tcPr>
            <w:tcW w:w="5149" w:type="dxa"/>
            <w:gridSpan w:val="2"/>
            <w:vMerge w:val="restart"/>
            <w:tcBorders>
              <w:top w:val="nil"/>
              <w:left w:val="single" w:sz="8" w:space="0" w:color="FFFFFF"/>
              <w:bottom w:val="single" w:sz="8" w:space="0" w:color="FFFFFF"/>
              <w:right w:val="single" w:sz="8" w:space="0" w:color="FFFFFF"/>
            </w:tcBorders>
            <w:shd w:val="clear" w:color="auto" w:fill="6AA1A3"/>
          </w:tcPr>
          <w:p w14:paraId="171FF4F4" w14:textId="22C4DD92" w:rsidR="001E4E0B" w:rsidRPr="00813A81" w:rsidRDefault="001E4E0B" w:rsidP="00C96510">
            <w:pPr>
              <w:spacing w:line="259" w:lineRule="auto"/>
              <w:jc w:val="both"/>
              <w:rPr>
                <w:rFonts w:ascii="Times New Roman" w:hAnsi="Times New Roman" w:cs="Times New Roman"/>
              </w:rPr>
            </w:pPr>
            <w:r w:rsidRPr="00813A81">
              <w:rPr>
                <w:rFonts w:ascii="Times New Roman" w:hAnsi="Times New Roman" w:cs="Times New Roman"/>
              </w:rPr>
              <w:t>Learning outcomes</w:t>
            </w:r>
          </w:p>
        </w:tc>
        <w:tc>
          <w:tcPr>
            <w:tcW w:w="5224" w:type="dxa"/>
            <w:tcBorders>
              <w:top w:val="nil"/>
              <w:left w:val="single" w:sz="8" w:space="0" w:color="FFFFFF"/>
              <w:bottom w:val="single" w:sz="8" w:space="0" w:color="FFFFFF"/>
              <w:right w:val="single" w:sz="8" w:space="0" w:color="FFFFFF"/>
            </w:tcBorders>
            <w:shd w:val="clear" w:color="auto" w:fill="C9D5CA"/>
          </w:tcPr>
          <w:p w14:paraId="1B0C8D40" w14:textId="2C51CCB1" w:rsidR="001E4E0B" w:rsidRPr="00813A81" w:rsidRDefault="00E26E46" w:rsidP="00C96510">
            <w:pPr>
              <w:pStyle w:val="NoSpacing"/>
              <w:snapToGrid w:val="0"/>
              <w:spacing w:line="276" w:lineRule="auto"/>
              <w:jc w:val="both"/>
              <w:rPr>
                <w:rFonts w:ascii="Times New Roman" w:hAnsi="Times New Roman" w:cs="Times New Roman"/>
              </w:rPr>
            </w:pPr>
            <w:r w:rsidRPr="00813A81">
              <w:rPr>
                <w:rFonts w:ascii="Times New Roman" w:hAnsi="Times New Roman" w:cs="Times New Roman"/>
              </w:rPr>
              <w:t>Students are trained to create original literary and journalistic texts, using various writing techniques.</w:t>
            </w:r>
          </w:p>
        </w:tc>
      </w:tr>
      <w:tr w:rsidR="006C4646" w:rsidRPr="00813A81" w14:paraId="0641A098" w14:textId="77777777" w:rsidTr="00C96510">
        <w:trPr>
          <w:trHeight w:val="628"/>
        </w:trPr>
        <w:tc>
          <w:tcPr>
            <w:tcW w:w="5149" w:type="dxa"/>
            <w:gridSpan w:val="2"/>
            <w:vMerge/>
            <w:tcBorders>
              <w:top w:val="nil"/>
              <w:left w:val="single" w:sz="8" w:space="0" w:color="FFFFFF"/>
              <w:bottom w:val="single" w:sz="8" w:space="0" w:color="FFFFFF"/>
              <w:right w:val="single" w:sz="8" w:space="0" w:color="FFFFFF"/>
            </w:tcBorders>
            <w:shd w:val="clear" w:color="auto" w:fill="6AA1A3"/>
          </w:tcPr>
          <w:p w14:paraId="02B48546" w14:textId="77777777" w:rsidR="001E4E0B" w:rsidRPr="00813A81" w:rsidRDefault="001E4E0B" w:rsidP="00C96510">
            <w:pPr>
              <w:spacing w:line="259" w:lineRule="auto"/>
              <w:jc w:val="both"/>
              <w:rPr>
                <w:rFonts w:ascii="Times New Roman" w:hAnsi="Times New Roman" w:cs="Times New Roman"/>
              </w:rPr>
            </w:pPr>
          </w:p>
        </w:tc>
        <w:tc>
          <w:tcPr>
            <w:tcW w:w="5224" w:type="dxa"/>
            <w:tcBorders>
              <w:top w:val="nil"/>
              <w:left w:val="single" w:sz="8" w:space="0" w:color="FFFFFF"/>
              <w:bottom w:val="single" w:sz="8" w:space="0" w:color="FFFFFF"/>
              <w:right w:val="single" w:sz="8" w:space="0" w:color="FFFFFF"/>
            </w:tcBorders>
            <w:shd w:val="clear" w:color="auto" w:fill="C9D5CA"/>
          </w:tcPr>
          <w:p w14:paraId="62698C8B" w14:textId="3DDAF3E5" w:rsidR="001E4E0B" w:rsidRPr="00813A81" w:rsidRDefault="00E26E46" w:rsidP="00C96510">
            <w:pPr>
              <w:pStyle w:val="NoSpacing"/>
              <w:snapToGrid w:val="0"/>
              <w:spacing w:line="276" w:lineRule="auto"/>
              <w:jc w:val="both"/>
              <w:rPr>
                <w:rFonts w:ascii="Times New Roman" w:hAnsi="Times New Roman" w:cs="Times New Roman"/>
              </w:rPr>
            </w:pPr>
            <w:r w:rsidRPr="00813A81">
              <w:rPr>
                <w:rFonts w:ascii="Times New Roman" w:hAnsi="Times New Roman" w:cs="Times New Roman"/>
              </w:rPr>
              <w:t>Students develop skills to analyze and evaluate literary works, identifying structural and stylistic elements.</w:t>
            </w:r>
          </w:p>
        </w:tc>
      </w:tr>
      <w:tr w:rsidR="006C4646" w:rsidRPr="00813A81" w14:paraId="78A946BB" w14:textId="77777777" w:rsidTr="00C96510">
        <w:trPr>
          <w:trHeight w:val="628"/>
        </w:trPr>
        <w:tc>
          <w:tcPr>
            <w:tcW w:w="5149" w:type="dxa"/>
            <w:gridSpan w:val="2"/>
            <w:vMerge/>
            <w:tcBorders>
              <w:top w:val="nil"/>
              <w:left w:val="single" w:sz="8" w:space="0" w:color="FFFFFF"/>
              <w:bottom w:val="nil"/>
              <w:right w:val="single" w:sz="8" w:space="0" w:color="FFFFFF"/>
            </w:tcBorders>
          </w:tcPr>
          <w:p w14:paraId="7534281C" w14:textId="77777777" w:rsidR="001E4E0B" w:rsidRPr="00813A81" w:rsidRDefault="001E4E0B" w:rsidP="00C96510">
            <w:pPr>
              <w:spacing w:after="160" w:line="259" w:lineRule="auto"/>
              <w:jc w:val="both"/>
              <w:rPr>
                <w:rFonts w:ascii="Times New Roman" w:hAnsi="Times New Roman" w:cs="Times New Roman"/>
              </w:rPr>
            </w:pPr>
          </w:p>
        </w:tc>
        <w:tc>
          <w:tcPr>
            <w:tcW w:w="5224" w:type="dxa"/>
            <w:tcBorders>
              <w:top w:val="single" w:sz="8" w:space="0" w:color="FFFFFF"/>
              <w:left w:val="single" w:sz="8" w:space="0" w:color="FFFFFF"/>
              <w:bottom w:val="single" w:sz="8" w:space="0" w:color="FFFFFF"/>
              <w:right w:val="single" w:sz="8" w:space="0" w:color="FFFFFF"/>
            </w:tcBorders>
            <w:shd w:val="clear" w:color="auto" w:fill="C9D5CA"/>
          </w:tcPr>
          <w:p w14:paraId="5C926E96" w14:textId="2057A841" w:rsidR="001E4E0B" w:rsidRPr="00813A81" w:rsidRDefault="00E26E46" w:rsidP="00C96510">
            <w:pPr>
              <w:pStyle w:val="NoSpacing"/>
              <w:snapToGrid w:val="0"/>
              <w:spacing w:line="276" w:lineRule="auto"/>
              <w:jc w:val="both"/>
              <w:rPr>
                <w:rFonts w:ascii="Times New Roman" w:hAnsi="Times New Roman" w:cs="Times New Roman"/>
              </w:rPr>
            </w:pPr>
            <w:r w:rsidRPr="00813A81">
              <w:rPr>
                <w:rFonts w:ascii="Times New Roman" w:hAnsi="Times New Roman" w:cs="Times New Roman"/>
              </w:rPr>
              <w:t>Students learn the techniques of writing short stories, poetry, essays, reports, and news articles.</w:t>
            </w:r>
          </w:p>
        </w:tc>
      </w:tr>
      <w:tr w:rsidR="006C4646" w:rsidRPr="00813A81" w14:paraId="4AF6A350" w14:textId="77777777" w:rsidTr="00C96510">
        <w:trPr>
          <w:trHeight w:val="340"/>
        </w:trPr>
        <w:tc>
          <w:tcPr>
            <w:tcW w:w="5149" w:type="dxa"/>
            <w:gridSpan w:val="2"/>
            <w:vMerge/>
            <w:tcBorders>
              <w:top w:val="nil"/>
              <w:left w:val="single" w:sz="8" w:space="0" w:color="FFFFFF"/>
              <w:bottom w:val="nil"/>
              <w:right w:val="single" w:sz="8" w:space="0" w:color="FFFFFF"/>
            </w:tcBorders>
          </w:tcPr>
          <w:p w14:paraId="110B76C3" w14:textId="77777777" w:rsidR="001E4E0B" w:rsidRPr="00813A81" w:rsidRDefault="001E4E0B" w:rsidP="00C96510">
            <w:pPr>
              <w:spacing w:after="160" w:line="259" w:lineRule="auto"/>
              <w:jc w:val="both"/>
              <w:rPr>
                <w:rFonts w:ascii="Times New Roman" w:hAnsi="Times New Roman" w:cs="Times New Roman"/>
              </w:rPr>
            </w:pPr>
          </w:p>
        </w:tc>
        <w:tc>
          <w:tcPr>
            <w:tcW w:w="5224" w:type="dxa"/>
            <w:tcBorders>
              <w:top w:val="single" w:sz="8" w:space="0" w:color="FFFFFF"/>
              <w:left w:val="single" w:sz="8" w:space="0" w:color="FFFFFF"/>
              <w:bottom w:val="single" w:sz="8" w:space="0" w:color="FFFFFF"/>
              <w:right w:val="single" w:sz="8" w:space="0" w:color="FFFFFF"/>
            </w:tcBorders>
            <w:shd w:val="clear" w:color="auto" w:fill="C9D5CA"/>
          </w:tcPr>
          <w:p w14:paraId="1553CD46" w14:textId="11E3F1D2" w:rsidR="001E4E0B" w:rsidRPr="00813A81" w:rsidRDefault="00E26E46" w:rsidP="00C96510">
            <w:pPr>
              <w:jc w:val="both"/>
              <w:rPr>
                <w:rFonts w:ascii="Times New Roman" w:hAnsi="Times New Roman" w:cs="Times New Roman"/>
              </w:rPr>
            </w:pPr>
            <w:r w:rsidRPr="00813A81">
              <w:rPr>
                <w:rFonts w:ascii="Times New Roman" w:hAnsi="Times New Roman" w:cs="Times New Roman"/>
              </w:rPr>
              <w:t>Students are trained to give and receive constructive criticism for literary texts.</w:t>
            </w:r>
          </w:p>
        </w:tc>
      </w:tr>
      <w:tr w:rsidR="00960763" w:rsidRPr="00813A81" w14:paraId="2A69D403" w14:textId="77777777" w:rsidTr="00C96510">
        <w:trPr>
          <w:trHeight w:val="340"/>
        </w:trPr>
        <w:tc>
          <w:tcPr>
            <w:tcW w:w="5149" w:type="dxa"/>
            <w:gridSpan w:val="2"/>
            <w:vMerge/>
            <w:tcBorders>
              <w:top w:val="nil"/>
              <w:left w:val="single" w:sz="8" w:space="0" w:color="FFFFFF"/>
              <w:bottom w:val="nil"/>
              <w:right w:val="single" w:sz="8" w:space="0" w:color="FFFFFF"/>
            </w:tcBorders>
          </w:tcPr>
          <w:p w14:paraId="618671E7" w14:textId="77777777" w:rsidR="00960763" w:rsidRPr="00813A81" w:rsidRDefault="00960763" w:rsidP="00C96510">
            <w:pPr>
              <w:spacing w:after="160" w:line="259" w:lineRule="auto"/>
              <w:jc w:val="both"/>
              <w:rPr>
                <w:rFonts w:ascii="Times New Roman" w:hAnsi="Times New Roman" w:cs="Times New Roman"/>
              </w:rPr>
            </w:pPr>
          </w:p>
        </w:tc>
        <w:tc>
          <w:tcPr>
            <w:tcW w:w="5224" w:type="dxa"/>
            <w:tcBorders>
              <w:top w:val="single" w:sz="8" w:space="0" w:color="FFFFFF"/>
              <w:left w:val="single" w:sz="8" w:space="0" w:color="FFFFFF"/>
              <w:bottom w:val="single" w:sz="8" w:space="0" w:color="FFFFFF"/>
              <w:right w:val="single" w:sz="8" w:space="0" w:color="FFFFFF"/>
            </w:tcBorders>
            <w:shd w:val="clear" w:color="auto" w:fill="C9D5CA"/>
          </w:tcPr>
          <w:p w14:paraId="7DCC8727" w14:textId="2B843A05" w:rsidR="00960763" w:rsidRPr="00813A81" w:rsidRDefault="00E26E46" w:rsidP="00C96510">
            <w:pPr>
              <w:pStyle w:val="Default"/>
              <w:jc w:val="both"/>
              <w:rPr>
                <w:rFonts w:ascii="Times New Roman" w:hAnsi="Times New Roman" w:cs="Times New Roman"/>
              </w:rPr>
            </w:pPr>
            <w:r w:rsidRPr="00813A81">
              <w:rPr>
                <w:rFonts w:ascii="Times New Roman" w:hAnsi="Times New Roman" w:cs="Times New Roman"/>
              </w:rPr>
              <w:t>Students develop their personal writing style.</w:t>
            </w:r>
          </w:p>
        </w:tc>
      </w:tr>
      <w:tr w:rsidR="00E26E46" w:rsidRPr="00813A81" w14:paraId="413B8107" w14:textId="77777777" w:rsidTr="00C96510">
        <w:trPr>
          <w:trHeight w:val="340"/>
        </w:trPr>
        <w:tc>
          <w:tcPr>
            <w:tcW w:w="5149" w:type="dxa"/>
            <w:gridSpan w:val="2"/>
            <w:vMerge/>
            <w:tcBorders>
              <w:top w:val="nil"/>
              <w:left w:val="single" w:sz="8" w:space="0" w:color="FFFFFF"/>
              <w:bottom w:val="nil"/>
              <w:right w:val="single" w:sz="8" w:space="0" w:color="FFFFFF"/>
            </w:tcBorders>
          </w:tcPr>
          <w:p w14:paraId="24B3837F" w14:textId="77777777" w:rsidR="00E26E46" w:rsidRPr="00813A81" w:rsidRDefault="00E26E46" w:rsidP="00C96510">
            <w:pPr>
              <w:spacing w:after="160" w:line="259" w:lineRule="auto"/>
              <w:jc w:val="both"/>
              <w:rPr>
                <w:rFonts w:ascii="Times New Roman" w:hAnsi="Times New Roman" w:cs="Times New Roman"/>
              </w:rPr>
            </w:pPr>
          </w:p>
        </w:tc>
        <w:tc>
          <w:tcPr>
            <w:tcW w:w="5224" w:type="dxa"/>
            <w:tcBorders>
              <w:top w:val="single" w:sz="8" w:space="0" w:color="FFFFFF"/>
              <w:left w:val="single" w:sz="8" w:space="0" w:color="FFFFFF"/>
              <w:bottom w:val="single" w:sz="8" w:space="0" w:color="FFFFFF"/>
              <w:right w:val="single" w:sz="8" w:space="0" w:color="FFFFFF"/>
            </w:tcBorders>
            <w:shd w:val="clear" w:color="auto" w:fill="C9D5CA"/>
          </w:tcPr>
          <w:p w14:paraId="243A37AF" w14:textId="77777777" w:rsidR="00E26E46" w:rsidRPr="00813A81" w:rsidRDefault="00E26E46" w:rsidP="00E26E46">
            <w:pPr>
              <w:pStyle w:val="Default"/>
              <w:jc w:val="both"/>
              <w:rPr>
                <w:rFonts w:ascii="Times New Roman"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4802"/>
            </w:tblGrid>
            <w:tr w:rsidR="00E26E46" w:rsidRPr="00813A81" w14:paraId="37A50A62" w14:textId="77777777" w:rsidTr="00D33BC6">
              <w:trPr>
                <w:trHeight w:val="491"/>
              </w:trPr>
              <w:tc>
                <w:tcPr>
                  <w:tcW w:w="4802" w:type="dxa"/>
                </w:tcPr>
                <w:p w14:paraId="6876FBC1" w14:textId="77777777" w:rsidR="00E26E46" w:rsidRPr="00813A81" w:rsidRDefault="00E26E46" w:rsidP="00E26E46">
                  <w:pPr>
                    <w:pStyle w:val="Default"/>
                    <w:jc w:val="both"/>
                  </w:pPr>
                  <w:r w:rsidRPr="00813A81">
                    <w:t>Students enhance their knowledge of creative writing practices.</w:t>
                  </w:r>
                </w:p>
              </w:tc>
            </w:tr>
          </w:tbl>
          <w:p w14:paraId="15C85397" w14:textId="77777777" w:rsidR="00E26E46" w:rsidRPr="00813A81" w:rsidRDefault="00E26E46" w:rsidP="00C96510">
            <w:pPr>
              <w:pStyle w:val="Default"/>
              <w:jc w:val="both"/>
              <w:rPr>
                <w:rFonts w:ascii="Times New Roman" w:hAnsi="Times New Roman" w:cs="Times New Roman"/>
              </w:rPr>
            </w:pPr>
          </w:p>
        </w:tc>
      </w:tr>
      <w:tr w:rsidR="006C4646" w:rsidRPr="00813A81" w14:paraId="49B83B5D" w14:textId="77777777" w:rsidTr="00C96510">
        <w:trPr>
          <w:trHeight w:val="2084"/>
        </w:trPr>
        <w:tc>
          <w:tcPr>
            <w:tcW w:w="5149" w:type="dxa"/>
            <w:gridSpan w:val="2"/>
            <w:vMerge/>
            <w:tcBorders>
              <w:top w:val="nil"/>
              <w:left w:val="single" w:sz="8" w:space="0" w:color="FFFFFF"/>
              <w:bottom w:val="nil"/>
              <w:right w:val="single" w:sz="8" w:space="0" w:color="FFFFFF"/>
            </w:tcBorders>
          </w:tcPr>
          <w:p w14:paraId="72E40655" w14:textId="77777777" w:rsidR="001E4E0B" w:rsidRPr="00813A81" w:rsidRDefault="001E4E0B" w:rsidP="00C96510">
            <w:pPr>
              <w:spacing w:after="160" w:line="259" w:lineRule="auto"/>
              <w:jc w:val="both"/>
              <w:rPr>
                <w:rFonts w:ascii="Times New Roman" w:hAnsi="Times New Roman" w:cs="Times New Roman"/>
              </w:rPr>
            </w:pPr>
          </w:p>
        </w:tc>
        <w:tc>
          <w:tcPr>
            <w:tcW w:w="5224" w:type="dxa"/>
            <w:tcBorders>
              <w:top w:val="single" w:sz="8" w:space="0" w:color="FFFFFF"/>
              <w:left w:val="single" w:sz="8" w:space="0" w:color="FFFFFF"/>
              <w:right w:val="single" w:sz="8" w:space="0" w:color="FFFFFF"/>
            </w:tcBorders>
            <w:shd w:val="clear" w:color="auto" w:fill="C9D5CA"/>
          </w:tcPr>
          <w:tbl>
            <w:tblPr>
              <w:tblW w:w="0" w:type="auto"/>
              <w:tblBorders>
                <w:top w:val="nil"/>
                <w:left w:val="nil"/>
                <w:bottom w:val="nil"/>
                <w:right w:val="nil"/>
              </w:tblBorders>
              <w:tblLayout w:type="fixed"/>
              <w:tblLook w:val="0000" w:firstRow="0" w:lastRow="0" w:firstColumn="0" w:lastColumn="0" w:noHBand="0" w:noVBand="0"/>
            </w:tblPr>
            <w:tblGrid>
              <w:gridCol w:w="4802"/>
            </w:tblGrid>
            <w:tr w:rsidR="00960763" w:rsidRPr="00813A81" w14:paraId="31421AB7" w14:textId="77777777" w:rsidTr="00960763">
              <w:trPr>
                <w:trHeight w:val="423"/>
              </w:trPr>
              <w:tc>
                <w:tcPr>
                  <w:tcW w:w="4802" w:type="dxa"/>
                </w:tcPr>
                <w:p w14:paraId="1855DE69" w14:textId="7FCD6856" w:rsidR="00960763" w:rsidRPr="00813A81" w:rsidRDefault="00960763" w:rsidP="00E26E46"/>
              </w:tc>
            </w:tr>
          </w:tbl>
          <w:p w14:paraId="30D3D5A7" w14:textId="4E9C912F" w:rsidR="001E4E0B" w:rsidRPr="00813A81" w:rsidRDefault="00E26E46" w:rsidP="00C96510">
            <w:pPr>
              <w:pStyle w:val="NoSpacing"/>
              <w:snapToGrid w:val="0"/>
              <w:spacing w:line="276" w:lineRule="auto"/>
              <w:jc w:val="both"/>
              <w:rPr>
                <w:rFonts w:ascii="Times New Roman" w:hAnsi="Times New Roman" w:cs="Times New Roman"/>
              </w:rPr>
            </w:pPr>
            <w:r w:rsidRPr="00813A81">
              <w:rPr>
                <w:rFonts w:ascii="Times New Roman" w:hAnsi="Times New Roman" w:cs="Times New Roman"/>
              </w:rPr>
              <w:t>Students are encouraged to experiment with different styles and genres to find their unique voice as writers.</w:t>
            </w:r>
          </w:p>
        </w:tc>
      </w:tr>
      <w:tr w:rsidR="006C4646" w:rsidRPr="00813A81" w14:paraId="69D3879D" w14:textId="77777777" w:rsidTr="00C96510">
        <w:trPr>
          <w:trHeight w:val="2084"/>
        </w:trPr>
        <w:tc>
          <w:tcPr>
            <w:tcW w:w="10373" w:type="dxa"/>
            <w:gridSpan w:val="3"/>
            <w:tcBorders>
              <w:top w:val="nil"/>
              <w:left w:val="single" w:sz="8" w:space="0" w:color="FFFFFF"/>
              <w:bottom w:val="nil"/>
              <w:right w:val="single" w:sz="8" w:space="0" w:color="FFFFFF"/>
            </w:tcBorders>
          </w:tcPr>
          <w:tbl>
            <w:tblPr>
              <w:tblStyle w:val="TableGrid0"/>
              <w:tblW w:w="10884" w:type="dxa"/>
              <w:tblInd w:w="0" w:type="dxa"/>
              <w:tblLayout w:type="fixed"/>
              <w:tblCellMar>
                <w:top w:w="80" w:type="dxa"/>
                <w:left w:w="80" w:type="dxa"/>
                <w:right w:w="33" w:type="dxa"/>
              </w:tblCellMar>
              <w:tblLook w:val="04A0" w:firstRow="1" w:lastRow="0" w:firstColumn="1" w:lastColumn="0" w:noHBand="0" w:noVBand="1"/>
            </w:tblPr>
            <w:tblGrid>
              <w:gridCol w:w="5767"/>
              <w:gridCol w:w="3404"/>
              <w:gridCol w:w="1713"/>
            </w:tblGrid>
            <w:tr w:rsidR="006C4646" w:rsidRPr="00813A81" w14:paraId="37F4726D" w14:textId="77777777" w:rsidTr="00C96510">
              <w:trPr>
                <w:trHeight w:val="340"/>
              </w:trPr>
              <w:tc>
                <w:tcPr>
                  <w:tcW w:w="10884" w:type="dxa"/>
                  <w:gridSpan w:val="3"/>
                  <w:tcBorders>
                    <w:top w:val="nil"/>
                    <w:left w:val="single" w:sz="8" w:space="0" w:color="FFFFFF"/>
                    <w:bottom w:val="single" w:sz="8" w:space="0" w:color="FFFFFF"/>
                    <w:right w:val="nil"/>
                  </w:tcBorders>
                  <w:shd w:val="clear" w:color="auto" w:fill="58715C"/>
                  <w:hideMark/>
                </w:tcPr>
                <w:p w14:paraId="77BD65B9" w14:textId="77777777" w:rsidR="001E4E0B" w:rsidRPr="00813A81" w:rsidRDefault="001E4E0B" w:rsidP="00C96510">
                  <w:pPr>
                    <w:jc w:val="both"/>
                    <w:rPr>
                      <w:rFonts w:ascii="Times New Roman" w:hAnsi="Times New Roman" w:cs="Times New Roman"/>
                      <w:b/>
                    </w:rPr>
                  </w:pPr>
                  <w:r w:rsidRPr="00813A81">
                    <w:rPr>
                      <w:rFonts w:ascii="Times New Roman" w:hAnsi="Times New Roman" w:cs="Times New Roman"/>
                      <w:b/>
                    </w:rPr>
                    <w:lastRenderedPageBreak/>
                    <w:t xml:space="preserve">Student workload </w:t>
                  </w:r>
                  <w:r w:rsidRPr="00813A81">
                    <w:rPr>
                      <w:rFonts w:ascii="Times New Roman" w:eastAsia="Calibri" w:hAnsi="Times New Roman" w:cs="Times New Roman"/>
                      <w:b/>
                    </w:rPr>
                    <w:t>(should correspond to learning outcomes)</w:t>
                  </w:r>
                </w:p>
              </w:tc>
            </w:tr>
            <w:tr w:rsidR="006C4646" w:rsidRPr="00813A81" w14:paraId="4B22124F" w14:textId="77777777" w:rsidTr="00C96510">
              <w:trPr>
                <w:trHeight w:val="340"/>
              </w:trPr>
              <w:tc>
                <w:tcPr>
                  <w:tcW w:w="5767" w:type="dxa"/>
                  <w:tcBorders>
                    <w:top w:val="single" w:sz="8" w:space="0" w:color="FFFFFF"/>
                    <w:left w:val="single" w:sz="8" w:space="0" w:color="FFFFFF"/>
                    <w:bottom w:val="single" w:sz="8" w:space="0" w:color="FFFFFF"/>
                    <w:right w:val="single" w:sz="8" w:space="0" w:color="FFFFFF"/>
                  </w:tcBorders>
                  <w:shd w:val="clear" w:color="auto" w:fill="6AA1A3"/>
                  <w:hideMark/>
                </w:tcPr>
                <w:p w14:paraId="37D6A221" w14:textId="77777777" w:rsidR="001E4E0B" w:rsidRPr="00813A81" w:rsidRDefault="001E4E0B" w:rsidP="00C96510">
                  <w:pPr>
                    <w:jc w:val="both"/>
                    <w:rPr>
                      <w:rFonts w:ascii="Times New Roman" w:hAnsi="Times New Roman" w:cs="Times New Roman"/>
                    </w:rPr>
                  </w:pPr>
                  <w:r w:rsidRPr="00813A81">
                    <w:rPr>
                      <w:rFonts w:ascii="Times New Roman" w:hAnsi="Times New Roman" w:cs="Times New Roman"/>
                    </w:rPr>
                    <w:t xml:space="preserve">Activity </w:t>
                  </w:r>
                </w:p>
              </w:tc>
              <w:tc>
                <w:tcPr>
                  <w:tcW w:w="3404" w:type="dxa"/>
                  <w:tcBorders>
                    <w:top w:val="single" w:sz="8" w:space="0" w:color="FFFFFF"/>
                    <w:left w:val="single" w:sz="8" w:space="0" w:color="FFFFFF"/>
                    <w:bottom w:val="single" w:sz="8" w:space="0" w:color="FFFFFF"/>
                    <w:right w:val="single" w:sz="8" w:space="0" w:color="FFFFFF"/>
                  </w:tcBorders>
                  <w:shd w:val="clear" w:color="auto" w:fill="6AA1A3"/>
                  <w:hideMark/>
                </w:tcPr>
                <w:p w14:paraId="4016A05C" w14:textId="77777777" w:rsidR="001E4E0B" w:rsidRPr="00813A81" w:rsidRDefault="001E4E0B" w:rsidP="00C96510">
                  <w:pPr>
                    <w:tabs>
                      <w:tab w:val="center" w:pos="696"/>
                      <w:tab w:val="center" w:pos="2303"/>
                    </w:tabs>
                    <w:jc w:val="both"/>
                    <w:rPr>
                      <w:rFonts w:ascii="Times New Roman" w:hAnsi="Times New Roman" w:cs="Times New Roman"/>
                    </w:rPr>
                  </w:pPr>
                  <w:r w:rsidRPr="00813A81">
                    <w:rPr>
                      <w:rFonts w:ascii="Times New Roman" w:eastAsia="Calibri" w:hAnsi="Times New Roman" w:cs="Times New Roman"/>
                    </w:rPr>
                    <w:t>Class hours</w:t>
                  </w:r>
                  <w:r w:rsidRPr="00813A81">
                    <w:rPr>
                      <w:rFonts w:ascii="Times New Roman" w:eastAsia="Calibri" w:hAnsi="Times New Roman" w:cs="Times New Roman"/>
                    </w:rPr>
                    <w:tab/>
                    <w:t>Days/Weeks</w:t>
                  </w:r>
                </w:p>
              </w:tc>
              <w:tc>
                <w:tcPr>
                  <w:tcW w:w="1713" w:type="dxa"/>
                  <w:tcBorders>
                    <w:top w:val="single" w:sz="8" w:space="0" w:color="FFFFFF"/>
                    <w:left w:val="single" w:sz="8" w:space="0" w:color="FFFFFF"/>
                    <w:bottom w:val="single" w:sz="8" w:space="0" w:color="FFFFFF"/>
                    <w:right w:val="nil"/>
                  </w:tcBorders>
                  <w:shd w:val="clear" w:color="auto" w:fill="6AA1A3"/>
                  <w:hideMark/>
                </w:tcPr>
                <w:p w14:paraId="3F12B121" w14:textId="77777777" w:rsidR="001E4E0B" w:rsidRPr="00813A81" w:rsidRDefault="001E4E0B" w:rsidP="00C96510">
                  <w:pPr>
                    <w:jc w:val="both"/>
                    <w:rPr>
                      <w:rFonts w:ascii="Times New Roman" w:hAnsi="Times New Roman" w:cs="Times New Roman"/>
                    </w:rPr>
                  </w:pPr>
                  <w:r w:rsidRPr="00813A81">
                    <w:rPr>
                      <w:rFonts w:ascii="Times New Roman" w:hAnsi="Times New Roman" w:cs="Times New Roman"/>
                    </w:rPr>
                    <w:t>Total</w:t>
                  </w:r>
                </w:p>
              </w:tc>
            </w:tr>
            <w:tr w:rsidR="006C4646" w:rsidRPr="00813A81" w14:paraId="53046E6A" w14:textId="77777777" w:rsidTr="00C96510">
              <w:trPr>
                <w:trHeight w:val="340"/>
              </w:trPr>
              <w:tc>
                <w:tcPr>
                  <w:tcW w:w="5767" w:type="dxa"/>
                  <w:tcBorders>
                    <w:top w:val="single" w:sz="8" w:space="0" w:color="FFFFFF"/>
                    <w:left w:val="single" w:sz="8" w:space="0" w:color="FFFFFF"/>
                    <w:bottom w:val="single" w:sz="8" w:space="0" w:color="FFFFFF"/>
                    <w:right w:val="single" w:sz="8" w:space="0" w:color="FFFFFF"/>
                  </w:tcBorders>
                  <w:shd w:val="clear" w:color="auto" w:fill="C9D5CA"/>
                  <w:hideMark/>
                </w:tcPr>
                <w:p w14:paraId="752539F0" w14:textId="77777777" w:rsidR="001E4E0B" w:rsidRPr="00813A81" w:rsidRDefault="001E4E0B" w:rsidP="00C96510">
                  <w:pPr>
                    <w:jc w:val="both"/>
                    <w:rPr>
                      <w:rFonts w:ascii="Times New Roman" w:hAnsi="Times New Roman" w:cs="Times New Roman"/>
                    </w:rPr>
                  </w:pPr>
                  <w:r w:rsidRPr="00813A81">
                    <w:rPr>
                      <w:rFonts w:ascii="Times New Roman" w:hAnsi="Times New Roman" w:cs="Times New Roman"/>
                    </w:rPr>
                    <w:t xml:space="preserve">Lectures </w:t>
                  </w:r>
                </w:p>
              </w:tc>
              <w:tc>
                <w:tcPr>
                  <w:tcW w:w="3404" w:type="dxa"/>
                  <w:tcBorders>
                    <w:top w:val="single" w:sz="8" w:space="0" w:color="FFFFFF"/>
                    <w:left w:val="single" w:sz="8" w:space="0" w:color="FFFFFF"/>
                    <w:bottom w:val="single" w:sz="8" w:space="0" w:color="FFFFFF"/>
                    <w:right w:val="single" w:sz="8" w:space="0" w:color="FFFFFF"/>
                  </w:tcBorders>
                  <w:shd w:val="clear" w:color="auto" w:fill="DFDDCB"/>
                  <w:hideMark/>
                </w:tcPr>
                <w:p w14:paraId="302C92D7" w14:textId="20EB626E" w:rsidR="001E4E0B" w:rsidRPr="00813A81" w:rsidRDefault="001E4E0B" w:rsidP="00C96510">
                  <w:pPr>
                    <w:tabs>
                      <w:tab w:val="center" w:pos="61"/>
                      <w:tab w:val="center" w:pos="1767"/>
                    </w:tabs>
                    <w:jc w:val="both"/>
                    <w:rPr>
                      <w:rFonts w:ascii="Times New Roman" w:hAnsi="Times New Roman" w:cs="Times New Roman"/>
                    </w:rPr>
                  </w:pPr>
                  <w:r w:rsidRPr="00813A81">
                    <w:rPr>
                      <w:rFonts w:ascii="Times New Roman" w:hAnsi="Times New Roman" w:cs="Times New Roman"/>
                    </w:rPr>
                    <w:t xml:space="preserve">2                                    </w:t>
                  </w:r>
                  <w:r w:rsidR="00960763" w:rsidRPr="00813A81">
                    <w:rPr>
                      <w:rFonts w:ascii="Times New Roman" w:hAnsi="Times New Roman" w:cs="Times New Roman"/>
                    </w:rPr>
                    <w:t xml:space="preserve">               </w:t>
                  </w:r>
                  <w:r w:rsidRPr="00813A81">
                    <w:rPr>
                      <w:rFonts w:ascii="Times New Roman" w:hAnsi="Times New Roman" w:cs="Times New Roman"/>
                    </w:rPr>
                    <w:t xml:space="preserve">15                                                 </w:t>
                  </w:r>
                </w:p>
              </w:tc>
              <w:tc>
                <w:tcPr>
                  <w:tcW w:w="1713" w:type="dxa"/>
                  <w:tcBorders>
                    <w:top w:val="single" w:sz="8" w:space="0" w:color="FFFFFF"/>
                    <w:left w:val="single" w:sz="8" w:space="0" w:color="FFFFFF"/>
                    <w:bottom w:val="single" w:sz="8" w:space="0" w:color="FFFFFF"/>
                    <w:right w:val="nil"/>
                  </w:tcBorders>
                  <w:shd w:val="clear" w:color="auto" w:fill="DFDDCB"/>
                  <w:hideMark/>
                </w:tcPr>
                <w:p w14:paraId="390A1640" w14:textId="6DEFCF7F" w:rsidR="001E4E0B" w:rsidRPr="00813A81" w:rsidRDefault="00960763" w:rsidP="00C96510">
                  <w:pPr>
                    <w:jc w:val="both"/>
                    <w:rPr>
                      <w:rFonts w:ascii="Times New Roman" w:hAnsi="Times New Roman" w:cs="Times New Roman"/>
                    </w:rPr>
                  </w:pPr>
                  <w:r w:rsidRPr="00813A81">
                    <w:rPr>
                      <w:rFonts w:ascii="Times New Roman" w:hAnsi="Times New Roman" w:cs="Times New Roman"/>
                    </w:rPr>
                    <w:t>30</w:t>
                  </w:r>
                </w:p>
              </w:tc>
            </w:tr>
            <w:tr w:rsidR="006C4646" w:rsidRPr="00813A81" w14:paraId="0A5DAF28" w14:textId="77777777" w:rsidTr="00E26E46">
              <w:trPr>
                <w:trHeight w:val="340"/>
              </w:trPr>
              <w:tc>
                <w:tcPr>
                  <w:tcW w:w="5767" w:type="dxa"/>
                  <w:tcBorders>
                    <w:top w:val="single" w:sz="8" w:space="0" w:color="FFFFFF"/>
                    <w:left w:val="single" w:sz="8" w:space="0" w:color="FFFFFF"/>
                    <w:bottom w:val="single" w:sz="8" w:space="0" w:color="FFFFFF"/>
                    <w:right w:val="single" w:sz="8" w:space="0" w:color="FFFFFF"/>
                  </w:tcBorders>
                  <w:shd w:val="clear" w:color="auto" w:fill="C9D5CA"/>
                  <w:hideMark/>
                </w:tcPr>
                <w:p w14:paraId="6C0CB830" w14:textId="77777777" w:rsidR="001E4E0B" w:rsidRPr="00813A81" w:rsidRDefault="001E4E0B" w:rsidP="00C96510">
                  <w:pPr>
                    <w:jc w:val="both"/>
                    <w:rPr>
                      <w:rFonts w:ascii="Times New Roman" w:hAnsi="Times New Roman" w:cs="Times New Roman"/>
                    </w:rPr>
                  </w:pPr>
                  <w:r w:rsidRPr="00813A81">
                    <w:rPr>
                      <w:rFonts w:ascii="Times New Roman" w:hAnsi="Times New Roman" w:cs="Times New Roman"/>
                    </w:rPr>
                    <w:t>Theory/Lab work/Exercises</w:t>
                  </w:r>
                </w:p>
              </w:tc>
              <w:tc>
                <w:tcPr>
                  <w:tcW w:w="3404" w:type="dxa"/>
                  <w:tcBorders>
                    <w:top w:val="single" w:sz="8" w:space="0" w:color="FFFFFF"/>
                    <w:left w:val="single" w:sz="8" w:space="0" w:color="FFFFFF"/>
                    <w:bottom w:val="single" w:sz="8" w:space="0" w:color="FFFFFF"/>
                    <w:right w:val="single" w:sz="8" w:space="0" w:color="FFFFFF"/>
                  </w:tcBorders>
                  <w:shd w:val="clear" w:color="auto" w:fill="DFDDCB"/>
                </w:tcPr>
                <w:p w14:paraId="3F0307EB" w14:textId="326DC841" w:rsidR="001E4E0B" w:rsidRPr="00813A81" w:rsidRDefault="001E4E0B" w:rsidP="00C96510">
                  <w:pPr>
                    <w:tabs>
                      <w:tab w:val="center" w:pos="1730"/>
                    </w:tabs>
                    <w:spacing w:after="160"/>
                    <w:jc w:val="both"/>
                    <w:rPr>
                      <w:rFonts w:ascii="Times New Roman" w:hAnsi="Times New Roman" w:cs="Times New Roman"/>
                    </w:rPr>
                  </w:pPr>
                </w:p>
              </w:tc>
              <w:tc>
                <w:tcPr>
                  <w:tcW w:w="1713" w:type="dxa"/>
                  <w:tcBorders>
                    <w:top w:val="single" w:sz="8" w:space="0" w:color="FFFFFF"/>
                    <w:left w:val="single" w:sz="8" w:space="0" w:color="FFFFFF"/>
                    <w:bottom w:val="single" w:sz="8" w:space="0" w:color="FFFFFF"/>
                    <w:right w:val="nil"/>
                  </w:tcBorders>
                  <w:shd w:val="clear" w:color="auto" w:fill="DFDDCB"/>
                </w:tcPr>
                <w:p w14:paraId="72538D39" w14:textId="3919EB89" w:rsidR="001E4E0B" w:rsidRPr="00813A81" w:rsidRDefault="001E4E0B" w:rsidP="00C96510">
                  <w:pPr>
                    <w:spacing w:after="160"/>
                    <w:jc w:val="both"/>
                    <w:rPr>
                      <w:rFonts w:ascii="Times New Roman" w:hAnsi="Times New Roman" w:cs="Times New Roman"/>
                    </w:rPr>
                  </w:pPr>
                </w:p>
              </w:tc>
            </w:tr>
            <w:tr w:rsidR="006C4646" w:rsidRPr="00813A81" w14:paraId="74E3961C" w14:textId="77777777" w:rsidTr="00E26E46">
              <w:trPr>
                <w:trHeight w:val="340"/>
              </w:trPr>
              <w:tc>
                <w:tcPr>
                  <w:tcW w:w="5767" w:type="dxa"/>
                  <w:tcBorders>
                    <w:top w:val="single" w:sz="8" w:space="0" w:color="FFFFFF"/>
                    <w:left w:val="single" w:sz="8" w:space="0" w:color="FFFFFF"/>
                    <w:bottom w:val="single" w:sz="8" w:space="0" w:color="FFFFFF"/>
                    <w:right w:val="single" w:sz="8" w:space="0" w:color="FFFFFF"/>
                  </w:tcBorders>
                  <w:shd w:val="clear" w:color="auto" w:fill="C9D5CA"/>
                  <w:hideMark/>
                </w:tcPr>
                <w:p w14:paraId="4715574A" w14:textId="77777777" w:rsidR="001E4E0B" w:rsidRPr="00813A81" w:rsidRDefault="001E4E0B" w:rsidP="00C96510">
                  <w:pPr>
                    <w:jc w:val="both"/>
                    <w:rPr>
                      <w:rFonts w:ascii="Times New Roman" w:hAnsi="Times New Roman" w:cs="Times New Roman"/>
                    </w:rPr>
                  </w:pPr>
                  <w:r w:rsidRPr="00813A81">
                    <w:rPr>
                      <w:rFonts w:ascii="Times New Roman" w:hAnsi="Times New Roman" w:cs="Times New Roman"/>
                    </w:rPr>
                    <w:t>Practical work</w:t>
                  </w:r>
                </w:p>
              </w:tc>
              <w:tc>
                <w:tcPr>
                  <w:tcW w:w="3404" w:type="dxa"/>
                  <w:tcBorders>
                    <w:top w:val="single" w:sz="8" w:space="0" w:color="FFFFFF"/>
                    <w:left w:val="single" w:sz="8" w:space="0" w:color="FFFFFF"/>
                    <w:bottom w:val="single" w:sz="8" w:space="0" w:color="FFFFFF"/>
                    <w:right w:val="single" w:sz="8" w:space="0" w:color="FFFFFF"/>
                  </w:tcBorders>
                  <w:shd w:val="clear" w:color="auto" w:fill="DFDDCB"/>
                </w:tcPr>
                <w:p w14:paraId="18C28FD8" w14:textId="25A62435" w:rsidR="001E4E0B" w:rsidRPr="00813A81" w:rsidRDefault="001E4E0B" w:rsidP="00C96510">
                  <w:pPr>
                    <w:tabs>
                      <w:tab w:val="center" w:pos="62"/>
                      <w:tab w:val="center" w:pos="1974"/>
                    </w:tabs>
                    <w:jc w:val="both"/>
                    <w:rPr>
                      <w:rFonts w:ascii="Times New Roman" w:hAnsi="Times New Roman" w:cs="Times New Roman"/>
                    </w:rPr>
                  </w:pPr>
                </w:p>
              </w:tc>
              <w:tc>
                <w:tcPr>
                  <w:tcW w:w="1713" w:type="dxa"/>
                  <w:tcBorders>
                    <w:top w:val="single" w:sz="8" w:space="0" w:color="FFFFFF"/>
                    <w:left w:val="single" w:sz="8" w:space="0" w:color="FFFFFF"/>
                    <w:bottom w:val="single" w:sz="8" w:space="0" w:color="FFFFFF"/>
                    <w:right w:val="nil"/>
                  </w:tcBorders>
                  <w:shd w:val="clear" w:color="auto" w:fill="DFDDCB"/>
                </w:tcPr>
                <w:p w14:paraId="7B1522C3" w14:textId="38A82527" w:rsidR="001E4E0B" w:rsidRPr="00813A81" w:rsidRDefault="001E4E0B" w:rsidP="00C96510">
                  <w:pPr>
                    <w:ind w:left="1"/>
                    <w:jc w:val="both"/>
                    <w:rPr>
                      <w:rFonts w:ascii="Times New Roman" w:hAnsi="Times New Roman" w:cs="Times New Roman"/>
                    </w:rPr>
                  </w:pPr>
                </w:p>
              </w:tc>
            </w:tr>
            <w:tr w:rsidR="006C4646" w:rsidRPr="00813A81" w14:paraId="0B31AFB4" w14:textId="77777777" w:rsidTr="00E26E46">
              <w:trPr>
                <w:trHeight w:val="340"/>
              </w:trPr>
              <w:tc>
                <w:tcPr>
                  <w:tcW w:w="5767" w:type="dxa"/>
                  <w:tcBorders>
                    <w:top w:val="single" w:sz="8" w:space="0" w:color="FFFFFF"/>
                    <w:left w:val="single" w:sz="8" w:space="0" w:color="FFFFFF"/>
                    <w:bottom w:val="single" w:sz="8" w:space="0" w:color="FFFFFF"/>
                    <w:right w:val="single" w:sz="8" w:space="0" w:color="FFFFFF"/>
                  </w:tcBorders>
                  <w:shd w:val="clear" w:color="auto" w:fill="C9D5CA"/>
                  <w:hideMark/>
                </w:tcPr>
                <w:p w14:paraId="5A02B95D" w14:textId="77777777" w:rsidR="001E4E0B" w:rsidRPr="00813A81" w:rsidRDefault="001E4E0B" w:rsidP="00C96510">
                  <w:pPr>
                    <w:ind w:left="1"/>
                    <w:jc w:val="both"/>
                    <w:rPr>
                      <w:rFonts w:ascii="Times New Roman" w:hAnsi="Times New Roman" w:cs="Times New Roman"/>
                    </w:rPr>
                  </w:pPr>
                  <w:r w:rsidRPr="00813A81">
                    <w:rPr>
                      <w:rFonts w:ascii="Times New Roman" w:hAnsi="Times New Roman" w:cs="Times New Roman"/>
                    </w:rPr>
                    <w:t>Midterm test preparation</w:t>
                  </w:r>
                </w:p>
              </w:tc>
              <w:tc>
                <w:tcPr>
                  <w:tcW w:w="3404" w:type="dxa"/>
                  <w:tcBorders>
                    <w:top w:val="single" w:sz="8" w:space="0" w:color="FFFFFF"/>
                    <w:left w:val="single" w:sz="8" w:space="0" w:color="FFFFFF"/>
                    <w:bottom w:val="single" w:sz="8" w:space="0" w:color="FFFFFF"/>
                    <w:right w:val="single" w:sz="8" w:space="0" w:color="FFFFFF"/>
                  </w:tcBorders>
                  <w:shd w:val="clear" w:color="auto" w:fill="DFDDCB"/>
                </w:tcPr>
                <w:p w14:paraId="358E151B" w14:textId="1A0321B3" w:rsidR="001E4E0B" w:rsidRPr="00813A81" w:rsidRDefault="001E4E0B" w:rsidP="00C96510">
                  <w:pPr>
                    <w:tabs>
                      <w:tab w:val="center" w:pos="1767"/>
                    </w:tabs>
                    <w:spacing w:after="160"/>
                    <w:jc w:val="both"/>
                    <w:rPr>
                      <w:rFonts w:ascii="Times New Roman" w:hAnsi="Times New Roman" w:cs="Times New Roman"/>
                    </w:rPr>
                  </w:pPr>
                </w:p>
              </w:tc>
              <w:tc>
                <w:tcPr>
                  <w:tcW w:w="1713" w:type="dxa"/>
                  <w:tcBorders>
                    <w:top w:val="single" w:sz="8" w:space="0" w:color="FFFFFF"/>
                    <w:left w:val="single" w:sz="8" w:space="0" w:color="FFFFFF"/>
                    <w:bottom w:val="single" w:sz="8" w:space="0" w:color="FFFFFF"/>
                    <w:right w:val="nil"/>
                  </w:tcBorders>
                  <w:shd w:val="clear" w:color="auto" w:fill="DFDDCB"/>
                </w:tcPr>
                <w:p w14:paraId="26CC6B00" w14:textId="71C7D354" w:rsidR="001E4E0B" w:rsidRPr="00813A81" w:rsidRDefault="001E4E0B" w:rsidP="00C96510">
                  <w:pPr>
                    <w:spacing w:after="160"/>
                    <w:jc w:val="both"/>
                    <w:rPr>
                      <w:rFonts w:ascii="Times New Roman" w:hAnsi="Times New Roman" w:cs="Times New Roman"/>
                    </w:rPr>
                  </w:pPr>
                </w:p>
              </w:tc>
            </w:tr>
            <w:tr w:rsidR="006C4646" w:rsidRPr="00813A81" w14:paraId="4B041435" w14:textId="77777777" w:rsidTr="00C96510">
              <w:trPr>
                <w:trHeight w:val="340"/>
              </w:trPr>
              <w:tc>
                <w:tcPr>
                  <w:tcW w:w="5767" w:type="dxa"/>
                  <w:tcBorders>
                    <w:top w:val="single" w:sz="8" w:space="0" w:color="FFFFFF"/>
                    <w:left w:val="single" w:sz="8" w:space="0" w:color="FFFFFF"/>
                    <w:bottom w:val="single" w:sz="8" w:space="0" w:color="FFFFFF"/>
                    <w:right w:val="single" w:sz="8" w:space="0" w:color="FFFFFF"/>
                  </w:tcBorders>
                  <w:shd w:val="clear" w:color="auto" w:fill="C9D5CA"/>
                  <w:hideMark/>
                </w:tcPr>
                <w:p w14:paraId="0C2E318F" w14:textId="77777777" w:rsidR="001E4E0B" w:rsidRPr="00813A81" w:rsidRDefault="001E4E0B" w:rsidP="00C96510">
                  <w:pPr>
                    <w:ind w:left="1"/>
                    <w:jc w:val="both"/>
                    <w:rPr>
                      <w:rFonts w:ascii="Times New Roman" w:hAnsi="Times New Roman" w:cs="Times New Roman"/>
                    </w:rPr>
                  </w:pPr>
                  <w:r w:rsidRPr="00813A81">
                    <w:rPr>
                      <w:rFonts w:ascii="Times New Roman" w:hAnsi="Times New Roman" w:cs="Times New Roman"/>
                    </w:rPr>
                    <w:t>Consultations with the course instructor</w:t>
                  </w:r>
                </w:p>
              </w:tc>
              <w:tc>
                <w:tcPr>
                  <w:tcW w:w="3404" w:type="dxa"/>
                  <w:tcBorders>
                    <w:top w:val="single" w:sz="8" w:space="0" w:color="FFFFFF"/>
                    <w:left w:val="single" w:sz="8" w:space="0" w:color="FFFFFF"/>
                    <w:bottom w:val="single" w:sz="8" w:space="0" w:color="FFFFFF"/>
                    <w:right w:val="single" w:sz="8" w:space="0" w:color="FFFFFF"/>
                  </w:tcBorders>
                  <w:shd w:val="clear" w:color="auto" w:fill="DFDDCB"/>
                  <w:hideMark/>
                </w:tcPr>
                <w:p w14:paraId="632FF205" w14:textId="72FFB2B5" w:rsidR="001E4E0B" w:rsidRPr="00813A81" w:rsidRDefault="00730722" w:rsidP="00C96510">
                  <w:pPr>
                    <w:tabs>
                      <w:tab w:val="center" w:pos="153"/>
                      <w:tab w:val="center" w:pos="1730"/>
                    </w:tabs>
                    <w:jc w:val="both"/>
                    <w:rPr>
                      <w:rFonts w:ascii="Times New Roman" w:hAnsi="Times New Roman" w:cs="Times New Roman"/>
                    </w:rPr>
                  </w:pPr>
                  <w:r w:rsidRPr="00813A81">
                    <w:rPr>
                      <w:rFonts w:ascii="Times New Roman" w:hAnsi="Times New Roman" w:cs="Times New Roman"/>
                    </w:rPr>
                    <w:t>9 min                                            15</w:t>
                  </w:r>
                </w:p>
              </w:tc>
              <w:tc>
                <w:tcPr>
                  <w:tcW w:w="1713" w:type="dxa"/>
                  <w:tcBorders>
                    <w:top w:val="single" w:sz="8" w:space="0" w:color="FFFFFF"/>
                    <w:left w:val="single" w:sz="8" w:space="0" w:color="FFFFFF"/>
                    <w:bottom w:val="single" w:sz="8" w:space="0" w:color="FFFFFF"/>
                    <w:right w:val="nil"/>
                  </w:tcBorders>
                  <w:shd w:val="clear" w:color="auto" w:fill="DFDDCB"/>
                  <w:hideMark/>
                </w:tcPr>
                <w:p w14:paraId="41649710" w14:textId="274F6440" w:rsidR="001E4E0B" w:rsidRPr="00813A81" w:rsidRDefault="00730722" w:rsidP="00C96510">
                  <w:pPr>
                    <w:ind w:left="1"/>
                    <w:jc w:val="both"/>
                    <w:rPr>
                      <w:rFonts w:ascii="Times New Roman" w:hAnsi="Times New Roman" w:cs="Times New Roman"/>
                    </w:rPr>
                  </w:pPr>
                  <w:r w:rsidRPr="00813A81">
                    <w:rPr>
                      <w:rFonts w:ascii="Times New Roman" w:hAnsi="Times New Roman" w:cs="Times New Roman"/>
                    </w:rPr>
                    <w:t>3</w:t>
                  </w:r>
                  <w:r w:rsidR="001E4E0B" w:rsidRPr="00813A81">
                    <w:rPr>
                      <w:rFonts w:ascii="Times New Roman" w:hAnsi="Times New Roman" w:cs="Times New Roman"/>
                    </w:rPr>
                    <w:t xml:space="preserve">  </w:t>
                  </w:r>
                </w:p>
              </w:tc>
            </w:tr>
            <w:tr w:rsidR="006C4646" w:rsidRPr="00813A81" w14:paraId="1BC1C82D" w14:textId="77777777" w:rsidTr="00C96510">
              <w:trPr>
                <w:trHeight w:val="340"/>
              </w:trPr>
              <w:tc>
                <w:tcPr>
                  <w:tcW w:w="5767" w:type="dxa"/>
                  <w:tcBorders>
                    <w:top w:val="single" w:sz="8" w:space="0" w:color="FFFFFF"/>
                    <w:left w:val="single" w:sz="8" w:space="0" w:color="FFFFFF"/>
                    <w:bottom w:val="single" w:sz="8" w:space="0" w:color="FFFFFF"/>
                    <w:right w:val="single" w:sz="8" w:space="0" w:color="FFFFFF"/>
                  </w:tcBorders>
                  <w:shd w:val="clear" w:color="auto" w:fill="C9D5CA"/>
                  <w:hideMark/>
                </w:tcPr>
                <w:p w14:paraId="76881575" w14:textId="77777777" w:rsidR="001E4E0B" w:rsidRPr="00813A81" w:rsidRDefault="001E4E0B" w:rsidP="00C96510">
                  <w:pPr>
                    <w:ind w:left="1"/>
                    <w:jc w:val="both"/>
                    <w:rPr>
                      <w:rFonts w:ascii="Times New Roman" w:hAnsi="Times New Roman" w:cs="Times New Roman"/>
                    </w:rPr>
                  </w:pPr>
                  <w:r w:rsidRPr="00813A81">
                    <w:rPr>
                      <w:rFonts w:ascii="Times New Roman" w:hAnsi="Times New Roman" w:cs="Times New Roman"/>
                    </w:rPr>
                    <w:t>Field work</w:t>
                  </w:r>
                </w:p>
              </w:tc>
              <w:tc>
                <w:tcPr>
                  <w:tcW w:w="3404" w:type="dxa"/>
                  <w:tcBorders>
                    <w:top w:val="single" w:sz="8" w:space="0" w:color="FFFFFF"/>
                    <w:left w:val="single" w:sz="8" w:space="0" w:color="FFFFFF"/>
                    <w:bottom w:val="single" w:sz="8" w:space="0" w:color="FFFFFF"/>
                    <w:right w:val="single" w:sz="8" w:space="0" w:color="FFFFFF"/>
                  </w:tcBorders>
                  <w:shd w:val="clear" w:color="auto" w:fill="DFDDCB"/>
                </w:tcPr>
                <w:p w14:paraId="5DAC3265" w14:textId="77777777" w:rsidR="001E4E0B" w:rsidRPr="00813A81" w:rsidRDefault="001E4E0B" w:rsidP="00C96510">
                  <w:pPr>
                    <w:tabs>
                      <w:tab w:val="center" w:pos="62"/>
                      <w:tab w:val="center" w:pos="1914"/>
                    </w:tabs>
                    <w:jc w:val="both"/>
                    <w:rPr>
                      <w:rFonts w:ascii="Times New Roman" w:hAnsi="Times New Roman" w:cs="Times New Roman"/>
                    </w:rPr>
                  </w:pPr>
                </w:p>
              </w:tc>
              <w:tc>
                <w:tcPr>
                  <w:tcW w:w="1713" w:type="dxa"/>
                  <w:tcBorders>
                    <w:top w:val="single" w:sz="8" w:space="0" w:color="FFFFFF"/>
                    <w:left w:val="single" w:sz="8" w:space="0" w:color="FFFFFF"/>
                    <w:bottom w:val="single" w:sz="8" w:space="0" w:color="FFFFFF"/>
                    <w:right w:val="nil"/>
                  </w:tcBorders>
                  <w:shd w:val="clear" w:color="auto" w:fill="DFDDCB"/>
                </w:tcPr>
                <w:p w14:paraId="32164780" w14:textId="77777777" w:rsidR="001E4E0B" w:rsidRPr="00813A81" w:rsidRDefault="001E4E0B" w:rsidP="00C96510">
                  <w:pPr>
                    <w:ind w:left="1"/>
                    <w:jc w:val="both"/>
                    <w:rPr>
                      <w:rFonts w:ascii="Times New Roman" w:hAnsi="Times New Roman" w:cs="Times New Roman"/>
                    </w:rPr>
                  </w:pPr>
                </w:p>
              </w:tc>
            </w:tr>
            <w:tr w:rsidR="006C4646" w:rsidRPr="00813A81" w14:paraId="285C7FD2" w14:textId="77777777" w:rsidTr="00C96510">
              <w:trPr>
                <w:trHeight w:val="340"/>
              </w:trPr>
              <w:tc>
                <w:tcPr>
                  <w:tcW w:w="5767" w:type="dxa"/>
                  <w:tcBorders>
                    <w:top w:val="single" w:sz="8" w:space="0" w:color="FFFFFF"/>
                    <w:left w:val="single" w:sz="8" w:space="0" w:color="FFFFFF"/>
                    <w:bottom w:val="single" w:sz="8" w:space="0" w:color="FFFFFF"/>
                    <w:right w:val="single" w:sz="8" w:space="0" w:color="FFFFFF"/>
                  </w:tcBorders>
                  <w:shd w:val="clear" w:color="auto" w:fill="C9D5CA"/>
                  <w:hideMark/>
                </w:tcPr>
                <w:p w14:paraId="7429358B" w14:textId="77777777" w:rsidR="001E4E0B" w:rsidRPr="00813A81" w:rsidRDefault="001E4E0B" w:rsidP="00C96510">
                  <w:pPr>
                    <w:ind w:left="1"/>
                    <w:jc w:val="both"/>
                    <w:rPr>
                      <w:rFonts w:ascii="Times New Roman" w:hAnsi="Times New Roman" w:cs="Times New Roman"/>
                    </w:rPr>
                  </w:pPr>
                  <w:r w:rsidRPr="00813A81">
                    <w:rPr>
                      <w:rFonts w:ascii="Times New Roman" w:hAnsi="Times New Roman" w:cs="Times New Roman"/>
                    </w:rPr>
                    <w:t>Test, seminar paper</w:t>
                  </w:r>
                </w:p>
              </w:tc>
              <w:tc>
                <w:tcPr>
                  <w:tcW w:w="3404" w:type="dxa"/>
                  <w:tcBorders>
                    <w:top w:val="single" w:sz="8" w:space="0" w:color="FFFFFF"/>
                    <w:left w:val="single" w:sz="8" w:space="0" w:color="FFFFFF"/>
                    <w:bottom w:val="single" w:sz="8" w:space="0" w:color="FFFFFF"/>
                    <w:right w:val="single" w:sz="8" w:space="0" w:color="FFFFFF"/>
                  </w:tcBorders>
                  <w:shd w:val="clear" w:color="auto" w:fill="DFDDCB"/>
                  <w:hideMark/>
                </w:tcPr>
                <w:p w14:paraId="6BF81579" w14:textId="7241767E" w:rsidR="001E4E0B" w:rsidRPr="00813A81" w:rsidRDefault="001E4E0B" w:rsidP="00C96510">
                  <w:pPr>
                    <w:tabs>
                      <w:tab w:val="center" w:pos="1767"/>
                    </w:tabs>
                    <w:spacing w:after="160"/>
                    <w:jc w:val="both"/>
                    <w:rPr>
                      <w:rFonts w:ascii="Times New Roman" w:hAnsi="Times New Roman" w:cs="Times New Roman"/>
                    </w:rPr>
                  </w:pPr>
                  <w:r w:rsidRPr="00813A81">
                    <w:rPr>
                      <w:rFonts w:ascii="Times New Roman" w:hAnsi="Times New Roman" w:cs="Times New Roman"/>
                    </w:rPr>
                    <w:t xml:space="preserve">2                                  </w:t>
                  </w:r>
                  <w:r w:rsidR="00960763" w:rsidRPr="00813A81">
                    <w:rPr>
                      <w:rFonts w:ascii="Times New Roman" w:hAnsi="Times New Roman" w:cs="Times New Roman"/>
                    </w:rPr>
                    <w:t xml:space="preserve">              </w:t>
                  </w:r>
                  <w:r w:rsidRPr="00813A81">
                    <w:rPr>
                      <w:rFonts w:ascii="Times New Roman" w:hAnsi="Times New Roman" w:cs="Times New Roman"/>
                    </w:rPr>
                    <w:t xml:space="preserve">   2</w:t>
                  </w:r>
                </w:p>
              </w:tc>
              <w:tc>
                <w:tcPr>
                  <w:tcW w:w="1713" w:type="dxa"/>
                  <w:tcBorders>
                    <w:top w:val="single" w:sz="8" w:space="0" w:color="FFFFFF"/>
                    <w:left w:val="single" w:sz="8" w:space="0" w:color="FFFFFF"/>
                    <w:bottom w:val="single" w:sz="8" w:space="0" w:color="FFFFFF"/>
                    <w:right w:val="nil"/>
                  </w:tcBorders>
                  <w:shd w:val="clear" w:color="auto" w:fill="DFDDCB"/>
                  <w:hideMark/>
                </w:tcPr>
                <w:p w14:paraId="275CA617" w14:textId="77777777" w:rsidR="001E4E0B" w:rsidRPr="00813A81" w:rsidRDefault="001E4E0B" w:rsidP="00C96510">
                  <w:pPr>
                    <w:spacing w:after="160"/>
                    <w:jc w:val="both"/>
                    <w:rPr>
                      <w:rFonts w:ascii="Times New Roman" w:hAnsi="Times New Roman" w:cs="Times New Roman"/>
                    </w:rPr>
                  </w:pPr>
                  <w:r w:rsidRPr="00813A81">
                    <w:rPr>
                      <w:rFonts w:ascii="Times New Roman" w:hAnsi="Times New Roman" w:cs="Times New Roman"/>
                    </w:rPr>
                    <w:t xml:space="preserve">4          </w:t>
                  </w:r>
                </w:p>
              </w:tc>
            </w:tr>
            <w:tr w:rsidR="006C4646" w:rsidRPr="00813A81" w14:paraId="48130D81" w14:textId="77777777" w:rsidTr="00C96510">
              <w:trPr>
                <w:trHeight w:val="340"/>
              </w:trPr>
              <w:tc>
                <w:tcPr>
                  <w:tcW w:w="5767" w:type="dxa"/>
                  <w:tcBorders>
                    <w:top w:val="single" w:sz="8" w:space="0" w:color="FFFFFF"/>
                    <w:left w:val="single" w:sz="8" w:space="0" w:color="FFFFFF"/>
                    <w:bottom w:val="single" w:sz="8" w:space="0" w:color="FFFFFF"/>
                    <w:right w:val="single" w:sz="8" w:space="0" w:color="FFFFFF"/>
                  </w:tcBorders>
                  <w:shd w:val="clear" w:color="auto" w:fill="C9D5CA"/>
                  <w:hideMark/>
                </w:tcPr>
                <w:p w14:paraId="7FA06F5B" w14:textId="77777777" w:rsidR="001E4E0B" w:rsidRPr="00813A81" w:rsidRDefault="001E4E0B" w:rsidP="00C96510">
                  <w:pPr>
                    <w:ind w:left="1"/>
                    <w:jc w:val="both"/>
                    <w:rPr>
                      <w:rFonts w:ascii="Times New Roman" w:hAnsi="Times New Roman" w:cs="Times New Roman"/>
                    </w:rPr>
                  </w:pPr>
                  <w:r w:rsidRPr="00813A81">
                    <w:rPr>
                      <w:rFonts w:ascii="Times New Roman" w:hAnsi="Times New Roman" w:cs="Times New Roman"/>
                    </w:rPr>
                    <w:t>Homework assignments</w:t>
                  </w:r>
                </w:p>
              </w:tc>
              <w:tc>
                <w:tcPr>
                  <w:tcW w:w="3404" w:type="dxa"/>
                  <w:tcBorders>
                    <w:top w:val="single" w:sz="8" w:space="0" w:color="FFFFFF"/>
                    <w:left w:val="single" w:sz="8" w:space="0" w:color="FFFFFF"/>
                    <w:bottom w:val="single" w:sz="8" w:space="0" w:color="FFFFFF"/>
                    <w:right w:val="single" w:sz="8" w:space="0" w:color="FFFFFF"/>
                  </w:tcBorders>
                  <w:shd w:val="clear" w:color="auto" w:fill="DFDDCB"/>
                  <w:hideMark/>
                </w:tcPr>
                <w:p w14:paraId="48DCEE9E" w14:textId="4A796E71" w:rsidR="001E4E0B" w:rsidRPr="00813A81" w:rsidRDefault="00960763" w:rsidP="00E26E46">
                  <w:pPr>
                    <w:tabs>
                      <w:tab w:val="center" w:pos="62"/>
                      <w:tab w:val="center" w:pos="1767"/>
                    </w:tabs>
                    <w:jc w:val="both"/>
                    <w:rPr>
                      <w:rFonts w:ascii="Times New Roman" w:hAnsi="Times New Roman" w:cs="Times New Roman"/>
                    </w:rPr>
                  </w:pPr>
                  <w:r w:rsidRPr="00813A81">
                    <w:rPr>
                      <w:rFonts w:ascii="Times New Roman" w:hAnsi="Times New Roman" w:cs="Times New Roman"/>
                    </w:rPr>
                    <w:t xml:space="preserve">1                                                    </w:t>
                  </w:r>
                  <w:r w:rsidR="00E26E46" w:rsidRPr="00813A81">
                    <w:rPr>
                      <w:rFonts w:ascii="Times New Roman" w:hAnsi="Times New Roman" w:cs="Times New Roman"/>
                    </w:rPr>
                    <w:t>14</w:t>
                  </w:r>
                </w:p>
              </w:tc>
              <w:tc>
                <w:tcPr>
                  <w:tcW w:w="1713" w:type="dxa"/>
                  <w:tcBorders>
                    <w:top w:val="single" w:sz="8" w:space="0" w:color="FFFFFF"/>
                    <w:left w:val="single" w:sz="8" w:space="0" w:color="FFFFFF"/>
                    <w:bottom w:val="single" w:sz="8" w:space="0" w:color="FFFFFF"/>
                    <w:right w:val="nil"/>
                  </w:tcBorders>
                  <w:shd w:val="clear" w:color="auto" w:fill="DFDDCB"/>
                  <w:hideMark/>
                </w:tcPr>
                <w:p w14:paraId="5EBB0747" w14:textId="4E67CB30" w:rsidR="001E4E0B" w:rsidRPr="00813A81" w:rsidRDefault="00E26E46" w:rsidP="00C96510">
                  <w:pPr>
                    <w:jc w:val="both"/>
                    <w:rPr>
                      <w:rFonts w:ascii="Times New Roman" w:hAnsi="Times New Roman" w:cs="Times New Roman"/>
                    </w:rPr>
                  </w:pPr>
                  <w:r w:rsidRPr="00813A81">
                    <w:rPr>
                      <w:rFonts w:ascii="Times New Roman" w:hAnsi="Times New Roman" w:cs="Times New Roman"/>
                    </w:rPr>
                    <w:t>14</w:t>
                  </w:r>
                  <w:r w:rsidR="001E4E0B" w:rsidRPr="00813A81">
                    <w:rPr>
                      <w:rFonts w:ascii="Times New Roman" w:hAnsi="Times New Roman" w:cs="Times New Roman"/>
                    </w:rPr>
                    <w:t xml:space="preserve">      </w:t>
                  </w:r>
                </w:p>
              </w:tc>
            </w:tr>
            <w:tr w:rsidR="006C4646" w:rsidRPr="00813A81" w14:paraId="646E37F0" w14:textId="77777777" w:rsidTr="00C96510">
              <w:trPr>
                <w:trHeight w:val="340"/>
              </w:trPr>
              <w:tc>
                <w:tcPr>
                  <w:tcW w:w="5767" w:type="dxa"/>
                  <w:tcBorders>
                    <w:top w:val="single" w:sz="8" w:space="0" w:color="FFFFFF"/>
                    <w:left w:val="single" w:sz="8" w:space="0" w:color="FFFFFF"/>
                    <w:bottom w:val="single" w:sz="8" w:space="0" w:color="FFFFFF"/>
                    <w:right w:val="single" w:sz="8" w:space="0" w:color="FFFFFF"/>
                  </w:tcBorders>
                  <w:shd w:val="clear" w:color="auto" w:fill="C9D5CA"/>
                  <w:hideMark/>
                </w:tcPr>
                <w:p w14:paraId="1DF9D81F" w14:textId="77777777" w:rsidR="001E4E0B" w:rsidRPr="00813A81" w:rsidRDefault="001E4E0B" w:rsidP="00C96510">
                  <w:pPr>
                    <w:ind w:left="1"/>
                    <w:jc w:val="both"/>
                    <w:rPr>
                      <w:rFonts w:ascii="Times New Roman" w:hAnsi="Times New Roman" w:cs="Times New Roman"/>
                    </w:rPr>
                  </w:pPr>
                  <w:r w:rsidRPr="00813A81">
                    <w:rPr>
                      <w:rFonts w:ascii="Times New Roman" w:hAnsi="Times New Roman" w:cs="Times New Roman"/>
                    </w:rPr>
                    <w:t>Self-study (library/home)</w:t>
                  </w:r>
                </w:p>
              </w:tc>
              <w:tc>
                <w:tcPr>
                  <w:tcW w:w="3404" w:type="dxa"/>
                  <w:tcBorders>
                    <w:top w:val="single" w:sz="8" w:space="0" w:color="FFFFFF"/>
                    <w:left w:val="single" w:sz="8" w:space="0" w:color="FFFFFF"/>
                    <w:bottom w:val="single" w:sz="8" w:space="0" w:color="FFFFFF"/>
                    <w:right w:val="single" w:sz="8" w:space="0" w:color="FFFFFF"/>
                  </w:tcBorders>
                  <w:shd w:val="clear" w:color="auto" w:fill="DFDDCB"/>
                  <w:hideMark/>
                </w:tcPr>
                <w:p w14:paraId="14E4D0F7" w14:textId="6FA48FA5" w:rsidR="001E4E0B" w:rsidRPr="00813A81" w:rsidRDefault="001E4E0B" w:rsidP="00E26E46">
                  <w:pPr>
                    <w:tabs>
                      <w:tab w:val="center" w:pos="1767"/>
                    </w:tabs>
                    <w:spacing w:after="160"/>
                    <w:jc w:val="both"/>
                    <w:rPr>
                      <w:rFonts w:ascii="Times New Roman" w:hAnsi="Times New Roman" w:cs="Times New Roman"/>
                    </w:rPr>
                  </w:pPr>
                  <w:r w:rsidRPr="00813A81">
                    <w:rPr>
                      <w:rFonts w:ascii="Times New Roman" w:hAnsi="Times New Roman" w:cs="Times New Roman"/>
                    </w:rPr>
                    <w:t xml:space="preserve">3                                    </w:t>
                  </w:r>
                  <w:r w:rsidR="00960763" w:rsidRPr="00813A81">
                    <w:rPr>
                      <w:rFonts w:ascii="Times New Roman" w:hAnsi="Times New Roman" w:cs="Times New Roman"/>
                    </w:rPr>
                    <w:t xml:space="preserve">                </w:t>
                  </w:r>
                  <w:r w:rsidRPr="00813A81">
                    <w:rPr>
                      <w:rFonts w:ascii="Times New Roman" w:hAnsi="Times New Roman" w:cs="Times New Roman"/>
                    </w:rPr>
                    <w:t xml:space="preserve"> 1</w:t>
                  </w:r>
                  <w:r w:rsidR="00E26E46" w:rsidRPr="00813A81">
                    <w:rPr>
                      <w:rFonts w:ascii="Times New Roman" w:hAnsi="Times New Roman" w:cs="Times New Roman"/>
                    </w:rPr>
                    <w:t>4</w:t>
                  </w:r>
                </w:p>
              </w:tc>
              <w:tc>
                <w:tcPr>
                  <w:tcW w:w="1713" w:type="dxa"/>
                  <w:tcBorders>
                    <w:top w:val="single" w:sz="8" w:space="0" w:color="FFFFFF"/>
                    <w:left w:val="single" w:sz="8" w:space="0" w:color="FFFFFF"/>
                    <w:bottom w:val="single" w:sz="8" w:space="0" w:color="FFFFFF"/>
                    <w:right w:val="nil"/>
                  </w:tcBorders>
                  <w:shd w:val="clear" w:color="auto" w:fill="DFDDCB"/>
                  <w:hideMark/>
                </w:tcPr>
                <w:p w14:paraId="293153F2" w14:textId="7A105596" w:rsidR="001E4E0B" w:rsidRPr="00813A81" w:rsidRDefault="00E26E46" w:rsidP="00C96510">
                  <w:pPr>
                    <w:ind w:left="1"/>
                    <w:jc w:val="both"/>
                    <w:rPr>
                      <w:rFonts w:ascii="Times New Roman" w:hAnsi="Times New Roman" w:cs="Times New Roman"/>
                    </w:rPr>
                  </w:pPr>
                  <w:r w:rsidRPr="00813A81">
                    <w:rPr>
                      <w:rFonts w:ascii="Times New Roman" w:hAnsi="Times New Roman" w:cs="Times New Roman"/>
                    </w:rPr>
                    <w:t>14</w:t>
                  </w:r>
                  <w:r w:rsidR="001E4E0B" w:rsidRPr="00813A81">
                    <w:rPr>
                      <w:rFonts w:ascii="Times New Roman" w:hAnsi="Times New Roman" w:cs="Times New Roman"/>
                    </w:rPr>
                    <w:t xml:space="preserve">       </w:t>
                  </w:r>
                </w:p>
              </w:tc>
            </w:tr>
            <w:tr w:rsidR="006C4646" w:rsidRPr="00813A81" w14:paraId="1F39FAE9" w14:textId="77777777" w:rsidTr="00C96510">
              <w:trPr>
                <w:trHeight w:val="340"/>
              </w:trPr>
              <w:tc>
                <w:tcPr>
                  <w:tcW w:w="5767" w:type="dxa"/>
                  <w:tcBorders>
                    <w:top w:val="single" w:sz="8" w:space="0" w:color="FFFFFF"/>
                    <w:left w:val="single" w:sz="8" w:space="0" w:color="FFFFFF"/>
                    <w:bottom w:val="single" w:sz="8" w:space="0" w:color="FFFFFF"/>
                    <w:right w:val="single" w:sz="8" w:space="0" w:color="FFFFFF"/>
                  </w:tcBorders>
                  <w:shd w:val="clear" w:color="auto" w:fill="C9D5CA"/>
                  <w:hideMark/>
                </w:tcPr>
                <w:p w14:paraId="7364E7E6" w14:textId="77777777" w:rsidR="001E4E0B" w:rsidRPr="00813A81" w:rsidRDefault="001E4E0B" w:rsidP="00C96510">
                  <w:pPr>
                    <w:ind w:left="1"/>
                    <w:jc w:val="both"/>
                    <w:rPr>
                      <w:rFonts w:ascii="Times New Roman" w:hAnsi="Times New Roman" w:cs="Times New Roman"/>
                    </w:rPr>
                  </w:pPr>
                  <w:r w:rsidRPr="00813A81">
                    <w:rPr>
                      <w:rFonts w:ascii="Times New Roman" w:hAnsi="Times New Roman" w:cs="Times New Roman"/>
                    </w:rPr>
                    <w:t xml:space="preserve">Final exam preparation </w:t>
                  </w:r>
                </w:p>
              </w:tc>
              <w:tc>
                <w:tcPr>
                  <w:tcW w:w="3404" w:type="dxa"/>
                  <w:tcBorders>
                    <w:top w:val="single" w:sz="8" w:space="0" w:color="FFFFFF"/>
                    <w:left w:val="single" w:sz="8" w:space="0" w:color="FFFFFF"/>
                    <w:bottom w:val="single" w:sz="8" w:space="0" w:color="FFFFFF"/>
                    <w:right w:val="single" w:sz="8" w:space="0" w:color="FFFFFF"/>
                  </w:tcBorders>
                  <w:shd w:val="clear" w:color="auto" w:fill="DFDDCB"/>
                  <w:hideMark/>
                </w:tcPr>
                <w:p w14:paraId="01214A1C" w14:textId="628261D3" w:rsidR="001E4E0B" w:rsidRPr="00813A81" w:rsidRDefault="00E26E46" w:rsidP="00E26E46">
                  <w:pPr>
                    <w:tabs>
                      <w:tab w:val="center" w:pos="1767"/>
                    </w:tabs>
                    <w:spacing w:after="160"/>
                    <w:jc w:val="both"/>
                    <w:rPr>
                      <w:rFonts w:ascii="Times New Roman" w:hAnsi="Times New Roman" w:cs="Times New Roman"/>
                    </w:rPr>
                  </w:pPr>
                  <w:r w:rsidRPr="00813A81">
                    <w:rPr>
                      <w:rFonts w:ascii="Times New Roman" w:hAnsi="Times New Roman" w:cs="Times New Roman"/>
                    </w:rPr>
                    <w:t>1</w:t>
                  </w:r>
                  <w:r w:rsidR="001E4E0B" w:rsidRPr="00813A81">
                    <w:rPr>
                      <w:rFonts w:ascii="Times New Roman" w:hAnsi="Times New Roman" w:cs="Times New Roman"/>
                    </w:rPr>
                    <w:t xml:space="preserve">                             </w:t>
                  </w:r>
                  <w:r w:rsidR="00960763" w:rsidRPr="00813A81">
                    <w:rPr>
                      <w:rFonts w:ascii="Times New Roman" w:hAnsi="Times New Roman" w:cs="Times New Roman"/>
                    </w:rPr>
                    <w:t xml:space="preserve">                  </w:t>
                  </w:r>
                  <w:r w:rsidRPr="00813A81">
                    <w:rPr>
                      <w:rFonts w:ascii="Times New Roman" w:hAnsi="Times New Roman" w:cs="Times New Roman"/>
                    </w:rPr>
                    <w:t xml:space="preserve">  7</w:t>
                  </w:r>
                </w:p>
              </w:tc>
              <w:tc>
                <w:tcPr>
                  <w:tcW w:w="1713" w:type="dxa"/>
                  <w:tcBorders>
                    <w:top w:val="single" w:sz="8" w:space="0" w:color="FFFFFF"/>
                    <w:left w:val="single" w:sz="8" w:space="0" w:color="FFFFFF"/>
                    <w:bottom w:val="single" w:sz="8" w:space="0" w:color="FFFFFF"/>
                    <w:right w:val="nil"/>
                  </w:tcBorders>
                  <w:shd w:val="clear" w:color="auto" w:fill="DFDDCB"/>
                  <w:hideMark/>
                </w:tcPr>
                <w:p w14:paraId="7524C8D8" w14:textId="4210BD58" w:rsidR="001E4E0B" w:rsidRPr="00813A81" w:rsidRDefault="00E26E46" w:rsidP="00C96510">
                  <w:pPr>
                    <w:ind w:left="10" w:hanging="10"/>
                    <w:jc w:val="both"/>
                    <w:rPr>
                      <w:rFonts w:ascii="Times New Roman" w:hAnsi="Times New Roman" w:cs="Times New Roman"/>
                    </w:rPr>
                  </w:pPr>
                  <w:r w:rsidRPr="00813A81">
                    <w:rPr>
                      <w:rFonts w:ascii="Times New Roman" w:hAnsi="Times New Roman" w:cs="Times New Roman"/>
                    </w:rPr>
                    <w:t>7</w:t>
                  </w:r>
                </w:p>
              </w:tc>
            </w:tr>
            <w:tr w:rsidR="006C4646" w:rsidRPr="00813A81" w14:paraId="2E271F6A" w14:textId="77777777" w:rsidTr="00C96510">
              <w:trPr>
                <w:trHeight w:val="340"/>
              </w:trPr>
              <w:tc>
                <w:tcPr>
                  <w:tcW w:w="5767" w:type="dxa"/>
                  <w:tcBorders>
                    <w:top w:val="single" w:sz="8" w:space="0" w:color="FFFFFF"/>
                    <w:left w:val="single" w:sz="8" w:space="0" w:color="FFFFFF"/>
                    <w:bottom w:val="single" w:sz="8" w:space="0" w:color="FFFFFF"/>
                    <w:right w:val="single" w:sz="8" w:space="0" w:color="FFFFFF"/>
                  </w:tcBorders>
                  <w:shd w:val="clear" w:color="auto" w:fill="C9D5CA"/>
                  <w:hideMark/>
                </w:tcPr>
                <w:p w14:paraId="0E5B8601" w14:textId="77777777" w:rsidR="001E4E0B" w:rsidRPr="00813A81" w:rsidRDefault="001E4E0B" w:rsidP="00C96510">
                  <w:pPr>
                    <w:ind w:left="1"/>
                    <w:jc w:val="both"/>
                    <w:rPr>
                      <w:rFonts w:ascii="Times New Roman" w:hAnsi="Times New Roman" w:cs="Times New Roman"/>
                    </w:rPr>
                  </w:pPr>
                  <w:r w:rsidRPr="00813A81">
                    <w:rPr>
                      <w:rFonts w:ascii="Times New Roman" w:hAnsi="Times New Roman" w:cs="Times New Roman"/>
                    </w:rPr>
                    <w:t>Assessment time (test, quiz, final exam)</w:t>
                  </w:r>
                </w:p>
              </w:tc>
              <w:tc>
                <w:tcPr>
                  <w:tcW w:w="3404" w:type="dxa"/>
                  <w:tcBorders>
                    <w:top w:val="single" w:sz="8" w:space="0" w:color="FFFFFF"/>
                    <w:left w:val="single" w:sz="8" w:space="0" w:color="FFFFFF"/>
                    <w:bottom w:val="single" w:sz="8" w:space="0" w:color="FFFFFF"/>
                    <w:right w:val="single" w:sz="8" w:space="0" w:color="FFFFFF"/>
                  </w:tcBorders>
                  <w:shd w:val="clear" w:color="auto" w:fill="DFDDCB"/>
                  <w:hideMark/>
                </w:tcPr>
                <w:p w14:paraId="6830812B" w14:textId="79F4924C" w:rsidR="001E4E0B" w:rsidRPr="00813A81" w:rsidRDefault="00E26E46" w:rsidP="00C96510">
                  <w:pPr>
                    <w:tabs>
                      <w:tab w:val="center" w:pos="1730"/>
                    </w:tabs>
                    <w:spacing w:after="160"/>
                    <w:jc w:val="both"/>
                    <w:rPr>
                      <w:rFonts w:ascii="Times New Roman" w:hAnsi="Times New Roman" w:cs="Times New Roman"/>
                    </w:rPr>
                  </w:pPr>
                  <w:r w:rsidRPr="00813A81">
                    <w:rPr>
                      <w:rFonts w:ascii="Times New Roman" w:hAnsi="Times New Roman" w:cs="Times New Roman"/>
                    </w:rPr>
                    <w:t>1</w:t>
                  </w:r>
                  <w:r w:rsidR="001E4E0B" w:rsidRPr="00813A81">
                    <w:rPr>
                      <w:rFonts w:ascii="Times New Roman" w:hAnsi="Times New Roman" w:cs="Times New Roman"/>
                    </w:rPr>
                    <w:t xml:space="preserve">                                    </w:t>
                  </w:r>
                  <w:r w:rsidR="00960763" w:rsidRPr="00813A81">
                    <w:rPr>
                      <w:rFonts w:ascii="Times New Roman" w:hAnsi="Times New Roman" w:cs="Times New Roman"/>
                    </w:rPr>
                    <w:t xml:space="preserve">               </w:t>
                  </w:r>
                  <w:r w:rsidR="008348B1" w:rsidRPr="00813A81">
                    <w:rPr>
                      <w:rFonts w:ascii="Times New Roman" w:hAnsi="Times New Roman" w:cs="Times New Roman"/>
                    </w:rPr>
                    <w:t xml:space="preserve"> 2</w:t>
                  </w:r>
                </w:p>
              </w:tc>
              <w:tc>
                <w:tcPr>
                  <w:tcW w:w="1713" w:type="dxa"/>
                  <w:tcBorders>
                    <w:top w:val="single" w:sz="8" w:space="0" w:color="FFFFFF"/>
                    <w:left w:val="single" w:sz="8" w:space="0" w:color="FFFFFF"/>
                    <w:bottom w:val="single" w:sz="8" w:space="0" w:color="FFFFFF"/>
                    <w:right w:val="nil"/>
                  </w:tcBorders>
                  <w:shd w:val="clear" w:color="auto" w:fill="DFDDCB"/>
                  <w:hideMark/>
                </w:tcPr>
                <w:p w14:paraId="27D8404A" w14:textId="760179DF" w:rsidR="001E4E0B" w:rsidRPr="00813A81" w:rsidRDefault="00E26E46" w:rsidP="00C96510">
                  <w:pPr>
                    <w:jc w:val="both"/>
                    <w:rPr>
                      <w:rFonts w:ascii="Times New Roman" w:hAnsi="Times New Roman" w:cs="Times New Roman"/>
                    </w:rPr>
                  </w:pPr>
                  <w:r w:rsidRPr="00813A81">
                    <w:rPr>
                      <w:rFonts w:ascii="Times New Roman" w:hAnsi="Times New Roman" w:cs="Times New Roman"/>
                    </w:rPr>
                    <w:t>2</w:t>
                  </w:r>
                </w:p>
              </w:tc>
            </w:tr>
            <w:tr w:rsidR="006C4646" w:rsidRPr="00813A81" w14:paraId="636B2E91" w14:textId="77777777" w:rsidTr="00C96510">
              <w:trPr>
                <w:trHeight w:val="340"/>
              </w:trPr>
              <w:tc>
                <w:tcPr>
                  <w:tcW w:w="5767" w:type="dxa"/>
                  <w:tcBorders>
                    <w:top w:val="single" w:sz="8" w:space="0" w:color="FFFFFF"/>
                    <w:left w:val="single" w:sz="8" w:space="0" w:color="FFFFFF"/>
                    <w:bottom w:val="single" w:sz="8" w:space="0" w:color="FFFFFF"/>
                    <w:right w:val="single" w:sz="8" w:space="0" w:color="FFFFFF"/>
                  </w:tcBorders>
                  <w:shd w:val="clear" w:color="auto" w:fill="C9D5CA"/>
                  <w:hideMark/>
                </w:tcPr>
                <w:p w14:paraId="2DECF8C1" w14:textId="77777777" w:rsidR="001E4E0B" w:rsidRPr="00813A81" w:rsidRDefault="001E4E0B" w:rsidP="00C96510">
                  <w:pPr>
                    <w:ind w:left="1"/>
                    <w:jc w:val="both"/>
                    <w:rPr>
                      <w:rFonts w:ascii="Times New Roman" w:hAnsi="Times New Roman" w:cs="Times New Roman"/>
                    </w:rPr>
                  </w:pPr>
                  <w:r w:rsidRPr="00813A81">
                    <w:rPr>
                      <w:rFonts w:ascii="Times New Roman" w:hAnsi="Times New Roman" w:cs="Times New Roman"/>
                    </w:rPr>
                    <w:t>Projects, presentations, etc.</w:t>
                  </w:r>
                </w:p>
              </w:tc>
              <w:tc>
                <w:tcPr>
                  <w:tcW w:w="3404" w:type="dxa"/>
                  <w:tcBorders>
                    <w:top w:val="single" w:sz="8" w:space="0" w:color="FFFFFF"/>
                    <w:left w:val="single" w:sz="8" w:space="0" w:color="FFFFFF"/>
                    <w:bottom w:val="single" w:sz="8" w:space="0" w:color="FFFFFF"/>
                    <w:right w:val="single" w:sz="8" w:space="0" w:color="FFFFFF"/>
                  </w:tcBorders>
                  <w:shd w:val="clear" w:color="auto" w:fill="DFDDCB"/>
                  <w:hideMark/>
                </w:tcPr>
                <w:p w14:paraId="770FD662" w14:textId="501BBC61" w:rsidR="001E4E0B" w:rsidRPr="00813A81" w:rsidRDefault="00E26E46" w:rsidP="00C96510">
                  <w:pPr>
                    <w:tabs>
                      <w:tab w:val="center" w:pos="1767"/>
                    </w:tabs>
                    <w:spacing w:after="160"/>
                    <w:jc w:val="both"/>
                    <w:rPr>
                      <w:rFonts w:ascii="Times New Roman" w:hAnsi="Times New Roman" w:cs="Times New Roman"/>
                    </w:rPr>
                  </w:pPr>
                  <w:r w:rsidRPr="00813A81">
                    <w:rPr>
                      <w:rFonts w:ascii="Times New Roman" w:hAnsi="Times New Roman" w:cs="Times New Roman"/>
                    </w:rPr>
                    <w:t>1</w:t>
                  </w:r>
                  <w:r w:rsidR="001E4E0B" w:rsidRPr="00813A81">
                    <w:rPr>
                      <w:rFonts w:ascii="Times New Roman" w:hAnsi="Times New Roman" w:cs="Times New Roman"/>
                    </w:rPr>
                    <w:t xml:space="preserve">                                    </w:t>
                  </w:r>
                  <w:r w:rsidR="008348B1" w:rsidRPr="00813A81">
                    <w:rPr>
                      <w:rFonts w:ascii="Times New Roman" w:hAnsi="Times New Roman" w:cs="Times New Roman"/>
                    </w:rPr>
                    <w:t xml:space="preserve">               </w:t>
                  </w:r>
                  <w:r w:rsidRPr="00813A81">
                    <w:rPr>
                      <w:rFonts w:ascii="Times New Roman" w:hAnsi="Times New Roman" w:cs="Times New Roman"/>
                    </w:rPr>
                    <w:t>1</w:t>
                  </w:r>
                </w:p>
              </w:tc>
              <w:tc>
                <w:tcPr>
                  <w:tcW w:w="1713" w:type="dxa"/>
                  <w:tcBorders>
                    <w:top w:val="single" w:sz="8" w:space="0" w:color="FFFFFF"/>
                    <w:left w:val="single" w:sz="8" w:space="0" w:color="FFFFFF"/>
                    <w:bottom w:val="single" w:sz="8" w:space="0" w:color="FFFFFF"/>
                    <w:right w:val="nil"/>
                  </w:tcBorders>
                  <w:shd w:val="clear" w:color="auto" w:fill="DFDDCB"/>
                  <w:hideMark/>
                </w:tcPr>
                <w:p w14:paraId="35A05860" w14:textId="0BB70B20" w:rsidR="001E4E0B" w:rsidRPr="00813A81" w:rsidRDefault="00E26E46" w:rsidP="00C96510">
                  <w:pPr>
                    <w:spacing w:after="160"/>
                    <w:jc w:val="both"/>
                    <w:rPr>
                      <w:rFonts w:ascii="Times New Roman" w:hAnsi="Times New Roman" w:cs="Times New Roman"/>
                    </w:rPr>
                  </w:pPr>
                  <w:r w:rsidRPr="00813A81">
                    <w:rPr>
                      <w:rFonts w:ascii="Times New Roman" w:hAnsi="Times New Roman" w:cs="Times New Roman"/>
                    </w:rPr>
                    <w:t>1</w:t>
                  </w:r>
                </w:p>
              </w:tc>
            </w:tr>
            <w:tr w:rsidR="006C4646" w:rsidRPr="00813A81" w14:paraId="3CF2B819" w14:textId="77777777" w:rsidTr="00C96510">
              <w:trPr>
                <w:trHeight w:val="340"/>
              </w:trPr>
              <w:tc>
                <w:tcPr>
                  <w:tcW w:w="5767" w:type="dxa"/>
                  <w:tcBorders>
                    <w:top w:val="single" w:sz="8" w:space="0" w:color="FFFFFF"/>
                    <w:left w:val="single" w:sz="8" w:space="0" w:color="FFFFFF"/>
                    <w:bottom w:val="single" w:sz="8" w:space="0" w:color="FFFFFF"/>
                    <w:right w:val="single" w:sz="8" w:space="0" w:color="FFFFFF"/>
                  </w:tcBorders>
                  <w:shd w:val="clear" w:color="auto" w:fill="6AA1A3"/>
                  <w:hideMark/>
                </w:tcPr>
                <w:p w14:paraId="21E66CC2" w14:textId="77777777" w:rsidR="001E4E0B" w:rsidRPr="00813A81" w:rsidRDefault="001E4E0B" w:rsidP="00C96510">
                  <w:pPr>
                    <w:ind w:left="1"/>
                    <w:jc w:val="both"/>
                    <w:rPr>
                      <w:rFonts w:ascii="Times New Roman" w:hAnsi="Times New Roman" w:cs="Times New Roman"/>
                    </w:rPr>
                  </w:pPr>
                  <w:r w:rsidRPr="00813A81">
                    <w:rPr>
                      <w:rFonts w:ascii="Times New Roman" w:hAnsi="Times New Roman" w:cs="Times New Roman"/>
                    </w:rPr>
                    <w:t>Total</w:t>
                  </w:r>
                </w:p>
              </w:tc>
              <w:tc>
                <w:tcPr>
                  <w:tcW w:w="3404" w:type="dxa"/>
                  <w:tcBorders>
                    <w:top w:val="single" w:sz="8" w:space="0" w:color="FFFFFF"/>
                    <w:left w:val="single" w:sz="8" w:space="0" w:color="FFFFFF"/>
                    <w:bottom w:val="single" w:sz="8" w:space="0" w:color="FFFFFF"/>
                    <w:right w:val="single" w:sz="8" w:space="0" w:color="FFFFFF"/>
                  </w:tcBorders>
                  <w:shd w:val="clear" w:color="auto" w:fill="6AA1A3"/>
                  <w:hideMark/>
                </w:tcPr>
                <w:p w14:paraId="1FE72086" w14:textId="77777777" w:rsidR="001E4E0B" w:rsidRPr="00813A81" w:rsidRDefault="001E4E0B" w:rsidP="00C96510">
                  <w:pPr>
                    <w:tabs>
                      <w:tab w:val="center" w:pos="1767"/>
                    </w:tabs>
                    <w:spacing w:after="160"/>
                    <w:jc w:val="both"/>
                    <w:rPr>
                      <w:rFonts w:ascii="Times New Roman" w:hAnsi="Times New Roman" w:cs="Times New Roman"/>
                    </w:rPr>
                  </w:pPr>
                </w:p>
              </w:tc>
              <w:tc>
                <w:tcPr>
                  <w:tcW w:w="1713" w:type="dxa"/>
                  <w:tcBorders>
                    <w:top w:val="single" w:sz="8" w:space="0" w:color="FFFFFF"/>
                    <w:left w:val="single" w:sz="8" w:space="0" w:color="FFFFFF"/>
                    <w:bottom w:val="single" w:sz="8" w:space="0" w:color="FFFFFF"/>
                    <w:right w:val="nil"/>
                  </w:tcBorders>
                  <w:shd w:val="clear" w:color="auto" w:fill="6AA1A3"/>
                  <w:hideMark/>
                </w:tcPr>
                <w:tbl>
                  <w:tblPr>
                    <w:tblW w:w="0" w:type="auto"/>
                    <w:tblBorders>
                      <w:top w:val="nil"/>
                      <w:left w:val="nil"/>
                      <w:bottom w:val="nil"/>
                      <w:right w:val="nil"/>
                    </w:tblBorders>
                    <w:tblLayout w:type="fixed"/>
                    <w:tblLook w:val="0000" w:firstRow="0" w:lastRow="0" w:firstColumn="0" w:lastColumn="0" w:noHBand="0" w:noVBand="0"/>
                  </w:tblPr>
                  <w:tblGrid>
                    <w:gridCol w:w="953"/>
                  </w:tblGrid>
                  <w:tr w:rsidR="008348B1" w:rsidRPr="00813A81" w14:paraId="2794F95C" w14:textId="77777777">
                    <w:trPr>
                      <w:trHeight w:val="768"/>
                    </w:trPr>
                    <w:tc>
                      <w:tcPr>
                        <w:tcW w:w="953" w:type="dxa"/>
                      </w:tcPr>
                      <w:p w14:paraId="25AF2DA2" w14:textId="6CA69E92" w:rsidR="00730722" w:rsidRPr="00813A81" w:rsidRDefault="005B3D89" w:rsidP="00C96510">
                        <w:pPr>
                          <w:pStyle w:val="Default"/>
                          <w:jc w:val="both"/>
                          <w:rPr>
                            <w:b/>
                          </w:rPr>
                        </w:pPr>
                        <w:r>
                          <w:rPr>
                            <w:b/>
                          </w:rPr>
                          <w:t>76</w:t>
                        </w:r>
                      </w:p>
                      <w:p w14:paraId="567FFE28" w14:textId="359163D2" w:rsidR="008348B1" w:rsidRPr="00813A81" w:rsidRDefault="008348B1" w:rsidP="00C96510">
                        <w:pPr>
                          <w:pStyle w:val="Default"/>
                          <w:jc w:val="both"/>
                          <w:rPr>
                            <w:b/>
                          </w:rPr>
                        </w:pPr>
                        <w:r w:rsidRPr="00813A81">
                          <w:rPr>
                            <w:b/>
                          </w:rPr>
                          <w:t xml:space="preserve">hours </w:t>
                        </w:r>
                      </w:p>
                      <w:p w14:paraId="5C450A68" w14:textId="77777777" w:rsidR="00C96510" w:rsidRPr="00813A81" w:rsidRDefault="00C96510" w:rsidP="00C96510">
                        <w:pPr>
                          <w:pStyle w:val="Default"/>
                          <w:jc w:val="both"/>
                          <w:rPr>
                            <w:b/>
                          </w:rPr>
                        </w:pPr>
                      </w:p>
                      <w:p w14:paraId="07461B60" w14:textId="730CEF13" w:rsidR="008348B1" w:rsidRPr="00813A81" w:rsidRDefault="005B3D89" w:rsidP="00C96510">
                        <w:pPr>
                          <w:pStyle w:val="Default"/>
                          <w:jc w:val="both"/>
                          <w:rPr>
                            <w:b/>
                          </w:rPr>
                        </w:pPr>
                        <w:r>
                          <w:rPr>
                            <w:b/>
                            <w:bCs/>
                          </w:rPr>
                          <w:t>3</w:t>
                        </w:r>
                        <w:r w:rsidR="00C96510" w:rsidRPr="00813A81">
                          <w:rPr>
                            <w:b/>
                            <w:bCs/>
                          </w:rPr>
                          <w:t xml:space="preserve"> </w:t>
                        </w:r>
                        <w:r w:rsidR="008348B1" w:rsidRPr="00813A81">
                          <w:rPr>
                            <w:b/>
                            <w:bCs/>
                          </w:rPr>
                          <w:t xml:space="preserve">ECTS </w:t>
                        </w:r>
                      </w:p>
                    </w:tc>
                  </w:tr>
                </w:tbl>
                <w:p w14:paraId="67EAFCD7" w14:textId="4B7F7725" w:rsidR="001E4E0B" w:rsidRPr="00813A81" w:rsidRDefault="001E4E0B" w:rsidP="00C96510">
                  <w:pPr>
                    <w:ind w:left="1"/>
                    <w:jc w:val="both"/>
                    <w:rPr>
                      <w:rFonts w:ascii="Times New Roman" w:hAnsi="Times New Roman" w:cs="Times New Roman"/>
                    </w:rPr>
                  </w:pPr>
                </w:p>
              </w:tc>
            </w:tr>
          </w:tbl>
          <w:p w14:paraId="26717649" w14:textId="77777777" w:rsidR="001E4E0B" w:rsidRPr="00813A81" w:rsidRDefault="001E4E0B" w:rsidP="00C96510">
            <w:pPr>
              <w:pStyle w:val="NoSpacing"/>
              <w:snapToGrid w:val="0"/>
              <w:spacing w:line="276" w:lineRule="auto"/>
              <w:jc w:val="both"/>
              <w:rPr>
                <w:rFonts w:ascii="Times New Roman" w:hAnsi="Times New Roman" w:cs="Times New Roman"/>
              </w:rPr>
            </w:pPr>
          </w:p>
        </w:tc>
      </w:tr>
      <w:tr w:rsidR="006C4646" w:rsidRPr="00813A81" w14:paraId="006D5E9D" w14:textId="77777777" w:rsidTr="00C96510">
        <w:trPr>
          <w:trHeight w:val="916"/>
        </w:trPr>
        <w:tc>
          <w:tcPr>
            <w:tcW w:w="3488" w:type="dxa"/>
            <w:tcBorders>
              <w:top w:val="nil"/>
              <w:left w:val="single" w:sz="8" w:space="0" w:color="FFFFFF"/>
              <w:bottom w:val="single" w:sz="8" w:space="0" w:color="FFFFFF"/>
              <w:right w:val="single" w:sz="8" w:space="0" w:color="FFFFFF"/>
            </w:tcBorders>
            <w:shd w:val="clear" w:color="auto" w:fill="6AA1A3"/>
          </w:tcPr>
          <w:p w14:paraId="32482052" w14:textId="48BE2224" w:rsidR="001E4E0B" w:rsidRPr="00813A81" w:rsidRDefault="001E4E0B" w:rsidP="00C96510">
            <w:pPr>
              <w:spacing w:line="259" w:lineRule="auto"/>
              <w:jc w:val="both"/>
              <w:rPr>
                <w:rFonts w:ascii="Times New Roman" w:hAnsi="Times New Roman" w:cs="Times New Roman"/>
              </w:rPr>
            </w:pPr>
            <w:r w:rsidRPr="00813A81">
              <w:rPr>
                <w:rFonts w:ascii="Times New Roman" w:hAnsi="Times New Roman" w:cs="Times New Roman"/>
              </w:rPr>
              <w:t xml:space="preserve">Mode of course delivery:  </w:t>
            </w:r>
          </w:p>
        </w:tc>
        <w:tc>
          <w:tcPr>
            <w:tcW w:w="6885" w:type="dxa"/>
            <w:gridSpan w:val="2"/>
            <w:tcBorders>
              <w:top w:val="nil"/>
              <w:left w:val="single" w:sz="8" w:space="0" w:color="FFFFFF"/>
              <w:bottom w:val="single" w:sz="8" w:space="0" w:color="FFFFFF"/>
              <w:right w:val="nil"/>
            </w:tcBorders>
            <w:shd w:val="clear" w:color="auto" w:fill="C9D5CA"/>
          </w:tcPr>
          <w:p w14:paraId="25B60305" w14:textId="51E1D18D" w:rsidR="008348B1" w:rsidRPr="00813A81" w:rsidRDefault="008348B1" w:rsidP="00C96510">
            <w:pPr>
              <w:jc w:val="both"/>
              <w:rPr>
                <w:rFonts w:ascii="Times New Roman" w:hAnsi="Times New Roman" w:cs="Times New Roman"/>
                <w:b/>
                <w:lang w:val="sq-AL" w:eastAsia="sq-AL"/>
              </w:rPr>
            </w:pPr>
            <w:r w:rsidRPr="00813A81">
              <w:rPr>
                <w:rStyle w:val="Strong"/>
                <w:rFonts w:ascii="Times New Roman" w:hAnsi="Times New Roman" w:cs="Times New Roman"/>
                <w:b w:val="0"/>
              </w:rPr>
              <w:t>Lecture</w:t>
            </w:r>
            <w:r w:rsidRPr="00813A81">
              <w:rPr>
                <w:rFonts w:ascii="Times New Roman" w:hAnsi="Times New Roman" w:cs="Times New Roman"/>
                <w:b/>
              </w:rPr>
              <w:t xml:space="preserve"> </w:t>
            </w:r>
          </w:p>
          <w:p w14:paraId="529EA5A4" w14:textId="562B1DE7" w:rsidR="008348B1" w:rsidRPr="00813A81" w:rsidRDefault="008348B1" w:rsidP="00C96510">
            <w:pPr>
              <w:jc w:val="both"/>
              <w:rPr>
                <w:rFonts w:ascii="Times New Roman" w:hAnsi="Times New Roman" w:cs="Times New Roman"/>
                <w:b/>
              </w:rPr>
            </w:pPr>
            <w:r w:rsidRPr="00813A81">
              <w:rPr>
                <w:rStyle w:val="Strong"/>
                <w:rFonts w:ascii="Times New Roman" w:hAnsi="Times New Roman" w:cs="Times New Roman"/>
                <w:b w:val="0"/>
              </w:rPr>
              <w:t>Exercises</w:t>
            </w:r>
            <w:r w:rsidRPr="00813A81">
              <w:rPr>
                <w:rFonts w:ascii="Times New Roman" w:hAnsi="Times New Roman" w:cs="Times New Roman"/>
                <w:b/>
              </w:rPr>
              <w:t xml:space="preserve"> </w:t>
            </w:r>
          </w:p>
          <w:p w14:paraId="2B4561B7" w14:textId="20C2992C" w:rsidR="008348B1" w:rsidRPr="00813A81" w:rsidRDefault="008348B1" w:rsidP="00C96510">
            <w:pPr>
              <w:jc w:val="both"/>
              <w:rPr>
                <w:rFonts w:ascii="Times New Roman" w:hAnsi="Times New Roman" w:cs="Times New Roman"/>
                <w:b/>
              </w:rPr>
            </w:pPr>
            <w:r w:rsidRPr="00813A81">
              <w:rPr>
                <w:rStyle w:val="Strong"/>
                <w:rFonts w:ascii="Times New Roman" w:hAnsi="Times New Roman" w:cs="Times New Roman"/>
                <w:b w:val="0"/>
              </w:rPr>
              <w:t>Seminar papers</w:t>
            </w:r>
            <w:r w:rsidRPr="00813A81">
              <w:rPr>
                <w:rFonts w:ascii="Times New Roman" w:hAnsi="Times New Roman" w:cs="Times New Roman"/>
                <w:b/>
              </w:rPr>
              <w:t xml:space="preserve"> </w:t>
            </w:r>
          </w:p>
          <w:p w14:paraId="77512E62" w14:textId="48A969BE" w:rsidR="001E4E0B" w:rsidRPr="00813A81" w:rsidRDefault="008348B1" w:rsidP="00C96510">
            <w:pPr>
              <w:spacing w:after="120" w:line="276" w:lineRule="auto"/>
              <w:jc w:val="both"/>
              <w:rPr>
                <w:rFonts w:ascii="Times New Roman" w:hAnsi="Times New Roman" w:cs="Times New Roman"/>
                <w:b/>
              </w:rPr>
            </w:pPr>
            <w:r w:rsidRPr="00813A81">
              <w:rPr>
                <w:rStyle w:val="Strong"/>
                <w:rFonts w:ascii="Times New Roman" w:hAnsi="Times New Roman" w:cs="Times New Roman"/>
                <w:b w:val="0"/>
              </w:rPr>
              <w:t>Group discussions</w:t>
            </w:r>
          </w:p>
        </w:tc>
      </w:tr>
      <w:tr w:rsidR="006C4646" w:rsidRPr="00813A81" w14:paraId="7B5FC4CA" w14:textId="77777777" w:rsidTr="00C96510">
        <w:trPr>
          <w:trHeight w:val="1486"/>
        </w:trPr>
        <w:tc>
          <w:tcPr>
            <w:tcW w:w="3488" w:type="dxa"/>
            <w:tcBorders>
              <w:top w:val="nil"/>
              <w:left w:val="single" w:sz="8" w:space="0" w:color="FFFFFF"/>
              <w:bottom w:val="single" w:sz="8" w:space="0" w:color="FFFFFF"/>
              <w:right w:val="single" w:sz="8" w:space="0" w:color="FFFFFF"/>
            </w:tcBorders>
            <w:shd w:val="clear" w:color="auto" w:fill="6AA1A3"/>
          </w:tcPr>
          <w:p w14:paraId="7ED36DFF" w14:textId="77777777" w:rsidR="001E4E0B" w:rsidRPr="00813A81" w:rsidRDefault="001E4E0B" w:rsidP="00C96510">
            <w:pPr>
              <w:spacing w:line="259" w:lineRule="auto"/>
              <w:jc w:val="both"/>
              <w:rPr>
                <w:rFonts w:ascii="Times New Roman" w:hAnsi="Times New Roman" w:cs="Times New Roman"/>
              </w:rPr>
            </w:pPr>
            <w:r w:rsidRPr="00813A81">
              <w:rPr>
                <w:rFonts w:ascii="Times New Roman" w:hAnsi="Times New Roman" w:cs="Times New Roman"/>
              </w:rPr>
              <w:t>Evaluation methods:</w:t>
            </w:r>
          </w:p>
        </w:tc>
        <w:tc>
          <w:tcPr>
            <w:tcW w:w="6885" w:type="dxa"/>
            <w:gridSpan w:val="2"/>
            <w:tcBorders>
              <w:top w:val="nil"/>
              <w:left w:val="single" w:sz="8" w:space="0" w:color="FFFFFF"/>
              <w:bottom w:val="single" w:sz="8" w:space="0" w:color="FFFFFF"/>
              <w:right w:val="nil"/>
            </w:tcBorders>
            <w:shd w:val="clear" w:color="auto" w:fill="C9D5CA"/>
          </w:tcPr>
          <w:p w14:paraId="246D342F" w14:textId="41448D23" w:rsidR="008348B1" w:rsidRPr="00813A81" w:rsidRDefault="008348B1" w:rsidP="00C96510">
            <w:pPr>
              <w:jc w:val="both"/>
              <w:rPr>
                <w:rFonts w:ascii="Times New Roman" w:hAnsi="Times New Roman" w:cs="Times New Roman"/>
                <w:b/>
                <w:lang w:val="sq-AL" w:eastAsia="sq-AL"/>
              </w:rPr>
            </w:pPr>
            <w:r w:rsidRPr="00813A81">
              <w:rPr>
                <w:rStyle w:val="Strong"/>
                <w:rFonts w:ascii="Times New Roman" w:hAnsi="Times New Roman" w:cs="Times New Roman"/>
                <w:b w:val="0"/>
              </w:rPr>
              <w:t>Lecture and activity participation 30%</w:t>
            </w:r>
            <w:r w:rsidRPr="00813A81">
              <w:rPr>
                <w:rFonts w:ascii="Times New Roman" w:hAnsi="Times New Roman" w:cs="Times New Roman"/>
                <w:b/>
              </w:rPr>
              <w:t xml:space="preserve"> </w:t>
            </w:r>
          </w:p>
          <w:p w14:paraId="0C77ADF1" w14:textId="212DE6D0" w:rsidR="008348B1" w:rsidRPr="00813A81" w:rsidRDefault="008348B1" w:rsidP="00C96510">
            <w:pPr>
              <w:jc w:val="both"/>
              <w:rPr>
                <w:rFonts w:ascii="Times New Roman" w:hAnsi="Times New Roman" w:cs="Times New Roman"/>
                <w:b/>
              </w:rPr>
            </w:pPr>
            <w:r w:rsidRPr="00813A81">
              <w:rPr>
                <w:rStyle w:val="Strong"/>
                <w:rFonts w:ascii="Times New Roman" w:hAnsi="Times New Roman" w:cs="Times New Roman"/>
                <w:b w:val="0"/>
              </w:rPr>
              <w:t>Semester test I 20%</w:t>
            </w:r>
            <w:r w:rsidRPr="00813A81">
              <w:rPr>
                <w:rFonts w:ascii="Times New Roman" w:hAnsi="Times New Roman" w:cs="Times New Roman"/>
                <w:b/>
              </w:rPr>
              <w:t xml:space="preserve"> </w:t>
            </w:r>
          </w:p>
          <w:p w14:paraId="6658B93C" w14:textId="0066B21E" w:rsidR="008348B1" w:rsidRPr="00813A81" w:rsidRDefault="008348B1" w:rsidP="00C96510">
            <w:pPr>
              <w:jc w:val="both"/>
              <w:rPr>
                <w:rFonts w:ascii="Times New Roman" w:hAnsi="Times New Roman" w:cs="Times New Roman"/>
                <w:b/>
              </w:rPr>
            </w:pPr>
            <w:r w:rsidRPr="00813A81">
              <w:rPr>
                <w:rStyle w:val="Strong"/>
                <w:rFonts w:ascii="Times New Roman" w:hAnsi="Times New Roman" w:cs="Times New Roman"/>
                <w:b w:val="0"/>
              </w:rPr>
              <w:t>Semester test II 20%</w:t>
            </w:r>
            <w:r w:rsidRPr="00813A81">
              <w:rPr>
                <w:rFonts w:ascii="Times New Roman" w:hAnsi="Times New Roman" w:cs="Times New Roman"/>
                <w:b/>
              </w:rPr>
              <w:t xml:space="preserve"> </w:t>
            </w:r>
          </w:p>
          <w:p w14:paraId="74C725F5" w14:textId="1FF13DFC" w:rsidR="008348B1" w:rsidRPr="00813A81" w:rsidRDefault="008348B1" w:rsidP="00C96510">
            <w:pPr>
              <w:jc w:val="both"/>
              <w:rPr>
                <w:rFonts w:ascii="Times New Roman" w:hAnsi="Times New Roman" w:cs="Times New Roman"/>
                <w:b/>
              </w:rPr>
            </w:pPr>
            <w:r w:rsidRPr="00813A81">
              <w:rPr>
                <w:rStyle w:val="Strong"/>
                <w:rFonts w:ascii="Times New Roman" w:hAnsi="Times New Roman" w:cs="Times New Roman"/>
                <w:b w:val="0"/>
              </w:rPr>
              <w:t>Seminar 30%</w:t>
            </w:r>
            <w:r w:rsidRPr="00813A81">
              <w:rPr>
                <w:rFonts w:ascii="Times New Roman" w:hAnsi="Times New Roman" w:cs="Times New Roman"/>
                <w:b/>
              </w:rPr>
              <w:t xml:space="preserve"> </w:t>
            </w:r>
          </w:p>
          <w:p w14:paraId="5C4C6F89" w14:textId="6643855B" w:rsidR="001E4E0B" w:rsidRPr="00813A81" w:rsidRDefault="008348B1" w:rsidP="00C96510">
            <w:pPr>
              <w:pStyle w:val="NoSpacing"/>
              <w:jc w:val="both"/>
              <w:rPr>
                <w:rFonts w:ascii="Times New Roman" w:hAnsi="Times New Roman" w:cs="Times New Roman"/>
              </w:rPr>
            </w:pPr>
            <w:r w:rsidRPr="00813A81">
              <w:rPr>
                <w:rStyle w:val="Strong"/>
                <w:rFonts w:ascii="Times New Roman" w:hAnsi="Times New Roman" w:cs="Times New Roman"/>
                <w:b w:val="0"/>
              </w:rPr>
              <w:t>Final exam</w:t>
            </w:r>
          </w:p>
        </w:tc>
      </w:tr>
      <w:tr w:rsidR="006C4646" w:rsidRPr="00813A81" w14:paraId="06BD1B75" w14:textId="77777777" w:rsidTr="00C96510">
        <w:trPr>
          <w:trHeight w:val="916"/>
        </w:trPr>
        <w:tc>
          <w:tcPr>
            <w:tcW w:w="3488" w:type="dxa"/>
            <w:tcBorders>
              <w:top w:val="nil"/>
              <w:left w:val="single" w:sz="8" w:space="0" w:color="FFFFFF"/>
              <w:bottom w:val="single" w:sz="8" w:space="0" w:color="FFFFFF"/>
              <w:right w:val="single" w:sz="8" w:space="0" w:color="FFFFFF"/>
            </w:tcBorders>
            <w:shd w:val="clear" w:color="auto" w:fill="6AA1A3"/>
          </w:tcPr>
          <w:p w14:paraId="240D7A69" w14:textId="692BF070" w:rsidR="001E4E0B" w:rsidRPr="00813A81" w:rsidRDefault="001E4E0B" w:rsidP="00C96510">
            <w:pPr>
              <w:spacing w:line="259" w:lineRule="auto"/>
              <w:jc w:val="both"/>
              <w:rPr>
                <w:rFonts w:ascii="Times New Roman" w:hAnsi="Times New Roman" w:cs="Times New Roman"/>
              </w:rPr>
            </w:pPr>
            <w:r w:rsidRPr="00813A81">
              <w:rPr>
                <w:rFonts w:ascii="Times New Roman" w:hAnsi="Times New Roman" w:cs="Times New Roman"/>
              </w:rPr>
              <w:lastRenderedPageBreak/>
              <w:t xml:space="preserve">Primary literature: </w:t>
            </w:r>
          </w:p>
        </w:tc>
        <w:tc>
          <w:tcPr>
            <w:tcW w:w="6885" w:type="dxa"/>
            <w:gridSpan w:val="2"/>
            <w:tcBorders>
              <w:top w:val="nil"/>
              <w:left w:val="single" w:sz="8" w:space="0" w:color="FFFFFF"/>
              <w:bottom w:val="single" w:sz="8" w:space="0" w:color="FFFFFF"/>
              <w:right w:val="nil"/>
            </w:tcBorders>
            <w:shd w:val="clear" w:color="auto" w:fill="C9D5CA"/>
          </w:tcPr>
          <w:tbl>
            <w:tblPr>
              <w:tblW w:w="0" w:type="auto"/>
              <w:tblBorders>
                <w:top w:val="nil"/>
                <w:left w:val="nil"/>
                <w:bottom w:val="nil"/>
                <w:right w:val="nil"/>
              </w:tblBorders>
              <w:tblLayout w:type="fixed"/>
              <w:tblLook w:val="0000" w:firstRow="0" w:lastRow="0" w:firstColumn="0" w:lastColumn="0" w:noHBand="0" w:noVBand="0"/>
            </w:tblPr>
            <w:tblGrid>
              <w:gridCol w:w="6527"/>
            </w:tblGrid>
            <w:tr w:rsidR="008348B1" w:rsidRPr="00813A81" w14:paraId="1FA0156A" w14:textId="77777777">
              <w:trPr>
                <w:trHeight w:val="2762"/>
              </w:trPr>
              <w:tc>
                <w:tcPr>
                  <w:tcW w:w="6527" w:type="dxa"/>
                </w:tcPr>
                <w:p w14:paraId="46282F2C" w14:textId="10FC26E0" w:rsidR="00683BC5" w:rsidRDefault="00683BC5" w:rsidP="00683BC5">
                  <w:pPr>
                    <w:pStyle w:val="NormalWeb"/>
                  </w:pPr>
                  <w:r w:rsidRPr="00351891">
                    <w:t xml:space="preserve">Johnnie Young, Resources for Teaching Creative </w:t>
                  </w:r>
                  <w:r>
                    <w:t>W</w:t>
                  </w:r>
                  <w:r w:rsidRPr="00351891">
                    <w:t xml:space="preserve">riting, Dimensions, 2009. </w:t>
                  </w:r>
                </w:p>
                <w:p w14:paraId="40825643" w14:textId="77777777" w:rsidR="00370B9B" w:rsidRDefault="00370B9B" w:rsidP="00370B9B">
                  <w:pPr>
                    <w:pStyle w:val="NormalWeb"/>
                  </w:pPr>
                  <w:r>
                    <w:t>Safet Zejnullahu, Shkathtësitë e shkrimit, UBT, Prishtinë, 2019.</w:t>
                  </w:r>
                </w:p>
                <w:p w14:paraId="63340EB2" w14:textId="77777777" w:rsidR="00370B9B" w:rsidRDefault="00370B9B" w:rsidP="00370B9B">
                  <w:proofErr w:type="spellStart"/>
                  <w:r>
                    <w:t>Zejnullah</w:t>
                  </w:r>
                  <w:proofErr w:type="spellEnd"/>
                  <w:r>
                    <w:t xml:space="preserve"> </w:t>
                  </w:r>
                  <w:proofErr w:type="spellStart"/>
                  <w:r>
                    <w:t>Rrahmani</w:t>
                  </w:r>
                  <w:proofErr w:type="spellEnd"/>
                  <w:r>
                    <w:t xml:space="preserve">, </w:t>
                  </w:r>
                  <w:proofErr w:type="spellStart"/>
                  <w:r>
                    <w:t>Teoria</w:t>
                  </w:r>
                  <w:proofErr w:type="spellEnd"/>
                  <w:r>
                    <w:t xml:space="preserve"> e </w:t>
                  </w:r>
                  <w:proofErr w:type="spellStart"/>
                  <w:r>
                    <w:t>Letërsisë</w:t>
                  </w:r>
                  <w:proofErr w:type="spellEnd"/>
                  <w:r>
                    <w:t xml:space="preserve">, </w:t>
                  </w:r>
                  <w:proofErr w:type="spellStart"/>
                  <w:r>
                    <w:t>Faik</w:t>
                  </w:r>
                  <w:proofErr w:type="spellEnd"/>
                  <w:r>
                    <w:t xml:space="preserve"> Konica, </w:t>
                  </w:r>
                  <w:proofErr w:type="spellStart"/>
                  <w:r>
                    <w:t>Prishtinë</w:t>
                  </w:r>
                  <w:proofErr w:type="spellEnd"/>
                  <w:r>
                    <w:t>.</w:t>
                  </w:r>
                </w:p>
                <w:p w14:paraId="0EA68008" w14:textId="77777777" w:rsidR="00683BC5" w:rsidRDefault="00683BC5" w:rsidP="00683BC5">
                  <w:pPr>
                    <w:pStyle w:val="NormalWeb"/>
                  </w:pPr>
                  <w:bookmarkStart w:id="0" w:name="_GoBack"/>
                  <w:bookmarkEnd w:id="0"/>
                  <w:r>
                    <w:t>W</w:t>
                  </w:r>
                  <w:r w:rsidRPr="00351891">
                    <w:t xml:space="preserve">illiam Strunk, The Elements of Style, Allyn&amp;Bakon, 1999, Kanada. </w:t>
                  </w:r>
                </w:p>
                <w:p w14:paraId="729D8263" w14:textId="248A6C9A" w:rsidR="00683BC5" w:rsidRPr="00813A81" w:rsidRDefault="00683BC5" w:rsidP="00683BC5">
                  <w:pPr>
                    <w:pStyle w:val="Default"/>
                    <w:jc w:val="both"/>
                  </w:pPr>
                  <w:r w:rsidRPr="00351891">
                    <w:t xml:space="preserve">David Morley, The Cambridge Introduction to Creative </w:t>
                  </w:r>
                  <w:r>
                    <w:t>W</w:t>
                  </w:r>
                  <w:r w:rsidRPr="00351891">
                    <w:t>riting, Cambridge University Press, 2007.</w:t>
                  </w:r>
                </w:p>
              </w:tc>
            </w:tr>
          </w:tbl>
          <w:p w14:paraId="5881CDB2" w14:textId="3814DF50" w:rsidR="001E4E0B" w:rsidRPr="00813A81" w:rsidRDefault="001E4E0B" w:rsidP="00C96510">
            <w:pPr>
              <w:spacing w:after="160" w:line="360" w:lineRule="auto"/>
              <w:jc w:val="both"/>
              <w:rPr>
                <w:rFonts w:ascii="Times New Roman" w:hAnsi="Times New Roman" w:cs="Times New Roman"/>
              </w:rPr>
            </w:pPr>
          </w:p>
        </w:tc>
      </w:tr>
      <w:tr w:rsidR="006C4646" w:rsidRPr="00813A81" w14:paraId="10FEDCC1" w14:textId="77777777" w:rsidTr="00C96510">
        <w:trPr>
          <w:trHeight w:val="1492"/>
        </w:trPr>
        <w:tc>
          <w:tcPr>
            <w:tcW w:w="3488" w:type="dxa"/>
            <w:tcBorders>
              <w:top w:val="single" w:sz="8" w:space="0" w:color="FFFFFF"/>
              <w:left w:val="single" w:sz="8" w:space="0" w:color="FFFFFF"/>
              <w:bottom w:val="single" w:sz="8" w:space="0" w:color="FFFFFF"/>
              <w:right w:val="single" w:sz="8" w:space="0" w:color="FFFFFF"/>
            </w:tcBorders>
            <w:shd w:val="clear" w:color="auto" w:fill="6AA1A3"/>
          </w:tcPr>
          <w:p w14:paraId="1FD2F94D" w14:textId="77777777" w:rsidR="001E4E0B" w:rsidRPr="00813A81" w:rsidRDefault="001E4E0B" w:rsidP="00C96510">
            <w:pPr>
              <w:spacing w:line="259" w:lineRule="auto"/>
              <w:jc w:val="both"/>
              <w:rPr>
                <w:rFonts w:ascii="Times New Roman" w:hAnsi="Times New Roman" w:cs="Times New Roman"/>
              </w:rPr>
            </w:pPr>
            <w:r w:rsidRPr="00813A81">
              <w:rPr>
                <w:rFonts w:ascii="Times New Roman" w:hAnsi="Times New Roman" w:cs="Times New Roman"/>
              </w:rPr>
              <w:t xml:space="preserve">Additional literature:  </w:t>
            </w:r>
          </w:p>
        </w:tc>
        <w:tc>
          <w:tcPr>
            <w:tcW w:w="6885" w:type="dxa"/>
            <w:gridSpan w:val="2"/>
            <w:tcBorders>
              <w:top w:val="single" w:sz="8" w:space="0" w:color="FFFFFF"/>
              <w:left w:val="single" w:sz="8" w:space="0" w:color="FFFFFF"/>
              <w:bottom w:val="single" w:sz="8" w:space="0" w:color="FFFFFF"/>
              <w:right w:val="nil"/>
            </w:tcBorders>
            <w:shd w:val="clear" w:color="auto" w:fill="C9D5CA"/>
          </w:tcPr>
          <w:tbl>
            <w:tblPr>
              <w:tblW w:w="0" w:type="auto"/>
              <w:tblBorders>
                <w:top w:val="nil"/>
                <w:left w:val="nil"/>
                <w:bottom w:val="nil"/>
                <w:right w:val="nil"/>
              </w:tblBorders>
              <w:tblLayout w:type="fixed"/>
              <w:tblLook w:val="0000" w:firstRow="0" w:lastRow="0" w:firstColumn="0" w:lastColumn="0" w:noHBand="0" w:noVBand="0"/>
            </w:tblPr>
            <w:tblGrid>
              <w:gridCol w:w="6527"/>
            </w:tblGrid>
            <w:tr w:rsidR="008348B1" w:rsidRPr="00813A81" w14:paraId="308E5D2C" w14:textId="77777777">
              <w:trPr>
                <w:trHeight w:val="1676"/>
              </w:trPr>
              <w:tc>
                <w:tcPr>
                  <w:tcW w:w="6527" w:type="dxa"/>
                </w:tcPr>
                <w:p w14:paraId="78239FB0" w14:textId="77777777" w:rsidR="00E26E46" w:rsidRPr="00813A81" w:rsidRDefault="008348B1" w:rsidP="00E26E46">
                  <w:pPr>
                    <w:pStyle w:val="NormalWeb"/>
                  </w:pPr>
                  <w:r w:rsidRPr="00813A81">
                    <w:t xml:space="preserve"> </w:t>
                  </w:r>
                  <w:r w:rsidR="00E26E46" w:rsidRPr="00813A81">
                    <w:t xml:space="preserve">Johnnie Young, Resources for Teaching Creative Writing, Dimensions, 2009. </w:t>
                  </w:r>
                </w:p>
                <w:p w14:paraId="09B22E3C" w14:textId="77777777" w:rsidR="00E26E46" w:rsidRPr="00813A81" w:rsidRDefault="00E26E46" w:rsidP="00E26E46">
                  <w:pPr>
                    <w:pStyle w:val="NormalWeb"/>
                  </w:pPr>
                  <w:r w:rsidRPr="00813A81">
                    <w:t xml:space="preserve">William Strunk, The Elements of Style, Allyn&amp;Bakon, 1999, Kanada. </w:t>
                  </w:r>
                </w:p>
                <w:p w14:paraId="61A9221B" w14:textId="3D7204DD" w:rsidR="00E26E46" w:rsidRPr="00813A81" w:rsidRDefault="00E26E46" w:rsidP="00E26E46">
                  <w:pPr>
                    <w:pStyle w:val="Default"/>
                    <w:jc w:val="both"/>
                  </w:pPr>
                  <w:r w:rsidRPr="00813A81">
                    <w:t>David Morley, The Cambridge Introduction to Creative Writing, Cambridge University Press, 2007.</w:t>
                  </w:r>
                </w:p>
                <w:p w14:paraId="5A316561" w14:textId="48CFEA5E" w:rsidR="00E26E46" w:rsidRPr="00813A81" w:rsidRDefault="00E26E46" w:rsidP="00E26E46">
                  <w:pPr>
                    <w:pStyle w:val="Default"/>
                    <w:jc w:val="both"/>
                  </w:pPr>
                </w:p>
                <w:p w14:paraId="6B853410" w14:textId="77777777" w:rsidR="00E26E46" w:rsidRPr="00813A81" w:rsidRDefault="00E26E46" w:rsidP="00E26E46">
                  <w:r w:rsidRPr="00813A81">
                    <w:t xml:space="preserve">Thomas S. Kane, Si </w:t>
                  </w:r>
                  <w:proofErr w:type="spellStart"/>
                  <w:r w:rsidRPr="00813A81">
                    <w:t>të</w:t>
                  </w:r>
                  <w:proofErr w:type="spellEnd"/>
                  <w:r w:rsidRPr="00813A81">
                    <w:t xml:space="preserve"> </w:t>
                  </w:r>
                  <w:proofErr w:type="spellStart"/>
                  <w:r w:rsidRPr="00813A81">
                    <w:t>shkruajmë</w:t>
                  </w:r>
                  <w:proofErr w:type="spellEnd"/>
                  <w:r w:rsidRPr="00813A81">
                    <w:t xml:space="preserve"> </w:t>
                  </w:r>
                  <w:proofErr w:type="spellStart"/>
                  <w:r w:rsidRPr="00813A81">
                    <w:t>shqip</w:t>
                  </w:r>
                  <w:proofErr w:type="spellEnd"/>
                  <w:r w:rsidRPr="00813A81">
                    <w:t xml:space="preserve">, CDE, </w:t>
                  </w:r>
                  <w:proofErr w:type="spellStart"/>
                  <w:r w:rsidRPr="00813A81">
                    <w:t>Tiranë</w:t>
                  </w:r>
                  <w:proofErr w:type="spellEnd"/>
                  <w:r w:rsidRPr="00813A81">
                    <w:t>, 2010</w:t>
                  </w:r>
                </w:p>
                <w:p w14:paraId="702B369B" w14:textId="77777777" w:rsidR="00E26E46" w:rsidRPr="00813A81" w:rsidRDefault="00E26E46" w:rsidP="00E26E46">
                  <w:pPr>
                    <w:pStyle w:val="NormalWeb"/>
                    <w:rPr>
                      <w:lang w:val="de-DE"/>
                    </w:rPr>
                  </w:pPr>
                  <w:r w:rsidRPr="00813A81">
                    <w:t xml:space="preserve">Cristopher Tribble, </w:t>
                  </w:r>
                  <w:r w:rsidRPr="00813A81">
                    <w:rPr>
                      <w:iCs/>
                    </w:rPr>
                    <w:t>Writing</w:t>
                  </w:r>
                  <w:r w:rsidRPr="00813A81">
                    <w:t>, Oxford University Press, Oxford, 1996</w:t>
                  </w:r>
                </w:p>
                <w:p w14:paraId="6B5EFE80" w14:textId="77777777" w:rsidR="00E26E46" w:rsidRPr="00813A81" w:rsidRDefault="00E26E46" w:rsidP="00E26E46">
                  <w:pPr>
                    <w:pStyle w:val="Default"/>
                    <w:jc w:val="both"/>
                  </w:pPr>
                </w:p>
                <w:p w14:paraId="71ED0DC1" w14:textId="475B6EDA" w:rsidR="008348B1" w:rsidRPr="00813A81" w:rsidRDefault="00E26E46" w:rsidP="00E26E46">
                  <w:pPr>
                    <w:tabs>
                      <w:tab w:val="left" w:pos="1190"/>
                    </w:tabs>
                    <w:rPr>
                      <w:lang w:val="sq-AL" w:eastAsia="tr-TR"/>
                    </w:rPr>
                  </w:pPr>
                  <w:r w:rsidRPr="00813A81">
                    <w:rPr>
                      <w:lang w:val="sq-AL" w:eastAsia="tr-TR"/>
                    </w:rPr>
                    <w:tab/>
                  </w:r>
                </w:p>
              </w:tc>
            </w:tr>
          </w:tbl>
          <w:p w14:paraId="7BB2AF5F" w14:textId="50343E31" w:rsidR="001E4E0B" w:rsidRPr="00813A81" w:rsidRDefault="001E4E0B" w:rsidP="00C96510">
            <w:pPr>
              <w:spacing w:after="160" w:line="360" w:lineRule="auto"/>
              <w:jc w:val="both"/>
              <w:rPr>
                <w:rFonts w:ascii="Times New Roman" w:hAnsi="Times New Roman" w:cs="Times New Roman"/>
              </w:rPr>
            </w:pPr>
          </w:p>
        </w:tc>
      </w:tr>
    </w:tbl>
    <w:p w14:paraId="1C679ABA" w14:textId="2399B721" w:rsidR="00CD107E" w:rsidRPr="00813A81" w:rsidRDefault="00CD107E" w:rsidP="00C96510">
      <w:pPr>
        <w:pStyle w:val="NoSpacing"/>
        <w:jc w:val="both"/>
      </w:pPr>
      <w:r w:rsidRPr="00813A81">
        <w:t xml:space="preserve"> </w:t>
      </w:r>
    </w:p>
    <w:p w14:paraId="5B13391D" w14:textId="0B82FC5C" w:rsidR="004446EF" w:rsidRPr="00813A81" w:rsidRDefault="004446EF" w:rsidP="00C96510">
      <w:pPr>
        <w:pStyle w:val="NoSpacing"/>
        <w:jc w:val="both"/>
      </w:pPr>
    </w:p>
    <w:p w14:paraId="3B17FB56" w14:textId="77777777" w:rsidR="004446EF" w:rsidRPr="00813A81" w:rsidRDefault="004446EF" w:rsidP="00C96510">
      <w:pPr>
        <w:pStyle w:val="NoSpacing"/>
        <w:jc w:val="both"/>
      </w:pPr>
    </w:p>
    <w:tbl>
      <w:tblPr>
        <w:tblStyle w:val="TableGrid0"/>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6C4646" w:rsidRPr="00813A81" w14:paraId="04ED3683" w14:textId="77777777" w:rsidTr="005D0F9D">
        <w:trPr>
          <w:trHeight w:val="340"/>
        </w:trPr>
        <w:tc>
          <w:tcPr>
            <w:tcW w:w="2700" w:type="dxa"/>
            <w:tcBorders>
              <w:top w:val="nil"/>
              <w:left w:val="single" w:sz="8" w:space="0" w:color="FFFFFF"/>
              <w:bottom w:val="single" w:sz="8" w:space="0" w:color="FFFFFF"/>
              <w:right w:val="nil"/>
            </w:tcBorders>
            <w:shd w:val="clear" w:color="auto" w:fill="58715C"/>
          </w:tcPr>
          <w:p w14:paraId="4DA79767" w14:textId="173392E0" w:rsidR="00CD107E" w:rsidRPr="00813A81" w:rsidRDefault="00B15B24" w:rsidP="00C96510">
            <w:pPr>
              <w:spacing w:line="259" w:lineRule="auto"/>
              <w:jc w:val="both"/>
              <w:rPr>
                <w:rFonts w:ascii="Times New Roman" w:hAnsi="Times New Roman" w:cs="Times New Roman"/>
              </w:rPr>
            </w:pPr>
            <w:r w:rsidRPr="00813A81">
              <w:rPr>
                <w:rFonts w:ascii="Times New Roman" w:hAnsi="Times New Roman" w:cs="Times New Roman"/>
                <w:b/>
              </w:rPr>
              <w:t xml:space="preserve">Teaching </w:t>
            </w:r>
            <w:r w:rsidR="00CD107E" w:rsidRPr="00813A81">
              <w:rPr>
                <w:rFonts w:ascii="Times New Roman" w:hAnsi="Times New Roman" w:cs="Times New Roman"/>
                <w:b/>
              </w:rPr>
              <w:t>plan</w:t>
            </w:r>
          </w:p>
        </w:tc>
        <w:tc>
          <w:tcPr>
            <w:tcW w:w="7830" w:type="dxa"/>
            <w:tcBorders>
              <w:top w:val="nil"/>
              <w:left w:val="nil"/>
              <w:bottom w:val="single" w:sz="8" w:space="0" w:color="FFFFFF"/>
              <w:right w:val="single" w:sz="8" w:space="0" w:color="FFFFFF"/>
            </w:tcBorders>
            <w:shd w:val="clear" w:color="auto" w:fill="58715C"/>
          </w:tcPr>
          <w:p w14:paraId="31682F59" w14:textId="77777777" w:rsidR="00CD107E" w:rsidRPr="00813A81" w:rsidRDefault="00CD107E" w:rsidP="00C96510">
            <w:pPr>
              <w:spacing w:after="160" w:line="259" w:lineRule="auto"/>
              <w:jc w:val="both"/>
              <w:rPr>
                <w:rFonts w:ascii="Times New Roman" w:hAnsi="Times New Roman" w:cs="Times New Roman"/>
              </w:rPr>
            </w:pPr>
          </w:p>
        </w:tc>
      </w:tr>
      <w:tr w:rsidR="006C4646" w:rsidRPr="00813A81" w14:paraId="0B2CF932"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B50F684" w14:textId="77777777" w:rsidR="00CD107E" w:rsidRPr="00813A81" w:rsidRDefault="00CD107E" w:rsidP="00C96510">
            <w:pPr>
              <w:spacing w:line="259" w:lineRule="auto"/>
              <w:jc w:val="both"/>
              <w:rPr>
                <w:rFonts w:ascii="Times New Roman" w:hAnsi="Times New Roman" w:cs="Times New Roman"/>
                <w:b/>
              </w:rPr>
            </w:pPr>
            <w:r w:rsidRPr="00813A81">
              <w:rPr>
                <w:rFonts w:ascii="Times New Roman" w:hAnsi="Times New Roman" w:cs="Times New Roman"/>
                <w:b/>
              </w:rPr>
              <w:t>Week</w:t>
            </w:r>
          </w:p>
        </w:tc>
        <w:tc>
          <w:tcPr>
            <w:tcW w:w="7830" w:type="dxa"/>
            <w:tcBorders>
              <w:top w:val="single" w:sz="8" w:space="0" w:color="FFFFFF"/>
              <w:left w:val="single" w:sz="8" w:space="0" w:color="FFFFFF"/>
              <w:bottom w:val="single" w:sz="8" w:space="0" w:color="FFFFFF"/>
              <w:right w:val="nil"/>
            </w:tcBorders>
            <w:shd w:val="clear" w:color="auto" w:fill="6AA1A3"/>
          </w:tcPr>
          <w:p w14:paraId="0C0DDEE7" w14:textId="24EF6EC7" w:rsidR="00CD107E" w:rsidRPr="00813A81" w:rsidRDefault="0093457D" w:rsidP="00C96510">
            <w:pPr>
              <w:spacing w:line="259" w:lineRule="auto"/>
              <w:jc w:val="both"/>
              <w:rPr>
                <w:rFonts w:ascii="Times New Roman" w:hAnsi="Times New Roman" w:cs="Times New Roman"/>
                <w:b/>
              </w:rPr>
            </w:pPr>
            <w:r w:rsidRPr="00813A81">
              <w:rPr>
                <w:rFonts w:ascii="Times New Roman" w:hAnsi="Times New Roman" w:cs="Times New Roman"/>
                <w:b/>
              </w:rPr>
              <w:t>Unit</w:t>
            </w:r>
            <w:r w:rsidR="00CD107E" w:rsidRPr="00813A81">
              <w:rPr>
                <w:rFonts w:ascii="Times New Roman" w:hAnsi="Times New Roman" w:cs="Times New Roman"/>
                <w:b/>
              </w:rPr>
              <w:t xml:space="preserve"> </w:t>
            </w:r>
          </w:p>
        </w:tc>
      </w:tr>
      <w:tr w:rsidR="006C4646" w:rsidRPr="00813A81" w14:paraId="22BB7D71" w14:textId="77777777" w:rsidTr="005D0F9D">
        <w:trPr>
          <w:trHeight w:val="32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60AC42" w14:textId="77777777" w:rsidR="006C4646" w:rsidRPr="00813A81" w:rsidRDefault="006C4646" w:rsidP="00C96510">
            <w:pPr>
              <w:spacing w:line="259" w:lineRule="auto"/>
              <w:jc w:val="both"/>
              <w:rPr>
                <w:rFonts w:ascii="Times New Roman" w:hAnsi="Times New Roman" w:cs="Times New Roman"/>
              </w:rPr>
            </w:pPr>
            <w:r w:rsidRPr="00813A81">
              <w:rPr>
                <w:rFonts w:ascii="Times New Roman" w:hAnsi="Times New Roman" w:cs="Times New Roman"/>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32BD498D" w14:textId="08ADD395" w:rsidR="006C4646" w:rsidRPr="00813A81" w:rsidRDefault="0045059C" w:rsidP="0045059C">
            <w:pPr>
              <w:spacing w:line="360" w:lineRule="auto"/>
              <w:rPr>
                <w:rFonts w:ascii="Times New Roman" w:hAnsi="Times New Roman" w:cs="Times New Roman"/>
                <w:b/>
              </w:rPr>
            </w:pPr>
            <w:r w:rsidRPr="00813A81">
              <w:rPr>
                <w:rStyle w:val="Strong"/>
                <w:rFonts w:ascii="Times New Roman" w:hAnsi="Times New Roman" w:cs="Times New Roman"/>
                <w:b w:val="0"/>
              </w:rPr>
              <w:t>Introduction to Creative Writing</w:t>
            </w:r>
            <w:r w:rsidRPr="00813A81">
              <w:rPr>
                <w:rFonts w:ascii="Times New Roman" w:hAnsi="Times New Roman" w:cs="Times New Roman"/>
                <w:b/>
              </w:rPr>
              <w:br/>
            </w:r>
            <w:r w:rsidRPr="00813A81">
              <w:rPr>
                <w:rStyle w:val="Strong"/>
                <w:rFonts w:ascii="Times New Roman" w:hAnsi="Times New Roman" w:cs="Times New Roman"/>
                <w:b w:val="0"/>
              </w:rPr>
              <w:t>Course Introduction and Objectives</w:t>
            </w:r>
            <w:r w:rsidRPr="00813A81">
              <w:rPr>
                <w:rFonts w:ascii="Times New Roman" w:hAnsi="Times New Roman" w:cs="Times New Roman"/>
                <w:b/>
              </w:rPr>
              <w:br/>
            </w:r>
            <w:r w:rsidRPr="00813A81">
              <w:rPr>
                <w:rFonts w:ascii="Times New Roman" w:hAnsi="Times New Roman" w:cs="Times New Roman"/>
              </w:rPr>
              <w:t>A discussion on creative writing and its importance</w:t>
            </w:r>
          </w:p>
        </w:tc>
      </w:tr>
      <w:tr w:rsidR="006C4646" w:rsidRPr="00813A81" w14:paraId="59A444D1"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C81C04" w14:textId="77777777" w:rsidR="006C4646" w:rsidRPr="00813A81" w:rsidRDefault="006C4646" w:rsidP="00C96510">
            <w:pPr>
              <w:spacing w:line="259" w:lineRule="auto"/>
              <w:jc w:val="both"/>
              <w:rPr>
                <w:rFonts w:ascii="Times New Roman" w:hAnsi="Times New Roman" w:cs="Times New Roman"/>
              </w:rPr>
            </w:pPr>
            <w:r w:rsidRPr="00813A81">
              <w:rPr>
                <w:rFonts w:ascii="Times New Roman" w:hAnsi="Times New Roman" w:cs="Times New Roman"/>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50E76F43" w14:textId="7DDA63F9" w:rsidR="006C4646" w:rsidRPr="00813A81" w:rsidRDefault="0045059C" w:rsidP="00C96510">
            <w:pPr>
              <w:spacing w:line="360" w:lineRule="auto"/>
              <w:jc w:val="both"/>
              <w:rPr>
                <w:rFonts w:ascii="Times New Roman" w:hAnsi="Times New Roman" w:cs="Times New Roman"/>
              </w:rPr>
            </w:pPr>
            <w:r w:rsidRPr="00813A81">
              <w:rPr>
                <w:rFonts w:ascii="Times New Roman" w:hAnsi="Times New Roman" w:cs="Times New Roman"/>
              </w:rPr>
              <w:t>Some of the literary and journalistic genres include poetry, short story, and essay</w:t>
            </w:r>
          </w:p>
        </w:tc>
      </w:tr>
      <w:tr w:rsidR="006C4646" w:rsidRPr="00813A81" w14:paraId="5CA94467"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DF0D9D9" w14:textId="77777777" w:rsidR="006C4646" w:rsidRPr="00813A81" w:rsidRDefault="006C4646" w:rsidP="00C96510">
            <w:pPr>
              <w:spacing w:line="259" w:lineRule="auto"/>
              <w:jc w:val="both"/>
              <w:rPr>
                <w:rFonts w:ascii="Times New Roman" w:hAnsi="Times New Roman" w:cs="Times New Roman"/>
              </w:rPr>
            </w:pPr>
            <w:r w:rsidRPr="00813A81">
              <w:rPr>
                <w:rFonts w:ascii="Times New Roman" w:hAnsi="Times New Roman" w:cs="Times New Roman"/>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6BE21E17" w14:textId="435BCC7B" w:rsidR="008348B1" w:rsidRPr="00813A81" w:rsidRDefault="0045059C" w:rsidP="00C96510">
            <w:pPr>
              <w:tabs>
                <w:tab w:val="left" w:pos="2474"/>
              </w:tabs>
              <w:spacing w:line="360" w:lineRule="auto"/>
              <w:jc w:val="both"/>
              <w:rPr>
                <w:rFonts w:ascii="Times New Roman" w:hAnsi="Times New Roman" w:cs="Times New Roman"/>
              </w:rPr>
            </w:pPr>
            <w:r w:rsidRPr="00813A81">
              <w:rPr>
                <w:rFonts w:ascii="Times New Roman" w:hAnsi="Times New Roman" w:cs="Times New Roman"/>
              </w:rPr>
              <w:t>Other genres include reportage and column</w:t>
            </w:r>
          </w:p>
        </w:tc>
      </w:tr>
      <w:tr w:rsidR="006C4646" w:rsidRPr="00813A81" w14:paraId="09E53BA2"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B1FA8F" w14:textId="77777777" w:rsidR="006C4646" w:rsidRPr="00813A81" w:rsidRDefault="006C4646" w:rsidP="00C96510">
            <w:pPr>
              <w:spacing w:line="259" w:lineRule="auto"/>
              <w:jc w:val="both"/>
              <w:rPr>
                <w:rFonts w:ascii="Times New Roman" w:hAnsi="Times New Roman" w:cs="Times New Roman"/>
              </w:rPr>
            </w:pPr>
            <w:r w:rsidRPr="00813A81">
              <w:rPr>
                <w:rFonts w:ascii="Times New Roman" w:hAnsi="Times New Roman" w:cs="Times New Roman"/>
              </w:rPr>
              <w:lastRenderedPageBreak/>
              <w:t>Week 4:</w:t>
            </w:r>
          </w:p>
        </w:tc>
        <w:tc>
          <w:tcPr>
            <w:tcW w:w="7830" w:type="dxa"/>
            <w:tcBorders>
              <w:top w:val="single" w:sz="8" w:space="0" w:color="FFFFFF"/>
              <w:left w:val="single" w:sz="8" w:space="0" w:color="FFFFFF"/>
              <w:bottom w:val="single" w:sz="8" w:space="0" w:color="FFFFFF"/>
              <w:right w:val="nil"/>
            </w:tcBorders>
            <w:shd w:val="clear" w:color="auto" w:fill="DFDDCB"/>
          </w:tcPr>
          <w:p w14:paraId="1AE6234F" w14:textId="3594329F" w:rsidR="006C4646" w:rsidRPr="00813A81" w:rsidRDefault="0045059C" w:rsidP="00C96510">
            <w:pPr>
              <w:spacing w:line="360" w:lineRule="auto"/>
              <w:jc w:val="both"/>
              <w:rPr>
                <w:rFonts w:ascii="Times New Roman" w:hAnsi="Times New Roman" w:cs="Times New Roman"/>
              </w:rPr>
            </w:pPr>
            <w:r w:rsidRPr="00813A81">
              <w:rPr>
                <w:rFonts w:ascii="Times New Roman" w:hAnsi="Times New Roman" w:cs="Times New Roman"/>
              </w:rPr>
              <w:t>Experience and imagination, poetry and the use of language in poetry, as well as the importance of rhythm and stylistic figures</w:t>
            </w:r>
          </w:p>
        </w:tc>
      </w:tr>
      <w:tr w:rsidR="006C4646" w:rsidRPr="00813A81" w14:paraId="029A7A7A"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A2D7697" w14:textId="77777777" w:rsidR="006C4646" w:rsidRPr="00813A81" w:rsidRDefault="006C4646" w:rsidP="00C96510">
            <w:pPr>
              <w:spacing w:line="259" w:lineRule="auto"/>
              <w:jc w:val="both"/>
              <w:rPr>
                <w:rFonts w:ascii="Times New Roman" w:hAnsi="Times New Roman" w:cs="Times New Roman"/>
              </w:rPr>
            </w:pPr>
            <w:r w:rsidRPr="00813A81">
              <w:rPr>
                <w:rFonts w:ascii="Times New Roman" w:hAnsi="Times New Roman" w:cs="Times New Roman"/>
              </w:rPr>
              <w:t>Week 5:</w:t>
            </w:r>
          </w:p>
        </w:tc>
        <w:tc>
          <w:tcPr>
            <w:tcW w:w="7830" w:type="dxa"/>
            <w:tcBorders>
              <w:top w:val="single" w:sz="8" w:space="0" w:color="FFFFFF"/>
              <w:left w:val="single" w:sz="8" w:space="0" w:color="FFFFFF"/>
              <w:bottom w:val="single" w:sz="8" w:space="0" w:color="FFFFFF"/>
              <w:right w:val="nil"/>
            </w:tcBorders>
            <w:shd w:val="clear" w:color="auto" w:fill="C9D5CA"/>
          </w:tcPr>
          <w:p w14:paraId="7D2B564B" w14:textId="665B3BC8" w:rsidR="006C4646" w:rsidRPr="00813A81" w:rsidRDefault="0045059C" w:rsidP="00C96510">
            <w:pPr>
              <w:spacing w:line="360" w:lineRule="auto"/>
              <w:jc w:val="both"/>
              <w:rPr>
                <w:rFonts w:ascii="Times New Roman" w:hAnsi="Times New Roman" w:cs="Times New Roman"/>
              </w:rPr>
            </w:pPr>
            <w:r w:rsidRPr="00813A81">
              <w:rPr>
                <w:rFonts w:ascii="Times New Roman" w:hAnsi="Times New Roman" w:cs="Times New Roman"/>
              </w:rPr>
              <w:t>Reflective writing, the importance of personal experience, and its connection to writing</w:t>
            </w:r>
          </w:p>
        </w:tc>
      </w:tr>
      <w:tr w:rsidR="006C4646" w:rsidRPr="00813A81" w14:paraId="69195511"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595E47" w14:textId="77777777" w:rsidR="006C4646" w:rsidRPr="00813A81" w:rsidRDefault="006C4646" w:rsidP="00C96510">
            <w:pPr>
              <w:spacing w:line="259" w:lineRule="auto"/>
              <w:jc w:val="both"/>
              <w:rPr>
                <w:rFonts w:ascii="Times New Roman" w:hAnsi="Times New Roman" w:cs="Times New Roman"/>
              </w:rPr>
            </w:pPr>
            <w:r w:rsidRPr="00813A81">
              <w:rPr>
                <w:rFonts w:ascii="Times New Roman" w:hAnsi="Times New Roman" w:cs="Times New Roman"/>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2E82C055" w14:textId="6E832595" w:rsidR="006C4646" w:rsidRPr="00813A81" w:rsidRDefault="0045059C" w:rsidP="00C96510">
            <w:pPr>
              <w:spacing w:line="360" w:lineRule="auto"/>
              <w:jc w:val="both"/>
              <w:rPr>
                <w:rFonts w:ascii="Times New Roman" w:hAnsi="Times New Roman" w:cs="Times New Roman"/>
              </w:rPr>
            </w:pPr>
            <w:r w:rsidRPr="00813A81">
              <w:rPr>
                <w:rFonts w:ascii="Times New Roman" w:hAnsi="Times New Roman" w:cs="Times New Roman"/>
              </w:rPr>
              <w:t>Criticism and review, how to give and receive constructive feedback.</w:t>
            </w:r>
          </w:p>
        </w:tc>
      </w:tr>
      <w:tr w:rsidR="006C4646" w:rsidRPr="00813A81" w14:paraId="0084C8BD"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E1655D" w14:textId="77777777" w:rsidR="006C4646" w:rsidRPr="00813A81" w:rsidRDefault="006C4646" w:rsidP="00C96510">
            <w:pPr>
              <w:spacing w:line="259" w:lineRule="auto"/>
              <w:jc w:val="both"/>
              <w:rPr>
                <w:rFonts w:ascii="Times New Roman" w:hAnsi="Times New Roman" w:cs="Times New Roman"/>
              </w:rPr>
            </w:pPr>
            <w:r w:rsidRPr="00813A81">
              <w:rPr>
                <w:rFonts w:ascii="Times New Roman" w:hAnsi="Times New Roman" w:cs="Times New Roman"/>
              </w:rPr>
              <w:t>Week 7:</w:t>
            </w:r>
          </w:p>
        </w:tc>
        <w:tc>
          <w:tcPr>
            <w:tcW w:w="7830" w:type="dxa"/>
            <w:tcBorders>
              <w:top w:val="single" w:sz="8" w:space="0" w:color="FFFFFF"/>
              <w:left w:val="single" w:sz="8" w:space="0" w:color="FFFFFF"/>
              <w:bottom w:val="single" w:sz="8" w:space="0" w:color="FFFFFF"/>
              <w:right w:val="nil"/>
            </w:tcBorders>
            <w:shd w:val="clear" w:color="auto" w:fill="C9D5CA"/>
          </w:tcPr>
          <w:p w14:paraId="60FA61BF" w14:textId="5C803AA8" w:rsidR="006C4646" w:rsidRPr="00813A81" w:rsidRDefault="0045059C" w:rsidP="00C96510">
            <w:pPr>
              <w:spacing w:line="360" w:lineRule="auto"/>
              <w:jc w:val="both"/>
              <w:rPr>
                <w:rFonts w:ascii="Times New Roman" w:hAnsi="Times New Roman" w:cs="Times New Roman"/>
              </w:rPr>
            </w:pPr>
            <w:r w:rsidRPr="00813A81">
              <w:rPr>
                <w:rFonts w:ascii="Times New Roman" w:hAnsi="Times New Roman" w:cs="Times New Roman"/>
              </w:rPr>
              <w:t>Experimental writing, experimenting with different writing styles and formats</w:t>
            </w:r>
          </w:p>
        </w:tc>
      </w:tr>
      <w:tr w:rsidR="006C4646" w:rsidRPr="00813A81" w14:paraId="1F918851" w14:textId="77777777" w:rsidTr="005D0F9D">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115A0CE" w14:textId="77777777" w:rsidR="006C4646" w:rsidRPr="00813A81" w:rsidRDefault="006C4646" w:rsidP="00C96510">
            <w:pPr>
              <w:spacing w:line="259" w:lineRule="auto"/>
              <w:jc w:val="both"/>
              <w:rPr>
                <w:rFonts w:ascii="Times New Roman" w:hAnsi="Times New Roman" w:cs="Times New Roman"/>
              </w:rPr>
            </w:pPr>
            <w:r w:rsidRPr="00813A81">
              <w:rPr>
                <w:rFonts w:ascii="Times New Roman" w:hAnsi="Times New Roman" w:cs="Times New Roman"/>
              </w:rPr>
              <w:t>Week 8:</w:t>
            </w:r>
          </w:p>
        </w:tc>
        <w:tc>
          <w:tcPr>
            <w:tcW w:w="7830" w:type="dxa"/>
            <w:tcBorders>
              <w:top w:val="single" w:sz="8" w:space="0" w:color="FFFFFF"/>
              <w:left w:val="single" w:sz="8" w:space="0" w:color="FFFFFF"/>
              <w:bottom w:val="single" w:sz="8" w:space="0" w:color="FFFFFF"/>
              <w:right w:val="nil"/>
            </w:tcBorders>
            <w:shd w:val="clear" w:color="auto" w:fill="DFDDCB"/>
          </w:tcPr>
          <w:p w14:paraId="35C69D69" w14:textId="1A75CF8F" w:rsidR="006C4646" w:rsidRPr="00813A81" w:rsidRDefault="0045059C" w:rsidP="00C96510">
            <w:pPr>
              <w:spacing w:line="360" w:lineRule="auto"/>
              <w:jc w:val="both"/>
              <w:rPr>
                <w:rFonts w:ascii="Times New Roman" w:hAnsi="Times New Roman" w:cs="Times New Roman"/>
              </w:rPr>
            </w:pPr>
            <w:r w:rsidRPr="00813A81">
              <w:rPr>
                <w:rFonts w:ascii="Times New Roman" w:hAnsi="Times New Roman" w:cs="Times New Roman"/>
              </w:rPr>
              <w:t>Test I</w:t>
            </w:r>
          </w:p>
        </w:tc>
      </w:tr>
      <w:tr w:rsidR="006C4646" w:rsidRPr="00813A81" w14:paraId="64F3A9B2"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275B60" w14:textId="77777777" w:rsidR="006C4646" w:rsidRPr="00813A81" w:rsidRDefault="006C4646" w:rsidP="00C96510">
            <w:pPr>
              <w:spacing w:line="259" w:lineRule="auto"/>
              <w:jc w:val="both"/>
              <w:rPr>
                <w:rFonts w:ascii="Times New Roman" w:hAnsi="Times New Roman" w:cs="Times New Roman"/>
              </w:rPr>
            </w:pPr>
            <w:r w:rsidRPr="00813A81">
              <w:rPr>
                <w:rFonts w:ascii="Times New Roman" w:hAnsi="Times New Roman" w:cs="Times New Roman"/>
              </w:rPr>
              <w:t>Week 9:</w:t>
            </w:r>
          </w:p>
        </w:tc>
        <w:tc>
          <w:tcPr>
            <w:tcW w:w="7830" w:type="dxa"/>
            <w:tcBorders>
              <w:top w:val="single" w:sz="8" w:space="0" w:color="FFFFFF"/>
              <w:left w:val="single" w:sz="8" w:space="0" w:color="FFFFFF"/>
              <w:bottom w:val="single" w:sz="8" w:space="0" w:color="FFFFFF"/>
              <w:right w:val="nil"/>
            </w:tcBorders>
            <w:shd w:val="clear" w:color="auto" w:fill="C9D5CA"/>
          </w:tcPr>
          <w:p w14:paraId="59E94472" w14:textId="00A07E88" w:rsidR="006C4646" w:rsidRPr="00813A81" w:rsidRDefault="0045059C" w:rsidP="00C96510">
            <w:pPr>
              <w:spacing w:line="360" w:lineRule="auto"/>
              <w:jc w:val="both"/>
              <w:rPr>
                <w:rFonts w:ascii="Times New Roman" w:hAnsi="Times New Roman" w:cs="Times New Roman"/>
              </w:rPr>
            </w:pPr>
            <w:r w:rsidRPr="00813A81">
              <w:rPr>
                <w:rFonts w:ascii="Times New Roman" w:hAnsi="Times New Roman" w:cs="Times New Roman"/>
              </w:rPr>
              <w:t>Techniques used by renowned writers, writing as an experimental project</w:t>
            </w:r>
          </w:p>
        </w:tc>
      </w:tr>
      <w:tr w:rsidR="006C4646" w:rsidRPr="00813A81" w14:paraId="5CB02562" w14:textId="77777777" w:rsidTr="005D0F9D">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C1FB29" w14:textId="77777777" w:rsidR="006C4646" w:rsidRPr="00813A81" w:rsidRDefault="006C4646" w:rsidP="00C96510">
            <w:pPr>
              <w:spacing w:line="259" w:lineRule="auto"/>
              <w:jc w:val="both"/>
              <w:rPr>
                <w:rFonts w:ascii="Times New Roman" w:hAnsi="Times New Roman" w:cs="Times New Roman"/>
              </w:rPr>
            </w:pPr>
            <w:r w:rsidRPr="00813A81">
              <w:rPr>
                <w:rFonts w:ascii="Times New Roman" w:hAnsi="Times New Roman" w:cs="Times New Roman"/>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198271D6" w14:textId="77777777" w:rsidR="0045059C" w:rsidRPr="00813A81" w:rsidRDefault="0045059C" w:rsidP="0045059C">
            <w:pPr>
              <w:spacing w:line="360" w:lineRule="auto"/>
              <w:jc w:val="both"/>
              <w:rPr>
                <w:rFonts w:ascii="Times New Roman" w:hAnsi="Times New Roman" w:cs="Times New Roman"/>
              </w:rPr>
            </w:pPr>
            <w:r w:rsidRPr="00813A81">
              <w:rPr>
                <w:rFonts w:ascii="Times New Roman" w:hAnsi="Times New Roman" w:cs="Times New Roman"/>
              </w:rPr>
              <w:t>Creative writing for media</w:t>
            </w:r>
          </w:p>
          <w:p w14:paraId="16CD4A82" w14:textId="69F0D1FD" w:rsidR="006C4646" w:rsidRPr="00813A81" w:rsidRDefault="0045059C" w:rsidP="0045059C">
            <w:pPr>
              <w:spacing w:line="360" w:lineRule="auto"/>
              <w:jc w:val="both"/>
              <w:rPr>
                <w:rFonts w:ascii="Times New Roman" w:hAnsi="Times New Roman" w:cs="Times New Roman"/>
              </w:rPr>
            </w:pPr>
            <w:r w:rsidRPr="00813A81">
              <w:rPr>
                <w:rFonts w:ascii="Times New Roman" w:hAnsi="Times New Roman" w:cs="Times New Roman"/>
              </w:rPr>
              <w:t>Writing in the contexts of journalism, and the study of examples of literary journalism and successful essays</w:t>
            </w:r>
          </w:p>
        </w:tc>
      </w:tr>
      <w:tr w:rsidR="006C4646" w:rsidRPr="00813A81" w14:paraId="754CA727"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96F75E" w14:textId="77777777" w:rsidR="006C4646" w:rsidRPr="00813A81" w:rsidRDefault="006C4646" w:rsidP="00C96510">
            <w:pPr>
              <w:spacing w:line="259" w:lineRule="auto"/>
              <w:jc w:val="both"/>
              <w:rPr>
                <w:rFonts w:ascii="Times New Roman" w:hAnsi="Times New Roman" w:cs="Times New Roman"/>
              </w:rPr>
            </w:pPr>
            <w:r w:rsidRPr="00813A81">
              <w:rPr>
                <w:rFonts w:ascii="Times New Roman" w:hAnsi="Times New Roman" w:cs="Times New Roman"/>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769CB806" w14:textId="62AFB204" w:rsidR="006C4646" w:rsidRPr="00813A81" w:rsidRDefault="0045059C" w:rsidP="00C96510">
            <w:pPr>
              <w:spacing w:line="360" w:lineRule="auto"/>
              <w:jc w:val="both"/>
              <w:rPr>
                <w:rFonts w:ascii="Times New Roman" w:hAnsi="Times New Roman" w:cs="Times New Roman"/>
              </w:rPr>
            </w:pPr>
            <w:r w:rsidRPr="00813A81">
              <w:rPr>
                <w:rFonts w:ascii="Times New Roman" w:hAnsi="Times New Roman" w:cs="Times New Roman"/>
              </w:rPr>
              <w:t>Reading and discussing famous authors work to understand writing techniques and styles</w:t>
            </w:r>
          </w:p>
        </w:tc>
      </w:tr>
      <w:tr w:rsidR="006C4646" w:rsidRPr="00813A81" w14:paraId="080FAE6C"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B56F71" w14:textId="77777777" w:rsidR="006C4646" w:rsidRPr="00813A81" w:rsidRDefault="006C4646" w:rsidP="00C96510">
            <w:pPr>
              <w:spacing w:line="259" w:lineRule="auto"/>
              <w:jc w:val="both"/>
              <w:rPr>
                <w:rFonts w:ascii="Times New Roman" w:hAnsi="Times New Roman" w:cs="Times New Roman"/>
              </w:rPr>
            </w:pPr>
            <w:r w:rsidRPr="00813A81">
              <w:rPr>
                <w:rFonts w:ascii="Times New Roman" w:hAnsi="Times New Roman" w:cs="Times New Roman"/>
              </w:rPr>
              <w:t xml:space="preserve">Week 12:  </w:t>
            </w:r>
          </w:p>
        </w:tc>
        <w:tc>
          <w:tcPr>
            <w:tcW w:w="7830" w:type="dxa"/>
            <w:tcBorders>
              <w:top w:val="single" w:sz="8" w:space="0" w:color="FFFFFF"/>
              <w:left w:val="single" w:sz="8" w:space="0" w:color="FFFFFF"/>
              <w:bottom w:val="single" w:sz="8" w:space="0" w:color="FFFFFF"/>
              <w:right w:val="nil"/>
            </w:tcBorders>
            <w:shd w:val="clear" w:color="auto" w:fill="DFDDCB"/>
          </w:tcPr>
          <w:p w14:paraId="038107AA" w14:textId="2D739E48" w:rsidR="006C4646" w:rsidRPr="00813A81" w:rsidRDefault="0045059C" w:rsidP="00C96510">
            <w:pPr>
              <w:spacing w:line="360" w:lineRule="auto"/>
              <w:jc w:val="both"/>
              <w:rPr>
                <w:rFonts w:ascii="Times New Roman" w:hAnsi="Times New Roman" w:cs="Times New Roman"/>
              </w:rPr>
            </w:pPr>
            <w:r w:rsidRPr="00813A81">
              <w:rPr>
                <w:rFonts w:ascii="Times New Roman" w:hAnsi="Times New Roman" w:cs="Times New Roman"/>
              </w:rPr>
              <w:t>Study of examples of literary journalism (journalism)</w:t>
            </w:r>
          </w:p>
        </w:tc>
      </w:tr>
      <w:tr w:rsidR="006C4646" w:rsidRPr="00813A81" w14:paraId="3FD1AA36"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A31869" w14:textId="77777777" w:rsidR="006C4646" w:rsidRPr="00813A81" w:rsidRDefault="006C4646" w:rsidP="00C96510">
            <w:pPr>
              <w:spacing w:line="259" w:lineRule="auto"/>
              <w:jc w:val="both"/>
              <w:rPr>
                <w:rFonts w:ascii="Times New Roman" w:hAnsi="Times New Roman" w:cs="Times New Roman"/>
              </w:rPr>
            </w:pPr>
            <w:r w:rsidRPr="00813A81">
              <w:rPr>
                <w:rFonts w:ascii="Times New Roman" w:hAnsi="Times New Roman" w:cs="Times New Roman"/>
              </w:rPr>
              <w:t xml:space="preserve">Week 13:    </w:t>
            </w:r>
          </w:p>
        </w:tc>
        <w:tc>
          <w:tcPr>
            <w:tcW w:w="7830" w:type="dxa"/>
            <w:tcBorders>
              <w:top w:val="single" w:sz="8" w:space="0" w:color="FFFFFF"/>
              <w:left w:val="single" w:sz="8" w:space="0" w:color="FFFFFF"/>
              <w:bottom w:val="single" w:sz="8" w:space="0" w:color="FFFFFF"/>
              <w:right w:val="nil"/>
            </w:tcBorders>
            <w:shd w:val="clear" w:color="auto" w:fill="C9D5CA"/>
          </w:tcPr>
          <w:p w14:paraId="77EC504E" w14:textId="20D6A5D6" w:rsidR="006C4646" w:rsidRPr="00813A81" w:rsidRDefault="0045059C" w:rsidP="00C96510">
            <w:pPr>
              <w:spacing w:line="360" w:lineRule="auto"/>
              <w:jc w:val="both"/>
              <w:rPr>
                <w:rFonts w:ascii="Times New Roman" w:hAnsi="Times New Roman" w:cs="Times New Roman"/>
              </w:rPr>
            </w:pPr>
            <w:r w:rsidRPr="00813A81">
              <w:rPr>
                <w:rFonts w:ascii="Times New Roman" w:hAnsi="Times New Roman" w:cs="Times New Roman"/>
              </w:rPr>
              <w:t>Preparation of final projects: short stories, poetry, essays, reports, and columns</w:t>
            </w:r>
          </w:p>
        </w:tc>
      </w:tr>
      <w:tr w:rsidR="006C4646" w:rsidRPr="00813A81" w14:paraId="34E0DBC3"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7BA66B" w14:textId="77777777" w:rsidR="006C4646" w:rsidRPr="00813A81" w:rsidRDefault="006C4646" w:rsidP="00C96510">
            <w:pPr>
              <w:spacing w:line="259" w:lineRule="auto"/>
              <w:jc w:val="both"/>
              <w:rPr>
                <w:rFonts w:ascii="Times New Roman" w:hAnsi="Times New Roman" w:cs="Times New Roman"/>
              </w:rPr>
            </w:pPr>
            <w:r w:rsidRPr="00813A81">
              <w:rPr>
                <w:rFonts w:ascii="Times New Roman" w:hAnsi="Times New Roman" w:cs="Times New Roman"/>
              </w:rPr>
              <w:t xml:space="preserve">Week 14:  </w:t>
            </w:r>
          </w:p>
        </w:tc>
        <w:tc>
          <w:tcPr>
            <w:tcW w:w="7830" w:type="dxa"/>
            <w:tcBorders>
              <w:top w:val="single" w:sz="8" w:space="0" w:color="FFFFFF"/>
              <w:left w:val="single" w:sz="8" w:space="0" w:color="FFFFFF"/>
              <w:bottom w:val="single" w:sz="8" w:space="0" w:color="FFFFFF"/>
              <w:right w:val="nil"/>
            </w:tcBorders>
            <w:shd w:val="clear" w:color="auto" w:fill="DFDDCB"/>
          </w:tcPr>
          <w:p w14:paraId="5B0E9874" w14:textId="77777777" w:rsidR="0045059C" w:rsidRPr="00813A81" w:rsidRDefault="0045059C" w:rsidP="0045059C">
            <w:pPr>
              <w:tabs>
                <w:tab w:val="left" w:pos="1391"/>
              </w:tabs>
              <w:spacing w:line="360" w:lineRule="auto"/>
              <w:jc w:val="both"/>
              <w:rPr>
                <w:rFonts w:ascii="Times New Roman" w:hAnsi="Times New Roman" w:cs="Times New Roman"/>
              </w:rPr>
            </w:pPr>
            <w:r w:rsidRPr="00813A81">
              <w:rPr>
                <w:rFonts w:ascii="Times New Roman" w:hAnsi="Times New Roman" w:cs="Times New Roman"/>
              </w:rPr>
              <w:t>Finalizing projects and presenting them</w:t>
            </w:r>
          </w:p>
          <w:p w14:paraId="59FB7900" w14:textId="77777777" w:rsidR="0045059C" w:rsidRPr="00813A81" w:rsidRDefault="0045059C" w:rsidP="0045059C">
            <w:pPr>
              <w:tabs>
                <w:tab w:val="left" w:pos="1391"/>
              </w:tabs>
              <w:spacing w:line="360" w:lineRule="auto"/>
              <w:jc w:val="both"/>
              <w:rPr>
                <w:rFonts w:ascii="Times New Roman" w:hAnsi="Times New Roman" w:cs="Times New Roman"/>
              </w:rPr>
            </w:pPr>
            <w:r w:rsidRPr="00813A81">
              <w:rPr>
                <w:rFonts w:ascii="Times New Roman" w:hAnsi="Times New Roman" w:cs="Times New Roman"/>
              </w:rPr>
              <w:t>Presenting projects to the class and discussing them</w:t>
            </w:r>
          </w:p>
          <w:p w14:paraId="47AC37AE" w14:textId="1F5DCD31" w:rsidR="006C4646" w:rsidRPr="00813A81" w:rsidRDefault="0045059C" w:rsidP="0045059C">
            <w:pPr>
              <w:tabs>
                <w:tab w:val="left" w:pos="1391"/>
              </w:tabs>
              <w:spacing w:line="360" w:lineRule="auto"/>
              <w:jc w:val="both"/>
              <w:rPr>
                <w:rFonts w:ascii="Times New Roman" w:hAnsi="Times New Roman" w:cs="Times New Roman"/>
              </w:rPr>
            </w:pPr>
            <w:r w:rsidRPr="00813A81">
              <w:rPr>
                <w:rFonts w:ascii="Times New Roman" w:hAnsi="Times New Roman" w:cs="Times New Roman"/>
              </w:rPr>
              <w:t>Reflecting on personal development and creative writing</w:t>
            </w:r>
          </w:p>
        </w:tc>
      </w:tr>
      <w:tr w:rsidR="006C4646" w:rsidRPr="00813A81" w14:paraId="55AF8A99" w14:textId="77777777" w:rsidTr="005D0F9D">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5BA19B" w14:textId="77777777" w:rsidR="006C4646" w:rsidRPr="00813A81" w:rsidRDefault="006C4646" w:rsidP="00C96510">
            <w:pPr>
              <w:spacing w:line="259" w:lineRule="auto"/>
              <w:jc w:val="both"/>
              <w:rPr>
                <w:rFonts w:ascii="Times New Roman" w:hAnsi="Times New Roman" w:cs="Times New Roman"/>
              </w:rPr>
            </w:pPr>
            <w:r w:rsidRPr="00813A81">
              <w:rPr>
                <w:rFonts w:ascii="Times New Roman" w:hAnsi="Times New Roman" w:cs="Times New Roman"/>
              </w:rPr>
              <w:t xml:space="preserve">Week 15:   </w:t>
            </w:r>
          </w:p>
        </w:tc>
        <w:tc>
          <w:tcPr>
            <w:tcW w:w="7830" w:type="dxa"/>
            <w:tcBorders>
              <w:top w:val="single" w:sz="8" w:space="0" w:color="FFFFFF"/>
              <w:left w:val="single" w:sz="8" w:space="0" w:color="FFFFFF"/>
              <w:bottom w:val="single" w:sz="8" w:space="0" w:color="FFFFFF"/>
              <w:right w:val="nil"/>
            </w:tcBorders>
            <w:shd w:val="clear" w:color="auto" w:fill="C9D5CA"/>
          </w:tcPr>
          <w:p w14:paraId="23538204" w14:textId="00FE0F23" w:rsidR="006C4646" w:rsidRPr="00813A81" w:rsidRDefault="0045059C" w:rsidP="00C96510">
            <w:pPr>
              <w:spacing w:line="360" w:lineRule="auto"/>
              <w:jc w:val="both"/>
              <w:rPr>
                <w:rFonts w:ascii="Times New Roman" w:hAnsi="Times New Roman" w:cs="Times New Roman"/>
              </w:rPr>
            </w:pPr>
            <w:r w:rsidRPr="00813A81">
              <w:rPr>
                <w:rFonts w:ascii="Times New Roman" w:hAnsi="Times New Roman" w:cs="Times New Roman"/>
              </w:rPr>
              <w:t>Test II</w:t>
            </w:r>
          </w:p>
        </w:tc>
      </w:tr>
      <w:tr w:rsidR="006C4646" w:rsidRPr="00813A81" w14:paraId="204F7863" w14:textId="77777777" w:rsidTr="005D0F9D">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4A6503CC" w14:textId="77777777" w:rsidR="00CD107E" w:rsidRPr="00813A81" w:rsidRDefault="00CD107E" w:rsidP="00C96510">
            <w:pPr>
              <w:spacing w:line="259" w:lineRule="auto"/>
              <w:jc w:val="both"/>
              <w:rPr>
                <w:rFonts w:ascii="Times New Roman" w:hAnsi="Times New Roman" w:cs="Times New Roman"/>
              </w:rPr>
            </w:pPr>
            <w:r w:rsidRPr="00813A81">
              <w:rPr>
                <w:rFonts w:ascii="Times New Roman" w:hAnsi="Times New Roman" w:cs="Times New Roman"/>
                <w:b/>
              </w:rPr>
              <w:t>Academic policies and code of conduct</w:t>
            </w:r>
          </w:p>
        </w:tc>
      </w:tr>
      <w:tr w:rsidR="006C4646" w:rsidRPr="00813A81" w14:paraId="1D747216" w14:textId="77777777" w:rsidTr="005D0F9D">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tbl>
            <w:tblPr>
              <w:tblW w:w="0" w:type="auto"/>
              <w:tblBorders>
                <w:top w:val="nil"/>
                <w:left w:val="nil"/>
                <w:bottom w:val="nil"/>
                <w:right w:val="nil"/>
              </w:tblBorders>
              <w:tblLook w:val="0000" w:firstRow="0" w:lastRow="0" w:firstColumn="0" w:lastColumn="0" w:noHBand="0" w:noVBand="0"/>
            </w:tblPr>
            <w:tblGrid>
              <w:gridCol w:w="10335"/>
            </w:tblGrid>
            <w:tr w:rsidR="008348B1" w:rsidRPr="00813A81" w14:paraId="42E6CCAC" w14:textId="77777777">
              <w:trPr>
                <w:trHeight w:val="1291"/>
              </w:trPr>
              <w:tc>
                <w:tcPr>
                  <w:tcW w:w="0" w:type="auto"/>
                </w:tcPr>
                <w:p w14:paraId="1452A910" w14:textId="77777777" w:rsidR="008348B1" w:rsidRPr="00813A81" w:rsidRDefault="008348B1" w:rsidP="00C96510">
                  <w:pPr>
                    <w:pStyle w:val="Default"/>
                    <w:jc w:val="both"/>
                  </w:pPr>
                  <w:r w:rsidRPr="00813A81">
                    <w:t xml:space="preserve">Regular attendance of lectures and practices offered to students. Respect for professional rules and ethical principles during study. </w:t>
                  </w:r>
                </w:p>
                <w:p w14:paraId="422C91EB" w14:textId="77777777" w:rsidR="008348B1" w:rsidRPr="00813A81" w:rsidRDefault="008348B1" w:rsidP="00C96510">
                  <w:pPr>
                    <w:pStyle w:val="Default"/>
                    <w:jc w:val="both"/>
                  </w:pPr>
                  <w:r w:rsidRPr="00813A81">
                    <w:t xml:space="preserve">Communication tools should not be used during class for purposes that are not related to the goals of the course. The same tools can be used for the implementation of the material, but without violating the privacy of anyone in the classroom. </w:t>
                  </w:r>
                </w:p>
              </w:tc>
            </w:tr>
          </w:tbl>
          <w:p w14:paraId="23CA2830" w14:textId="5C005EB0" w:rsidR="00CD107E" w:rsidRPr="00813A81" w:rsidRDefault="00CD107E" w:rsidP="00C96510">
            <w:pPr>
              <w:snapToGrid w:val="0"/>
              <w:spacing w:line="276" w:lineRule="auto"/>
              <w:jc w:val="both"/>
              <w:rPr>
                <w:rFonts w:ascii="Times New Roman" w:hAnsi="Times New Roman" w:cs="Times New Roman"/>
              </w:rPr>
            </w:pPr>
          </w:p>
        </w:tc>
      </w:tr>
    </w:tbl>
    <w:p w14:paraId="3EEECC2B" w14:textId="77777777" w:rsidR="008348B1" w:rsidRPr="00813A81" w:rsidRDefault="008348B1" w:rsidP="00C96510">
      <w:pPr>
        <w:spacing w:after="3"/>
        <w:jc w:val="both"/>
        <w:rPr>
          <w:b/>
        </w:rPr>
      </w:pPr>
    </w:p>
    <w:p w14:paraId="0E6A9BE0" w14:textId="2CCFE772" w:rsidR="008348B1" w:rsidRPr="00813A81" w:rsidRDefault="008348B1" w:rsidP="00C96510">
      <w:pPr>
        <w:spacing w:after="3"/>
        <w:jc w:val="both"/>
        <w:rPr>
          <w:b/>
        </w:rPr>
      </w:pPr>
      <w:r w:rsidRPr="00813A81">
        <w:rPr>
          <w:b/>
        </w:rPr>
        <w:t>The ratio between the theoretical and practical part of the study:</w:t>
      </w:r>
    </w:p>
    <w:tbl>
      <w:tblPr>
        <w:tblStyle w:val="TableGrid"/>
        <w:tblW w:w="10350" w:type="dxa"/>
        <w:tblInd w:w="-545" w:type="dxa"/>
        <w:tblLayout w:type="fixed"/>
        <w:tblLook w:val="04A0" w:firstRow="1" w:lastRow="0" w:firstColumn="1" w:lastColumn="0" w:noHBand="0" w:noVBand="1"/>
      </w:tblPr>
      <w:tblGrid>
        <w:gridCol w:w="2733"/>
        <w:gridCol w:w="7617"/>
      </w:tblGrid>
      <w:tr w:rsidR="008348B1" w:rsidRPr="00813A81" w14:paraId="6E87FCA3" w14:textId="77777777" w:rsidTr="008348B1">
        <w:trPr>
          <w:trHeight w:val="201"/>
        </w:trPr>
        <w:tc>
          <w:tcPr>
            <w:tcW w:w="2733" w:type="dxa"/>
          </w:tcPr>
          <w:p w14:paraId="2AEA87CA" w14:textId="6A4D6403" w:rsidR="008348B1" w:rsidRPr="00813A81" w:rsidRDefault="008348B1" w:rsidP="00C96510">
            <w:pPr>
              <w:pStyle w:val="Default"/>
              <w:jc w:val="both"/>
            </w:pPr>
            <w:r w:rsidRPr="00813A81">
              <w:rPr>
                <w:rStyle w:val="Strong"/>
              </w:rPr>
              <w:t>Theoretical part</w:t>
            </w:r>
          </w:p>
        </w:tc>
        <w:tc>
          <w:tcPr>
            <w:tcW w:w="7617" w:type="dxa"/>
          </w:tcPr>
          <w:p w14:paraId="026818B1" w14:textId="3D5B80B5" w:rsidR="008348B1" w:rsidRPr="00813A81" w:rsidRDefault="008348B1" w:rsidP="00C96510">
            <w:pPr>
              <w:pStyle w:val="Default"/>
              <w:jc w:val="both"/>
            </w:pPr>
            <w:r w:rsidRPr="00813A81">
              <w:rPr>
                <w:rStyle w:val="Strong"/>
              </w:rPr>
              <w:t>Practical part</w:t>
            </w:r>
          </w:p>
        </w:tc>
      </w:tr>
      <w:tr w:rsidR="008348B1" w:rsidRPr="00813A81" w14:paraId="30695243" w14:textId="77777777" w:rsidTr="008348B1">
        <w:trPr>
          <w:trHeight w:val="205"/>
        </w:trPr>
        <w:tc>
          <w:tcPr>
            <w:tcW w:w="2733" w:type="dxa"/>
          </w:tcPr>
          <w:p w14:paraId="71F3FE36" w14:textId="4AF240E6" w:rsidR="008348B1" w:rsidRPr="00813A81" w:rsidRDefault="0045059C" w:rsidP="00C96510">
            <w:pPr>
              <w:pStyle w:val="Default"/>
              <w:jc w:val="both"/>
            </w:pPr>
            <w:r w:rsidRPr="00813A81">
              <w:t>5</w:t>
            </w:r>
            <w:r w:rsidR="008348B1" w:rsidRPr="00813A81">
              <w:t xml:space="preserve">5% </w:t>
            </w:r>
          </w:p>
        </w:tc>
        <w:tc>
          <w:tcPr>
            <w:tcW w:w="7617" w:type="dxa"/>
          </w:tcPr>
          <w:p w14:paraId="386C5E45" w14:textId="143954F4" w:rsidR="008348B1" w:rsidRPr="00813A81" w:rsidRDefault="0045059C" w:rsidP="00C96510">
            <w:pPr>
              <w:pStyle w:val="Default"/>
              <w:jc w:val="both"/>
            </w:pPr>
            <w:r w:rsidRPr="00813A81">
              <w:t>4</w:t>
            </w:r>
            <w:r w:rsidR="008348B1" w:rsidRPr="00813A81">
              <w:t xml:space="preserve">5% </w:t>
            </w:r>
          </w:p>
        </w:tc>
      </w:tr>
    </w:tbl>
    <w:p w14:paraId="19563E6D" w14:textId="77777777" w:rsidR="008348B1" w:rsidRPr="00813A81" w:rsidRDefault="008348B1" w:rsidP="00C96510">
      <w:pPr>
        <w:spacing w:after="3"/>
        <w:ind w:left="-3"/>
        <w:jc w:val="both"/>
        <w:rPr>
          <w:b/>
        </w:rPr>
      </w:pPr>
    </w:p>
    <w:sectPr w:rsidR="008348B1" w:rsidRPr="00813A81" w:rsidSect="006D475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C7B15" w14:textId="77777777" w:rsidR="00DF3EEE" w:rsidRDefault="00DF3EEE">
      <w:r>
        <w:separator/>
      </w:r>
    </w:p>
  </w:endnote>
  <w:endnote w:type="continuationSeparator" w:id="0">
    <w:p w14:paraId="6AF9A3CC" w14:textId="77777777" w:rsidR="00DF3EEE" w:rsidRDefault="00DF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4D7C1"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F85EC58"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12FD6" w14:textId="78ABABF2"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370B9B">
      <w:rPr>
        <w:rStyle w:val="PageNumber"/>
        <w:noProof/>
      </w:rPr>
      <w:t>6</w:t>
    </w:r>
    <w:r>
      <w:rPr>
        <w:rStyle w:val="PageNumber"/>
      </w:rPr>
      <w:fldChar w:fldCharType="end"/>
    </w:r>
  </w:p>
  <w:p w14:paraId="29F4DF30"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277F8" w14:textId="77777777" w:rsidR="00DF3EEE" w:rsidRDefault="00DF3EEE">
      <w:r>
        <w:separator/>
      </w:r>
    </w:p>
  </w:footnote>
  <w:footnote w:type="continuationSeparator" w:id="0">
    <w:p w14:paraId="06D45C2C" w14:textId="77777777" w:rsidR="00DF3EEE" w:rsidRDefault="00DF3E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614C"/>
    <w:multiLevelType w:val="hybridMultilevel"/>
    <w:tmpl w:val="3314E9C2"/>
    <w:lvl w:ilvl="0" w:tplc="60E6F450">
      <w:numFmt w:val="bullet"/>
      <w:lvlText w:val="-"/>
      <w:lvlJc w:val="left"/>
      <w:pPr>
        <w:tabs>
          <w:tab w:val="num" w:pos="450"/>
        </w:tabs>
        <w:ind w:left="450" w:hanging="360"/>
      </w:pPr>
      <w:rPr>
        <w:rFonts w:ascii="Times" w:eastAsia="Times New Roman" w:hAnsi="Time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537CA0"/>
    <w:multiLevelType w:val="hybridMultilevel"/>
    <w:tmpl w:val="7396B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D78AD"/>
    <w:multiLevelType w:val="hybridMultilevel"/>
    <w:tmpl w:val="64C67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D4911"/>
    <w:multiLevelType w:val="hybridMultilevel"/>
    <w:tmpl w:val="22A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05116B"/>
    <w:multiLevelType w:val="hybridMultilevel"/>
    <w:tmpl w:val="7DD285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1F40F3D"/>
    <w:multiLevelType w:val="hybridMultilevel"/>
    <w:tmpl w:val="60B0A4A0"/>
    <w:lvl w:ilvl="0" w:tplc="310ADD40">
      <w:start w:val="1"/>
      <w:numFmt w:val="decimal"/>
      <w:lvlText w:val="%1."/>
      <w:lvlJc w:val="left"/>
      <w:pPr>
        <w:ind w:left="440" w:hanging="360"/>
      </w:pPr>
      <w:rPr>
        <w:rFonts w:hint="default"/>
        <w:sz w:val="22"/>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6" w15:restartNumberingAfterBreak="0">
    <w:nsid w:val="660F296E"/>
    <w:multiLevelType w:val="hybridMultilevel"/>
    <w:tmpl w:val="7396B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3"/>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xMjUztDC3NDYD0ko6SsGpxcWZ+XkgBYYGtQCKdOrOLQAAAA=="/>
  </w:docVars>
  <w:rsids>
    <w:rsidRoot w:val="004C0CCA"/>
    <w:rsid w:val="00004B39"/>
    <w:rsid w:val="00012981"/>
    <w:rsid w:val="00031020"/>
    <w:rsid w:val="00043592"/>
    <w:rsid w:val="00060E9F"/>
    <w:rsid w:val="000A5482"/>
    <w:rsid w:val="00102557"/>
    <w:rsid w:val="00105C2D"/>
    <w:rsid w:val="00132604"/>
    <w:rsid w:val="00135E71"/>
    <w:rsid w:val="00151257"/>
    <w:rsid w:val="001832F7"/>
    <w:rsid w:val="00183923"/>
    <w:rsid w:val="00186535"/>
    <w:rsid w:val="001D50A3"/>
    <w:rsid w:val="001E4E0B"/>
    <w:rsid w:val="00206E4B"/>
    <w:rsid w:val="0021580C"/>
    <w:rsid w:val="002177ED"/>
    <w:rsid w:val="00224664"/>
    <w:rsid w:val="00230271"/>
    <w:rsid w:val="00234600"/>
    <w:rsid w:val="00241867"/>
    <w:rsid w:val="002466FE"/>
    <w:rsid w:val="002610A3"/>
    <w:rsid w:val="00287DE0"/>
    <w:rsid w:val="002901E3"/>
    <w:rsid w:val="0029736D"/>
    <w:rsid w:val="002C00FA"/>
    <w:rsid w:val="002D3069"/>
    <w:rsid w:val="0030354C"/>
    <w:rsid w:val="00353A6C"/>
    <w:rsid w:val="00364F02"/>
    <w:rsid w:val="00370B9B"/>
    <w:rsid w:val="00381B41"/>
    <w:rsid w:val="003B625C"/>
    <w:rsid w:val="003B6F2F"/>
    <w:rsid w:val="003D3CA2"/>
    <w:rsid w:val="003E3193"/>
    <w:rsid w:val="003F33EA"/>
    <w:rsid w:val="00415614"/>
    <w:rsid w:val="0043731E"/>
    <w:rsid w:val="004446EF"/>
    <w:rsid w:val="0045059C"/>
    <w:rsid w:val="004C0CCA"/>
    <w:rsid w:val="004D3DC6"/>
    <w:rsid w:val="004F7DD2"/>
    <w:rsid w:val="00542F5F"/>
    <w:rsid w:val="00571E56"/>
    <w:rsid w:val="00594A34"/>
    <w:rsid w:val="005B1F05"/>
    <w:rsid w:val="005B3D89"/>
    <w:rsid w:val="005E6C0F"/>
    <w:rsid w:val="00603DD2"/>
    <w:rsid w:val="00614405"/>
    <w:rsid w:val="00616635"/>
    <w:rsid w:val="00627D7A"/>
    <w:rsid w:val="00683BC5"/>
    <w:rsid w:val="00684087"/>
    <w:rsid w:val="006B0D93"/>
    <w:rsid w:val="006C3D6B"/>
    <w:rsid w:val="006C4646"/>
    <w:rsid w:val="006D0B2F"/>
    <w:rsid w:val="006D475B"/>
    <w:rsid w:val="006D7FB4"/>
    <w:rsid w:val="006E2FDF"/>
    <w:rsid w:val="006F116D"/>
    <w:rsid w:val="007038CC"/>
    <w:rsid w:val="00706559"/>
    <w:rsid w:val="0072275E"/>
    <w:rsid w:val="00726E52"/>
    <w:rsid w:val="00730722"/>
    <w:rsid w:val="00746D8D"/>
    <w:rsid w:val="00752C05"/>
    <w:rsid w:val="007578ED"/>
    <w:rsid w:val="007648AF"/>
    <w:rsid w:val="00777D28"/>
    <w:rsid w:val="00781805"/>
    <w:rsid w:val="007820D0"/>
    <w:rsid w:val="0078355D"/>
    <w:rsid w:val="007A4335"/>
    <w:rsid w:val="007A47F9"/>
    <w:rsid w:val="007A510C"/>
    <w:rsid w:val="007B1510"/>
    <w:rsid w:val="007B68A2"/>
    <w:rsid w:val="007C3132"/>
    <w:rsid w:val="007D4E5D"/>
    <w:rsid w:val="007E6202"/>
    <w:rsid w:val="007F46C5"/>
    <w:rsid w:val="00813A81"/>
    <w:rsid w:val="008348B1"/>
    <w:rsid w:val="00894D83"/>
    <w:rsid w:val="008A439B"/>
    <w:rsid w:val="008A716D"/>
    <w:rsid w:val="008D0608"/>
    <w:rsid w:val="008D087D"/>
    <w:rsid w:val="008E0F99"/>
    <w:rsid w:val="008F458F"/>
    <w:rsid w:val="0090167A"/>
    <w:rsid w:val="0090269C"/>
    <w:rsid w:val="00903474"/>
    <w:rsid w:val="0093457D"/>
    <w:rsid w:val="0095147A"/>
    <w:rsid w:val="00960763"/>
    <w:rsid w:val="0098350C"/>
    <w:rsid w:val="009B3F0A"/>
    <w:rsid w:val="009E02EA"/>
    <w:rsid w:val="009E2AF8"/>
    <w:rsid w:val="00A545BA"/>
    <w:rsid w:val="00A62763"/>
    <w:rsid w:val="00A662A0"/>
    <w:rsid w:val="00AA2C57"/>
    <w:rsid w:val="00AA3C2B"/>
    <w:rsid w:val="00AC08ED"/>
    <w:rsid w:val="00AE74B6"/>
    <w:rsid w:val="00AF1CA4"/>
    <w:rsid w:val="00B15B24"/>
    <w:rsid w:val="00B17774"/>
    <w:rsid w:val="00B27C97"/>
    <w:rsid w:val="00B35215"/>
    <w:rsid w:val="00B467AA"/>
    <w:rsid w:val="00B66C51"/>
    <w:rsid w:val="00B75673"/>
    <w:rsid w:val="00B815D1"/>
    <w:rsid w:val="00BA6E9C"/>
    <w:rsid w:val="00BB1A1A"/>
    <w:rsid w:val="00BF025A"/>
    <w:rsid w:val="00C11BEE"/>
    <w:rsid w:val="00C27403"/>
    <w:rsid w:val="00C316CF"/>
    <w:rsid w:val="00C6155B"/>
    <w:rsid w:val="00C7093B"/>
    <w:rsid w:val="00C7307B"/>
    <w:rsid w:val="00C96510"/>
    <w:rsid w:val="00CD107E"/>
    <w:rsid w:val="00CF116F"/>
    <w:rsid w:val="00D10BC6"/>
    <w:rsid w:val="00D1324B"/>
    <w:rsid w:val="00D20B46"/>
    <w:rsid w:val="00D67209"/>
    <w:rsid w:val="00D752E7"/>
    <w:rsid w:val="00D7537F"/>
    <w:rsid w:val="00DA68DB"/>
    <w:rsid w:val="00DB2823"/>
    <w:rsid w:val="00DB5366"/>
    <w:rsid w:val="00DD75B7"/>
    <w:rsid w:val="00DF3EEE"/>
    <w:rsid w:val="00DF6543"/>
    <w:rsid w:val="00E070C1"/>
    <w:rsid w:val="00E10FDD"/>
    <w:rsid w:val="00E165C3"/>
    <w:rsid w:val="00E26E46"/>
    <w:rsid w:val="00E50150"/>
    <w:rsid w:val="00E64FDE"/>
    <w:rsid w:val="00ED4768"/>
    <w:rsid w:val="00ED4BFC"/>
    <w:rsid w:val="00ED66AF"/>
    <w:rsid w:val="00EF52F7"/>
    <w:rsid w:val="00EF57F9"/>
    <w:rsid w:val="00F04222"/>
    <w:rsid w:val="00F34158"/>
    <w:rsid w:val="00F47480"/>
    <w:rsid w:val="00F5660C"/>
    <w:rsid w:val="00F93242"/>
    <w:rsid w:val="00FB050B"/>
    <w:rsid w:val="00FD3590"/>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99BC"/>
  <w15:docId w15:val="{5A7DAC8C-F4DB-4D53-9E66-64CFCB2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75B"/>
    <w:rPr>
      <w:sz w:val="24"/>
      <w:szCs w:val="24"/>
      <w:lang w:val="en-US" w:eastAsia="en-US"/>
    </w:rPr>
  </w:style>
  <w:style w:type="paragraph" w:styleId="Heading3">
    <w:name w:val="heading 3"/>
    <w:next w:val="Normal"/>
    <w:link w:val="Heading3Char"/>
    <w:uiPriority w:val="9"/>
    <w:unhideWhenUsed/>
    <w:qFormat/>
    <w:rsid w:val="00CD107E"/>
    <w:pPr>
      <w:keepNext/>
      <w:keepLines/>
      <w:spacing w:line="259" w:lineRule="auto"/>
      <w:ind w:left="12" w:hanging="10"/>
      <w:outlineLvl w:val="2"/>
    </w:pPr>
    <w:rPr>
      <w:rFonts w:ascii="Calibri" w:eastAsia="Calibri" w:hAnsi="Calibri" w:cs="Calibri"/>
      <w:b/>
      <w:color w:val="58715C"/>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link w:val="FooterChar"/>
    <w:uiPriority w:val="99"/>
    <w:rsid w:val="008A439B"/>
    <w:pPr>
      <w:tabs>
        <w:tab w:val="center" w:pos="4320"/>
        <w:tab w:val="right" w:pos="8640"/>
      </w:tabs>
    </w:pPr>
  </w:style>
  <w:style w:type="character" w:styleId="PageNumber">
    <w:name w:val="page number"/>
    <w:basedOn w:val="DefaultParagraphFont"/>
    <w:uiPriority w:val="99"/>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lang w:val="en-US" w:eastAsia="en-US"/>
    </w:rPr>
  </w:style>
  <w:style w:type="character" w:customStyle="1" w:styleId="Heading3Char">
    <w:name w:val="Heading 3 Char"/>
    <w:basedOn w:val="DefaultParagraphFont"/>
    <w:link w:val="Heading3"/>
    <w:uiPriority w:val="9"/>
    <w:rsid w:val="00CD107E"/>
    <w:rPr>
      <w:rFonts w:ascii="Calibri" w:eastAsia="Calibri" w:hAnsi="Calibri" w:cs="Calibri"/>
      <w:b/>
      <w:color w:val="58715C"/>
      <w:sz w:val="28"/>
      <w:szCs w:val="22"/>
      <w:lang w:val="en-US" w:eastAsia="en-US"/>
    </w:rPr>
  </w:style>
  <w:style w:type="table" w:customStyle="1" w:styleId="TableGrid0">
    <w:name w:val="TableGrid"/>
    <w:rsid w:val="00CD107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CD107E"/>
    <w:pPr>
      <w:spacing w:after="12" w:line="248" w:lineRule="auto"/>
      <w:ind w:left="720" w:hanging="10"/>
      <w:contextualSpacing/>
    </w:pPr>
    <w:rPr>
      <w:rFonts w:ascii="Calibri" w:eastAsia="Calibri" w:hAnsi="Calibri" w:cs="Calibri"/>
      <w:color w:val="000000"/>
      <w:szCs w:val="22"/>
    </w:rPr>
  </w:style>
  <w:style w:type="character" w:styleId="Hyperlink">
    <w:name w:val="Hyperlink"/>
    <w:rsid w:val="00CD107E"/>
    <w:rPr>
      <w:color w:val="0000FF"/>
      <w:u w:val="single"/>
    </w:rPr>
  </w:style>
  <w:style w:type="character" w:customStyle="1" w:styleId="NoSpacingChar">
    <w:name w:val="No Spacing Char"/>
    <w:basedOn w:val="DefaultParagraphFont"/>
    <w:link w:val="NoSpacing"/>
    <w:uiPriority w:val="1"/>
    <w:rsid w:val="004446EF"/>
    <w:rPr>
      <w:sz w:val="24"/>
      <w:szCs w:val="24"/>
      <w:lang w:val="en-US" w:eastAsia="en-US"/>
    </w:rPr>
  </w:style>
  <w:style w:type="paragraph" w:customStyle="1" w:styleId="TableParagraph">
    <w:name w:val="Table Paragraph"/>
    <w:basedOn w:val="Normal"/>
    <w:uiPriority w:val="1"/>
    <w:qFormat/>
    <w:rsid w:val="004446EF"/>
    <w:pPr>
      <w:widowControl w:val="0"/>
      <w:autoSpaceDE w:val="0"/>
      <w:autoSpaceDN w:val="0"/>
      <w:spacing w:before="22" w:line="278" w:lineRule="exact"/>
      <w:ind w:left="80"/>
    </w:pPr>
    <w:rPr>
      <w:rFonts w:ascii="Carlito" w:eastAsia="Carlito" w:hAnsi="Carlito" w:cs="Carlito"/>
      <w:sz w:val="22"/>
      <w:szCs w:val="22"/>
    </w:rPr>
  </w:style>
  <w:style w:type="character" w:customStyle="1" w:styleId="FooterChar">
    <w:name w:val="Footer Char"/>
    <w:basedOn w:val="DefaultParagraphFont"/>
    <w:link w:val="Footer"/>
    <w:uiPriority w:val="99"/>
    <w:rsid w:val="0029736D"/>
    <w:rPr>
      <w:sz w:val="24"/>
      <w:szCs w:val="24"/>
      <w:lang w:val="en-US" w:eastAsia="en-US"/>
    </w:rPr>
  </w:style>
  <w:style w:type="paragraph" w:customStyle="1" w:styleId="Default">
    <w:name w:val="Default"/>
    <w:rsid w:val="00960763"/>
    <w:pPr>
      <w:autoSpaceDE w:val="0"/>
      <w:autoSpaceDN w:val="0"/>
      <w:adjustRightInd w:val="0"/>
    </w:pPr>
    <w:rPr>
      <w:color w:val="000000"/>
      <w:sz w:val="24"/>
      <w:szCs w:val="24"/>
      <w:lang w:val="sq-AL"/>
    </w:rPr>
  </w:style>
  <w:style w:type="character" w:styleId="Strong">
    <w:name w:val="Strong"/>
    <w:basedOn w:val="DefaultParagraphFont"/>
    <w:uiPriority w:val="22"/>
    <w:qFormat/>
    <w:rsid w:val="008348B1"/>
    <w:rPr>
      <w:b/>
      <w:bCs/>
    </w:rPr>
  </w:style>
  <w:style w:type="character" w:customStyle="1" w:styleId="a-size-extra-large">
    <w:name w:val="a-size-extra-large"/>
    <w:basedOn w:val="DefaultParagraphFont"/>
    <w:rsid w:val="00E26E46"/>
  </w:style>
  <w:style w:type="paragraph" w:styleId="NormalWeb">
    <w:name w:val="Normal (Web)"/>
    <w:basedOn w:val="Normal"/>
    <w:uiPriority w:val="99"/>
    <w:unhideWhenUsed/>
    <w:rsid w:val="00E26E46"/>
    <w:pPr>
      <w:spacing w:before="100" w:beforeAutospacing="1" w:after="100" w:afterAutospacing="1"/>
    </w:pPr>
    <w:rPr>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90033">
      <w:bodyDiv w:val="1"/>
      <w:marLeft w:val="0"/>
      <w:marRight w:val="0"/>
      <w:marTop w:val="0"/>
      <w:marBottom w:val="0"/>
      <w:divBdr>
        <w:top w:val="none" w:sz="0" w:space="0" w:color="auto"/>
        <w:left w:val="none" w:sz="0" w:space="0" w:color="auto"/>
        <w:bottom w:val="none" w:sz="0" w:space="0" w:color="auto"/>
        <w:right w:val="none" w:sz="0" w:space="0" w:color="auto"/>
      </w:divBdr>
    </w:div>
    <w:div w:id="373122175">
      <w:bodyDiv w:val="1"/>
      <w:marLeft w:val="0"/>
      <w:marRight w:val="0"/>
      <w:marTop w:val="0"/>
      <w:marBottom w:val="0"/>
      <w:divBdr>
        <w:top w:val="none" w:sz="0" w:space="0" w:color="auto"/>
        <w:left w:val="none" w:sz="0" w:space="0" w:color="auto"/>
        <w:bottom w:val="none" w:sz="0" w:space="0" w:color="auto"/>
        <w:right w:val="none" w:sz="0" w:space="0" w:color="auto"/>
      </w:divBdr>
    </w:div>
    <w:div w:id="653409946">
      <w:bodyDiv w:val="1"/>
      <w:marLeft w:val="0"/>
      <w:marRight w:val="0"/>
      <w:marTop w:val="0"/>
      <w:marBottom w:val="0"/>
      <w:divBdr>
        <w:top w:val="none" w:sz="0" w:space="0" w:color="auto"/>
        <w:left w:val="none" w:sz="0" w:space="0" w:color="auto"/>
        <w:bottom w:val="none" w:sz="0" w:space="0" w:color="auto"/>
        <w:right w:val="none" w:sz="0" w:space="0" w:color="auto"/>
      </w:divBdr>
    </w:div>
    <w:div w:id="884412858">
      <w:bodyDiv w:val="1"/>
      <w:marLeft w:val="0"/>
      <w:marRight w:val="0"/>
      <w:marTop w:val="0"/>
      <w:marBottom w:val="0"/>
      <w:divBdr>
        <w:top w:val="none" w:sz="0" w:space="0" w:color="auto"/>
        <w:left w:val="none" w:sz="0" w:space="0" w:color="auto"/>
        <w:bottom w:val="none" w:sz="0" w:space="0" w:color="auto"/>
        <w:right w:val="none" w:sz="0" w:space="0" w:color="auto"/>
      </w:divBdr>
    </w:div>
    <w:div w:id="200161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855</Words>
  <Characters>4875</Characters>
  <Application>Microsoft Office Word</Application>
  <DocSecurity>0</DocSecurity>
  <Lines>40</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SYLLABUSET</vt:lpstr>
      <vt:lpstr>SYLLABUSET</vt:lpstr>
    </vt:vector>
  </TitlesOfParts>
  <Company>shpija</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DELL</cp:lastModifiedBy>
  <cp:revision>13</cp:revision>
  <cp:lastPrinted>2011-03-07T09:39:00Z</cp:lastPrinted>
  <dcterms:created xsi:type="dcterms:W3CDTF">2024-02-27T09:59:00Z</dcterms:created>
  <dcterms:modified xsi:type="dcterms:W3CDTF">2025-05-27T07:14:00Z</dcterms:modified>
</cp:coreProperties>
</file>