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:rsidTr="004421F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8C1E45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093023" w:rsidRDefault="00093023" w:rsidP="004421F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093023">
              <w:rPr>
                <w:rFonts w:asciiTheme="minorHAnsi" w:hAnsiTheme="minorHAnsi" w:cstheme="minorHAnsi"/>
                <w:sz w:val="22"/>
              </w:rPr>
              <w:t>Sistemet</w:t>
            </w:r>
            <w:proofErr w:type="spellEnd"/>
            <w:r w:rsidRPr="00093023">
              <w:rPr>
                <w:rFonts w:asciiTheme="minorHAnsi" w:hAnsiTheme="minorHAnsi" w:cstheme="minorHAnsi"/>
                <w:sz w:val="22"/>
              </w:rPr>
              <w:t xml:space="preserve"> e </w:t>
            </w:r>
            <w:proofErr w:type="spellStart"/>
            <w:r w:rsidRPr="00093023">
              <w:rPr>
                <w:rFonts w:asciiTheme="minorHAnsi" w:hAnsiTheme="minorHAnsi" w:cstheme="minorHAnsi"/>
                <w:sz w:val="22"/>
              </w:rPr>
              <w:t>komunikimeve</w:t>
            </w:r>
            <w:proofErr w:type="spellEnd"/>
            <w:r w:rsidRPr="00093023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93023">
              <w:rPr>
                <w:rFonts w:asciiTheme="minorHAnsi" w:hAnsiTheme="minorHAnsi" w:cstheme="minorHAnsi"/>
                <w:sz w:val="22"/>
              </w:rPr>
              <w:t>optike</w:t>
            </w:r>
            <w:proofErr w:type="spellEnd"/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C31303" w:rsidP="00093023">
            <w:pPr>
              <w:pStyle w:val="NoSpacing"/>
              <w:tabs>
                <w:tab w:val="left" w:pos="1580"/>
              </w:tabs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Master</w:t>
            </w:r>
            <w:r w:rsidR="0009302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ab/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697B1D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Zgjedhore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C31303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Parë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436055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</w:t>
            </w:r>
            <w:r w:rsidR="00C31303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+1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27711E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5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8C1E45" w:rsidP="004421F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Milaim Zabeli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8C1E45" w:rsidRDefault="008C1E45" w:rsidP="004421F0">
            <w:pPr>
              <w:pStyle w:val="NoSpacing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8C1E45">
              <w:rPr>
                <w:rFonts w:asciiTheme="minorHAnsi" w:hAnsiTheme="minorHAnsi" w:cstheme="minorHAnsi"/>
                <w:sz w:val="22"/>
                <w:szCs w:val="28"/>
                <w:lang w:val="sq-AL"/>
              </w:rPr>
              <w:t>044-195-018, milaim.zabeli@uni-pr.edu</w:t>
            </w:r>
          </w:p>
        </w:tc>
      </w:tr>
      <w:tr w:rsidR="00151A17" w:rsidRPr="00BA1DE5" w:rsidTr="004421F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A1" w:rsidRPr="00093023" w:rsidRDefault="00093023" w:rsidP="00093023">
            <w:p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>Hyrje (historiku dhe gjendja aktuale e sistemeve të komunikimeve optike). Fijet optike: (struktura dhe fabrikimi). Degradimi i sinjalit në fijet optike (dobësimi/shuarja dhe dispersioni). Burimet dhe transmetuesit optikë (LED-at dhe diodat laser). Çiftimi i burimit optik me fijen optike dhe vazhdimi/bashkimi i fijeve optike. Fotodetektorët dhe marrësit optikë (fotodioda pin, fotodioda me ortek; zhurmat, paramplifikatorët). Sistemet digjitale të transmetimit (buxheti i fuqisë dhe i kohës së rritjes; kodet NRZ dhe RZ). Sistemet analoge të transmetimit. Konceptet dhe komponentet e sistemeve WDM. Amplifikatorët optikë. Rrjetet optike (SONET/SDH). Matjet në sistemet me fije optike. Sistemet transmetues me fije optike në Kosovë dhe në rajon.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A1" w:rsidRPr="00093023" w:rsidRDefault="00093023" w:rsidP="00665306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93023">
              <w:rPr>
                <w:rFonts w:cstheme="minorHAnsi"/>
              </w:rPr>
              <w:t>Njohja e studentëve me elementet dhe qarqet kryesore të sistemeve optike të komunikimit dhe aftësimi i studentëve për të zgjidhur probleme të caktuara teorike e numerike nga fusha e sistemeve të komunikimeve optike.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093023" w:rsidRPr="00093023" w:rsidRDefault="00093023" w:rsidP="00093023">
            <w:p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>Pas përfundimit të këtij kursi, studenti do të jetë në gjendje:</w:t>
            </w:r>
          </w:p>
          <w:p w:rsidR="00093023" w:rsidRPr="00093023" w:rsidRDefault="00093023" w:rsidP="000930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>Të shpjegojë dukuritë dhe ligjet e përhapjes së dritës nëpër fijet optike.</w:t>
            </w:r>
          </w:p>
          <w:p w:rsidR="00093023" w:rsidRPr="00093023" w:rsidRDefault="00093023" w:rsidP="000930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>Të përshkruajë ndërtimin dhe parimin e punës së fotoemiterëve dhe fotodetektorëve që përdoren në sistemet e komunikimeve optike .</w:t>
            </w:r>
          </w:p>
          <w:p w:rsidR="00093023" w:rsidRPr="00093023" w:rsidRDefault="00093023" w:rsidP="000930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>Të përshkruajë ndërtimin e fijeve optike dhe të kabllove optike dhe metodat/teknikat kryesore të fabrikimit të tyre.</w:t>
            </w:r>
          </w:p>
          <w:p w:rsidR="00093023" w:rsidRPr="00093023" w:rsidRDefault="00093023" w:rsidP="000930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>Të shpjegojë problemet që lindin gjatë vazhdimit të fijeve optike dhe gjatë çiftimit të tyre me fotoemiter dhe me fotodetektor.</w:t>
            </w:r>
          </w:p>
          <w:p w:rsidR="00093023" w:rsidRPr="00093023" w:rsidRDefault="00093023" w:rsidP="000930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lastRenderedPageBreak/>
              <w:t>Të përshkruajë sistemet digjitale dhe sistemet analoge të transmetimit me fije optike.</w:t>
            </w:r>
          </w:p>
          <w:p w:rsidR="00093023" w:rsidRPr="00093023" w:rsidRDefault="00093023" w:rsidP="000930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>Të përshkruajë sistemet shumëkanalëshe WDM.</w:t>
            </w:r>
          </w:p>
          <w:p w:rsidR="00093023" w:rsidRPr="00093023" w:rsidRDefault="00093023" w:rsidP="000930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>Të shpjegojë parimin e punës dhe veçoritë e amplifikatorëve optikë.</w:t>
            </w:r>
          </w:p>
          <w:p w:rsidR="00093023" w:rsidRPr="00093023" w:rsidRDefault="00093023" w:rsidP="000930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>Të përshkruajë konfiguracionin, topologjitë dhe karakteristikat kryesore të rrjeteve optike.</w:t>
            </w:r>
          </w:p>
          <w:p w:rsidR="00436055" w:rsidRPr="00093023" w:rsidRDefault="00093023" w:rsidP="0009302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 xml:space="preserve">Të kryejë matje në sistemet me fije optike. 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70CA1" w:rsidRPr="00665306" w:rsidRDefault="00093023" w:rsidP="009723AC">
            <w:pPr>
              <w:tabs>
                <w:tab w:val="left" w:pos="284"/>
              </w:tabs>
              <w:spacing w:line="240" w:lineRule="auto"/>
              <w:jc w:val="both"/>
              <w:rPr>
                <w:rFonts w:ascii="Segoe UI Symbol" w:hAnsi="Segoe UI Symbol"/>
                <w:lang w:eastAsia="ja-JP"/>
              </w:rPr>
            </w:pPr>
            <w:r w:rsidRPr="007F4750">
              <w:rPr>
                <w:rFonts w:cstheme="minorHAnsi"/>
                <w:lang w:eastAsia="ja-JP"/>
              </w:rPr>
              <w:t>Aplikimi i fijeve (babllove) optike në sistemet e komunikmeve optike me shpejtësi të lartë dhe humbje të vogla</w:t>
            </w:r>
            <w:r>
              <w:rPr>
                <w:rFonts w:cstheme="minorHAnsi"/>
                <w:lang w:eastAsia="ja-JP"/>
              </w:rPr>
              <w:t>.</w:t>
            </w:r>
          </w:p>
        </w:tc>
      </w:tr>
      <w:tr w:rsidR="00151A17" w:rsidRPr="00BA1DE5" w:rsidTr="004421F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:rsidTr="004421F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870E08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870E08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A1DE5" w:rsidRDefault="00870E08" w:rsidP="004421F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483E8E" w:rsidRDefault="00151A17" w:rsidP="004421F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EE4D9B" w:rsidRDefault="00870E08" w:rsidP="004421F0">
            <w:pPr>
              <w:spacing w:after="0" w:line="240" w:lineRule="exact"/>
              <w:jc w:val="center"/>
              <w:rPr>
                <w:rFonts w:cs="Arial"/>
              </w:rPr>
            </w:pPr>
            <w:r w:rsidRPr="00EE4D9B"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EE4D9B" w:rsidRDefault="00870E08" w:rsidP="004421F0">
            <w:pPr>
              <w:spacing w:after="0" w:line="240" w:lineRule="exact"/>
              <w:jc w:val="center"/>
              <w:rPr>
                <w:rFonts w:cs="Arial"/>
              </w:rPr>
            </w:pPr>
            <w:r w:rsidRPr="00EE4D9B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EE4D9B" w:rsidRDefault="00870E08" w:rsidP="004421F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EE4D9B">
              <w:rPr>
                <w:rFonts w:ascii="Calibri" w:hAnsi="Calibri" w:cs="Arial"/>
              </w:rPr>
              <w:t>15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870E08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27711E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A1DE5" w:rsidRDefault="0027711E" w:rsidP="004421F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483E8E" w:rsidRDefault="00151A17" w:rsidP="004421F0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5376C3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5376C3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A1DE5" w:rsidRDefault="005376C3" w:rsidP="004421F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5376C3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27711E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A1DE5" w:rsidRDefault="0027711E" w:rsidP="004421F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151A17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5376C3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51A17" w:rsidRPr="00BA1DE5" w:rsidRDefault="005376C3" w:rsidP="004421F0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1A17" w:rsidRPr="00BA1DE5" w:rsidRDefault="005376C3" w:rsidP="004421F0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</w:t>
            </w:r>
          </w:p>
        </w:tc>
      </w:tr>
      <w:tr w:rsidR="0027711E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</w:t>
            </w:r>
          </w:p>
        </w:tc>
      </w:tr>
      <w:tr w:rsidR="0027711E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</w:tr>
      <w:tr w:rsidR="0027711E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27711E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12</w:t>
            </w:r>
          </w:p>
        </w:tc>
      </w:tr>
      <w:tr w:rsidR="0027711E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</w:tr>
      <w:tr w:rsidR="0027711E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</w:tr>
      <w:tr w:rsidR="0027711E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27711E" w:rsidRPr="00483E8E" w:rsidRDefault="0027711E" w:rsidP="0027711E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27711E" w:rsidRPr="00BA1DE5" w:rsidTr="004421F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27711E" w:rsidRPr="00BA1DE5" w:rsidRDefault="0027711E" w:rsidP="0027711E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27711E" w:rsidRPr="00BA1DE5" w:rsidRDefault="0027711E" w:rsidP="0027711E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125</w:t>
            </w:r>
          </w:p>
        </w:tc>
      </w:tr>
      <w:tr w:rsidR="0027711E" w:rsidRPr="00BA1DE5" w:rsidTr="004421F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27711E" w:rsidRPr="00BA1DE5" w:rsidRDefault="0027711E" w:rsidP="0027711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27711E" w:rsidRPr="00BA1DE5" w:rsidTr="004421F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1E" w:rsidRPr="00BA1DE5" w:rsidRDefault="0027711E" w:rsidP="0027711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1E" w:rsidRPr="00170CA1" w:rsidRDefault="0027711E" w:rsidP="0027711E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170CA1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(Ligjëratat, ushtrimet gjatë orëve të mësimit duke përdorë materiale të ndryshme, punë në grup prej 2-3 studentëve në një projekt (punë e pavarur), detyrë shtëpie individuale).</w:t>
            </w:r>
          </w:p>
        </w:tc>
      </w:tr>
      <w:tr w:rsidR="0027711E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1E" w:rsidRPr="00BA1DE5" w:rsidRDefault="0027711E" w:rsidP="0027711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1E" w:rsidRPr="00170CA1" w:rsidRDefault="0027711E" w:rsidP="0027711E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</w:t>
            </w:r>
            <w:r w:rsidRPr="00170CA1">
              <w:rPr>
                <w:rFonts w:cstheme="minorHAnsi"/>
                <w:i/>
              </w:rPr>
              <w:t>Kufiri i</w:t>
            </w:r>
            <w:r>
              <w:rPr>
                <w:rFonts w:cstheme="minorHAnsi"/>
                <w:i/>
              </w:rPr>
              <w:t xml:space="preserve"> kalueshmërisë së lëndës është 50</w:t>
            </w:r>
            <w:r w:rsidRPr="00170CA1">
              <w:rPr>
                <w:rFonts w:cstheme="minorHAnsi"/>
                <w:i/>
              </w:rPr>
              <w:t>%.</w:t>
            </w:r>
          </w:p>
          <w:p w:rsidR="0027711E" w:rsidRPr="00170CA1" w:rsidRDefault="0027711E" w:rsidP="0027711E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Vijueshmëria e studentit 10</w:t>
            </w:r>
            <w:r w:rsidRPr="00170CA1">
              <w:rPr>
                <w:rFonts w:cstheme="minorHAnsi"/>
                <w:i/>
              </w:rPr>
              <w:t>%;</w:t>
            </w:r>
          </w:p>
          <w:p w:rsidR="0027711E" w:rsidRPr="00170CA1" w:rsidRDefault="0027711E" w:rsidP="0027711E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</w:t>
            </w:r>
            <w:r>
              <w:rPr>
                <w:rFonts w:cstheme="minorHAnsi"/>
                <w:i/>
              </w:rPr>
              <w:t>individuale të kryera në klasë 2</w:t>
            </w:r>
            <w:r w:rsidR="005062E9">
              <w:rPr>
                <w:rFonts w:cstheme="minorHAnsi"/>
                <w:i/>
              </w:rPr>
              <w:t>5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:rsidR="0027711E" w:rsidRPr="00170CA1" w:rsidRDefault="0027711E" w:rsidP="0027711E">
            <w:pPr>
              <w:spacing w:after="0" w:line="240" w:lineRule="exact"/>
              <w:rPr>
                <w:rFonts w:cstheme="minorHAnsi"/>
                <w:i/>
              </w:rPr>
            </w:pPr>
            <w:r w:rsidRPr="00170CA1">
              <w:rPr>
                <w:rFonts w:cstheme="minorHAnsi"/>
                <w:i/>
              </w:rPr>
              <w:t xml:space="preserve">Detyrat individuale të kryera në shtëpi </w:t>
            </w:r>
            <w:r w:rsidR="005062E9">
              <w:rPr>
                <w:rFonts w:cstheme="minorHAnsi"/>
                <w:i/>
              </w:rPr>
              <w:t>25</w:t>
            </w:r>
            <w:r w:rsidRPr="00170CA1">
              <w:rPr>
                <w:rFonts w:cstheme="minorHAnsi"/>
                <w:i/>
              </w:rPr>
              <w:t xml:space="preserve">%; </w:t>
            </w:r>
          </w:p>
          <w:p w:rsidR="0027711E" w:rsidRPr="00170CA1" w:rsidRDefault="0027711E" w:rsidP="0027711E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Vlerësimi nga testet 20</w:t>
            </w:r>
            <w:r w:rsidRPr="00170CA1">
              <w:rPr>
                <w:rFonts w:cstheme="minorHAnsi"/>
                <w:i/>
              </w:rPr>
              <w:t>%;</w:t>
            </w:r>
          </w:p>
          <w:p w:rsidR="0027711E" w:rsidRPr="00BA1DE5" w:rsidRDefault="005062E9" w:rsidP="0027711E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Provimi final 2</w:t>
            </w:r>
            <w:r w:rsidR="0027711E">
              <w:rPr>
                <w:rFonts w:cstheme="minorHAnsi"/>
                <w:i/>
              </w:rPr>
              <w:t>0</w:t>
            </w:r>
            <w:r w:rsidR="0027711E" w:rsidRPr="00170CA1">
              <w:rPr>
                <w:rFonts w:cstheme="minorHAnsi"/>
                <w:i/>
              </w:rPr>
              <w:t>%.</w:t>
            </w:r>
            <w:r w:rsidR="0027711E">
              <w:rPr>
                <w:rFonts w:cstheme="minorHAnsi"/>
                <w:i/>
              </w:rPr>
              <w:t>)</w:t>
            </w:r>
          </w:p>
        </w:tc>
      </w:tr>
      <w:tr w:rsidR="0027711E" w:rsidRPr="00BA1DE5" w:rsidTr="004421F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27711E" w:rsidRPr="00BA1DE5" w:rsidRDefault="0027711E" w:rsidP="0027711E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27711E" w:rsidRPr="00BA1DE5" w:rsidTr="004421F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1E" w:rsidRPr="00BA1DE5" w:rsidRDefault="0027711E" w:rsidP="0027711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023" w:rsidRPr="00093023" w:rsidRDefault="00093023" w:rsidP="000930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 xml:space="preserve">Gerd Keiser, Optical Fiber Communications, 4th ed., McGraw-Hill, 2010. </w:t>
            </w:r>
          </w:p>
          <w:p w:rsidR="00093023" w:rsidRPr="00093023" w:rsidRDefault="00093023" w:rsidP="000930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 xml:space="preserve">Govind P. Agrawal, Fiber-Optic Communication Systems, 4th  edition., John Wiley &amp; Sons, 2018. </w:t>
            </w:r>
          </w:p>
          <w:p w:rsidR="0027711E" w:rsidRPr="00093023" w:rsidRDefault="00093023" w:rsidP="000930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lastRenderedPageBreak/>
              <w:t>Nebi Caka, Optoelektronika, Universiteti i Prishtinës, 1996.</w:t>
            </w:r>
          </w:p>
        </w:tc>
      </w:tr>
      <w:tr w:rsidR="0027711E" w:rsidRPr="00BA1DE5" w:rsidTr="004421F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27711E" w:rsidRPr="00BA1DE5" w:rsidRDefault="0027711E" w:rsidP="0027711E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27711E" w:rsidRDefault="0027711E" w:rsidP="0027711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:rsidR="0027711E" w:rsidRDefault="0027711E" w:rsidP="0027711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  <w:p w:rsidR="0027711E" w:rsidRPr="00BA1DE5" w:rsidRDefault="0027711E" w:rsidP="0027711E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585"/>
        <w:gridCol w:w="2553"/>
      </w:tblGrid>
      <w:tr w:rsidR="00151A17" w:rsidRPr="00BA1DE5" w:rsidTr="004421F0">
        <w:tc>
          <w:tcPr>
            <w:tcW w:w="88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:rsidTr="004421F0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51A17" w:rsidRPr="00BA1DE5" w:rsidTr="004421F0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58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0CA1" w:rsidRPr="00093023" w:rsidRDefault="00093023" w:rsidP="009723AC">
            <w:pPr>
              <w:spacing w:after="0" w:line="240" w:lineRule="exact"/>
              <w:jc w:val="both"/>
              <w:rPr>
                <w:rFonts w:cstheme="minorHAnsi"/>
                <w:color w:val="000000"/>
              </w:rPr>
            </w:pPr>
            <w:r w:rsidRPr="00093023">
              <w:rPr>
                <w:rFonts w:cstheme="minorHAnsi"/>
              </w:rPr>
              <w:t>Hyrje (historiku dhe gjendja aktuale e sistemeve të komunikimeve optike)</w:t>
            </w:r>
          </w:p>
        </w:tc>
        <w:tc>
          <w:tcPr>
            <w:tcW w:w="25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151A17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A17" w:rsidRPr="00093023" w:rsidRDefault="00093023" w:rsidP="009723AC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093023">
              <w:rPr>
                <w:rFonts w:cstheme="minorHAnsi"/>
              </w:rPr>
              <w:t>Fijet optike: (struktura dhe fabrikimi)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151A17" w:rsidRPr="00BA1DE5" w:rsidTr="00170CA1">
        <w:trPr>
          <w:trHeight w:val="280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A17" w:rsidRPr="00093023" w:rsidRDefault="00093023" w:rsidP="009723AC">
            <w:pPr>
              <w:spacing w:after="0" w:line="240" w:lineRule="exact"/>
              <w:jc w:val="both"/>
              <w:rPr>
                <w:rFonts w:cstheme="minorHAnsi"/>
              </w:rPr>
            </w:pPr>
            <w:r w:rsidRPr="00093023">
              <w:rPr>
                <w:rFonts w:cstheme="minorHAnsi"/>
              </w:rPr>
              <w:t>Degradimi i sinjalit në fijet optike (dobësimi/shuarja dhe dispersioni)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spacing w:after="0" w:line="240" w:lineRule="exact"/>
            </w:pPr>
          </w:p>
        </w:tc>
      </w:tr>
      <w:tr w:rsidR="00151A17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A17" w:rsidRPr="00C172AE" w:rsidRDefault="00C172AE" w:rsidP="004421F0">
            <w:pPr>
              <w:spacing w:after="0" w:line="240" w:lineRule="exact"/>
              <w:jc w:val="both"/>
              <w:rPr>
                <w:rFonts w:cstheme="minorHAnsi"/>
              </w:rPr>
            </w:pPr>
            <w:r w:rsidRPr="00C172AE">
              <w:rPr>
                <w:rFonts w:cstheme="minorHAnsi"/>
              </w:rPr>
              <w:t>Burimet dhe transmetuesit optikë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151A17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A17" w:rsidRPr="00C172AE" w:rsidRDefault="00C172AE" w:rsidP="00AD23C6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C172AE">
              <w:rPr>
                <w:rFonts w:cstheme="minorHAnsi"/>
              </w:rPr>
              <w:t>Çiftimi i burimit optik me fijen optik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151A17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1A17" w:rsidRPr="00C172AE" w:rsidRDefault="00C172AE" w:rsidP="00AD23C6">
            <w:pPr>
              <w:spacing w:after="0" w:line="240" w:lineRule="exact"/>
              <w:jc w:val="both"/>
              <w:rPr>
                <w:rFonts w:cstheme="minorHAnsi"/>
              </w:rPr>
            </w:pPr>
            <w:r w:rsidRPr="00C172AE">
              <w:rPr>
                <w:rFonts w:cstheme="minorHAnsi"/>
              </w:rPr>
              <w:t>Vazhdimi/bashkimi i fijeve optike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spacing w:after="0" w:line="240" w:lineRule="exact"/>
            </w:pPr>
          </w:p>
        </w:tc>
      </w:tr>
      <w:tr w:rsidR="004949D9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D9" w:rsidRPr="00BA1DE5" w:rsidRDefault="004949D9" w:rsidP="004949D9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49D9" w:rsidRPr="00AD23C6" w:rsidRDefault="00C172AE" w:rsidP="00AD23C6">
            <w:pPr>
              <w:spacing w:after="0" w:line="240" w:lineRule="exact"/>
              <w:jc w:val="both"/>
              <w:rPr>
                <w:rFonts w:cstheme="minorHAnsi"/>
              </w:rPr>
            </w:pPr>
            <w:r w:rsidRPr="00114A53">
              <w:rPr>
                <w:rFonts w:ascii="Times New Roman" w:hAnsi="Times New Roman" w:cs="Times New Roman"/>
                <w:sz w:val="24"/>
              </w:rPr>
              <w:t>Fotodetektorët dhe marrësit optikë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9D9" w:rsidRPr="00BA1DE5" w:rsidRDefault="004949D9" w:rsidP="004949D9">
            <w:pPr>
              <w:spacing w:after="0" w:line="240" w:lineRule="exact"/>
              <w:jc w:val="both"/>
              <w:rPr>
                <w:i/>
                <w:color w:val="C00000"/>
              </w:rPr>
            </w:pPr>
          </w:p>
        </w:tc>
      </w:tr>
      <w:tr w:rsidR="004949D9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D9" w:rsidRPr="00BA1DE5" w:rsidRDefault="004949D9" w:rsidP="004949D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49D9" w:rsidRPr="004421F0" w:rsidRDefault="00C172AE" w:rsidP="00AD23C6">
            <w:pPr>
              <w:spacing w:after="0" w:line="24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Testimi i sistemit optik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49D9" w:rsidRPr="00BA1DE5" w:rsidRDefault="004949D9" w:rsidP="004949D9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</w:p>
        </w:tc>
      </w:tr>
      <w:tr w:rsidR="00C172AE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2AE" w:rsidRPr="00C172AE" w:rsidRDefault="00C172AE" w:rsidP="00C172AE">
            <w:pPr>
              <w:spacing w:after="0" w:line="240" w:lineRule="exact"/>
              <w:jc w:val="both"/>
              <w:rPr>
                <w:rFonts w:cstheme="minorHAnsi"/>
              </w:rPr>
            </w:pPr>
            <w:r w:rsidRPr="00C172AE">
              <w:rPr>
                <w:rFonts w:cstheme="minorHAnsi"/>
              </w:rPr>
              <w:t>Sistemet digjitale të transmetimit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</w:pPr>
          </w:p>
        </w:tc>
      </w:tr>
      <w:tr w:rsidR="00C172AE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2AE" w:rsidRPr="00C172AE" w:rsidRDefault="00C172AE" w:rsidP="00C172AE">
            <w:pPr>
              <w:spacing w:after="0" w:line="240" w:lineRule="exact"/>
              <w:jc w:val="both"/>
              <w:rPr>
                <w:rFonts w:cstheme="minorHAnsi"/>
                <w:bCs/>
                <w:lang w:eastAsia="ja-JP"/>
              </w:rPr>
            </w:pPr>
            <w:r w:rsidRPr="00C172AE">
              <w:rPr>
                <w:rFonts w:cstheme="minorHAnsi"/>
              </w:rPr>
              <w:t>Sistemet analoge të transmetimit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</w:pPr>
          </w:p>
        </w:tc>
      </w:tr>
      <w:tr w:rsidR="00C172AE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2AE" w:rsidRPr="00C172AE" w:rsidRDefault="00C172AE" w:rsidP="00C172AE">
            <w:pPr>
              <w:spacing w:after="0" w:line="240" w:lineRule="exact"/>
              <w:jc w:val="both"/>
              <w:rPr>
                <w:rFonts w:cstheme="minorHAnsi"/>
              </w:rPr>
            </w:pPr>
            <w:r w:rsidRPr="00C172AE">
              <w:rPr>
                <w:rFonts w:cstheme="minorHAnsi"/>
              </w:rPr>
              <w:t>Konceptet dhe komponentet e sistemeve WDM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  <w:rPr>
                <w:rFonts w:cs="Arial"/>
                <w:bCs/>
                <w:color w:val="C00000"/>
              </w:rPr>
            </w:pPr>
          </w:p>
        </w:tc>
      </w:tr>
      <w:tr w:rsidR="00C172AE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2AE" w:rsidRPr="00C172AE" w:rsidRDefault="00C172AE" w:rsidP="00C172AE">
            <w:pPr>
              <w:spacing w:after="0" w:line="240" w:lineRule="exact"/>
              <w:jc w:val="both"/>
              <w:rPr>
                <w:rFonts w:cstheme="minorHAnsi"/>
              </w:rPr>
            </w:pPr>
            <w:r w:rsidRPr="00C172AE">
              <w:rPr>
                <w:rFonts w:cstheme="minorHAnsi"/>
              </w:rPr>
              <w:t>Amplifikatorët optikë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C172AE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2AE" w:rsidRPr="00C172AE" w:rsidRDefault="00C172AE" w:rsidP="00C172AE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C172AE">
              <w:rPr>
                <w:rFonts w:cstheme="minorHAnsi"/>
              </w:rPr>
              <w:t>Rrjetet optike (SONET/SDH)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  <w:jc w:val="both"/>
              <w:rPr>
                <w:rFonts w:cs="Arial"/>
                <w:bCs/>
              </w:rPr>
            </w:pPr>
          </w:p>
        </w:tc>
      </w:tr>
      <w:tr w:rsidR="00C172AE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2AE" w:rsidRPr="00C172AE" w:rsidRDefault="00C172AE" w:rsidP="00C172AE">
            <w:pPr>
              <w:spacing w:after="0" w:line="240" w:lineRule="exact"/>
              <w:jc w:val="both"/>
              <w:rPr>
                <w:rFonts w:cstheme="minorHAnsi"/>
                <w:bCs/>
              </w:rPr>
            </w:pPr>
            <w:r w:rsidRPr="00C172AE">
              <w:rPr>
                <w:rFonts w:cstheme="minorHAnsi"/>
              </w:rPr>
              <w:t>Matjet në sistemet me fije optike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</w:pPr>
          </w:p>
        </w:tc>
      </w:tr>
      <w:tr w:rsidR="00C172AE" w:rsidRPr="00BA1DE5" w:rsidTr="004421F0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2AE" w:rsidRPr="00C172AE" w:rsidRDefault="00C172AE" w:rsidP="00C172AE">
            <w:pPr>
              <w:spacing w:after="0" w:line="240" w:lineRule="exact"/>
              <w:jc w:val="both"/>
              <w:rPr>
                <w:rFonts w:cstheme="minorHAnsi"/>
              </w:rPr>
            </w:pPr>
            <w:r w:rsidRPr="00C172AE">
              <w:rPr>
                <w:rFonts w:cstheme="minorHAnsi"/>
              </w:rPr>
              <w:t>Sistemet transmetues me fije optike në Kosovë dhe në rajon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2AE" w:rsidRPr="00BA1DE5" w:rsidRDefault="00C172AE" w:rsidP="00C172A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</w:tbl>
    <w:p w:rsidR="00151A17" w:rsidRPr="00BA1DE5" w:rsidRDefault="00151A17" w:rsidP="00151A17">
      <w:pPr>
        <w:pStyle w:val="NoSpacing"/>
        <w:rPr>
          <w:szCs w:val="28"/>
          <w:lang w:val="sq-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151A17" w:rsidRPr="00BA1DE5" w:rsidTr="004421F0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A1DE5" w:rsidRDefault="00151A17" w:rsidP="004421F0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151A17" w:rsidRPr="00BA1DE5" w:rsidTr="004421F0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A1DE5" w:rsidRDefault="00151A17" w:rsidP="004421F0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:rsidR="00151A17" w:rsidRPr="00BA1DE5" w:rsidRDefault="00151A17" w:rsidP="004421F0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:rsidR="00CA2D9E" w:rsidRDefault="00CA2D9E"/>
    <w:sectPr w:rsidR="00CA2D9E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NeueLTStd-HvC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2976"/>
    <w:multiLevelType w:val="hybridMultilevel"/>
    <w:tmpl w:val="BC7EC25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155"/>
    <w:multiLevelType w:val="hybridMultilevel"/>
    <w:tmpl w:val="803E2B0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73CA9"/>
    <w:multiLevelType w:val="hybridMultilevel"/>
    <w:tmpl w:val="B8B458C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D1C29"/>
    <w:multiLevelType w:val="hybridMultilevel"/>
    <w:tmpl w:val="F550872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B5B71"/>
    <w:multiLevelType w:val="hybridMultilevel"/>
    <w:tmpl w:val="9EA46A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C40BE"/>
    <w:multiLevelType w:val="hybridMultilevel"/>
    <w:tmpl w:val="F806918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76FB8"/>
    <w:multiLevelType w:val="hybridMultilevel"/>
    <w:tmpl w:val="6F28CBB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E5CCE"/>
    <w:multiLevelType w:val="hybridMultilevel"/>
    <w:tmpl w:val="28967BD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B33D8"/>
    <w:multiLevelType w:val="hybridMultilevel"/>
    <w:tmpl w:val="689485A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05E87"/>
    <w:multiLevelType w:val="hybridMultilevel"/>
    <w:tmpl w:val="7B3A041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5462C"/>
    <w:rsid w:val="00093023"/>
    <w:rsid w:val="0012273F"/>
    <w:rsid w:val="00151A17"/>
    <w:rsid w:val="00170CA1"/>
    <w:rsid w:val="00206D9F"/>
    <w:rsid w:val="002234E6"/>
    <w:rsid w:val="0027711E"/>
    <w:rsid w:val="002C461E"/>
    <w:rsid w:val="00317CB7"/>
    <w:rsid w:val="00436055"/>
    <w:rsid w:val="004421F0"/>
    <w:rsid w:val="004949D9"/>
    <w:rsid w:val="005062E9"/>
    <w:rsid w:val="005068C9"/>
    <w:rsid w:val="005376C3"/>
    <w:rsid w:val="00665306"/>
    <w:rsid w:val="00697B1D"/>
    <w:rsid w:val="00797C91"/>
    <w:rsid w:val="007F4C74"/>
    <w:rsid w:val="00870E08"/>
    <w:rsid w:val="008C1E45"/>
    <w:rsid w:val="009723AC"/>
    <w:rsid w:val="009837DA"/>
    <w:rsid w:val="009C2317"/>
    <w:rsid w:val="00A53FE5"/>
    <w:rsid w:val="00A6150F"/>
    <w:rsid w:val="00A67F16"/>
    <w:rsid w:val="00A826A7"/>
    <w:rsid w:val="00AD23C6"/>
    <w:rsid w:val="00C172AE"/>
    <w:rsid w:val="00C31303"/>
    <w:rsid w:val="00CA2D9E"/>
    <w:rsid w:val="00E85E6E"/>
    <w:rsid w:val="00EE4D9B"/>
    <w:rsid w:val="00F4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DFE9"/>
  <w15:docId w15:val="{723DC0B9-54F7-4EAC-8ECF-EBE9D785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A615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customStyle="1" w:styleId="fontstyle01">
    <w:name w:val="fontstyle01"/>
    <w:basedOn w:val="DefaultParagraphFont"/>
    <w:rsid w:val="008C1E45"/>
    <w:rPr>
      <w:rFonts w:ascii="HelveticaNeueLTStd-HvCn" w:hAnsi="HelveticaNeueLTStd-HvCn" w:hint="default"/>
      <w:b/>
      <w:bCs/>
      <w:i w:val="0"/>
      <w:iCs w:val="0"/>
      <w:color w:val="00ADEE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6150F"/>
    <w:rPr>
      <w:rFonts w:ascii="Times New Roman" w:eastAsia="Times New Roman" w:hAnsi="Times New Roman" w:cs="Times New Roman"/>
      <w:b/>
      <w:bCs/>
      <w:kern w:val="36"/>
      <w:sz w:val="48"/>
      <w:szCs w:val="48"/>
      <w:lang w:val="sq-AL" w:eastAsia="sq-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1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150F"/>
    <w:rPr>
      <w:rFonts w:ascii="Courier New" w:eastAsia="Times New Roman" w:hAnsi="Courier New" w:cs="Times New Roman"/>
      <w:sz w:val="20"/>
      <w:szCs w:val="20"/>
      <w:lang w:eastAsia="x-none"/>
    </w:rPr>
  </w:style>
  <w:style w:type="character" w:styleId="Hyperlink">
    <w:name w:val="Hyperlink"/>
    <w:basedOn w:val="DefaultParagraphFont"/>
    <w:uiPriority w:val="99"/>
    <w:semiHidden/>
    <w:unhideWhenUsed/>
    <w:rsid w:val="00A6150F"/>
    <w:rPr>
      <w:color w:val="0000FF"/>
      <w:u w:val="single"/>
    </w:rPr>
  </w:style>
  <w:style w:type="character" w:customStyle="1" w:styleId="a-size-large">
    <w:name w:val="a-size-large"/>
    <w:basedOn w:val="DefaultParagraphFont"/>
    <w:rsid w:val="00A6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milaim zabeli</cp:lastModifiedBy>
  <cp:revision>5</cp:revision>
  <dcterms:created xsi:type="dcterms:W3CDTF">2020-01-24T22:43:00Z</dcterms:created>
  <dcterms:modified xsi:type="dcterms:W3CDTF">2020-01-27T11:34:00Z</dcterms:modified>
</cp:coreProperties>
</file>