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1EBBB" w14:textId="77777777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1620B3B7" w14:textId="77777777" w:rsidTr="004421F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DAD22E7" w14:textId="77777777" w:rsidR="00151A17" w:rsidRPr="00BA1DE5" w:rsidRDefault="00151A17" w:rsidP="004421F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390D4315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2501" w14:textId="77777777"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9A09" w14:textId="77777777" w:rsidR="00151A17" w:rsidRPr="00BA1DE5" w:rsidRDefault="008C1E45" w:rsidP="004421F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34049025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4130" w14:textId="77777777"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AFFE" w14:textId="77777777" w:rsidR="00151A17" w:rsidRPr="00030D80" w:rsidRDefault="00A2429D" w:rsidP="004421F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030D80">
              <w:rPr>
                <w:rFonts w:asciiTheme="minorHAnsi" w:hAnsiTheme="minorHAnsi" w:cstheme="minorHAnsi"/>
                <w:sz w:val="22"/>
              </w:rPr>
              <w:t>Akustika nё komunikime</w:t>
            </w:r>
          </w:p>
        </w:tc>
      </w:tr>
      <w:tr w:rsidR="00151A17" w:rsidRPr="00BA1DE5" w14:paraId="1CA0E8AC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B25C" w14:textId="77777777"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41DF" w14:textId="77777777" w:rsidR="00151A17" w:rsidRPr="00BA1DE5" w:rsidRDefault="00C31303" w:rsidP="004421F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Master</w:t>
            </w:r>
          </w:p>
        </w:tc>
      </w:tr>
      <w:tr w:rsidR="00151A17" w:rsidRPr="00BA1DE5" w14:paraId="20927750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CE19" w14:textId="77777777"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7717" w14:textId="77777777" w:rsidR="00151A17" w:rsidRPr="00030D80" w:rsidRDefault="00A2429D" w:rsidP="004421F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030D80">
              <w:rPr>
                <w:rFonts w:asciiTheme="minorHAnsi" w:hAnsiTheme="minorHAnsi" w:cstheme="minorHAnsi"/>
                <w:sz w:val="22"/>
              </w:rPr>
              <w:t>Obligative</w:t>
            </w:r>
          </w:p>
        </w:tc>
      </w:tr>
      <w:tr w:rsidR="00151A17" w:rsidRPr="00BA1DE5" w14:paraId="7DAC8496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F641" w14:textId="77777777"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EC50" w14:textId="77777777" w:rsidR="00151A17" w:rsidRPr="00BA1DE5" w:rsidRDefault="00C31303" w:rsidP="004421F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Parë</w:t>
            </w:r>
          </w:p>
        </w:tc>
      </w:tr>
      <w:tr w:rsidR="00151A17" w:rsidRPr="00BA1DE5" w14:paraId="0FC89B42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724A" w14:textId="77777777"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6E34" w14:textId="77777777" w:rsidR="00151A17" w:rsidRPr="00BA1DE5" w:rsidRDefault="00436055" w:rsidP="004421F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</w:t>
            </w:r>
            <w:r w:rsidR="00C3130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+1</w:t>
            </w:r>
          </w:p>
        </w:tc>
      </w:tr>
      <w:tr w:rsidR="00151A17" w:rsidRPr="00BA1DE5" w14:paraId="41318AAC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E8B4" w14:textId="77777777"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FDEE" w14:textId="77777777" w:rsidR="00151A17" w:rsidRPr="00BA1DE5" w:rsidRDefault="0027711E" w:rsidP="004421F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5</w:t>
            </w:r>
          </w:p>
        </w:tc>
      </w:tr>
      <w:tr w:rsidR="00151A17" w:rsidRPr="00BA1DE5" w14:paraId="6720BF7A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C207" w14:textId="77777777"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3C57" w14:textId="77777777" w:rsidR="00151A17" w:rsidRPr="00BA1DE5" w:rsidRDefault="00030D80" w:rsidP="004421F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N/A</w:t>
            </w:r>
          </w:p>
        </w:tc>
      </w:tr>
      <w:tr w:rsidR="00151A17" w:rsidRPr="00BA1DE5" w14:paraId="05E92E1D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9E7C" w14:textId="77777777"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DBDB" w14:textId="45100691" w:rsidR="00151A17" w:rsidRPr="00BA1DE5" w:rsidRDefault="00A2429D" w:rsidP="004421F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</w:t>
            </w:r>
            <w:r w:rsidR="003A79D2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ilaim Zabeli</w:t>
            </w:r>
          </w:p>
        </w:tc>
      </w:tr>
      <w:tr w:rsidR="00151A17" w:rsidRPr="00BA1DE5" w14:paraId="7689AE56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C1EF" w14:textId="77777777"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DEE5" w14:textId="54CDDE2E" w:rsidR="00151A17" w:rsidRPr="008C1E45" w:rsidRDefault="003A79D2" w:rsidP="004421F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Milaim.zabeli@uni-pr.edu</w:t>
            </w:r>
          </w:p>
        </w:tc>
      </w:tr>
      <w:tr w:rsidR="00151A17" w:rsidRPr="00BA1DE5" w14:paraId="52FB10DA" w14:textId="77777777" w:rsidTr="004421F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AF20D75" w14:textId="77777777" w:rsidR="00151A17" w:rsidRPr="00BA1DE5" w:rsidRDefault="00151A17" w:rsidP="004421F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7E3DA7EE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62C0" w14:textId="77777777" w:rsidR="00151A17" w:rsidRPr="00BA1DE5" w:rsidRDefault="00151A17" w:rsidP="004421F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1447" w14:textId="77777777" w:rsidR="00170CA1" w:rsidRPr="00A2429D" w:rsidRDefault="00A2429D" w:rsidP="008C1E45">
            <w:pPr>
              <w:spacing w:after="0" w:line="240" w:lineRule="auto"/>
              <w:jc w:val="both"/>
              <w:rPr>
                <w:rFonts w:cstheme="minorHAnsi"/>
              </w:rPr>
            </w:pPr>
            <w:r w:rsidRPr="00A2429D">
              <w:rPr>
                <w:rFonts w:cstheme="minorHAnsi"/>
                <w:szCs w:val="24"/>
              </w:rPr>
              <w:t>Bazat e akustikës fizike. Tingulli. Sinjalet akustike.Teoria dhe karakteristikat e fushës akustike. Tingujtë dhe valët në hapësira të mbyllura. Muzika dhe të folurit. Përhapja e valëve akustike. Analagjitë elektroakustike dhe elektromekanike. Burimet zanore (sferike, dipole). Resonatoët, Amortizatore, filtrat. Akustika fiziologjike. Psikoakustika. Akustikë arkitektonike dhe e ndërtesave. Materialet dhe konstrukcionet apsorbuese. Zhurma dhe dridhjet. Shndërruesit elektroakustik: mikrofonat, altoparlantat, kufjet. Përforcimi i zërit. Ultratingujlli dhe aplikimet në mjekësi dhe teknologji. Matjet akustike dhe elektroakustike.</w:t>
            </w:r>
          </w:p>
        </w:tc>
      </w:tr>
      <w:tr w:rsidR="00151A17" w:rsidRPr="00BA1DE5" w14:paraId="51F1FE16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41E2" w14:textId="77777777" w:rsidR="00151A17" w:rsidRPr="00BA1DE5" w:rsidRDefault="00151A17" w:rsidP="004421F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4EA5" w14:textId="77777777" w:rsidR="00170CA1" w:rsidRPr="00A2429D" w:rsidRDefault="00A2429D" w:rsidP="00A2429D">
            <w:pPr>
              <w:pStyle w:val="NoSpacing"/>
              <w:tabs>
                <w:tab w:val="left" w:pos="720"/>
              </w:tabs>
              <w:spacing w:line="276" w:lineRule="auto"/>
              <w:jc w:val="both"/>
              <w:rPr>
                <w:lang w:val="sq-AL"/>
              </w:rPr>
            </w:pPr>
            <w:r w:rsidRPr="00A2429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Të paraqes konceptet fundamentale të akustikës dhe teknikat analitike të nevojshme për zgjidhjen e një brezi të gjerë të problemeve inxhinierike në akustikë. Ky kurse siguron një hyrje të parimeve fizike të akustikës dhe zbatimet e tyre ku përfshihen: gjenerimi, bartja dhe pranimi i valëve akustike. Zbatimet mbulojnë fusha të zgjedhura si audioteknika, akustika e hapësirave të mbyllura, dirigjimi në distancë dhe testetimet jodestruktive</w:t>
            </w:r>
            <w:r w:rsidRPr="005470A7">
              <w:rPr>
                <w:lang w:val="sq-AL"/>
              </w:rPr>
              <w:t>.</w:t>
            </w:r>
          </w:p>
        </w:tc>
      </w:tr>
      <w:tr w:rsidR="00151A17" w:rsidRPr="00BA1DE5" w14:paraId="736E2856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BAD6C6E" w14:textId="77777777" w:rsidR="00151A17" w:rsidRPr="00BA1DE5" w:rsidRDefault="00151A17" w:rsidP="004421F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7259B04" w14:textId="77777777" w:rsidR="00A2429D" w:rsidRPr="005470A7" w:rsidRDefault="00A2429D" w:rsidP="00A2429D">
            <w:pPr>
              <w:pStyle w:val="NoSpacing"/>
              <w:tabs>
                <w:tab w:val="left" w:pos="720"/>
              </w:tabs>
              <w:jc w:val="both"/>
              <w:rPr>
                <w:lang w:val="sq-AL"/>
              </w:rPr>
            </w:pPr>
            <w:r w:rsidRPr="005470A7">
              <w:rPr>
                <w:lang w:val="sq-AL"/>
              </w:rPr>
              <w:t>Me përfundimin e kursit studenti duhet të jetë i aftë të:</w:t>
            </w:r>
          </w:p>
          <w:p w14:paraId="58B8C73C" w14:textId="77777777" w:rsidR="00A2429D" w:rsidRPr="005470A7" w:rsidRDefault="00A2429D" w:rsidP="00A2429D">
            <w:pPr>
              <w:pStyle w:val="NoSpacing"/>
              <w:numPr>
                <w:ilvl w:val="0"/>
                <w:numId w:val="9"/>
              </w:numPr>
              <w:tabs>
                <w:tab w:val="left" w:pos="720"/>
              </w:tabs>
              <w:jc w:val="both"/>
              <w:rPr>
                <w:lang w:val="sq-AL"/>
              </w:rPr>
            </w:pPr>
            <w:r w:rsidRPr="005470A7">
              <w:rPr>
                <w:lang w:val="sq-AL"/>
              </w:rPr>
              <w:t>Shfrytëzoj në mënyrë efikase konceptet themelore të akustikës fizike;</w:t>
            </w:r>
          </w:p>
          <w:p w14:paraId="43C04062" w14:textId="77777777" w:rsidR="00A2429D" w:rsidRPr="005470A7" w:rsidRDefault="00A2429D" w:rsidP="00A2429D">
            <w:pPr>
              <w:pStyle w:val="NoSpacing"/>
              <w:numPr>
                <w:ilvl w:val="0"/>
                <w:numId w:val="9"/>
              </w:numPr>
              <w:tabs>
                <w:tab w:val="left" w:pos="720"/>
              </w:tabs>
              <w:jc w:val="both"/>
              <w:rPr>
                <w:lang w:val="sq-AL"/>
              </w:rPr>
            </w:pPr>
            <w:r w:rsidRPr="005470A7">
              <w:rPr>
                <w:lang w:val="sq-AL"/>
              </w:rPr>
              <w:t>Analizoj karakteristikat e fushave akustike;</w:t>
            </w:r>
          </w:p>
          <w:p w14:paraId="4172C58B" w14:textId="77777777" w:rsidR="00A2429D" w:rsidRPr="005470A7" w:rsidRDefault="00A2429D" w:rsidP="00A2429D">
            <w:pPr>
              <w:pStyle w:val="NoSpacing"/>
              <w:numPr>
                <w:ilvl w:val="0"/>
                <w:numId w:val="9"/>
              </w:numPr>
              <w:tabs>
                <w:tab w:val="left" w:pos="720"/>
              </w:tabs>
              <w:jc w:val="both"/>
              <w:rPr>
                <w:lang w:val="sq-AL"/>
              </w:rPr>
            </w:pPr>
            <w:r w:rsidRPr="005470A7">
              <w:rPr>
                <w:lang w:val="sq-AL"/>
              </w:rPr>
              <w:t>Njoh dhe zbatoj ligjet themelore të akustikës së hapësirave të mbyllura;</w:t>
            </w:r>
          </w:p>
          <w:p w14:paraId="6B114C72" w14:textId="77777777" w:rsidR="00A2429D" w:rsidRPr="005470A7" w:rsidRDefault="00A2429D" w:rsidP="00A2429D">
            <w:pPr>
              <w:pStyle w:val="NoSpacing"/>
              <w:numPr>
                <w:ilvl w:val="0"/>
                <w:numId w:val="9"/>
              </w:numPr>
              <w:tabs>
                <w:tab w:val="left" w:pos="720"/>
              </w:tabs>
              <w:jc w:val="both"/>
              <w:rPr>
                <w:lang w:val="sq-AL"/>
              </w:rPr>
            </w:pPr>
            <w:r w:rsidRPr="005470A7">
              <w:rPr>
                <w:lang w:val="sq-AL"/>
              </w:rPr>
              <w:t xml:space="preserve">Ketë njohuri thelbësore për të folurit dhe muzikën dhe akustikën psiko-fiziologjike; </w:t>
            </w:r>
          </w:p>
          <w:p w14:paraId="11AEA149" w14:textId="77777777" w:rsidR="00436055" w:rsidRPr="00A2429D" w:rsidRDefault="00A2429D" w:rsidP="00A2429D">
            <w:pPr>
              <w:pStyle w:val="NoSpacing"/>
              <w:numPr>
                <w:ilvl w:val="0"/>
                <w:numId w:val="9"/>
              </w:numPr>
              <w:tabs>
                <w:tab w:val="left" w:pos="720"/>
              </w:tabs>
              <w:jc w:val="both"/>
              <w:rPr>
                <w:lang w:val="sq-AL"/>
              </w:rPr>
            </w:pPr>
            <w:r w:rsidRPr="005470A7">
              <w:rPr>
                <w:lang w:val="sq-AL"/>
              </w:rPr>
              <w:lastRenderedPageBreak/>
              <w:t xml:space="preserve">Njoh dhe  zbatoj teknologjitë bashkëkohore të ultratingullit në mjekësi dhe teknologji. </w:t>
            </w:r>
          </w:p>
        </w:tc>
      </w:tr>
      <w:tr w:rsidR="00151A17" w:rsidRPr="00BA1DE5" w14:paraId="0A7ECC75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40E5BA2" w14:textId="77777777" w:rsidR="00151A17" w:rsidRPr="00BA1DE5" w:rsidRDefault="00151A17" w:rsidP="004421F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5DE4160" w14:textId="77777777" w:rsidR="00170CA1" w:rsidRPr="00665306" w:rsidRDefault="00170CA1" w:rsidP="009723AC">
            <w:pPr>
              <w:tabs>
                <w:tab w:val="left" w:pos="284"/>
              </w:tabs>
              <w:spacing w:line="240" w:lineRule="auto"/>
              <w:jc w:val="both"/>
              <w:rPr>
                <w:rFonts w:ascii="Segoe UI Symbol" w:hAnsi="Segoe UI Symbol"/>
                <w:lang w:eastAsia="ja-JP"/>
              </w:rPr>
            </w:pPr>
          </w:p>
        </w:tc>
      </w:tr>
      <w:tr w:rsidR="00151A17" w:rsidRPr="00BA1DE5" w14:paraId="7E0361E8" w14:textId="77777777" w:rsidTr="004421F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D764A0B" w14:textId="77777777" w:rsidR="00151A17" w:rsidRPr="00BA1DE5" w:rsidRDefault="00151A17" w:rsidP="004421F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60A7C5DC" w14:textId="77777777" w:rsidTr="004421F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2D00048" w14:textId="77777777" w:rsidR="00151A17" w:rsidRPr="00BA1DE5" w:rsidRDefault="00151A17" w:rsidP="004421F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7FDE2DC9" w14:textId="77777777" w:rsidTr="004421F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F5E84DB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81B89AC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37D433C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7890DAC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14:paraId="046E1269" w14:textId="77777777" w:rsidTr="004421F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8F81F7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79A3A4" w14:textId="77777777" w:rsidR="00151A17" w:rsidRPr="00BA1DE5" w:rsidRDefault="00870E08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7AC4A" w14:textId="77777777" w:rsidR="00151A17" w:rsidRPr="00BA1DE5" w:rsidRDefault="00870E08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940F6" w14:textId="77777777" w:rsidR="00151A17" w:rsidRPr="00BA1DE5" w:rsidRDefault="00870E08" w:rsidP="004421F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69FD4AD8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C4EF22" w14:textId="77777777" w:rsidR="00151A17" w:rsidRPr="00483E8E" w:rsidRDefault="00151A17" w:rsidP="004421F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16AC8A" w14:textId="77777777" w:rsidR="00151A17" w:rsidRPr="00EE4D9B" w:rsidRDefault="00870E08" w:rsidP="004421F0">
            <w:pPr>
              <w:spacing w:after="0" w:line="240" w:lineRule="exact"/>
              <w:jc w:val="center"/>
              <w:rPr>
                <w:rFonts w:cs="Arial"/>
              </w:rPr>
            </w:pPr>
            <w:r w:rsidRPr="00EE4D9B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E60506" w14:textId="77777777" w:rsidR="00151A17" w:rsidRPr="00EE4D9B" w:rsidRDefault="00870E08" w:rsidP="004421F0">
            <w:pPr>
              <w:spacing w:after="0" w:line="240" w:lineRule="exact"/>
              <w:jc w:val="center"/>
              <w:rPr>
                <w:rFonts w:cs="Arial"/>
              </w:rPr>
            </w:pPr>
            <w:r w:rsidRPr="00EE4D9B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B7751" w14:textId="77777777" w:rsidR="00151A17" w:rsidRPr="00EE4D9B" w:rsidRDefault="00870E08" w:rsidP="004421F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EE4D9B">
              <w:rPr>
                <w:rFonts w:ascii="Calibri" w:hAnsi="Calibri" w:cs="Arial"/>
              </w:rPr>
              <w:t>15</w:t>
            </w:r>
          </w:p>
        </w:tc>
      </w:tr>
      <w:tr w:rsidR="00151A17" w:rsidRPr="00BA1DE5" w14:paraId="1763CCD5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2D3A4E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228327" w14:textId="77777777" w:rsidR="00151A17" w:rsidRPr="00BA1DE5" w:rsidRDefault="00870E08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0E2736" w14:textId="77777777" w:rsidR="00151A17" w:rsidRPr="00BA1DE5" w:rsidRDefault="0027711E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33DBB" w14:textId="77777777" w:rsidR="00151A17" w:rsidRPr="00BA1DE5" w:rsidRDefault="0027711E" w:rsidP="004421F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151A17" w:rsidRPr="00BA1DE5" w14:paraId="61C8FF9F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B5CD10" w14:textId="77777777" w:rsidR="00151A17" w:rsidRPr="00483E8E" w:rsidRDefault="00151A17" w:rsidP="004421F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88C3A1" w14:textId="77777777" w:rsidR="00151A17" w:rsidRPr="00BA1DE5" w:rsidRDefault="005376C3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C5CD5C" w14:textId="77777777" w:rsidR="00151A17" w:rsidRPr="00BA1DE5" w:rsidRDefault="005376C3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3FC0B" w14:textId="77777777" w:rsidR="00151A17" w:rsidRPr="00BA1DE5" w:rsidRDefault="005376C3" w:rsidP="004421F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151A17" w:rsidRPr="00BA1DE5" w14:paraId="2E114C28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03577E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4069B8" w14:textId="77777777" w:rsidR="00151A17" w:rsidRPr="00BA1DE5" w:rsidRDefault="005376C3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495E2" w14:textId="77777777" w:rsidR="00151A17" w:rsidRPr="00BA1DE5" w:rsidRDefault="0027711E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6B102" w14:textId="77777777" w:rsidR="00151A17" w:rsidRPr="00BA1DE5" w:rsidRDefault="0027711E" w:rsidP="004421F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151A17" w:rsidRPr="00BA1DE5" w14:paraId="479F5A83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A365BD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82F374" w14:textId="77777777" w:rsidR="00151A17" w:rsidRPr="00BA1DE5" w:rsidRDefault="005376C3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C28348" w14:textId="77777777" w:rsidR="00151A17" w:rsidRPr="00BA1DE5" w:rsidRDefault="005376C3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32856" w14:textId="77777777" w:rsidR="00151A17" w:rsidRPr="00BA1DE5" w:rsidRDefault="005376C3" w:rsidP="004421F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27711E" w:rsidRPr="00BA1DE5" w14:paraId="4E0F14B0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602350" w14:textId="77777777"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379817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D29700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7C360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</w:tr>
      <w:tr w:rsidR="0027711E" w:rsidRPr="00BA1DE5" w14:paraId="3E5EFF35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998379" w14:textId="77777777"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558323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94A8D0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CF7E6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</w:tr>
      <w:tr w:rsidR="0027711E" w:rsidRPr="00BA1DE5" w14:paraId="33CC9B0D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716720" w14:textId="77777777"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8E0C6B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7F3DE2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5FF35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27711E" w:rsidRPr="00BA1DE5" w14:paraId="15180855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6512DF" w14:textId="77777777"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91C3FC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18859F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AEDF7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</w:tr>
      <w:tr w:rsidR="0027711E" w:rsidRPr="00BA1DE5" w14:paraId="2D8942DE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04520F" w14:textId="77777777"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CCF797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435C83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0BC6B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27711E" w:rsidRPr="00BA1DE5" w14:paraId="4CD22954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D70B01" w14:textId="77777777"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5CDDC5D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58B9BB2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7E0F98B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27711E" w:rsidRPr="00BA1DE5" w14:paraId="4842BC23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5886192" w14:textId="77777777" w:rsidR="0027711E" w:rsidRPr="00483E8E" w:rsidRDefault="0027711E" w:rsidP="0027711E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C13E0A6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19E2C81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C1E0F6E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711E" w:rsidRPr="00BA1DE5" w14:paraId="0B7A3B9B" w14:textId="77777777" w:rsidTr="004421F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3386800" w14:textId="77777777"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5FAA74F" w14:textId="77777777"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BF15D56" w14:textId="77777777"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5968BB3" w14:textId="77777777"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125</w:t>
            </w:r>
          </w:p>
        </w:tc>
      </w:tr>
      <w:tr w:rsidR="0027711E" w:rsidRPr="00BA1DE5" w14:paraId="1188C139" w14:textId="77777777" w:rsidTr="004421F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B4D5A29" w14:textId="77777777" w:rsidR="0027711E" w:rsidRPr="00BA1DE5" w:rsidRDefault="0027711E" w:rsidP="0027711E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27711E" w:rsidRPr="00BA1DE5" w14:paraId="36BAE5C6" w14:textId="77777777" w:rsidTr="004421F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5198" w14:textId="77777777" w:rsidR="0027711E" w:rsidRPr="00BA1DE5" w:rsidRDefault="0027711E" w:rsidP="0027711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FC4D" w14:textId="77777777" w:rsidR="0027711E" w:rsidRPr="00170CA1" w:rsidRDefault="0027711E" w:rsidP="0027711E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(Ligjëratat, ushtrimet gjatë orëve të mësimit duke përdorë materiale të ndryshme, punë në grup prej 2-3 studentëve në një projekt (punë e pavarur), detyrë shtëpie individuale).</w:t>
            </w:r>
          </w:p>
        </w:tc>
      </w:tr>
      <w:tr w:rsidR="0027711E" w:rsidRPr="00BA1DE5" w14:paraId="62A2CD53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A191" w14:textId="77777777" w:rsidR="0027711E" w:rsidRPr="00BA1DE5" w:rsidRDefault="0027711E" w:rsidP="0027711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F9D7" w14:textId="77777777" w:rsidR="0027711E" w:rsidRPr="00170CA1" w:rsidRDefault="0027711E" w:rsidP="0027711E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</w:t>
            </w:r>
            <w:r w:rsidRPr="00170CA1">
              <w:rPr>
                <w:rFonts w:cstheme="minorHAnsi"/>
                <w:i/>
              </w:rPr>
              <w:t>Kufiri i</w:t>
            </w:r>
            <w:r>
              <w:rPr>
                <w:rFonts w:cstheme="minorHAnsi"/>
                <w:i/>
              </w:rPr>
              <w:t xml:space="preserve"> kalueshmërisë së lëndës është 50</w:t>
            </w:r>
            <w:r w:rsidRPr="00170CA1">
              <w:rPr>
                <w:rFonts w:cstheme="minorHAnsi"/>
                <w:i/>
              </w:rPr>
              <w:t>%.</w:t>
            </w:r>
          </w:p>
          <w:p w14:paraId="21AC6F7E" w14:textId="77777777" w:rsidR="0027711E" w:rsidRPr="00170CA1" w:rsidRDefault="0027711E" w:rsidP="0027711E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Vijueshmëria e studentit 10</w:t>
            </w:r>
            <w:r w:rsidRPr="00170CA1">
              <w:rPr>
                <w:rFonts w:cstheme="minorHAnsi"/>
                <w:i/>
              </w:rPr>
              <w:t>%;</w:t>
            </w:r>
          </w:p>
          <w:p w14:paraId="6F3E0C10" w14:textId="77777777" w:rsidR="0027711E" w:rsidRPr="00170CA1" w:rsidRDefault="0027711E" w:rsidP="0027711E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Detyrat </w:t>
            </w:r>
            <w:r>
              <w:rPr>
                <w:rFonts w:cstheme="minorHAnsi"/>
                <w:i/>
              </w:rPr>
              <w:t>individuale të kryera në klasë 2</w:t>
            </w:r>
            <w:r w:rsidR="005062E9">
              <w:rPr>
                <w:rFonts w:cstheme="minorHAnsi"/>
                <w:i/>
              </w:rPr>
              <w:t>5</w:t>
            </w:r>
            <w:r w:rsidRPr="00170CA1">
              <w:rPr>
                <w:rFonts w:cstheme="minorHAnsi"/>
                <w:i/>
              </w:rPr>
              <w:t xml:space="preserve">%; </w:t>
            </w:r>
          </w:p>
          <w:p w14:paraId="3A61B31B" w14:textId="77777777" w:rsidR="0027711E" w:rsidRPr="00170CA1" w:rsidRDefault="0027711E" w:rsidP="0027711E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Detyrat individuale të kryera në shtëpi </w:t>
            </w:r>
            <w:r w:rsidR="005062E9">
              <w:rPr>
                <w:rFonts w:cstheme="minorHAnsi"/>
                <w:i/>
              </w:rPr>
              <w:t>25</w:t>
            </w:r>
            <w:r w:rsidRPr="00170CA1">
              <w:rPr>
                <w:rFonts w:cstheme="minorHAnsi"/>
                <w:i/>
              </w:rPr>
              <w:t xml:space="preserve">%; </w:t>
            </w:r>
          </w:p>
          <w:p w14:paraId="5120DEDC" w14:textId="77777777" w:rsidR="0027711E" w:rsidRPr="00170CA1" w:rsidRDefault="0027711E" w:rsidP="0027711E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Vlerësimi nga testet 20</w:t>
            </w:r>
            <w:r w:rsidRPr="00170CA1">
              <w:rPr>
                <w:rFonts w:cstheme="minorHAnsi"/>
                <w:i/>
              </w:rPr>
              <w:t>%;</w:t>
            </w:r>
          </w:p>
          <w:p w14:paraId="751285C5" w14:textId="77777777" w:rsidR="0027711E" w:rsidRPr="00BA1DE5" w:rsidRDefault="005062E9" w:rsidP="0027711E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Provimi final 2</w:t>
            </w:r>
            <w:r w:rsidR="0027711E">
              <w:rPr>
                <w:rFonts w:cstheme="minorHAnsi"/>
                <w:i/>
              </w:rPr>
              <w:t>0</w:t>
            </w:r>
            <w:r w:rsidR="0027711E" w:rsidRPr="00170CA1">
              <w:rPr>
                <w:rFonts w:cstheme="minorHAnsi"/>
                <w:i/>
              </w:rPr>
              <w:t>%.</w:t>
            </w:r>
            <w:r w:rsidR="0027711E">
              <w:rPr>
                <w:rFonts w:cstheme="minorHAnsi"/>
                <w:i/>
              </w:rPr>
              <w:t>)</w:t>
            </w:r>
          </w:p>
        </w:tc>
      </w:tr>
      <w:tr w:rsidR="0027711E" w:rsidRPr="00BA1DE5" w14:paraId="4F946032" w14:textId="77777777" w:rsidTr="004421F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AABE59C" w14:textId="77777777" w:rsidR="0027711E" w:rsidRPr="00BA1DE5" w:rsidRDefault="0027711E" w:rsidP="0027711E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27711E" w:rsidRPr="00BA1DE5" w14:paraId="2A703A69" w14:textId="77777777" w:rsidTr="004421F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45CB" w14:textId="77777777" w:rsidR="0027711E" w:rsidRPr="00BA1DE5" w:rsidRDefault="0027711E" w:rsidP="0027711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383E" w14:textId="77777777" w:rsidR="00A2429D" w:rsidRPr="00A2429D" w:rsidRDefault="00A2429D" w:rsidP="00A242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2429D">
              <w:rPr>
                <w:rFonts w:ascii="Times New Roman" w:eastAsia="Times New Roman" w:hAnsi="Times New Roman" w:cs="Times New Roman"/>
              </w:rPr>
              <w:t>T. Jelaković , Zvuk, sluh i arhitektonska akustika Zagreb, 1978,</w:t>
            </w:r>
          </w:p>
          <w:p w14:paraId="27075E8B" w14:textId="77777777" w:rsidR="00A2429D" w:rsidRPr="00A2429D" w:rsidRDefault="00A2429D" w:rsidP="00A242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2429D">
              <w:rPr>
                <w:rFonts w:ascii="Times New Roman" w:eastAsia="Times New Roman" w:hAnsi="Times New Roman" w:cs="Times New Roman"/>
              </w:rPr>
              <w:t>Marshall Long, Architectural Acoustics; Elsevier, San Diego; 2006,</w:t>
            </w:r>
          </w:p>
          <w:p w14:paraId="60C2C0ED" w14:textId="77777777" w:rsidR="0027711E" w:rsidRPr="00A2429D" w:rsidRDefault="00A2429D" w:rsidP="00A242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2429D">
              <w:rPr>
                <w:rFonts w:ascii="Times New Roman" w:eastAsia="Times New Roman" w:hAnsi="Times New Roman" w:cs="Times New Roman"/>
              </w:rPr>
              <w:t>D.T. Blackstock, Fundamentals of physical acoustics; Wiley Interscience publication; 2000,</w:t>
            </w:r>
          </w:p>
        </w:tc>
      </w:tr>
      <w:tr w:rsidR="0027711E" w:rsidRPr="00BA1DE5" w14:paraId="69962F86" w14:textId="77777777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E7DA0B8" w14:textId="77777777" w:rsidR="0027711E" w:rsidRPr="00BA1DE5" w:rsidRDefault="0027711E" w:rsidP="0027711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48B6CC4" w14:textId="77777777" w:rsidR="00A2429D" w:rsidRPr="00A2429D" w:rsidRDefault="00A2429D" w:rsidP="00A242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360"/>
              <w:jc w:val="both"/>
              <w:rPr>
                <w:rFonts w:eastAsia="Times New Roman" w:cstheme="minorHAnsi"/>
                <w:szCs w:val="24"/>
              </w:rPr>
            </w:pPr>
            <w:r w:rsidRPr="00A2429D">
              <w:rPr>
                <w:rFonts w:eastAsia="Times New Roman" w:cstheme="minorHAnsi"/>
                <w:szCs w:val="24"/>
              </w:rPr>
              <w:t>W. M. Hartmann, Signals, Sound and Sensation (Modern Acoustics and Signal Processing), Amazon 1997,</w:t>
            </w:r>
          </w:p>
          <w:p w14:paraId="13D85E58" w14:textId="77777777" w:rsidR="0027711E" w:rsidRDefault="00A2429D" w:rsidP="00A242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360"/>
              <w:jc w:val="both"/>
              <w:rPr>
                <w:rFonts w:eastAsia="Times New Roman" w:cstheme="minorHAnsi"/>
                <w:szCs w:val="24"/>
              </w:rPr>
            </w:pPr>
            <w:r w:rsidRPr="00A2429D">
              <w:rPr>
                <w:rFonts w:eastAsia="Times New Roman" w:cstheme="minorHAnsi"/>
                <w:szCs w:val="24"/>
              </w:rPr>
              <w:t>M. Limani, Bazat e akustikës teknike, Prishtinë, 2005.</w:t>
            </w:r>
          </w:p>
          <w:p w14:paraId="6EA7FFDA" w14:textId="77777777" w:rsidR="00A2429D" w:rsidRDefault="00A2429D" w:rsidP="00A2429D">
            <w:pPr>
              <w:spacing w:after="0" w:line="240" w:lineRule="auto"/>
              <w:jc w:val="both"/>
              <w:rPr>
                <w:rFonts w:eastAsia="Times New Roman" w:cstheme="minorHAnsi"/>
                <w:szCs w:val="24"/>
              </w:rPr>
            </w:pPr>
          </w:p>
          <w:p w14:paraId="3E0F3CA4" w14:textId="77777777" w:rsidR="00A2429D" w:rsidRPr="00A2429D" w:rsidRDefault="00A2429D" w:rsidP="00A2429D">
            <w:pPr>
              <w:spacing w:after="0" w:line="240" w:lineRule="auto"/>
              <w:jc w:val="both"/>
              <w:rPr>
                <w:rFonts w:eastAsia="Times New Roman" w:cstheme="minorHAnsi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14:paraId="36B20752" w14:textId="77777777" w:rsidTr="004421F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1AA209D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2C097F4F" w14:textId="77777777" w:rsidTr="004421F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6CF97EC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lastRenderedPageBreak/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45042F59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C99316A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151A17" w:rsidRPr="00BA1DE5" w14:paraId="21CF8411" w14:textId="77777777" w:rsidTr="004421F0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BE56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3AB67" w14:textId="77777777" w:rsidR="00170CA1" w:rsidRPr="005068C9" w:rsidRDefault="00A2429D" w:rsidP="009723AC">
            <w:pPr>
              <w:spacing w:after="0" w:line="240" w:lineRule="exact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Hyrje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3772B" w14:textId="77777777" w:rsidR="00151A17" w:rsidRPr="00BA1DE5" w:rsidRDefault="00151A17" w:rsidP="004421F0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</w:tr>
      <w:tr w:rsidR="00151A17" w:rsidRPr="00BA1DE5" w14:paraId="7F7FA339" w14:textId="77777777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32AE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70105" w14:textId="77777777" w:rsidR="00151A17" w:rsidRPr="005068C9" w:rsidRDefault="00A2429D" w:rsidP="009723A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Bazat e akustikës fizike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FF056B" w14:textId="77777777" w:rsidR="00151A17" w:rsidRPr="00BA1DE5" w:rsidRDefault="00151A17" w:rsidP="004421F0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151A17" w:rsidRPr="00BA1DE5" w14:paraId="24F7FEE3" w14:textId="77777777" w:rsidTr="00170CA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BB3D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0D04FB" w14:textId="77777777" w:rsidR="00151A17" w:rsidRPr="005068C9" w:rsidRDefault="000D5BA3" w:rsidP="009723AC">
            <w:pPr>
              <w:spacing w:after="0" w:line="240" w:lineRule="exact"/>
              <w:jc w:val="both"/>
              <w:rPr>
                <w:rFonts w:cstheme="minorHAnsi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Sinjalet akustike.Teoria dhe karakteristikat e fushës akustike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4C149" w14:textId="77777777" w:rsidR="00151A17" w:rsidRPr="00BA1DE5" w:rsidRDefault="00151A17" w:rsidP="004421F0">
            <w:pPr>
              <w:spacing w:after="0" w:line="240" w:lineRule="exact"/>
            </w:pPr>
          </w:p>
        </w:tc>
      </w:tr>
      <w:tr w:rsidR="00151A17" w:rsidRPr="00BA1DE5" w14:paraId="67965EAB" w14:textId="77777777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1D7C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4A01C8" w14:textId="77777777" w:rsidR="00151A17" w:rsidRPr="005068C9" w:rsidRDefault="000D5BA3" w:rsidP="004421F0">
            <w:pPr>
              <w:spacing w:after="0" w:line="240" w:lineRule="exact"/>
              <w:jc w:val="both"/>
              <w:rPr>
                <w:rFonts w:cstheme="minorHAnsi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Tingujtë dhe valët në hapësira të mbyllura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30011" w14:textId="77777777" w:rsidR="00151A17" w:rsidRPr="00BA1DE5" w:rsidRDefault="00151A17" w:rsidP="004421F0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151A17" w:rsidRPr="00BA1DE5" w14:paraId="4E16C1CD" w14:textId="77777777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C5CD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310BB" w14:textId="77777777" w:rsidR="00151A17" w:rsidRPr="00AD23C6" w:rsidRDefault="000D5BA3" w:rsidP="00AD23C6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Muzika dhe të folurit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E5A5CE" w14:textId="77777777" w:rsidR="00151A17" w:rsidRPr="00BA1DE5" w:rsidRDefault="00151A17" w:rsidP="004421F0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151A17" w:rsidRPr="00BA1DE5" w14:paraId="198854C1" w14:textId="77777777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B9E0" w14:textId="77777777"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8AF81" w14:textId="77777777" w:rsidR="00151A17" w:rsidRPr="00AD23C6" w:rsidRDefault="000D5BA3" w:rsidP="00AD23C6">
            <w:pPr>
              <w:spacing w:after="0" w:line="240" w:lineRule="exact"/>
              <w:jc w:val="both"/>
              <w:rPr>
                <w:rFonts w:cstheme="minorHAnsi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Përhapja e valëve akustike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C19545" w14:textId="77777777" w:rsidR="00151A17" w:rsidRPr="00BA1DE5" w:rsidRDefault="00151A17" w:rsidP="004421F0">
            <w:pPr>
              <w:spacing w:after="0" w:line="240" w:lineRule="exact"/>
            </w:pPr>
          </w:p>
        </w:tc>
      </w:tr>
      <w:tr w:rsidR="004949D9" w:rsidRPr="00BA1DE5" w14:paraId="3E737D20" w14:textId="77777777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3E0B" w14:textId="77777777" w:rsidR="004949D9" w:rsidRPr="00BA1DE5" w:rsidRDefault="004949D9" w:rsidP="004949D9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0DBE1" w14:textId="77777777" w:rsidR="004949D9" w:rsidRPr="00AD23C6" w:rsidRDefault="000D5BA3" w:rsidP="00AD23C6">
            <w:pPr>
              <w:spacing w:after="0" w:line="240" w:lineRule="exact"/>
              <w:jc w:val="both"/>
              <w:rPr>
                <w:rFonts w:cstheme="minorHAnsi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Analagjitë elektroakustike dhe elektromekanike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FFCD6" w14:textId="77777777" w:rsidR="004949D9" w:rsidRPr="00BA1DE5" w:rsidRDefault="004949D9" w:rsidP="004949D9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4949D9" w:rsidRPr="00BA1DE5" w14:paraId="31570385" w14:textId="77777777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173A" w14:textId="77777777" w:rsidR="004949D9" w:rsidRPr="00BA1DE5" w:rsidRDefault="004949D9" w:rsidP="004949D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C0DC6" w14:textId="77777777" w:rsidR="004949D9" w:rsidRPr="004421F0" w:rsidRDefault="000D5BA3" w:rsidP="00AD23C6">
            <w:pPr>
              <w:spacing w:after="0" w:line="240" w:lineRule="exact"/>
              <w:jc w:val="both"/>
              <w:rPr>
                <w:rFonts w:cstheme="minorHAnsi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Burimet zanore (sferike, dipole).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B92897" w14:textId="77777777" w:rsidR="004949D9" w:rsidRPr="00BA1DE5" w:rsidRDefault="004949D9" w:rsidP="004949D9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4949D9" w:rsidRPr="00BA1DE5" w14:paraId="129C6115" w14:textId="77777777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D6E9" w14:textId="77777777" w:rsidR="004949D9" w:rsidRPr="00BA1DE5" w:rsidRDefault="004949D9" w:rsidP="004949D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7A16F" w14:textId="77777777" w:rsidR="004949D9" w:rsidRPr="009C2317" w:rsidRDefault="000D5BA3" w:rsidP="00AD23C6">
            <w:pPr>
              <w:spacing w:after="0" w:line="240" w:lineRule="exact"/>
              <w:jc w:val="both"/>
              <w:rPr>
                <w:rFonts w:ascii="Segoe UI Symbol" w:hAnsi="Segoe UI Symbol" w:cstheme="minorHAnsi"/>
                <w:bCs/>
                <w:lang w:eastAsia="ja-JP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Resonatoët, Amortizatore, filtrat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F8CB4E" w14:textId="77777777" w:rsidR="004949D9" w:rsidRPr="00BA1DE5" w:rsidRDefault="004949D9" w:rsidP="004949D9">
            <w:pPr>
              <w:spacing w:after="0" w:line="240" w:lineRule="exact"/>
            </w:pPr>
          </w:p>
        </w:tc>
      </w:tr>
      <w:tr w:rsidR="004949D9" w:rsidRPr="00BA1DE5" w14:paraId="7082268C" w14:textId="77777777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0BEB" w14:textId="77777777" w:rsidR="004949D9" w:rsidRPr="00BA1DE5" w:rsidRDefault="004949D9" w:rsidP="004949D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6ED12" w14:textId="77777777" w:rsidR="004949D9" w:rsidRPr="00AD23C6" w:rsidRDefault="000D5BA3" w:rsidP="00AD23C6">
            <w:pPr>
              <w:spacing w:after="0" w:line="240" w:lineRule="exact"/>
              <w:jc w:val="both"/>
              <w:rPr>
                <w:rFonts w:cstheme="minorHAnsi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Akustika fiziologjike. Psikoakustika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2195F2" w14:textId="77777777" w:rsidR="004949D9" w:rsidRPr="00BA1DE5" w:rsidRDefault="004949D9" w:rsidP="004949D9">
            <w:pPr>
              <w:spacing w:after="0" w:line="240" w:lineRule="exact"/>
            </w:pPr>
          </w:p>
        </w:tc>
      </w:tr>
      <w:tr w:rsidR="004949D9" w:rsidRPr="00BA1DE5" w14:paraId="43DFDEF8" w14:textId="77777777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CD8F" w14:textId="77777777" w:rsidR="004949D9" w:rsidRPr="00BA1DE5" w:rsidRDefault="004949D9" w:rsidP="004949D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3B4CD" w14:textId="77777777" w:rsidR="004949D9" w:rsidRPr="00AD23C6" w:rsidRDefault="00194227" w:rsidP="00AD23C6">
            <w:pPr>
              <w:spacing w:after="0" w:line="240" w:lineRule="exact"/>
              <w:jc w:val="both"/>
              <w:rPr>
                <w:rFonts w:cstheme="minorHAnsi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Akustikë arkitektonike dhe e ndërtesave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 xml:space="preserve"> Zhurma dhe dridhjet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BEBBF" w14:textId="77777777" w:rsidR="004949D9" w:rsidRPr="00BA1DE5" w:rsidRDefault="004949D9" w:rsidP="004949D9">
            <w:pPr>
              <w:spacing w:after="0" w:line="240" w:lineRule="exact"/>
              <w:rPr>
                <w:rFonts w:cs="Arial"/>
                <w:bCs/>
                <w:color w:val="C00000"/>
              </w:rPr>
            </w:pPr>
          </w:p>
        </w:tc>
      </w:tr>
      <w:tr w:rsidR="004949D9" w:rsidRPr="00BA1DE5" w14:paraId="02E1C322" w14:textId="77777777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AF19" w14:textId="77777777" w:rsidR="004949D9" w:rsidRPr="00BA1DE5" w:rsidRDefault="004949D9" w:rsidP="004949D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3F5E93" w14:textId="77777777" w:rsidR="004949D9" w:rsidRPr="00AD23C6" w:rsidRDefault="000D5BA3" w:rsidP="00AD23C6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Shndërruesit elektroakustik: mikrofonat, altoparlantat, kufjet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1BF70F" w14:textId="77777777" w:rsidR="004949D9" w:rsidRPr="00BA1DE5" w:rsidRDefault="004949D9" w:rsidP="004949D9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4949D9" w:rsidRPr="00BA1DE5" w14:paraId="0AEE35EA" w14:textId="77777777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AA2C" w14:textId="77777777" w:rsidR="004949D9" w:rsidRPr="00BA1DE5" w:rsidRDefault="004949D9" w:rsidP="004949D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182405" w14:textId="77777777" w:rsidR="004949D9" w:rsidRPr="00AD23C6" w:rsidRDefault="000D5BA3" w:rsidP="00AD23C6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Përforcimi i zërit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2A899D" w14:textId="77777777" w:rsidR="004949D9" w:rsidRPr="00BA1DE5" w:rsidRDefault="004949D9" w:rsidP="004949D9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4949D9" w:rsidRPr="00BA1DE5" w14:paraId="08FC5188" w14:textId="77777777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0F5F" w14:textId="77777777" w:rsidR="004949D9" w:rsidRPr="00BA1DE5" w:rsidRDefault="004949D9" w:rsidP="004949D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5A6A7" w14:textId="77777777" w:rsidR="004949D9" w:rsidRPr="00AD23C6" w:rsidRDefault="000D5BA3" w:rsidP="00AD23C6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Ultratingujlli dhe aplikimet në mjekësi dhe teknologji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700F3" w14:textId="77777777" w:rsidR="004949D9" w:rsidRPr="00BA1DE5" w:rsidRDefault="004949D9" w:rsidP="004949D9">
            <w:pPr>
              <w:spacing w:after="0" w:line="240" w:lineRule="exact"/>
            </w:pPr>
          </w:p>
        </w:tc>
      </w:tr>
      <w:tr w:rsidR="004949D9" w:rsidRPr="00BA1DE5" w14:paraId="7AE6943D" w14:textId="77777777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8D6C" w14:textId="77777777" w:rsidR="004949D9" w:rsidRPr="00BA1DE5" w:rsidRDefault="004949D9" w:rsidP="004949D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E38DC" w14:textId="77777777" w:rsidR="004949D9" w:rsidRPr="009C2317" w:rsidRDefault="000D5BA3" w:rsidP="009C2317">
            <w:pPr>
              <w:spacing w:after="0" w:line="240" w:lineRule="exact"/>
              <w:jc w:val="both"/>
              <w:rPr>
                <w:rFonts w:cstheme="minorHAnsi"/>
              </w:rPr>
            </w:pPr>
            <w:r w:rsidRPr="005470A7">
              <w:rPr>
                <w:rFonts w:ascii="Times New Roman" w:hAnsi="Times New Roman" w:cs="Times New Roman"/>
                <w:sz w:val="24"/>
                <w:szCs w:val="24"/>
              </w:rPr>
              <w:t>Matjet akustike dhe elektroakustike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68147A" w14:textId="77777777" w:rsidR="004949D9" w:rsidRPr="00BA1DE5" w:rsidRDefault="004949D9" w:rsidP="004949D9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</w:tbl>
    <w:p w14:paraId="7AD1D52D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252CA2D5" w14:textId="77777777" w:rsidTr="004421F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EEC2AA3" w14:textId="77777777" w:rsidR="00151A17" w:rsidRPr="00BA1DE5" w:rsidRDefault="00151A17" w:rsidP="004421F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151A17" w:rsidRPr="00BA1DE5" w14:paraId="2FF8BDF2" w14:textId="77777777" w:rsidTr="004421F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8345" w14:textId="77777777" w:rsidR="00151A17" w:rsidRPr="00BA1DE5" w:rsidRDefault="00151A17" w:rsidP="004421F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1D0BC942" w14:textId="77777777" w:rsidR="00151A17" w:rsidRPr="00BA1DE5" w:rsidRDefault="00151A17" w:rsidP="004421F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68349EA0" w14:textId="77777777" w:rsidR="00151A17" w:rsidRPr="00BA1DE5" w:rsidRDefault="00151A17" w:rsidP="004421F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45B63C10" w14:textId="77777777" w:rsidR="00151A17" w:rsidRPr="00BA1DE5" w:rsidRDefault="00151A17" w:rsidP="004421F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7B2B06C7" w14:textId="77777777" w:rsidR="00151A17" w:rsidRPr="00BA1DE5" w:rsidRDefault="00151A17" w:rsidP="004421F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CAFFFBF" w14:textId="77777777" w:rsidR="00151A17" w:rsidRPr="00BA1DE5" w:rsidRDefault="00151A17" w:rsidP="004421F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46F31B2D" w14:textId="77777777" w:rsidR="00151A17" w:rsidRPr="00BA1DE5" w:rsidRDefault="00151A17" w:rsidP="004421F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766708D" w14:textId="77777777" w:rsidR="00151A17" w:rsidRPr="00BA1DE5" w:rsidRDefault="00151A17" w:rsidP="004421F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749BB5F7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14A0C8C2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NeueLTStd-HvC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26155"/>
    <w:multiLevelType w:val="hybridMultilevel"/>
    <w:tmpl w:val="803E2B0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3CA9"/>
    <w:multiLevelType w:val="hybridMultilevel"/>
    <w:tmpl w:val="B8B458C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D1C29"/>
    <w:multiLevelType w:val="hybridMultilevel"/>
    <w:tmpl w:val="F550872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B5B71"/>
    <w:multiLevelType w:val="hybridMultilevel"/>
    <w:tmpl w:val="9EA46A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C40BE"/>
    <w:multiLevelType w:val="hybridMultilevel"/>
    <w:tmpl w:val="F806918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FB8"/>
    <w:multiLevelType w:val="hybridMultilevel"/>
    <w:tmpl w:val="6F28CBB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419E6"/>
    <w:multiLevelType w:val="multilevel"/>
    <w:tmpl w:val="76809710"/>
    <w:lvl w:ilvl="0">
      <w:start w:val="1"/>
      <w:numFmt w:val="decimal"/>
      <w:lvlText w:val="%1."/>
      <w:lvlJc w:val="left"/>
      <w:rPr>
        <w:rFonts w:hint="default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DE5CCE"/>
    <w:multiLevelType w:val="hybridMultilevel"/>
    <w:tmpl w:val="28967BD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B33D8"/>
    <w:multiLevelType w:val="hybridMultilevel"/>
    <w:tmpl w:val="689485A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E340C"/>
    <w:multiLevelType w:val="hybridMultilevel"/>
    <w:tmpl w:val="D3DE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17EA0"/>
    <w:multiLevelType w:val="multilevel"/>
    <w:tmpl w:val="76809710"/>
    <w:lvl w:ilvl="0">
      <w:start w:val="1"/>
      <w:numFmt w:val="decimal"/>
      <w:lvlText w:val="%1."/>
      <w:lvlJc w:val="left"/>
      <w:rPr>
        <w:rFonts w:hint="default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030D80"/>
    <w:rsid w:val="0005462C"/>
    <w:rsid w:val="000D5BA3"/>
    <w:rsid w:val="00151A17"/>
    <w:rsid w:val="00170CA1"/>
    <w:rsid w:val="00194227"/>
    <w:rsid w:val="00206D9F"/>
    <w:rsid w:val="002234E6"/>
    <w:rsid w:val="0027711E"/>
    <w:rsid w:val="002C461E"/>
    <w:rsid w:val="003A79D2"/>
    <w:rsid w:val="00436055"/>
    <w:rsid w:val="004421F0"/>
    <w:rsid w:val="004949D9"/>
    <w:rsid w:val="005062E9"/>
    <w:rsid w:val="005068C9"/>
    <w:rsid w:val="005376C3"/>
    <w:rsid w:val="00665306"/>
    <w:rsid w:val="00797C91"/>
    <w:rsid w:val="007F4C74"/>
    <w:rsid w:val="00870E08"/>
    <w:rsid w:val="008C1E45"/>
    <w:rsid w:val="009723AC"/>
    <w:rsid w:val="009837DA"/>
    <w:rsid w:val="009C2317"/>
    <w:rsid w:val="009D24E2"/>
    <w:rsid w:val="00A226C0"/>
    <w:rsid w:val="00A2429D"/>
    <w:rsid w:val="00A53FE5"/>
    <w:rsid w:val="00A6150F"/>
    <w:rsid w:val="00A67F16"/>
    <w:rsid w:val="00A826A7"/>
    <w:rsid w:val="00A95D5E"/>
    <w:rsid w:val="00AD23C6"/>
    <w:rsid w:val="00B32ACE"/>
    <w:rsid w:val="00C31303"/>
    <w:rsid w:val="00CA2D9E"/>
    <w:rsid w:val="00E85E6E"/>
    <w:rsid w:val="00EE4D9B"/>
    <w:rsid w:val="00F4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77B1"/>
  <w15:docId w15:val="{723DC0B9-54F7-4EAC-8ECF-EBE9D785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A615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151A17"/>
    <w:rPr>
      <w:rFonts w:eastAsia="MS Mincho"/>
      <w:lang w:val="sq-AL"/>
    </w:rPr>
  </w:style>
  <w:style w:type="character" w:customStyle="1" w:styleId="fontstyle01">
    <w:name w:val="fontstyle01"/>
    <w:basedOn w:val="DefaultParagraphFont"/>
    <w:rsid w:val="008C1E45"/>
    <w:rPr>
      <w:rFonts w:ascii="HelveticaNeueLTStd-HvCn" w:hAnsi="HelveticaNeueLTStd-HvCn" w:hint="default"/>
      <w:b/>
      <w:bCs/>
      <w:i w:val="0"/>
      <w:iCs w:val="0"/>
      <w:color w:val="00ADEE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6150F"/>
    <w:rPr>
      <w:rFonts w:ascii="Times New Roman" w:eastAsia="Times New Roman" w:hAnsi="Times New Roman" w:cs="Times New Roman"/>
      <w:b/>
      <w:bCs/>
      <w:kern w:val="36"/>
      <w:sz w:val="48"/>
      <w:szCs w:val="48"/>
      <w:lang w:val="sq-AL" w:eastAsia="sq-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61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150F"/>
    <w:rPr>
      <w:rFonts w:ascii="Courier New" w:eastAsia="Times New Roman" w:hAnsi="Courier New" w:cs="Times New Roman"/>
      <w:sz w:val="20"/>
      <w:szCs w:val="20"/>
      <w:lang w:eastAsia="x-none"/>
    </w:rPr>
  </w:style>
  <w:style w:type="character" w:styleId="Hyperlink">
    <w:name w:val="Hyperlink"/>
    <w:basedOn w:val="DefaultParagraphFont"/>
    <w:uiPriority w:val="99"/>
    <w:semiHidden/>
    <w:unhideWhenUsed/>
    <w:rsid w:val="00A6150F"/>
    <w:rPr>
      <w:color w:val="0000FF"/>
      <w:u w:val="single"/>
    </w:rPr>
  </w:style>
  <w:style w:type="character" w:customStyle="1" w:styleId="a-size-large">
    <w:name w:val="a-size-large"/>
    <w:basedOn w:val="DefaultParagraphFont"/>
    <w:rsid w:val="00A6150F"/>
  </w:style>
  <w:style w:type="character" w:customStyle="1" w:styleId="NoSpacingChar">
    <w:name w:val="No Spacing Char"/>
    <w:basedOn w:val="DefaultParagraphFont"/>
    <w:link w:val="NoSpacing"/>
    <w:uiPriority w:val="1"/>
    <w:rsid w:val="00A242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Qamil Kabashi</cp:lastModifiedBy>
  <cp:revision>5</cp:revision>
  <dcterms:created xsi:type="dcterms:W3CDTF">2020-01-30T13:10:00Z</dcterms:created>
  <dcterms:modified xsi:type="dcterms:W3CDTF">2021-01-06T02:49:00Z</dcterms:modified>
</cp:coreProperties>
</file>