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1CEF" w14:textId="2CB5F4FB" w:rsidR="006C4BFC" w:rsidRPr="00057ABB" w:rsidRDefault="006C4BFC" w:rsidP="006C4BFC">
      <w:r>
        <w:t xml:space="preserve">Syllabus </w:t>
      </w:r>
    </w:p>
    <w:p w14:paraId="37B3BBFD" w14:textId="77777777" w:rsidR="006C4BFC" w:rsidRPr="00057ABB" w:rsidRDefault="006C4BFC" w:rsidP="006C4BFC">
      <w:pPr>
        <w:rPr>
          <w:b/>
          <w:bCs/>
        </w:rPr>
      </w:pPr>
      <w:r w:rsidRPr="00057ABB">
        <w:rPr>
          <w:b/>
          <w:bCs/>
        </w:rPr>
        <w:t>Akti I: Bazat e Aktrimit (Sistemi i Stanislavskit)</w:t>
      </w:r>
    </w:p>
    <w:p w14:paraId="053FB779" w14:textId="77777777" w:rsidR="006C4BFC" w:rsidRPr="00057ABB" w:rsidRDefault="006C4BFC" w:rsidP="006C4BFC">
      <w:r w:rsidRPr="00057ABB">
        <w:rPr>
          <w:b/>
          <w:bCs/>
        </w:rPr>
        <w:t>Informacioni i Kursit</w:t>
      </w:r>
    </w:p>
    <w:p w14:paraId="786E5945" w14:textId="77777777" w:rsidR="006C4BFC" w:rsidRPr="00057ABB" w:rsidRDefault="006C4BFC" w:rsidP="006C4BFC">
      <w:pPr>
        <w:numPr>
          <w:ilvl w:val="0"/>
          <w:numId w:val="1"/>
        </w:numPr>
      </w:pPr>
      <w:r w:rsidRPr="00057ABB">
        <w:rPr>
          <w:b/>
          <w:bCs/>
        </w:rPr>
        <w:t>Titulli i Kursit</w:t>
      </w:r>
      <w:r w:rsidRPr="00057ABB">
        <w:t>: Akti I: Bazat e Aktrimit</w:t>
      </w:r>
    </w:p>
    <w:p w14:paraId="3C63B4BC" w14:textId="77777777" w:rsidR="006C4BFC" w:rsidRPr="00057ABB" w:rsidRDefault="006C4BFC" w:rsidP="006C4BFC">
      <w:pPr>
        <w:numPr>
          <w:ilvl w:val="0"/>
          <w:numId w:val="1"/>
        </w:numPr>
      </w:pPr>
      <w:r w:rsidRPr="00057ABB">
        <w:rPr>
          <w:b/>
          <w:bCs/>
        </w:rPr>
        <w:t>Instruktori</w:t>
      </w:r>
      <w:r w:rsidRPr="00057ABB">
        <w:t>: Ilire Vinca</w:t>
      </w:r>
    </w:p>
    <w:p w14:paraId="58197620" w14:textId="77777777" w:rsidR="006C4BFC" w:rsidRPr="00057ABB" w:rsidRDefault="006C4BFC" w:rsidP="006C4BFC">
      <w:pPr>
        <w:numPr>
          <w:ilvl w:val="0"/>
          <w:numId w:val="1"/>
        </w:numPr>
      </w:pPr>
      <w:r w:rsidRPr="00057ABB">
        <w:rPr>
          <w:b/>
          <w:bCs/>
        </w:rPr>
        <w:t>Semestri</w:t>
      </w:r>
      <w:r w:rsidRPr="00057ABB">
        <w:t>: Vjeshtë 2024/2025</w:t>
      </w:r>
    </w:p>
    <w:p w14:paraId="63D57DB1" w14:textId="77777777" w:rsidR="006C4BFC" w:rsidRPr="00057ABB" w:rsidRDefault="006C4BFC" w:rsidP="006C4BFC">
      <w:pPr>
        <w:numPr>
          <w:ilvl w:val="0"/>
          <w:numId w:val="1"/>
        </w:numPr>
      </w:pPr>
      <w:r w:rsidRPr="00057ABB">
        <w:rPr>
          <w:b/>
          <w:bCs/>
        </w:rPr>
        <w:t>Lokacioni</w:t>
      </w:r>
      <w:r w:rsidRPr="00057ABB">
        <w:t>: Studio e Aktrimit</w:t>
      </w:r>
    </w:p>
    <w:p w14:paraId="1043E7DD" w14:textId="77777777" w:rsidR="006C4BFC" w:rsidRPr="00057ABB" w:rsidRDefault="006C4BFC" w:rsidP="006C4BFC">
      <w:pPr>
        <w:numPr>
          <w:ilvl w:val="0"/>
          <w:numId w:val="1"/>
        </w:numPr>
      </w:pPr>
      <w:r w:rsidRPr="00057ABB">
        <w:rPr>
          <w:b/>
          <w:bCs/>
        </w:rPr>
        <w:t>Orari</w:t>
      </w:r>
      <w:r w:rsidRPr="00057ABB">
        <w:t>:</w:t>
      </w:r>
    </w:p>
    <w:p w14:paraId="1822C6BB" w14:textId="77777777" w:rsidR="006C4BFC" w:rsidRPr="00057ABB" w:rsidRDefault="006C4BFC" w:rsidP="006C4BFC">
      <w:pPr>
        <w:numPr>
          <w:ilvl w:val="1"/>
          <w:numId w:val="1"/>
        </w:numPr>
      </w:pPr>
      <w:r w:rsidRPr="00057ABB">
        <w:t>E Hënë: 11:30 – 14:45</w:t>
      </w:r>
    </w:p>
    <w:p w14:paraId="092EA551" w14:textId="77777777" w:rsidR="006C4BFC" w:rsidRPr="00057ABB" w:rsidRDefault="006C4BFC" w:rsidP="006C4BFC">
      <w:pPr>
        <w:numPr>
          <w:ilvl w:val="1"/>
          <w:numId w:val="1"/>
        </w:numPr>
      </w:pPr>
      <w:r w:rsidRPr="00057ABB">
        <w:t>E Mërkurë: 11:30 – 14:45</w:t>
      </w:r>
    </w:p>
    <w:p w14:paraId="5D88BC70" w14:textId="77777777" w:rsidR="006C4BFC" w:rsidRPr="00057ABB" w:rsidRDefault="006C4BFC" w:rsidP="006C4BFC">
      <w:pPr>
        <w:numPr>
          <w:ilvl w:val="1"/>
          <w:numId w:val="1"/>
        </w:numPr>
      </w:pPr>
      <w:r w:rsidRPr="00057ABB">
        <w:t xml:space="preserve">E </w:t>
      </w:r>
      <w:r>
        <w:t>Enjte</w:t>
      </w:r>
      <w:r w:rsidRPr="00057ABB">
        <w:t>: 12:00 – 13:</w:t>
      </w:r>
      <w:r>
        <w:t>45</w:t>
      </w:r>
    </w:p>
    <w:p w14:paraId="61B1EE60" w14:textId="77777777" w:rsidR="006C4BFC" w:rsidRPr="00057ABB" w:rsidRDefault="00350912" w:rsidP="006C4BFC">
      <w:r>
        <w:pict w14:anchorId="62BC7F82">
          <v:rect id="_x0000_i1025" style="width:0;height:1.5pt" o:hralign="center" o:hrstd="t" o:hr="t" fillcolor="#a0a0a0" stroked="f"/>
        </w:pict>
      </w:r>
    </w:p>
    <w:p w14:paraId="0212C2FA" w14:textId="77777777" w:rsidR="006C4BFC" w:rsidRPr="00057ABB" w:rsidRDefault="006C4BFC" w:rsidP="006C4BFC">
      <w:r w:rsidRPr="00057ABB">
        <w:rPr>
          <w:b/>
          <w:bCs/>
        </w:rPr>
        <w:t>Përshkrimi i Kursit</w:t>
      </w:r>
      <w:r w:rsidRPr="00057ABB">
        <w:br/>
        <w:t xml:space="preserve">Ky kurs ofron një hyrje në parimet e aktrimit përmes sistemit të Stanislavskit. Vëmendja do të përqendrohet në relaksim, përqendrim, imagjinatë dhe kuptimin e objektivave, veprimeve dhe rrethanave të dhëna. Kursi do të përdorë improvizimin, ushtrimet dhe punën me skena për të ndërtuar një bazë në </w:t>
      </w:r>
      <w:r>
        <w:t>artin</w:t>
      </w:r>
      <w:r w:rsidRPr="00057ABB">
        <w:t xml:space="preserve"> e aktrimit.</w:t>
      </w:r>
    </w:p>
    <w:p w14:paraId="24CEAC17" w14:textId="77777777" w:rsidR="006C4BFC" w:rsidRPr="00057ABB" w:rsidRDefault="006C4BFC" w:rsidP="006C4BFC">
      <w:r w:rsidRPr="00057ABB">
        <w:rPr>
          <w:b/>
          <w:bCs/>
        </w:rPr>
        <w:t>Objektivat e Kursit</w:t>
      </w:r>
      <w:r w:rsidRPr="00057ABB">
        <w:br/>
        <w:t>Në përfundim të këtij kursi, studentët do të:</w:t>
      </w:r>
    </w:p>
    <w:p w14:paraId="27ACBBD6" w14:textId="77777777" w:rsidR="006C4BFC" w:rsidRPr="00057ABB" w:rsidRDefault="006C4BFC" w:rsidP="006C4BFC">
      <w:pPr>
        <w:numPr>
          <w:ilvl w:val="0"/>
          <w:numId w:val="2"/>
        </w:numPr>
      </w:pPr>
      <w:r w:rsidRPr="00057ABB">
        <w:t>Kuptojnë dhe zbatojnë sistemin e Stanislavskit në ushtrimet bazë të aktrimit.</w:t>
      </w:r>
    </w:p>
    <w:p w14:paraId="28AEC42E" w14:textId="77777777" w:rsidR="006C4BFC" w:rsidRPr="00057ABB" w:rsidRDefault="006C4BFC" w:rsidP="006C4BFC">
      <w:pPr>
        <w:numPr>
          <w:ilvl w:val="0"/>
          <w:numId w:val="2"/>
        </w:numPr>
      </w:pPr>
      <w:r w:rsidRPr="00057ABB">
        <w:t>Zhvillojnë aftësi bazë të aktrimit në zë, lëvizje dhe imagjinatë.</w:t>
      </w:r>
    </w:p>
    <w:p w14:paraId="53A8DE78" w14:textId="77777777" w:rsidR="006C4BFC" w:rsidRPr="00057ABB" w:rsidRDefault="006C4BFC" w:rsidP="006C4BFC">
      <w:pPr>
        <w:numPr>
          <w:ilvl w:val="0"/>
          <w:numId w:val="2"/>
        </w:numPr>
      </w:pPr>
      <w:r w:rsidRPr="00057ABB">
        <w:t>Demonstrojnë kuptimin e objektivave, veprimeve dhe rrethanave të dhëna në një skenë.</w:t>
      </w:r>
    </w:p>
    <w:p w14:paraId="106B7F8F" w14:textId="77777777" w:rsidR="006C4BFC" w:rsidRPr="00057ABB" w:rsidRDefault="006C4BFC" w:rsidP="006C4BFC">
      <w:pPr>
        <w:numPr>
          <w:ilvl w:val="0"/>
          <w:numId w:val="2"/>
        </w:numPr>
      </w:pPr>
      <w:r w:rsidRPr="00057ABB">
        <w:t>Përfitojnë përvojë duke punuar në grup në një ansambël.</w:t>
      </w:r>
    </w:p>
    <w:p w14:paraId="07093BE3" w14:textId="77777777" w:rsidR="006C4BFC" w:rsidRPr="00057ABB" w:rsidRDefault="006C4BFC" w:rsidP="006C4BFC">
      <w:pPr>
        <w:numPr>
          <w:ilvl w:val="0"/>
          <w:numId w:val="2"/>
        </w:numPr>
      </w:pPr>
      <w:r w:rsidRPr="00057ABB">
        <w:t>Interpretojnë skena të shkurtra me përqendrim të vërtetë emocional dhe autenticitet.</w:t>
      </w:r>
    </w:p>
    <w:p w14:paraId="084B2A04" w14:textId="77777777" w:rsidR="006C4BFC" w:rsidRPr="00057ABB" w:rsidRDefault="00350912" w:rsidP="006C4BFC">
      <w:r>
        <w:pict w14:anchorId="747499EE">
          <v:rect id="_x0000_i1026" style="width:0;height:1.5pt" o:hralign="center" o:hrstd="t" o:hr="t" fillcolor="#a0a0a0" stroked="f"/>
        </w:pict>
      </w:r>
    </w:p>
    <w:p w14:paraId="469797EC" w14:textId="77777777" w:rsidR="006C4BFC" w:rsidRPr="00057ABB" w:rsidRDefault="006C4BFC" w:rsidP="006C4BFC">
      <w:pPr>
        <w:rPr>
          <w:b/>
          <w:bCs/>
        </w:rPr>
      </w:pPr>
      <w:r w:rsidRPr="00057ABB">
        <w:rPr>
          <w:b/>
          <w:bCs/>
        </w:rPr>
        <w:t>Orari i Kursit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4040"/>
        <w:gridCol w:w="4020"/>
      </w:tblGrid>
      <w:tr w:rsidR="006C4BFC" w:rsidRPr="00057ABB" w14:paraId="7CB6B547" w14:textId="77777777" w:rsidTr="000F3E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AC029D" w14:textId="77777777" w:rsidR="006C4BFC" w:rsidRPr="00057ABB" w:rsidRDefault="006C4BFC" w:rsidP="000F3EAC">
            <w:pPr>
              <w:rPr>
                <w:b/>
                <w:bCs/>
              </w:rPr>
            </w:pPr>
            <w:r w:rsidRPr="00057ABB">
              <w:rPr>
                <w:b/>
                <w:bCs/>
              </w:rPr>
              <w:t>Java</w:t>
            </w:r>
          </w:p>
        </w:tc>
        <w:tc>
          <w:tcPr>
            <w:tcW w:w="0" w:type="auto"/>
            <w:vAlign w:val="center"/>
            <w:hideMark/>
          </w:tcPr>
          <w:p w14:paraId="21ED1E9F" w14:textId="77777777" w:rsidR="006C4BFC" w:rsidRPr="00057ABB" w:rsidRDefault="006C4BFC" w:rsidP="000F3EAC">
            <w:pPr>
              <w:rPr>
                <w:b/>
                <w:bCs/>
              </w:rPr>
            </w:pPr>
            <w:r w:rsidRPr="00057ABB">
              <w:rPr>
                <w:b/>
                <w:bCs/>
              </w:rPr>
              <w:t>Temat/Aktivitetet</w:t>
            </w:r>
          </w:p>
        </w:tc>
        <w:tc>
          <w:tcPr>
            <w:tcW w:w="0" w:type="auto"/>
            <w:vAlign w:val="center"/>
            <w:hideMark/>
          </w:tcPr>
          <w:p w14:paraId="20BC8E95" w14:textId="77777777" w:rsidR="006C4BFC" w:rsidRPr="00057ABB" w:rsidRDefault="006C4BFC" w:rsidP="000F3EAC">
            <w:pPr>
              <w:rPr>
                <w:b/>
                <w:bCs/>
              </w:rPr>
            </w:pPr>
            <w:r w:rsidRPr="00057ABB">
              <w:rPr>
                <w:b/>
                <w:bCs/>
              </w:rPr>
              <w:t>Detyrat</w:t>
            </w:r>
          </w:p>
        </w:tc>
      </w:tr>
      <w:tr w:rsidR="006C4BFC" w:rsidRPr="00057ABB" w14:paraId="7ECB039F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56C1E" w14:textId="77777777" w:rsidR="006C4BFC" w:rsidRPr="00057ABB" w:rsidRDefault="006C4BFC" w:rsidP="000F3EAC">
            <w:r w:rsidRPr="00057ABB">
              <w:t>Java 1</w:t>
            </w:r>
          </w:p>
        </w:tc>
        <w:tc>
          <w:tcPr>
            <w:tcW w:w="0" w:type="auto"/>
            <w:vAlign w:val="center"/>
            <w:hideMark/>
          </w:tcPr>
          <w:p w14:paraId="5021702C" w14:textId="77777777" w:rsidR="006C4BFC" w:rsidRPr="00057ABB" w:rsidRDefault="006C4BFC" w:rsidP="000F3EAC">
            <w:r w:rsidRPr="00057ABB">
              <w:t>Hyrje në Aktrim: Relaksim dhe Përqendrim</w:t>
            </w:r>
          </w:p>
        </w:tc>
        <w:tc>
          <w:tcPr>
            <w:tcW w:w="0" w:type="auto"/>
            <w:vAlign w:val="center"/>
            <w:hideMark/>
          </w:tcPr>
          <w:p w14:paraId="2DD92772" w14:textId="77777777" w:rsidR="006C4BFC" w:rsidRPr="00057ABB" w:rsidRDefault="006C4BFC" w:rsidP="000F3EAC">
            <w:r w:rsidRPr="00057ABB">
              <w:t xml:space="preserve">Lexim: </w:t>
            </w:r>
            <w:r w:rsidRPr="00057ABB">
              <w:rPr>
                <w:i/>
                <w:iCs/>
              </w:rPr>
              <w:t>Përgatitja e Aktorit</w:t>
            </w:r>
            <w:r w:rsidRPr="00057ABB">
              <w:t xml:space="preserve"> nga Stanislavski</w:t>
            </w:r>
          </w:p>
        </w:tc>
      </w:tr>
      <w:tr w:rsidR="006C4BFC" w:rsidRPr="00057ABB" w14:paraId="0A96D355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6E857" w14:textId="77777777" w:rsidR="006C4BFC" w:rsidRPr="00057ABB" w:rsidRDefault="006C4BFC" w:rsidP="000F3EAC">
            <w:r w:rsidRPr="00057ABB">
              <w:t>Java 2</w:t>
            </w:r>
          </w:p>
        </w:tc>
        <w:tc>
          <w:tcPr>
            <w:tcW w:w="0" w:type="auto"/>
            <w:vAlign w:val="center"/>
            <w:hideMark/>
          </w:tcPr>
          <w:p w14:paraId="1A1C3BEE" w14:textId="77777777" w:rsidR="006C4BFC" w:rsidRPr="00057ABB" w:rsidRDefault="006C4BFC" w:rsidP="000F3EAC">
            <w:r w:rsidRPr="00057ABB">
              <w:t>Teknikat e Zërit dhe Frymëmarrjes</w:t>
            </w:r>
          </w:p>
        </w:tc>
        <w:tc>
          <w:tcPr>
            <w:tcW w:w="0" w:type="auto"/>
            <w:vAlign w:val="center"/>
            <w:hideMark/>
          </w:tcPr>
          <w:p w14:paraId="4833E9A2" w14:textId="77777777" w:rsidR="006C4BFC" w:rsidRPr="00057ABB" w:rsidRDefault="006C4BFC" w:rsidP="000F3EAC">
            <w:r w:rsidRPr="00057ABB">
              <w:t>Ushtrime zëri: Performancë në klasë</w:t>
            </w:r>
          </w:p>
        </w:tc>
      </w:tr>
      <w:tr w:rsidR="006C4BFC" w:rsidRPr="00057ABB" w14:paraId="4BEF085C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6116F" w14:textId="77777777" w:rsidR="006C4BFC" w:rsidRPr="00057ABB" w:rsidRDefault="006C4BFC" w:rsidP="000F3EAC">
            <w:r w:rsidRPr="00057ABB">
              <w:t>Java 3</w:t>
            </w:r>
          </w:p>
        </w:tc>
        <w:tc>
          <w:tcPr>
            <w:tcW w:w="0" w:type="auto"/>
            <w:vAlign w:val="center"/>
            <w:hideMark/>
          </w:tcPr>
          <w:p w14:paraId="5047B9F2" w14:textId="77777777" w:rsidR="006C4BFC" w:rsidRPr="00057ABB" w:rsidRDefault="006C4BFC" w:rsidP="000F3EAC">
            <w:r w:rsidRPr="00057ABB">
              <w:t>Ndërgjegjësimi i Lëvizjes &amp; Gjuha e Trupit</w:t>
            </w:r>
          </w:p>
        </w:tc>
        <w:tc>
          <w:tcPr>
            <w:tcW w:w="0" w:type="auto"/>
            <w:vAlign w:val="center"/>
            <w:hideMark/>
          </w:tcPr>
          <w:p w14:paraId="6AB564F5" w14:textId="77777777" w:rsidR="006C4BFC" w:rsidRPr="00057ABB" w:rsidRDefault="006C4BFC" w:rsidP="000F3EAC">
            <w:r w:rsidRPr="00057ABB">
              <w:t>Nxehje fizike: Lëvizjet Laban</w:t>
            </w:r>
          </w:p>
        </w:tc>
      </w:tr>
      <w:tr w:rsidR="006C4BFC" w:rsidRPr="00057ABB" w14:paraId="493ED018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086D7" w14:textId="77777777" w:rsidR="006C4BFC" w:rsidRPr="00057ABB" w:rsidRDefault="006C4BFC" w:rsidP="000F3EAC">
            <w:r w:rsidRPr="00057ABB">
              <w:lastRenderedPageBreak/>
              <w:t>Java 4</w:t>
            </w:r>
          </w:p>
        </w:tc>
        <w:tc>
          <w:tcPr>
            <w:tcW w:w="0" w:type="auto"/>
            <w:vAlign w:val="center"/>
            <w:hideMark/>
          </w:tcPr>
          <w:p w14:paraId="76E1C2A4" w14:textId="77777777" w:rsidR="006C4BFC" w:rsidRPr="00057ABB" w:rsidRDefault="006C4BFC" w:rsidP="000F3EAC">
            <w:r w:rsidRPr="00057ABB">
              <w:t>Stanislavski: Imagjinata dhe Rrethanat</w:t>
            </w:r>
          </w:p>
        </w:tc>
        <w:tc>
          <w:tcPr>
            <w:tcW w:w="0" w:type="auto"/>
            <w:vAlign w:val="center"/>
            <w:hideMark/>
          </w:tcPr>
          <w:p w14:paraId="4DF4F3EE" w14:textId="77777777" w:rsidR="006C4BFC" w:rsidRPr="00057ABB" w:rsidRDefault="006C4BFC" w:rsidP="000F3EAC">
            <w:r w:rsidRPr="00057ABB">
              <w:t>Ditari i vëzhgimit (përfundimi në Java 6)</w:t>
            </w:r>
          </w:p>
        </w:tc>
      </w:tr>
      <w:tr w:rsidR="006C4BFC" w:rsidRPr="00057ABB" w14:paraId="20BA1B2E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2125F" w14:textId="77777777" w:rsidR="006C4BFC" w:rsidRPr="00057ABB" w:rsidRDefault="006C4BFC" w:rsidP="000F3EAC">
            <w:r w:rsidRPr="00057ABB">
              <w:t>Java 5</w:t>
            </w:r>
          </w:p>
        </w:tc>
        <w:tc>
          <w:tcPr>
            <w:tcW w:w="0" w:type="auto"/>
            <w:vAlign w:val="center"/>
            <w:hideMark/>
          </w:tcPr>
          <w:p w14:paraId="75477E55" w14:textId="77777777" w:rsidR="006C4BFC" w:rsidRPr="00057ABB" w:rsidRDefault="006C4BFC" w:rsidP="000F3EAC">
            <w:r w:rsidRPr="00057ABB">
              <w:t>Bazat e Improvizimit</w:t>
            </w:r>
          </w:p>
        </w:tc>
        <w:tc>
          <w:tcPr>
            <w:tcW w:w="0" w:type="auto"/>
            <w:vAlign w:val="center"/>
            <w:hideMark/>
          </w:tcPr>
          <w:p w14:paraId="52C66915" w14:textId="77777777" w:rsidR="006C4BFC" w:rsidRPr="00057ABB" w:rsidRDefault="006C4BFC" w:rsidP="000F3EAC">
            <w:r w:rsidRPr="00057ABB">
              <w:t>Performanca të improvizuara në grup</w:t>
            </w:r>
          </w:p>
        </w:tc>
      </w:tr>
      <w:tr w:rsidR="006C4BFC" w:rsidRPr="00057ABB" w14:paraId="12100AEA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1714E" w14:textId="77777777" w:rsidR="006C4BFC" w:rsidRPr="00057ABB" w:rsidRDefault="006C4BFC" w:rsidP="000F3EAC">
            <w:r w:rsidRPr="00057ABB">
              <w:t>Java 6</w:t>
            </w:r>
          </w:p>
        </w:tc>
        <w:tc>
          <w:tcPr>
            <w:tcW w:w="0" w:type="auto"/>
            <w:vAlign w:val="center"/>
            <w:hideMark/>
          </w:tcPr>
          <w:p w14:paraId="18547CA7" w14:textId="77777777" w:rsidR="006C4BFC" w:rsidRPr="00057ABB" w:rsidRDefault="006C4BFC" w:rsidP="000F3EAC">
            <w:r w:rsidRPr="00057ABB">
              <w:t>Objektivat, Veprimet dhe Pengesat</w:t>
            </w:r>
          </w:p>
        </w:tc>
        <w:tc>
          <w:tcPr>
            <w:tcW w:w="0" w:type="auto"/>
            <w:vAlign w:val="center"/>
            <w:hideMark/>
          </w:tcPr>
          <w:p w14:paraId="7C3ED8CC" w14:textId="77777777" w:rsidR="006C4BFC" w:rsidRPr="00057ABB" w:rsidRDefault="006C4BFC" w:rsidP="000F3EAC">
            <w:r w:rsidRPr="00057ABB">
              <w:t>Caktohe</w:t>
            </w:r>
            <w:r>
              <w:t>n ushtrime t</w:t>
            </w:r>
            <w:r w:rsidRPr="00057ABB">
              <w:t>e shkurtër</w:t>
            </w:r>
            <w:r>
              <w:t>a</w:t>
            </w:r>
          </w:p>
        </w:tc>
      </w:tr>
      <w:tr w:rsidR="006C4BFC" w:rsidRPr="00057ABB" w14:paraId="7DE5F529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F6FC7" w14:textId="77777777" w:rsidR="006C4BFC" w:rsidRPr="00057ABB" w:rsidRDefault="006C4BFC" w:rsidP="000F3EAC">
            <w:r w:rsidRPr="00057ABB">
              <w:t>Java 7</w:t>
            </w:r>
          </w:p>
        </w:tc>
        <w:tc>
          <w:tcPr>
            <w:tcW w:w="0" w:type="auto"/>
            <w:vAlign w:val="center"/>
            <w:hideMark/>
          </w:tcPr>
          <w:p w14:paraId="0FEFE4B0" w14:textId="77777777" w:rsidR="006C4BFC" w:rsidRPr="00057ABB" w:rsidRDefault="006C4BFC" w:rsidP="000F3EAC">
            <w:r w:rsidRPr="00057ABB">
              <w:t>Puna me Skena: Kuptimi i Nëntekstëve</w:t>
            </w:r>
          </w:p>
        </w:tc>
        <w:tc>
          <w:tcPr>
            <w:tcW w:w="0" w:type="auto"/>
            <w:vAlign w:val="center"/>
            <w:hideMark/>
          </w:tcPr>
          <w:p w14:paraId="0124DAAE" w14:textId="77777777" w:rsidR="006C4BFC" w:rsidRPr="00057ABB" w:rsidRDefault="006C4BFC" w:rsidP="000F3EAC">
            <w:r w:rsidRPr="00057ABB">
              <w:t>Provë e skenës (punë në grup)</w:t>
            </w:r>
          </w:p>
        </w:tc>
      </w:tr>
      <w:tr w:rsidR="006C4BFC" w:rsidRPr="00057ABB" w14:paraId="6B4098F7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B2FB0" w14:textId="77777777" w:rsidR="006C4BFC" w:rsidRPr="00057ABB" w:rsidRDefault="006C4BFC" w:rsidP="000F3EAC">
            <w:r w:rsidRPr="00057ABB">
              <w:t>Java 8</w:t>
            </w:r>
          </w:p>
        </w:tc>
        <w:tc>
          <w:tcPr>
            <w:tcW w:w="0" w:type="auto"/>
            <w:vAlign w:val="center"/>
            <w:hideMark/>
          </w:tcPr>
          <w:p w14:paraId="346159D1" w14:textId="77777777" w:rsidR="006C4BFC" w:rsidRPr="00057ABB" w:rsidRDefault="006C4BFC" w:rsidP="000F3EAC">
            <w:r w:rsidRPr="00057ABB">
              <w:t>Ndërtimi i Ansamblit</w:t>
            </w:r>
          </w:p>
        </w:tc>
        <w:tc>
          <w:tcPr>
            <w:tcW w:w="0" w:type="auto"/>
            <w:vAlign w:val="center"/>
            <w:hideMark/>
          </w:tcPr>
          <w:p w14:paraId="15BF698A" w14:textId="77777777" w:rsidR="006C4BFC" w:rsidRPr="00057ABB" w:rsidRDefault="006C4BFC" w:rsidP="000F3EAC">
            <w:r w:rsidRPr="00057ABB">
              <w:t>Performanca të ansamblit (grupe të vogla)</w:t>
            </w:r>
          </w:p>
        </w:tc>
      </w:tr>
      <w:tr w:rsidR="006C4BFC" w:rsidRPr="00057ABB" w14:paraId="2DDF7F5A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920A9" w14:textId="77777777" w:rsidR="006C4BFC" w:rsidRPr="00057ABB" w:rsidRDefault="006C4BFC" w:rsidP="000F3EAC">
            <w:r w:rsidRPr="00057ABB">
              <w:t>Java 9</w:t>
            </w:r>
          </w:p>
        </w:tc>
        <w:tc>
          <w:tcPr>
            <w:tcW w:w="0" w:type="auto"/>
            <w:vAlign w:val="center"/>
            <w:hideMark/>
          </w:tcPr>
          <w:p w14:paraId="32A6C0A6" w14:textId="77777777" w:rsidR="006C4BFC" w:rsidRPr="00057ABB" w:rsidRDefault="006C4BFC" w:rsidP="000F3EAC">
            <w:r w:rsidRPr="00057ABB">
              <w:t>Përqendrimi dhe e Vërteta Emocionale</w:t>
            </w:r>
          </w:p>
        </w:tc>
        <w:tc>
          <w:tcPr>
            <w:tcW w:w="0" w:type="auto"/>
            <w:vAlign w:val="center"/>
            <w:hideMark/>
          </w:tcPr>
          <w:p w14:paraId="42395E32" w14:textId="77777777" w:rsidR="006C4BFC" w:rsidRPr="00057ABB" w:rsidRDefault="006C4BFC" w:rsidP="000F3EAC">
            <w:r w:rsidRPr="00057ABB">
              <w:t>Ushtrime: Kujt</w:t>
            </w:r>
            <w:r>
              <w:t>esa</w:t>
            </w:r>
            <w:r w:rsidRPr="00057ABB">
              <w:t xml:space="preserve"> emocional</w:t>
            </w:r>
            <w:r>
              <w:t>e</w:t>
            </w:r>
          </w:p>
        </w:tc>
      </w:tr>
      <w:tr w:rsidR="006C4BFC" w:rsidRPr="00057ABB" w14:paraId="4F6E9907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57BB4" w14:textId="77777777" w:rsidR="006C4BFC" w:rsidRPr="00057ABB" w:rsidRDefault="006C4BFC" w:rsidP="000F3EAC">
            <w:r w:rsidRPr="00057ABB">
              <w:t>Java 10</w:t>
            </w:r>
          </w:p>
        </w:tc>
        <w:tc>
          <w:tcPr>
            <w:tcW w:w="0" w:type="auto"/>
            <w:vAlign w:val="center"/>
            <w:hideMark/>
          </w:tcPr>
          <w:p w14:paraId="2307AAB1" w14:textId="77777777" w:rsidR="006C4BFC" w:rsidRPr="00057ABB" w:rsidRDefault="006C4BFC" w:rsidP="000F3EAC">
            <w:r w:rsidRPr="00057ABB">
              <w:t>Puna me Rrethanat në Skena</w:t>
            </w:r>
          </w:p>
        </w:tc>
        <w:tc>
          <w:tcPr>
            <w:tcW w:w="0" w:type="auto"/>
            <w:vAlign w:val="center"/>
            <w:hideMark/>
          </w:tcPr>
          <w:p w14:paraId="782C1D57" w14:textId="77777777" w:rsidR="006C4BFC" w:rsidRPr="00057ABB" w:rsidRDefault="006C4BFC" w:rsidP="000F3EAC">
            <w:r w:rsidRPr="00057ABB">
              <w:t>Komente për provat</w:t>
            </w:r>
          </w:p>
        </w:tc>
      </w:tr>
      <w:tr w:rsidR="006C4BFC" w:rsidRPr="00057ABB" w14:paraId="4CC9E6BA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17649" w14:textId="77777777" w:rsidR="006C4BFC" w:rsidRPr="00057ABB" w:rsidRDefault="006C4BFC" w:rsidP="000F3EAC">
            <w:r w:rsidRPr="00057ABB">
              <w:t>Java 11</w:t>
            </w:r>
          </w:p>
        </w:tc>
        <w:tc>
          <w:tcPr>
            <w:tcW w:w="0" w:type="auto"/>
            <w:vAlign w:val="center"/>
            <w:hideMark/>
          </w:tcPr>
          <w:p w14:paraId="2A53B912" w14:textId="77777777" w:rsidR="006C4BFC" w:rsidRPr="00057ABB" w:rsidRDefault="006C4BFC" w:rsidP="000F3EAC">
            <w:r w:rsidRPr="00057ABB">
              <w:t>Fizikaliteti dhe Jeta e Brendshme</w:t>
            </w:r>
          </w:p>
        </w:tc>
        <w:tc>
          <w:tcPr>
            <w:tcW w:w="0" w:type="auto"/>
            <w:vAlign w:val="center"/>
            <w:hideMark/>
          </w:tcPr>
          <w:p w14:paraId="68EFA640" w14:textId="77777777" w:rsidR="006C4BFC" w:rsidRPr="00057ABB" w:rsidRDefault="006C4BFC" w:rsidP="000F3EAC">
            <w:r w:rsidRPr="00057ABB">
              <w:t>Eksplorimi i veprimeve fizike</w:t>
            </w:r>
          </w:p>
        </w:tc>
      </w:tr>
      <w:tr w:rsidR="006C4BFC" w:rsidRPr="00057ABB" w14:paraId="45AE5B7D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5429C" w14:textId="77777777" w:rsidR="006C4BFC" w:rsidRPr="00057ABB" w:rsidRDefault="006C4BFC" w:rsidP="000F3EAC">
            <w:r w:rsidRPr="00057ABB">
              <w:t>Java 12</w:t>
            </w:r>
          </w:p>
        </w:tc>
        <w:tc>
          <w:tcPr>
            <w:tcW w:w="0" w:type="auto"/>
            <w:vAlign w:val="center"/>
            <w:hideMark/>
          </w:tcPr>
          <w:p w14:paraId="76F96117" w14:textId="77777777" w:rsidR="006C4BFC" w:rsidRPr="00057ABB" w:rsidRDefault="006C4BFC" w:rsidP="000F3EAC">
            <w:r w:rsidRPr="00057ABB">
              <w:t>Improvizim me Tekst (Skena)</w:t>
            </w:r>
          </w:p>
        </w:tc>
        <w:tc>
          <w:tcPr>
            <w:tcW w:w="0" w:type="auto"/>
            <w:vAlign w:val="center"/>
            <w:hideMark/>
          </w:tcPr>
          <w:p w14:paraId="580EAA76" w14:textId="77777777" w:rsidR="006C4BFC" w:rsidRPr="00057ABB" w:rsidRDefault="006C4BFC" w:rsidP="000F3EAC">
            <w:r w:rsidRPr="00057ABB">
              <w:t>Puna me skena të improvizuara</w:t>
            </w:r>
          </w:p>
        </w:tc>
      </w:tr>
      <w:tr w:rsidR="006C4BFC" w:rsidRPr="00057ABB" w14:paraId="198A9220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8B675" w14:textId="77777777" w:rsidR="006C4BFC" w:rsidRPr="00057ABB" w:rsidRDefault="006C4BFC" w:rsidP="000F3EAC">
            <w:r w:rsidRPr="00057ABB">
              <w:t>Java 13</w:t>
            </w:r>
          </w:p>
        </w:tc>
        <w:tc>
          <w:tcPr>
            <w:tcW w:w="0" w:type="auto"/>
            <w:vAlign w:val="center"/>
            <w:hideMark/>
          </w:tcPr>
          <w:p w14:paraId="7C7C7D7E" w14:textId="77777777" w:rsidR="006C4BFC" w:rsidRPr="00057ABB" w:rsidRDefault="006C4BFC" w:rsidP="000F3EAC">
            <w:r w:rsidRPr="00057ABB">
              <w:t>Paraqitjet e Skenave Finale (Provë)</w:t>
            </w:r>
          </w:p>
        </w:tc>
        <w:tc>
          <w:tcPr>
            <w:tcW w:w="0" w:type="auto"/>
            <w:vAlign w:val="center"/>
            <w:hideMark/>
          </w:tcPr>
          <w:p w14:paraId="4EE7468E" w14:textId="77777777" w:rsidR="006C4BFC" w:rsidRPr="00057ABB" w:rsidRDefault="006C4BFC" w:rsidP="000F3EAC">
            <w:r w:rsidRPr="00057ABB">
              <w:t>Prova në grupe</w:t>
            </w:r>
          </w:p>
        </w:tc>
      </w:tr>
      <w:tr w:rsidR="006C4BFC" w:rsidRPr="00057ABB" w14:paraId="04E96AD8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4959C" w14:textId="77777777" w:rsidR="006C4BFC" w:rsidRPr="00057ABB" w:rsidRDefault="006C4BFC" w:rsidP="000F3EAC">
            <w:r w:rsidRPr="00057ABB">
              <w:t>Java 14</w:t>
            </w:r>
          </w:p>
        </w:tc>
        <w:tc>
          <w:tcPr>
            <w:tcW w:w="0" w:type="auto"/>
            <w:vAlign w:val="center"/>
            <w:hideMark/>
          </w:tcPr>
          <w:p w14:paraId="54BC8685" w14:textId="77777777" w:rsidR="006C4BFC" w:rsidRPr="00057ABB" w:rsidRDefault="006C4BFC" w:rsidP="000F3EAC">
            <w:r w:rsidRPr="00057ABB">
              <w:t>Performancat e Skenave Finale (Provë)</w:t>
            </w:r>
          </w:p>
        </w:tc>
        <w:tc>
          <w:tcPr>
            <w:tcW w:w="0" w:type="auto"/>
            <w:vAlign w:val="center"/>
            <w:hideMark/>
          </w:tcPr>
          <w:p w14:paraId="5F81781A" w14:textId="77777777" w:rsidR="006C4BFC" w:rsidRPr="00057ABB" w:rsidRDefault="006C4BFC" w:rsidP="000F3EAC">
            <w:r w:rsidRPr="00057ABB">
              <w:t>Këshillim individual</w:t>
            </w:r>
          </w:p>
        </w:tc>
      </w:tr>
      <w:tr w:rsidR="006C4BFC" w:rsidRPr="00057ABB" w14:paraId="2C8E83AE" w14:textId="77777777" w:rsidTr="000F3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49B71" w14:textId="77777777" w:rsidR="006C4BFC" w:rsidRPr="00057ABB" w:rsidRDefault="006C4BFC" w:rsidP="000F3EAC">
            <w:r w:rsidRPr="00057ABB">
              <w:t>Java 15</w:t>
            </w:r>
          </w:p>
        </w:tc>
        <w:tc>
          <w:tcPr>
            <w:tcW w:w="0" w:type="auto"/>
            <w:vAlign w:val="center"/>
            <w:hideMark/>
          </w:tcPr>
          <w:p w14:paraId="70BBEFA7" w14:textId="77777777" w:rsidR="006C4BFC" w:rsidRPr="00057ABB" w:rsidRDefault="006C4BFC" w:rsidP="000F3EAC">
            <w:r w:rsidRPr="00057ABB">
              <w:t>Performancat Finale të Skenave</w:t>
            </w:r>
          </w:p>
        </w:tc>
        <w:tc>
          <w:tcPr>
            <w:tcW w:w="0" w:type="auto"/>
            <w:vAlign w:val="center"/>
            <w:hideMark/>
          </w:tcPr>
          <w:p w14:paraId="74E5BCF2" w14:textId="77777777" w:rsidR="006C4BFC" w:rsidRPr="00057ABB" w:rsidRDefault="006C4BFC" w:rsidP="000F3EAC">
            <w:r w:rsidRPr="00057ABB">
              <w:t>Performanca përfundimtare</w:t>
            </w:r>
          </w:p>
        </w:tc>
      </w:tr>
    </w:tbl>
    <w:p w14:paraId="725E761C" w14:textId="77777777" w:rsidR="006C4BFC" w:rsidRPr="00057ABB" w:rsidRDefault="00350912" w:rsidP="006C4BFC">
      <w:r>
        <w:pict w14:anchorId="38423B65">
          <v:rect id="_x0000_i1027" style="width:0;height:1.5pt" o:hralign="center" o:hrstd="t" o:hr="t" fillcolor="#a0a0a0" stroked="f"/>
        </w:pict>
      </w:r>
    </w:p>
    <w:p w14:paraId="2CE61073" w14:textId="77777777" w:rsidR="006C4BFC" w:rsidRPr="00057ABB" w:rsidRDefault="006C4BFC" w:rsidP="006C4BFC">
      <w:pPr>
        <w:rPr>
          <w:b/>
          <w:bCs/>
        </w:rPr>
      </w:pPr>
      <w:r w:rsidRPr="00057ABB">
        <w:rPr>
          <w:b/>
          <w:bCs/>
        </w:rPr>
        <w:t>Vlerësimi dhe Nota</w:t>
      </w:r>
    </w:p>
    <w:p w14:paraId="7674B223" w14:textId="69B6C542" w:rsidR="006C4BFC" w:rsidRPr="00057ABB" w:rsidRDefault="006C4BFC" w:rsidP="00350912">
      <w:pPr>
        <w:numPr>
          <w:ilvl w:val="0"/>
          <w:numId w:val="3"/>
        </w:numPr>
      </w:pPr>
      <w:r w:rsidRPr="00057ABB">
        <w:rPr>
          <w:b/>
          <w:bCs/>
        </w:rPr>
        <w:t>Pjesëmarrja dhe Frekuenca</w:t>
      </w:r>
      <w:r w:rsidRPr="00057ABB">
        <w:t xml:space="preserve">: </w:t>
      </w:r>
      <w:r w:rsidR="00350912">
        <w:t>1</w:t>
      </w:r>
      <w:r w:rsidRPr="00057ABB">
        <w:t>0%</w:t>
      </w:r>
    </w:p>
    <w:p w14:paraId="75E2DDAD" w14:textId="637453A2" w:rsidR="006C4BFC" w:rsidRPr="00057ABB" w:rsidRDefault="007B46C1" w:rsidP="006C4BFC">
      <w:pPr>
        <w:numPr>
          <w:ilvl w:val="0"/>
          <w:numId w:val="3"/>
        </w:numPr>
      </w:pPr>
      <w:r>
        <w:rPr>
          <w:b/>
          <w:bCs/>
        </w:rPr>
        <w:t>Puna dhe angazhimi ne klase</w:t>
      </w:r>
      <w:r w:rsidR="006C4BFC" w:rsidRPr="00057ABB">
        <w:t>: 15%</w:t>
      </w:r>
    </w:p>
    <w:p w14:paraId="1B5F2485" w14:textId="53C92A3C" w:rsidR="006C4BFC" w:rsidRPr="00057ABB" w:rsidRDefault="007B46C1" w:rsidP="006C4BFC">
      <w:pPr>
        <w:numPr>
          <w:ilvl w:val="0"/>
          <w:numId w:val="3"/>
        </w:numPr>
      </w:pPr>
      <w:r>
        <w:rPr>
          <w:b/>
          <w:bCs/>
        </w:rPr>
        <w:t>Kollokviumi</w:t>
      </w:r>
      <w:r w:rsidR="006C4BFC" w:rsidRPr="00057ABB">
        <w:t>: 2</w:t>
      </w:r>
      <w:r>
        <w:t>5</w:t>
      </w:r>
      <w:r w:rsidR="006C4BFC" w:rsidRPr="00057ABB">
        <w:t>%</w:t>
      </w:r>
    </w:p>
    <w:p w14:paraId="2C08C0BC" w14:textId="3C79E6F2" w:rsidR="006C4BFC" w:rsidRPr="00057ABB" w:rsidRDefault="006C4BFC" w:rsidP="007B46C1"/>
    <w:p w14:paraId="66D6AB89" w14:textId="77777777" w:rsidR="006C4BFC" w:rsidRPr="00057ABB" w:rsidRDefault="00350912" w:rsidP="006C4BFC">
      <w:r>
        <w:pict w14:anchorId="5FED55F3">
          <v:rect id="_x0000_i1028" style="width:0;height:1.5pt" o:hralign="center" o:hrstd="t" o:hr="t" fillcolor="#a0a0a0" stroked="f"/>
        </w:pict>
      </w:r>
    </w:p>
    <w:p w14:paraId="547F8C4C" w14:textId="77777777" w:rsidR="006C4BFC" w:rsidRPr="00057ABB" w:rsidRDefault="006C4BFC" w:rsidP="006C4BFC">
      <w:pPr>
        <w:rPr>
          <w:b/>
          <w:bCs/>
        </w:rPr>
      </w:pPr>
      <w:r w:rsidRPr="00057ABB">
        <w:rPr>
          <w:b/>
          <w:bCs/>
        </w:rPr>
        <w:t>Materialet e Kërkuara</w:t>
      </w:r>
    </w:p>
    <w:p w14:paraId="3C361E2B" w14:textId="77777777" w:rsidR="006C4BFC" w:rsidRPr="00057ABB" w:rsidRDefault="006C4BFC" w:rsidP="006C4BFC">
      <w:pPr>
        <w:numPr>
          <w:ilvl w:val="0"/>
          <w:numId w:val="4"/>
        </w:numPr>
      </w:pPr>
      <w:r w:rsidRPr="00057ABB">
        <w:t>Fletore për vëzhgime dhe ditar.</w:t>
      </w:r>
    </w:p>
    <w:p w14:paraId="03303A4E" w14:textId="77777777" w:rsidR="006C4BFC" w:rsidRPr="00057ABB" w:rsidRDefault="006C4BFC" w:rsidP="006C4BFC">
      <w:pPr>
        <w:numPr>
          <w:ilvl w:val="0"/>
          <w:numId w:val="4"/>
        </w:numPr>
      </w:pPr>
      <w:r w:rsidRPr="00057ABB">
        <w:t>Veshje të rehatshme për ushtrime lëvizjeje.</w:t>
      </w:r>
    </w:p>
    <w:p w14:paraId="6C397E47" w14:textId="77777777" w:rsidR="006C4BFC" w:rsidRPr="00057ABB" w:rsidRDefault="006C4BFC" w:rsidP="006C4BFC">
      <w:pPr>
        <w:numPr>
          <w:ilvl w:val="0"/>
          <w:numId w:val="4"/>
        </w:numPr>
      </w:pPr>
      <w:r w:rsidRPr="00057ABB">
        <w:t>Skenarët e siguruar nga instruktori.</w:t>
      </w:r>
    </w:p>
    <w:p w14:paraId="74AE4F9F" w14:textId="77777777" w:rsidR="006C4BFC" w:rsidRPr="00057ABB" w:rsidRDefault="00350912" w:rsidP="006C4BFC">
      <w:r>
        <w:pict w14:anchorId="2F073753">
          <v:rect id="_x0000_i1029" style="width:0;height:1.5pt" o:hralign="center" o:hrstd="t" o:hr="t" fillcolor="#a0a0a0" stroked="f"/>
        </w:pict>
      </w:r>
    </w:p>
    <w:p w14:paraId="5E3171D5" w14:textId="77777777" w:rsidR="006C4BFC" w:rsidRPr="00057ABB" w:rsidRDefault="006C4BFC" w:rsidP="006C4BFC">
      <w:pPr>
        <w:rPr>
          <w:b/>
          <w:bCs/>
        </w:rPr>
      </w:pPr>
      <w:r w:rsidRPr="00057ABB">
        <w:rPr>
          <w:b/>
          <w:bCs/>
        </w:rPr>
        <w:t>Lexime të Kërkuara</w:t>
      </w:r>
    </w:p>
    <w:p w14:paraId="29E8E7F3" w14:textId="77777777" w:rsidR="006C4BFC" w:rsidRPr="00057ABB" w:rsidRDefault="006C4BFC" w:rsidP="006C4BFC">
      <w:pPr>
        <w:numPr>
          <w:ilvl w:val="0"/>
          <w:numId w:val="5"/>
        </w:numPr>
      </w:pPr>
      <w:r w:rsidRPr="00057ABB">
        <w:rPr>
          <w:i/>
          <w:iCs/>
        </w:rPr>
        <w:t>Përgatitja e Aktorit</w:t>
      </w:r>
      <w:r w:rsidRPr="00057ABB">
        <w:t xml:space="preserve"> nga Constantin Stanislavski</w:t>
      </w:r>
    </w:p>
    <w:p w14:paraId="67171A82" w14:textId="77777777" w:rsidR="006C4BFC" w:rsidRPr="00057ABB" w:rsidRDefault="006C4BFC" w:rsidP="006C4BFC">
      <w:pPr>
        <w:numPr>
          <w:ilvl w:val="0"/>
          <w:numId w:val="5"/>
        </w:numPr>
      </w:pPr>
      <w:r w:rsidRPr="00057ABB">
        <w:lastRenderedPageBreak/>
        <w:t>Materiale të tjera që do të shpërndahen gjatë kursit.</w:t>
      </w:r>
    </w:p>
    <w:p w14:paraId="7C60E722" w14:textId="77777777" w:rsidR="006C4BFC" w:rsidRPr="00057ABB" w:rsidRDefault="00350912" w:rsidP="006C4BFC">
      <w:r>
        <w:pict w14:anchorId="42E24225">
          <v:rect id="_x0000_i1030" style="width:0;height:1.5pt" o:hralign="center" o:hrstd="t" o:hr="t" fillcolor="#a0a0a0" stroked="f"/>
        </w:pict>
      </w:r>
    </w:p>
    <w:p w14:paraId="2C8FF17F" w14:textId="77777777" w:rsidR="006C4BFC" w:rsidRPr="00057ABB" w:rsidRDefault="006C4BFC" w:rsidP="006C4BFC">
      <w:pPr>
        <w:rPr>
          <w:b/>
          <w:bCs/>
        </w:rPr>
      </w:pPr>
      <w:r w:rsidRPr="00057ABB">
        <w:rPr>
          <w:b/>
          <w:bCs/>
        </w:rPr>
        <w:t>Politika e Frekuentimit</w:t>
      </w:r>
    </w:p>
    <w:p w14:paraId="29306F94" w14:textId="77777777" w:rsidR="006C4BFC" w:rsidRPr="00057ABB" w:rsidRDefault="006C4BFC" w:rsidP="006C4BFC">
      <w:r w:rsidRPr="00057ABB">
        <w:t>Frekuenca është thelbësore në një kurs të bazuar në performancë. Më shumë se dy mungesa të paarsyetuara do të rezultojnë në një ulje të notës.</w:t>
      </w:r>
    </w:p>
    <w:p w14:paraId="42353D75" w14:textId="77777777" w:rsidR="006C4BFC" w:rsidRPr="00057ABB" w:rsidRDefault="00350912" w:rsidP="006C4BFC">
      <w:r>
        <w:pict w14:anchorId="7D105ADB">
          <v:rect id="_x0000_i1031" style="width:0;height:1.5pt" o:hralign="center" o:hrstd="t" o:hr="t" fillcolor="#a0a0a0" stroked="f"/>
        </w:pict>
      </w:r>
    </w:p>
    <w:p w14:paraId="0F83904B" w14:textId="77777777" w:rsidR="006C4BFC" w:rsidRPr="00057ABB" w:rsidRDefault="006C4BFC" w:rsidP="006C4BFC">
      <w:pPr>
        <w:rPr>
          <w:b/>
          <w:bCs/>
        </w:rPr>
      </w:pPr>
      <w:r w:rsidRPr="00057ABB">
        <w:rPr>
          <w:b/>
          <w:bCs/>
        </w:rPr>
        <w:t>Performanca Finale</w:t>
      </w:r>
    </w:p>
    <w:p w14:paraId="4543381B" w14:textId="77777777" w:rsidR="006C4BFC" w:rsidRPr="00057ABB" w:rsidRDefault="006C4BFC" w:rsidP="006C4BFC">
      <w:r w:rsidRPr="00057ABB">
        <w:t>Performanca finale do të përfshijë punën me skena që demonstrojnë zbatimin e parimeve të Stanislavskit, me fokus në objektivat, veprimet dhe rrethanat e dhëna.</w:t>
      </w:r>
    </w:p>
    <w:p w14:paraId="3ECC39C0" w14:textId="77777777" w:rsidR="006C4BFC" w:rsidRPr="00057ABB" w:rsidRDefault="00350912" w:rsidP="006C4BFC">
      <w:r>
        <w:pict w14:anchorId="777A8675">
          <v:rect id="_x0000_i1032" style="width:0;height:1.5pt" o:hralign="center" o:hrstd="t" o:hr="t" fillcolor="#a0a0a0" stroked="f"/>
        </w:pict>
      </w:r>
    </w:p>
    <w:p w14:paraId="3BD061B4" w14:textId="77777777" w:rsidR="006C4BFC" w:rsidRPr="00057ABB" w:rsidRDefault="006C4BFC" w:rsidP="006C4BFC"/>
    <w:p w14:paraId="4440FFE5" w14:textId="77777777" w:rsidR="006C4BFC" w:rsidRPr="00057ABB" w:rsidRDefault="006C4BFC" w:rsidP="006C4BFC">
      <w:r w:rsidRPr="00057ABB">
        <w:rPr>
          <w:rFonts w:ascii="Arial" w:hAnsi="Arial" w:cs="Arial"/>
        </w:rPr>
        <w:t>​</w:t>
      </w:r>
    </w:p>
    <w:p w14:paraId="0CA5D54D" w14:textId="77777777" w:rsidR="006C4BFC" w:rsidRDefault="006C4BFC" w:rsidP="006C4BFC"/>
    <w:p w14:paraId="391B6010" w14:textId="77777777" w:rsidR="00EC16C1" w:rsidRDefault="00EC16C1"/>
    <w:sectPr w:rsidR="00E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CD"/>
    <w:multiLevelType w:val="multilevel"/>
    <w:tmpl w:val="C99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07A7D"/>
    <w:multiLevelType w:val="multilevel"/>
    <w:tmpl w:val="9D5C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CF57F0"/>
    <w:multiLevelType w:val="multilevel"/>
    <w:tmpl w:val="BF2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A0954"/>
    <w:multiLevelType w:val="multilevel"/>
    <w:tmpl w:val="F6F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906C2"/>
    <w:multiLevelType w:val="multilevel"/>
    <w:tmpl w:val="E332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933286">
    <w:abstractNumId w:val="0"/>
  </w:num>
  <w:num w:numId="2" w16cid:durableId="1775317665">
    <w:abstractNumId w:val="1"/>
  </w:num>
  <w:num w:numId="3" w16cid:durableId="1350063355">
    <w:abstractNumId w:val="3"/>
  </w:num>
  <w:num w:numId="4" w16cid:durableId="1911384707">
    <w:abstractNumId w:val="2"/>
  </w:num>
  <w:num w:numId="5" w16cid:durableId="722366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FC"/>
    <w:rsid w:val="00350912"/>
    <w:rsid w:val="006C4BFC"/>
    <w:rsid w:val="006D6996"/>
    <w:rsid w:val="007B46C1"/>
    <w:rsid w:val="00A55AF0"/>
    <w:rsid w:val="00BE2389"/>
    <w:rsid w:val="00E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B147326"/>
  <w15:chartTrackingRefBased/>
  <w15:docId w15:val="{829FB69E-6283-4D6B-95DB-17C4E610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FC"/>
  </w:style>
  <w:style w:type="paragraph" w:styleId="Heading1">
    <w:name w:val="heading 1"/>
    <w:basedOn w:val="Normal"/>
    <w:next w:val="Normal"/>
    <w:link w:val="Heading1Char"/>
    <w:uiPriority w:val="9"/>
    <w:qFormat/>
    <w:rsid w:val="006C4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Ilire Vinca</dc:creator>
  <cp:keywords/>
  <dc:description/>
  <cp:lastModifiedBy>Ilire Vinca</cp:lastModifiedBy>
  <cp:revision>3</cp:revision>
  <dcterms:created xsi:type="dcterms:W3CDTF">2024-12-01T21:52:00Z</dcterms:created>
  <dcterms:modified xsi:type="dcterms:W3CDTF">2025-01-18T08:23:00Z</dcterms:modified>
</cp:coreProperties>
</file>