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4"/>
        <w:gridCol w:w="504"/>
        <w:gridCol w:w="900"/>
        <w:gridCol w:w="900"/>
        <w:gridCol w:w="89"/>
        <w:gridCol w:w="1425"/>
        <w:gridCol w:w="610"/>
        <w:gridCol w:w="1160"/>
        <w:gridCol w:w="2044"/>
      </w:tblGrid>
      <w:tr w:rsidR="00D24E2C" w:rsidRPr="00D24E2C" w:rsidTr="00EF57F9">
        <w:tc>
          <w:tcPr>
            <w:tcW w:w="8856" w:type="dxa"/>
            <w:gridSpan w:val="9"/>
            <w:shd w:val="clear" w:color="auto" w:fill="B8CCE4"/>
          </w:tcPr>
          <w:p w:rsidR="00CF116F" w:rsidRPr="00D24E2C" w:rsidRDefault="00CF116F" w:rsidP="00CF116F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D24E2C">
              <w:rPr>
                <w:rFonts w:ascii="Calibri" w:hAnsi="Calibri"/>
                <w:b/>
                <w:sz w:val="22"/>
                <w:szCs w:val="22"/>
                <w:lang w:val="sq-AL"/>
              </w:rPr>
              <w:t>Të dh</w:t>
            </w:r>
            <w:r w:rsidR="00FB050B" w:rsidRPr="00D24E2C">
              <w:rPr>
                <w:rFonts w:ascii="Calibri" w:hAnsi="Calibri"/>
                <w:b/>
                <w:sz w:val="22"/>
                <w:szCs w:val="22"/>
                <w:lang w:val="sq-AL"/>
              </w:rPr>
              <w:t>ë</w:t>
            </w:r>
            <w:r w:rsidRPr="00D24E2C">
              <w:rPr>
                <w:rFonts w:ascii="Calibri" w:hAnsi="Calibri"/>
                <w:b/>
                <w:sz w:val="22"/>
                <w:szCs w:val="22"/>
                <w:lang w:val="sq-AL"/>
              </w:rPr>
              <w:t>na bazike t</w:t>
            </w:r>
            <w:r w:rsidR="00FB050B" w:rsidRPr="00D24E2C">
              <w:rPr>
                <w:rFonts w:ascii="Calibri" w:hAnsi="Calibri"/>
                <w:b/>
                <w:sz w:val="22"/>
                <w:szCs w:val="22"/>
                <w:lang w:val="sq-AL"/>
              </w:rPr>
              <w:t>ë</w:t>
            </w:r>
            <w:r w:rsidRPr="00D24E2C"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 l</w:t>
            </w:r>
            <w:r w:rsidR="00FB050B" w:rsidRPr="00D24E2C">
              <w:rPr>
                <w:rFonts w:ascii="Calibri" w:hAnsi="Calibri"/>
                <w:b/>
                <w:sz w:val="22"/>
                <w:szCs w:val="22"/>
                <w:lang w:val="sq-AL"/>
              </w:rPr>
              <w:t>ë</w:t>
            </w:r>
            <w:r w:rsidRPr="00D24E2C">
              <w:rPr>
                <w:rFonts w:ascii="Calibri" w:hAnsi="Calibri"/>
                <w:b/>
                <w:sz w:val="22"/>
                <w:szCs w:val="22"/>
                <w:lang w:val="sq-AL"/>
              </w:rPr>
              <w:t>nd</w:t>
            </w:r>
            <w:r w:rsidR="00FB050B" w:rsidRPr="00D24E2C">
              <w:rPr>
                <w:rFonts w:ascii="Calibri" w:hAnsi="Calibri"/>
                <w:b/>
                <w:sz w:val="22"/>
                <w:szCs w:val="22"/>
                <w:lang w:val="sq-AL"/>
              </w:rPr>
              <w:t>ë</w:t>
            </w:r>
            <w:r w:rsidRPr="00D24E2C">
              <w:rPr>
                <w:rFonts w:ascii="Calibri" w:hAnsi="Calibri"/>
                <w:b/>
                <w:sz w:val="22"/>
                <w:szCs w:val="22"/>
                <w:lang w:val="sq-AL"/>
              </w:rPr>
              <w:t>s</w:t>
            </w:r>
            <w:r w:rsidR="00D1777A" w:rsidRPr="00D24E2C"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C20233" w:rsidRPr="00D24E2C" w:rsidTr="00183923">
        <w:tc>
          <w:tcPr>
            <w:tcW w:w="3617" w:type="dxa"/>
            <w:gridSpan w:val="5"/>
          </w:tcPr>
          <w:p w:rsidR="00C20233" w:rsidRPr="00C20233" w:rsidRDefault="00C20233" w:rsidP="00C20233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C20233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4"/>
          </w:tcPr>
          <w:p w:rsidR="00C20233" w:rsidRPr="00D24E2C" w:rsidRDefault="00C20233" w:rsidP="00C20233">
            <w:pPr>
              <w:pStyle w:val="NoSpacing"/>
              <w:rPr>
                <w:lang w:val="sq-AL"/>
              </w:rPr>
            </w:pPr>
            <w:r w:rsidRPr="00D24E2C">
              <w:rPr>
                <w:lang w:val="sq-AL"/>
              </w:rPr>
              <w:t>Fakulteti i Inxhinierisë Mekanike</w:t>
            </w:r>
          </w:p>
        </w:tc>
      </w:tr>
      <w:tr w:rsidR="00C20233" w:rsidRPr="00D24E2C" w:rsidTr="00183923">
        <w:tc>
          <w:tcPr>
            <w:tcW w:w="3617" w:type="dxa"/>
            <w:gridSpan w:val="5"/>
          </w:tcPr>
          <w:p w:rsidR="00C20233" w:rsidRPr="00C20233" w:rsidRDefault="00C20233" w:rsidP="00C20233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C20233">
              <w:rPr>
                <w:b/>
                <w:sz w:val="22"/>
                <w:szCs w:val="22"/>
                <w:lang w:val="sq-AL"/>
              </w:rPr>
              <w:t>Departamenti:</w:t>
            </w:r>
          </w:p>
        </w:tc>
        <w:tc>
          <w:tcPr>
            <w:tcW w:w="5239" w:type="dxa"/>
            <w:gridSpan w:val="4"/>
          </w:tcPr>
          <w:p w:rsidR="00C20233" w:rsidRPr="00D24E2C" w:rsidRDefault="00C20233" w:rsidP="00C20233">
            <w:pPr>
              <w:pStyle w:val="NoSpacing"/>
              <w:rPr>
                <w:lang w:val="sq-AL"/>
              </w:rPr>
            </w:pPr>
            <w:r w:rsidRPr="00D24E2C">
              <w:rPr>
                <w:lang w:val="sq-AL"/>
              </w:rPr>
              <w:t>Prodhimtari dhe Inxhinieri Indusrtiale me Menaxhment</w:t>
            </w:r>
          </w:p>
        </w:tc>
      </w:tr>
      <w:tr w:rsidR="00C20233" w:rsidRPr="00D24E2C" w:rsidTr="00183923">
        <w:tc>
          <w:tcPr>
            <w:tcW w:w="3617" w:type="dxa"/>
            <w:gridSpan w:val="5"/>
          </w:tcPr>
          <w:p w:rsidR="00C20233" w:rsidRPr="00C20233" w:rsidRDefault="00C20233" w:rsidP="00C20233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C20233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5239" w:type="dxa"/>
            <w:gridSpan w:val="4"/>
          </w:tcPr>
          <w:p w:rsidR="00C20233" w:rsidRPr="00D24E2C" w:rsidRDefault="00C20233" w:rsidP="00C20233">
            <w:pPr>
              <w:pStyle w:val="NoSpacing"/>
              <w:rPr>
                <w:lang w:val="sq-AL"/>
              </w:rPr>
            </w:pPr>
            <w:r w:rsidRPr="00D24E2C">
              <w:rPr>
                <w:b/>
                <w:lang w:val="sq-AL"/>
              </w:rPr>
              <w:t>Projektimi i Sistemit te Prodhimit</w:t>
            </w:r>
          </w:p>
        </w:tc>
      </w:tr>
      <w:tr w:rsidR="00C20233" w:rsidRPr="00D24E2C" w:rsidTr="00183923">
        <w:tc>
          <w:tcPr>
            <w:tcW w:w="3617" w:type="dxa"/>
            <w:gridSpan w:val="5"/>
          </w:tcPr>
          <w:p w:rsidR="00C20233" w:rsidRPr="00C20233" w:rsidRDefault="00C20233" w:rsidP="00C20233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C20233">
              <w:rPr>
                <w:b/>
                <w:sz w:val="22"/>
                <w:szCs w:val="22"/>
                <w:lang w:val="sq-AL"/>
              </w:rPr>
              <w:t>Niveli i studimit:</w:t>
            </w:r>
          </w:p>
        </w:tc>
        <w:tc>
          <w:tcPr>
            <w:tcW w:w="5239" w:type="dxa"/>
            <w:gridSpan w:val="4"/>
          </w:tcPr>
          <w:p w:rsidR="00C20233" w:rsidRPr="00D24E2C" w:rsidRDefault="00C20233" w:rsidP="00C20233">
            <w:pPr>
              <w:pStyle w:val="NoSpacing"/>
              <w:rPr>
                <w:sz w:val="22"/>
                <w:szCs w:val="22"/>
                <w:lang w:val="sq-AL"/>
              </w:rPr>
            </w:pPr>
            <w:r w:rsidRPr="00D24E2C">
              <w:rPr>
                <w:sz w:val="22"/>
                <w:szCs w:val="22"/>
                <w:lang w:val="sq-AL"/>
              </w:rPr>
              <w:t>Bachelor</w:t>
            </w:r>
          </w:p>
        </w:tc>
      </w:tr>
      <w:tr w:rsidR="00C20233" w:rsidRPr="00D24E2C" w:rsidTr="00183923">
        <w:tc>
          <w:tcPr>
            <w:tcW w:w="3617" w:type="dxa"/>
            <w:gridSpan w:val="5"/>
          </w:tcPr>
          <w:p w:rsidR="00C20233" w:rsidRPr="00C20233" w:rsidRDefault="00C20233" w:rsidP="00C20233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C20233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5239" w:type="dxa"/>
            <w:gridSpan w:val="4"/>
          </w:tcPr>
          <w:p w:rsidR="00C20233" w:rsidRPr="00D24E2C" w:rsidRDefault="00C20233" w:rsidP="00C20233">
            <w:pPr>
              <w:pStyle w:val="NoSpacing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Obligative</w:t>
            </w:r>
          </w:p>
        </w:tc>
      </w:tr>
      <w:tr w:rsidR="00C20233" w:rsidRPr="00D24E2C" w:rsidTr="00183923">
        <w:tc>
          <w:tcPr>
            <w:tcW w:w="3617" w:type="dxa"/>
            <w:gridSpan w:val="5"/>
          </w:tcPr>
          <w:p w:rsidR="00C20233" w:rsidRPr="00C20233" w:rsidRDefault="00C20233" w:rsidP="00C20233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C20233">
              <w:rPr>
                <w:b/>
                <w:sz w:val="22"/>
                <w:szCs w:val="22"/>
                <w:lang w:val="sq-AL"/>
              </w:rPr>
              <w:t>Viti i studimit/ Sem:</w:t>
            </w:r>
          </w:p>
        </w:tc>
        <w:tc>
          <w:tcPr>
            <w:tcW w:w="5239" w:type="dxa"/>
            <w:gridSpan w:val="4"/>
          </w:tcPr>
          <w:p w:rsidR="00C20233" w:rsidRPr="00D24E2C" w:rsidRDefault="00C82F4F" w:rsidP="00DA1619">
            <w:pPr>
              <w:pStyle w:val="NoSpacing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III/</w:t>
            </w:r>
            <w:r w:rsidR="00C20233" w:rsidRPr="00D24E2C">
              <w:rPr>
                <w:sz w:val="22"/>
                <w:szCs w:val="22"/>
                <w:lang w:val="sq-AL"/>
              </w:rPr>
              <w:t>V</w:t>
            </w:r>
          </w:p>
        </w:tc>
      </w:tr>
      <w:tr w:rsidR="00C20233" w:rsidRPr="00D24E2C" w:rsidTr="00183923">
        <w:tc>
          <w:tcPr>
            <w:tcW w:w="3617" w:type="dxa"/>
            <w:gridSpan w:val="5"/>
          </w:tcPr>
          <w:p w:rsidR="00C20233" w:rsidRPr="00C20233" w:rsidRDefault="00C20233" w:rsidP="00C20233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C20233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4"/>
          </w:tcPr>
          <w:p w:rsidR="00C20233" w:rsidRPr="00D24E2C" w:rsidRDefault="00C20233" w:rsidP="00C20233">
            <w:pPr>
              <w:pStyle w:val="NoSpacing"/>
              <w:rPr>
                <w:sz w:val="22"/>
                <w:szCs w:val="22"/>
                <w:lang w:val="sq-AL"/>
              </w:rPr>
            </w:pPr>
            <w:r w:rsidRPr="00D24E2C">
              <w:rPr>
                <w:sz w:val="22"/>
                <w:szCs w:val="22"/>
                <w:lang w:val="sq-AL"/>
              </w:rPr>
              <w:t>2+2</w:t>
            </w:r>
          </w:p>
        </w:tc>
      </w:tr>
      <w:tr w:rsidR="00C20233" w:rsidRPr="00D24E2C" w:rsidTr="00183923">
        <w:tc>
          <w:tcPr>
            <w:tcW w:w="3617" w:type="dxa"/>
            <w:gridSpan w:val="5"/>
          </w:tcPr>
          <w:p w:rsidR="00C20233" w:rsidRPr="00C20233" w:rsidRDefault="00C20233" w:rsidP="00C20233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C20233">
              <w:rPr>
                <w:b/>
                <w:sz w:val="22"/>
                <w:szCs w:val="22"/>
                <w:lang w:val="sq-AL"/>
              </w:rPr>
              <w:t>Kreditë ECTS:</w:t>
            </w:r>
          </w:p>
        </w:tc>
        <w:tc>
          <w:tcPr>
            <w:tcW w:w="5239" w:type="dxa"/>
            <w:gridSpan w:val="4"/>
          </w:tcPr>
          <w:p w:rsidR="00C20233" w:rsidRPr="00D24E2C" w:rsidRDefault="00C20233" w:rsidP="00C20233">
            <w:pPr>
              <w:pStyle w:val="NoSpacing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6</w:t>
            </w:r>
          </w:p>
        </w:tc>
      </w:tr>
      <w:tr w:rsidR="00C20233" w:rsidRPr="00D24E2C" w:rsidTr="00183923">
        <w:tc>
          <w:tcPr>
            <w:tcW w:w="3617" w:type="dxa"/>
            <w:gridSpan w:val="5"/>
          </w:tcPr>
          <w:p w:rsidR="00C20233" w:rsidRPr="00C20233" w:rsidRDefault="00C20233" w:rsidP="00C20233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C20233">
              <w:rPr>
                <w:b/>
                <w:sz w:val="22"/>
                <w:szCs w:val="22"/>
                <w:lang w:val="sq-AL"/>
              </w:rPr>
              <w:t>Mësimdhënësi:</w:t>
            </w:r>
          </w:p>
        </w:tc>
        <w:tc>
          <w:tcPr>
            <w:tcW w:w="5239" w:type="dxa"/>
            <w:gridSpan w:val="4"/>
          </w:tcPr>
          <w:p w:rsidR="00C20233" w:rsidRPr="00D24E2C" w:rsidRDefault="00C20233" w:rsidP="00C20233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D24E2C">
              <w:rPr>
                <w:sz w:val="22"/>
                <w:szCs w:val="22"/>
                <w:lang w:val="sq-AL"/>
              </w:rPr>
              <w:t>Prof. Ass. Ferit Idrizi</w:t>
            </w:r>
          </w:p>
        </w:tc>
      </w:tr>
      <w:tr w:rsidR="00C20233" w:rsidRPr="00D24E2C" w:rsidTr="00183923">
        <w:tc>
          <w:tcPr>
            <w:tcW w:w="3617" w:type="dxa"/>
            <w:gridSpan w:val="5"/>
          </w:tcPr>
          <w:p w:rsidR="00C20233" w:rsidRPr="00C20233" w:rsidRDefault="00C20233" w:rsidP="00C20233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C20233">
              <w:rPr>
                <w:b/>
                <w:sz w:val="22"/>
                <w:szCs w:val="22"/>
                <w:lang w:val="sq-AL"/>
              </w:rPr>
              <w:t>Të dhënat kontaktuese:</w:t>
            </w:r>
          </w:p>
        </w:tc>
        <w:tc>
          <w:tcPr>
            <w:tcW w:w="5239" w:type="dxa"/>
            <w:gridSpan w:val="4"/>
          </w:tcPr>
          <w:p w:rsidR="00C20233" w:rsidRPr="00D24E2C" w:rsidRDefault="002E0ACC" w:rsidP="00C20233">
            <w:pPr>
              <w:pStyle w:val="NoSpacing"/>
              <w:rPr>
                <w:sz w:val="22"/>
                <w:szCs w:val="22"/>
                <w:lang w:val="sq-AL"/>
              </w:rPr>
            </w:pPr>
            <w:hyperlink r:id="rId7" w:history="1">
              <w:r w:rsidR="00C20233">
                <w:rPr>
                  <w:rStyle w:val="Hyperlink"/>
                  <w:bCs/>
                  <w:color w:val="auto"/>
                  <w:lang w:val="sq-AL"/>
                </w:rPr>
                <w:t>ferit.idrizi</w:t>
              </w:r>
              <w:r w:rsidR="00C20233" w:rsidRPr="00B0345C">
                <w:rPr>
                  <w:rStyle w:val="Hyperlink"/>
                  <w:bCs/>
                  <w:color w:val="auto"/>
                  <w:lang w:val="sq-AL"/>
                </w:rPr>
                <w:t xml:space="preserve"> @uni-pr.edu</w:t>
              </w:r>
            </w:hyperlink>
            <w:r w:rsidR="00C20233" w:rsidRPr="00B0345C">
              <w:rPr>
                <w:bCs/>
                <w:lang w:val="sq-AL"/>
              </w:rPr>
              <w:t>, kabineti 6</w:t>
            </w:r>
            <w:r w:rsidR="00C20233">
              <w:rPr>
                <w:bCs/>
                <w:lang w:val="sq-AL"/>
              </w:rPr>
              <w:t>22</w:t>
            </w:r>
          </w:p>
        </w:tc>
      </w:tr>
      <w:tr w:rsidR="00D24E2C" w:rsidRPr="00D24E2C" w:rsidTr="00EF57F9">
        <w:tc>
          <w:tcPr>
            <w:tcW w:w="8856" w:type="dxa"/>
            <w:gridSpan w:val="9"/>
            <w:shd w:val="clear" w:color="auto" w:fill="B8CCE4"/>
          </w:tcPr>
          <w:p w:rsidR="00FB050B" w:rsidRPr="00D24E2C" w:rsidRDefault="00FB050B" w:rsidP="00CF116F">
            <w:pPr>
              <w:pStyle w:val="NoSpacing"/>
              <w:rPr>
                <w:rFonts w:ascii="Calibri" w:hAnsi="Calibri"/>
                <w:sz w:val="12"/>
                <w:lang w:val="sq-AL"/>
              </w:rPr>
            </w:pPr>
          </w:p>
        </w:tc>
      </w:tr>
      <w:tr w:rsidR="00D24E2C" w:rsidRPr="00D24E2C" w:rsidTr="002579F2">
        <w:tc>
          <w:tcPr>
            <w:tcW w:w="2628" w:type="dxa"/>
            <w:gridSpan w:val="3"/>
          </w:tcPr>
          <w:p w:rsidR="00CF1D39" w:rsidRPr="00D24E2C" w:rsidRDefault="00CF1D39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D24E2C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6228" w:type="dxa"/>
            <w:gridSpan w:val="6"/>
          </w:tcPr>
          <w:p w:rsidR="00D67BF9" w:rsidRPr="00D24E2C" w:rsidRDefault="00D67BF9" w:rsidP="00A32D73">
            <w:pPr>
              <w:pStyle w:val="NoSpacing"/>
              <w:jc w:val="both"/>
              <w:rPr>
                <w:sz w:val="22"/>
                <w:lang w:val="sq-AL"/>
              </w:rPr>
            </w:pPr>
          </w:p>
          <w:p w:rsidR="00CF1D39" w:rsidRPr="00D24E2C" w:rsidRDefault="00A32D73" w:rsidP="00A32D73">
            <w:pPr>
              <w:pStyle w:val="NoSpacing"/>
              <w:jc w:val="both"/>
              <w:rPr>
                <w:sz w:val="22"/>
                <w:lang w:val="sq-AL"/>
              </w:rPr>
            </w:pPr>
            <w:r w:rsidRPr="00D24E2C">
              <w:rPr>
                <w:sz w:val="22"/>
                <w:lang w:val="sq-AL"/>
              </w:rPr>
              <w:t>Lenda është projektuar për të ofruar disa aspekte të përgjithshme për dizajnin e sistemit të prodhimit përmes integrimit të kompjuterit në procesin e prodhimit nisur nga koncepti, përmes projektimit inxhinierik, planifikimit të prodhimit, fluksit të materialeve</w:t>
            </w:r>
            <w:r w:rsidR="00D12DAB">
              <w:rPr>
                <w:sz w:val="22"/>
                <w:lang w:val="sq-AL"/>
              </w:rPr>
              <w:t>, autoatizimi i rrjedhjes</w:t>
            </w:r>
            <w:r w:rsidRPr="00D24E2C">
              <w:rPr>
                <w:sz w:val="22"/>
                <w:lang w:val="sq-AL"/>
              </w:rPr>
              <w:t xml:space="preserve"> dhe kontrollit të cilësisë së procesit. Poashtu definon rojektimin e produktit nga aspekti teknik bazuar në specifikacion dhe kërkesat e konsumatorëve dhe implikimin e kostos në realizimin e tij.</w:t>
            </w:r>
          </w:p>
          <w:p w:rsidR="004373AD" w:rsidRPr="00D24E2C" w:rsidRDefault="004373AD" w:rsidP="00A32D73">
            <w:pPr>
              <w:pStyle w:val="NoSpacing"/>
              <w:jc w:val="both"/>
              <w:rPr>
                <w:sz w:val="22"/>
                <w:lang w:val="sq-AL"/>
              </w:rPr>
            </w:pPr>
            <w:r w:rsidRPr="00D24E2C">
              <w:rPr>
                <w:sz w:val="22"/>
                <w:lang w:val="sq-AL"/>
              </w:rPr>
              <w:t>Procesi i transformimit të formes është dhënë përmes sistemit CNC me të gjitha aspektet teknologjike dhe automatike, programimi dhe optimizimi.</w:t>
            </w:r>
          </w:p>
          <w:p w:rsidR="00A32D73" w:rsidRPr="00D24E2C" w:rsidRDefault="000800B2" w:rsidP="00A32D73">
            <w:pPr>
              <w:pStyle w:val="NoSpacing"/>
              <w:jc w:val="both"/>
              <w:rPr>
                <w:sz w:val="22"/>
                <w:lang w:val="sq-AL"/>
              </w:rPr>
            </w:pPr>
            <w:proofErr w:type="spellStart"/>
            <w:r>
              <w:rPr>
                <w:sz w:val="22"/>
              </w:rPr>
              <w:t>Strukturat</w:t>
            </w:r>
            <w:proofErr w:type="spellEnd"/>
            <w:r>
              <w:rPr>
                <w:sz w:val="22"/>
              </w:rPr>
              <w:t xml:space="preserve"> e </w:t>
            </w:r>
            <w:proofErr w:type="spellStart"/>
            <w:r>
              <w:rPr>
                <w:sz w:val="22"/>
              </w:rPr>
              <w:t>implementimit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procesit</w:t>
            </w:r>
            <w:proofErr w:type="spellEnd"/>
            <w:r>
              <w:rPr>
                <w:sz w:val="22"/>
              </w:rPr>
              <w:t xml:space="preserve"> </w:t>
            </w:r>
            <w:r w:rsidRPr="000800B2">
              <w:rPr>
                <w:sz w:val="22"/>
              </w:rPr>
              <w:t xml:space="preserve">do </w:t>
            </w:r>
            <w:proofErr w:type="spellStart"/>
            <w:r w:rsidRPr="000800B2">
              <w:rPr>
                <w:sz w:val="22"/>
              </w:rPr>
              <w:t>të</w:t>
            </w:r>
            <w:proofErr w:type="spellEnd"/>
            <w:r w:rsidRPr="000800B2">
              <w:rPr>
                <w:sz w:val="22"/>
              </w:rPr>
              <w:t xml:space="preserve"> </w:t>
            </w:r>
            <w:proofErr w:type="spellStart"/>
            <w:r w:rsidRPr="000800B2">
              <w:rPr>
                <w:sz w:val="22"/>
              </w:rPr>
              <w:t>demonstrohen</w:t>
            </w:r>
            <w:proofErr w:type="spellEnd"/>
            <w:r w:rsidRPr="000800B2">
              <w:rPr>
                <w:sz w:val="22"/>
              </w:rPr>
              <w:t xml:space="preserve"> duke </w:t>
            </w:r>
            <w:proofErr w:type="spellStart"/>
            <w:r w:rsidRPr="000800B2">
              <w:rPr>
                <w:sz w:val="22"/>
              </w:rPr>
              <w:t>trajtuar</w:t>
            </w:r>
            <w:proofErr w:type="spellEnd"/>
            <w:r w:rsidRPr="000800B2">
              <w:rPr>
                <w:sz w:val="22"/>
              </w:rPr>
              <w:t xml:space="preserve"> </w:t>
            </w:r>
            <w:proofErr w:type="spellStart"/>
            <w:r w:rsidRPr="000800B2">
              <w:rPr>
                <w:sz w:val="22"/>
              </w:rPr>
              <w:t>modelet</w:t>
            </w:r>
            <w:proofErr w:type="spellEnd"/>
            <w:r w:rsidRPr="000800B2">
              <w:rPr>
                <w:sz w:val="22"/>
              </w:rPr>
              <w:t xml:space="preserve"> e </w:t>
            </w:r>
            <w:proofErr w:type="spellStart"/>
            <w:r w:rsidRPr="000800B2">
              <w:rPr>
                <w:sz w:val="22"/>
              </w:rPr>
              <w:t>sistemit</w:t>
            </w:r>
            <w:proofErr w:type="spellEnd"/>
            <w:r w:rsidRPr="000800B2">
              <w:rPr>
                <w:sz w:val="22"/>
              </w:rPr>
              <w:t xml:space="preserve"> </w:t>
            </w:r>
            <w:proofErr w:type="spellStart"/>
            <w:r w:rsidRPr="000800B2">
              <w:rPr>
                <w:sz w:val="22"/>
              </w:rPr>
              <w:t>të</w:t>
            </w:r>
            <w:proofErr w:type="spellEnd"/>
            <w:r w:rsidRPr="000800B2">
              <w:rPr>
                <w:sz w:val="22"/>
              </w:rPr>
              <w:t xml:space="preserve"> </w:t>
            </w:r>
            <w:proofErr w:type="spellStart"/>
            <w:r w:rsidRPr="000800B2">
              <w:rPr>
                <w:sz w:val="22"/>
              </w:rPr>
              <w:t>prodhimit</w:t>
            </w:r>
            <w:proofErr w:type="spellEnd"/>
            <w:r w:rsidRPr="000800B2">
              <w:rPr>
                <w:sz w:val="22"/>
              </w:rPr>
              <w:t xml:space="preserve">, duke </w:t>
            </w:r>
            <w:proofErr w:type="spellStart"/>
            <w:r w:rsidRPr="000800B2">
              <w:rPr>
                <w:sz w:val="22"/>
              </w:rPr>
              <w:t>përfshirë</w:t>
            </w:r>
            <w:proofErr w:type="spellEnd"/>
            <w:r w:rsidRPr="000800B2">
              <w:rPr>
                <w:sz w:val="22"/>
              </w:rPr>
              <w:t xml:space="preserve"> </w:t>
            </w:r>
            <w:proofErr w:type="spellStart"/>
            <w:r w:rsidRPr="000800B2">
              <w:rPr>
                <w:sz w:val="22"/>
              </w:rPr>
              <w:t>linjat</w:t>
            </w:r>
            <w:proofErr w:type="spellEnd"/>
            <w:r w:rsidRPr="000800B2">
              <w:rPr>
                <w:sz w:val="22"/>
              </w:rPr>
              <w:t xml:space="preserve"> e </w:t>
            </w:r>
            <w:proofErr w:type="spellStart"/>
            <w:r w:rsidRPr="000800B2">
              <w:rPr>
                <w:sz w:val="22"/>
              </w:rPr>
              <w:t>transferi</w:t>
            </w:r>
            <w:r>
              <w:rPr>
                <w:sz w:val="22"/>
              </w:rPr>
              <w:t>t</w:t>
            </w:r>
            <w:proofErr w:type="spellEnd"/>
            <w:r w:rsidRPr="000800B2">
              <w:rPr>
                <w:sz w:val="22"/>
              </w:rPr>
              <w:t xml:space="preserve"> </w:t>
            </w:r>
            <w:proofErr w:type="spellStart"/>
            <w:r w:rsidRPr="000800B2">
              <w:rPr>
                <w:sz w:val="22"/>
              </w:rPr>
              <w:t>dhe</w:t>
            </w:r>
            <w:proofErr w:type="spellEnd"/>
            <w:r w:rsidRPr="000800B2">
              <w:rPr>
                <w:sz w:val="22"/>
              </w:rPr>
              <w:t xml:space="preserve"> </w:t>
            </w:r>
            <w:proofErr w:type="spellStart"/>
            <w:r w:rsidRPr="000800B2">
              <w:rPr>
                <w:sz w:val="22"/>
              </w:rPr>
              <w:t>linjat</w:t>
            </w:r>
            <w:proofErr w:type="spellEnd"/>
            <w:r w:rsidRPr="000800B2">
              <w:rPr>
                <w:sz w:val="22"/>
              </w:rPr>
              <w:t xml:space="preserve"> </w:t>
            </w:r>
            <w:proofErr w:type="spellStart"/>
            <w:r w:rsidRPr="000800B2">
              <w:rPr>
                <w:sz w:val="22"/>
              </w:rPr>
              <w:t>fleksibël</w:t>
            </w:r>
            <w:proofErr w:type="spellEnd"/>
            <w:r w:rsidRPr="000800B2">
              <w:rPr>
                <w:sz w:val="22"/>
              </w:rPr>
              <w:t xml:space="preserve">, </w:t>
            </w:r>
            <w:proofErr w:type="spellStart"/>
            <w:r w:rsidRPr="000800B2">
              <w:rPr>
                <w:sz w:val="22"/>
              </w:rPr>
              <w:t>llogaritjen</w:t>
            </w:r>
            <w:proofErr w:type="spellEnd"/>
            <w:r w:rsidRPr="000800B2">
              <w:rPr>
                <w:sz w:val="22"/>
              </w:rPr>
              <w:t xml:space="preserve"> e </w:t>
            </w:r>
            <w:proofErr w:type="spellStart"/>
            <w:r w:rsidRPr="000800B2">
              <w:rPr>
                <w:sz w:val="22"/>
              </w:rPr>
              <w:t>performancës</w:t>
            </w:r>
            <w:proofErr w:type="spellEnd"/>
            <w:r w:rsidRPr="000800B2">
              <w:rPr>
                <w:sz w:val="22"/>
              </w:rPr>
              <w:t xml:space="preserve">, duke </w:t>
            </w:r>
            <w:proofErr w:type="spellStart"/>
            <w:r w:rsidRPr="000800B2">
              <w:rPr>
                <w:sz w:val="22"/>
              </w:rPr>
              <w:t>përfshirë</w:t>
            </w:r>
            <w:proofErr w:type="spellEnd"/>
            <w:r w:rsidRPr="000800B2">
              <w:rPr>
                <w:sz w:val="22"/>
              </w:rPr>
              <w:t xml:space="preserve"> </w:t>
            </w:r>
            <w:proofErr w:type="spellStart"/>
            <w:r w:rsidRPr="000800B2">
              <w:rPr>
                <w:sz w:val="22"/>
              </w:rPr>
              <w:t>inventarin</w:t>
            </w:r>
            <w:proofErr w:type="spellEnd"/>
            <w:r w:rsidRPr="000800B2">
              <w:rPr>
                <w:sz w:val="22"/>
              </w:rPr>
              <w:t xml:space="preserve"> </w:t>
            </w:r>
            <w:proofErr w:type="spellStart"/>
            <w:r w:rsidRPr="000800B2">
              <w:rPr>
                <w:sz w:val="22"/>
              </w:rPr>
              <w:t>në</w:t>
            </w:r>
            <w:proofErr w:type="spellEnd"/>
            <w:r w:rsidRPr="000800B2">
              <w:rPr>
                <w:sz w:val="22"/>
              </w:rPr>
              <w:t xml:space="preserve"> </w:t>
            </w:r>
            <w:proofErr w:type="spellStart"/>
            <w:r w:rsidRPr="000800B2">
              <w:rPr>
                <w:sz w:val="22"/>
              </w:rPr>
              <w:t>proces</w:t>
            </w:r>
            <w:proofErr w:type="spellEnd"/>
            <w:r w:rsidRPr="000800B2">
              <w:rPr>
                <w:sz w:val="22"/>
              </w:rPr>
              <w:t>.</w:t>
            </w:r>
          </w:p>
        </w:tc>
      </w:tr>
      <w:tr w:rsidR="00D24E2C" w:rsidRPr="00D24E2C" w:rsidTr="002579F2">
        <w:tc>
          <w:tcPr>
            <w:tcW w:w="2628" w:type="dxa"/>
            <w:gridSpan w:val="3"/>
          </w:tcPr>
          <w:p w:rsidR="00CF1D39" w:rsidRPr="00D24E2C" w:rsidRDefault="00CF1D39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D24E2C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6228" w:type="dxa"/>
            <w:gridSpan w:val="6"/>
          </w:tcPr>
          <w:p w:rsidR="00CF1D39" w:rsidRPr="00D24E2C" w:rsidRDefault="00D67BF9" w:rsidP="00AC7B01">
            <w:pPr>
              <w:pStyle w:val="NoSpacing"/>
              <w:jc w:val="both"/>
              <w:rPr>
                <w:sz w:val="22"/>
                <w:lang w:val="sq-AL"/>
              </w:rPr>
            </w:pPr>
            <w:r w:rsidRPr="00D24E2C">
              <w:rPr>
                <w:sz w:val="22"/>
                <w:lang w:val="sq-AL"/>
              </w:rPr>
              <w:t xml:space="preserve">Qëllimi i këtij kursi është të njoftojë studentët me qasjen reale dhe sfidat e ekonomisë moderne në lidhje me produktin dhe prodhimin. Gjithashtu për të ndërtuar idenë për </w:t>
            </w:r>
            <w:r w:rsidR="00AC7B01" w:rsidRPr="00D24E2C">
              <w:rPr>
                <w:sz w:val="22"/>
                <w:lang w:val="sq-AL"/>
              </w:rPr>
              <w:t xml:space="preserve">implementimin e kompjuterit në </w:t>
            </w:r>
            <w:r w:rsidRPr="00D24E2C">
              <w:rPr>
                <w:sz w:val="22"/>
                <w:lang w:val="sq-AL"/>
              </w:rPr>
              <w:t>dizajnimin e sistemit të prodhimit bazuar në operacionet e prodhimit. Njohja e modeleve të vendimmarrjes kompjuterike dhe aplikimi i elementeve të optimizimit të linjës së prodhimit</w:t>
            </w:r>
          </w:p>
        </w:tc>
      </w:tr>
      <w:tr w:rsidR="00D24E2C" w:rsidRPr="00D24E2C" w:rsidTr="002579F2">
        <w:tc>
          <w:tcPr>
            <w:tcW w:w="2628" w:type="dxa"/>
            <w:gridSpan w:val="3"/>
          </w:tcPr>
          <w:p w:rsidR="00CF1D39" w:rsidRPr="00D24E2C" w:rsidRDefault="00CF1D39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D24E2C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6228" w:type="dxa"/>
            <w:gridSpan w:val="6"/>
          </w:tcPr>
          <w:p w:rsidR="00CE5DB5" w:rsidRPr="00D24E2C" w:rsidRDefault="00CE5DB5" w:rsidP="00CE5DB5">
            <w:pPr>
              <w:jc w:val="both"/>
              <w:rPr>
                <w:sz w:val="22"/>
                <w:szCs w:val="22"/>
              </w:rPr>
            </w:pPr>
          </w:p>
          <w:p w:rsidR="00CE5DB5" w:rsidRPr="00D24E2C" w:rsidRDefault="00CE5DB5" w:rsidP="00CE5DB5">
            <w:pPr>
              <w:jc w:val="both"/>
              <w:rPr>
                <w:sz w:val="22"/>
                <w:szCs w:val="22"/>
              </w:rPr>
            </w:pPr>
            <w:r w:rsidRPr="00D24E2C">
              <w:rPr>
                <w:sz w:val="22"/>
                <w:szCs w:val="22"/>
              </w:rPr>
              <w:t>Pas përfundimit të kursit stud</w:t>
            </w:r>
            <w:r w:rsidR="004F1420">
              <w:rPr>
                <w:sz w:val="22"/>
                <w:szCs w:val="22"/>
              </w:rPr>
              <w:t>enti duhet të jetë në gjendje</w:t>
            </w:r>
            <w:r w:rsidRPr="00D24E2C">
              <w:rPr>
                <w:sz w:val="22"/>
                <w:szCs w:val="22"/>
              </w:rPr>
              <w:t>:</w:t>
            </w:r>
          </w:p>
          <w:p w:rsidR="00CE5DB5" w:rsidRPr="00D24E2C" w:rsidRDefault="00CE5DB5" w:rsidP="00CE5DB5">
            <w:pPr>
              <w:ind w:left="349"/>
              <w:jc w:val="both"/>
              <w:rPr>
                <w:sz w:val="22"/>
                <w:szCs w:val="22"/>
              </w:rPr>
            </w:pPr>
            <w:r w:rsidRPr="00D24E2C">
              <w:rPr>
                <w:sz w:val="22"/>
                <w:szCs w:val="22"/>
              </w:rPr>
              <w:t>-Të fitoje njohuri për kërkesat specifike të produktit</w:t>
            </w:r>
          </w:p>
          <w:p w:rsidR="00CE5DB5" w:rsidRPr="00D24E2C" w:rsidRDefault="00CE5DB5" w:rsidP="00CE5DB5">
            <w:pPr>
              <w:ind w:left="349"/>
              <w:jc w:val="both"/>
              <w:rPr>
                <w:sz w:val="22"/>
                <w:szCs w:val="22"/>
              </w:rPr>
            </w:pPr>
            <w:r w:rsidRPr="00D24E2C">
              <w:rPr>
                <w:sz w:val="22"/>
                <w:szCs w:val="22"/>
              </w:rPr>
              <w:t>-Të aplikoje kompjuterin në disa aspekte të prodhimit</w:t>
            </w:r>
          </w:p>
          <w:p w:rsidR="00CE5DB5" w:rsidRPr="00D24E2C" w:rsidRDefault="00CE5DB5" w:rsidP="00CE5DB5">
            <w:pPr>
              <w:ind w:left="349"/>
              <w:jc w:val="both"/>
              <w:rPr>
                <w:sz w:val="22"/>
                <w:szCs w:val="22"/>
              </w:rPr>
            </w:pPr>
            <w:r w:rsidRPr="00D24E2C">
              <w:rPr>
                <w:sz w:val="22"/>
                <w:szCs w:val="22"/>
              </w:rPr>
              <w:t>-</w:t>
            </w:r>
            <w:r w:rsidR="004F1420">
              <w:rPr>
                <w:sz w:val="22"/>
                <w:szCs w:val="22"/>
              </w:rPr>
              <w:t>Të bëjë i</w:t>
            </w:r>
            <w:r w:rsidRPr="00D24E2C">
              <w:rPr>
                <w:sz w:val="22"/>
                <w:szCs w:val="22"/>
              </w:rPr>
              <w:t>dentifikimin dhe dallimin e kërkesave komerciale dhe teknike lidhur me produktin</w:t>
            </w:r>
          </w:p>
          <w:p w:rsidR="00CE5DB5" w:rsidRPr="00D24E2C" w:rsidRDefault="00CE5DB5" w:rsidP="00CE5DB5">
            <w:pPr>
              <w:ind w:left="349"/>
              <w:jc w:val="both"/>
              <w:rPr>
                <w:sz w:val="22"/>
                <w:szCs w:val="22"/>
              </w:rPr>
            </w:pPr>
            <w:r w:rsidRPr="00D24E2C">
              <w:rPr>
                <w:sz w:val="22"/>
                <w:szCs w:val="22"/>
              </w:rPr>
              <w:t>-Për</w:t>
            </w:r>
            <w:r w:rsidR="004F1420">
              <w:rPr>
                <w:sz w:val="22"/>
                <w:szCs w:val="22"/>
              </w:rPr>
              <w:t xml:space="preserve"> të</w:t>
            </w:r>
            <w:r w:rsidRPr="00D24E2C">
              <w:rPr>
                <w:sz w:val="22"/>
                <w:szCs w:val="22"/>
              </w:rPr>
              <w:t xml:space="preserve"> dhene nje fluks të rrjedhës së operacioneve prioritare në procesin teknologjik</w:t>
            </w:r>
          </w:p>
          <w:p w:rsidR="00CE5DB5" w:rsidRPr="00D24E2C" w:rsidRDefault="00CE5DB5" w:rsidP="004F1420">
            <w:pPr>
              <w:ind w:left="349"/>
              <w:rPr>
                <w:sz w:val="22"/>
                <w:szCs w:val="22"/>
              </w:rPr>
            </w:pPr>
            <w:r w:rsidRPr="00D24E2C">
              <w:rPr>
                <w:sz w:val="22"/>
                <w:szCs w:val="22"/>
              </w:rPr>
              <w:t xml:space="preserve">-Të projektoje </w:t>
            </w:r>
            <w:r w:rsidR="004F1420">
              <w:rPr>
                <w:sz w:val="22"/>
                <w:szCs w:val="22"/>
              </w:rPr>
              <w:t xml:space="preserve">një strukturë të </w:t>
            </w:r>
            <w:r w:rsidRPr="00D24E2C">
              <w:rPr>
                <w:sz w:val="22"/>
                <w:szCs w:val="22"/>
              </w:rPr>
              <w:t>një  linjë të prodhimit bazuar në proceset prodhuese të produktit</w:t>
            </w:r>
          </w:p>
          <w:p w:rsidR="00CF1D39" w:rsidRPr="00D24E2C" w:rsidRDefault="00CE5DB5" w:rsidP="00CE5DB5">
            <w:pPr>
              <w:ind w:left="349"/>
              <w:jc w:val="both"/>
              <w:rPr>
                <w:sz w:val="22"/>
                <w:szCs w:val="22"/>
              </w:rPr>
            </w:pPr>
            <w:r w:rsidRPr="00D24E2C">
              <w:rPr>
                <w:sz w:val="22"/>
                <w:szCs w:val="22"/>
              </w:rPr>
              <w:t>-</w:t>
            </w:r>
            <w:r w:rsidR="004F1420">
              <w:rPr>
                <w:sz w:val="22"/>
                <w:szCs w:val="22"/>
              </w:rPr>
              <w:t xml:space="preserve">Të </w:t>
            </w:r>
            <w:r w:rsidRPr="00D24E2C">
              <w:rPr>
                <w:sz w:val="22"/>
                <w:szCs w:val="22"/>
              </w:rPr>
              <w:t>demostroje njohuri per dizajnimi i satcionit punues, makina dhe automatizimi dhe njohja e programimit.</w:t>
            </w:r>
          </w:p>
          <w:p w:rsidR="00CE5DB5" w:rsidRPr="00D24E2C" w:rsidRDefault="00CE5DB5" w:rsidP="00CE5DB5">
            <w:pPr>
              <w:jc w:val="both"/>
              <w:rPr>
                <w:sz w:val="22"/>
                <w:szCs w:val="22"/>
              </w:rPr>
            </w:pPr>
          </w:p>
        </w:tc>
      </w:tr>
      <w:tr w:rsidR="00D24E2C" w:rsidRPr="00D24E2C" w:rsidTr="00EF57F9">
        <w:tc>
          <w:tcPr>
            <w:tcW w:w="8856" w:type="dxa"/>
            <w:gridSpan w:val="9"/>
            <w:shd w:val="clear" w:color="auto" w:fill="B8CCE4"/>
          </w:tcPr>
          <w:p w:rsidR="00CF1D39" w:rsidRPr="00D24E2C" w:rsidRDefault="00CF1D39" w:rsidP="00183923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D24E2C">
              <w:rPr>
                <w:rFonts w:ascii="Calibri" w:hAnsi="Calibri"/>
                <w:b/>
                <w:sz w:val="20"/>
                <w:lang w:val="sq-AL"/>
              </w:rPr>
              <w:t>Kontributi nё ngarkesёn e studentit (qё duhet tё korrespondoj me rezultatet e tё nxёnit tё studentit)</w:t>
            </w:r>
          </w:p>
        </w:tc>
      </w:tr>
      <w:tr w:rsidR="00D24E2C" w:rsidRPr="00D24E2C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B8CCE4"/>
          </w:tcPr>
          <w:p w:rsidR="00CF1D39" w:rsidRPr="00D24E2C" w:rsidRDefault="00CF1D39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24E2C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CF1D39" w:rsidRPr="00D24E2C" w:rsidRDefault="00CF1D39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24E2C"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CF1D39" w:rsidRPr="00D24E2C" w:rsidRDefault="00CF1D39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24E2C"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CF1D39" w:rsidRPr="00D24E2C" w:rsidRDefault="00CF1D39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24E2C">
              <w:rPr>
                <w:rFonts w:ascii="Calibri" w:hAnsi="Calibri" w:cs="Arial"/>
                <w:b/>
                <w:sz w:val="22"/>
                <w:szCs w:val="22"/>
              </w:rPr>
              <w:t>Gjithsej</w:t>
            </w:r>
          </w:p>
        </w:tc>
      </w:tr>
      <w:tr w:rsidR="00CF6912" w:rsidRPr="00D24E2C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CF6912" w:rsidRPr="00D24E2C" w:rsidRDefault="00CF6912" w:rsidP="00CF6912">
            <w:pPr>
              <w:rPr>
                <w:rFonts w:ascii="Calibri" w:hAnsi="Calibri" w:cs="Arial"/>
                <w:sz w:val="22"/>
                <w:szCs w:val="22"/>
              </w:rPr>
            </w:pPr>
            <w:r w:rsidRPr="00D24E2C">
              <w:rPr>
                <w:rFonts w:ascii="Calibri" w:hAnsi="Calibri" w:cs="Arial"/>
                <w:sz w:val="22"/>
                <w:szCs w:val="22"/>
              </w:rPr>
              <w:lastRenderedPageBreak/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912" w:rsidRPr="00C96B17" w:rsidRDefault="00CF6912" w:rsidP="00CF6912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C96B17">
              <w:rPr>
                <w:rFonts w:ascii="Calibri" w:hAnsi="Calibri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912" w:rsidRPr="00C96B17" w:rsidRDefault="00CF6912" w:rsidP="00CF6912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C96B17">
              <w:rPr>
                <w:rFonts w:ascii="Calibri" w:hAnsi="Calibri" w:cs="Arial"/>
                <w:sz w:val="22"/>
                <w:szCs w:val="22"/>
                <w:lang w:val="en-GB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F6912" w:rsidRPr="00C96B17" w:rsidRDefault="00CF6912" w:rsidP="00CF6912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C96B17">
              <w:rPr>
                <w:rFonts w:ascii="Calibri" w:hAnsi="Calibri" w:cs="Arial"/>
                <w:sz w:val="22"/>
                <w:szCs w:val="22"/>
                <w:lang w:val="en-GB"/>
              </w:rPr>
              <w:t>30</w:t>
            </w:r>
          </w:p>
        </w:tc>
      </w:tr>
      <w:tr w:rsidR="00CF6912" w:rsidRPr="00D24E2C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CF6912" w:rsidRPr="00D24E2C" w:rsidRDefault="00CF6912" w:rsidP="00CF6912">
            <w:pPr>
              <w:rPr>
                <w:rFonts w:ascii="Calibri" w:hAnsi="Calibri" w:cs="Arial"/>
                <w:sz w:val="22"/>
                <w:szCs w:val="22"/>
              </w:rPr>
            </w:pPr>
            <w:r w:rsidRPr="00D24E2C"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912" w:rsidRPr="00C96B17" w:rsidRDefault="00CF6912" w:rsidP="00CF6912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C96B17">
              <w:rPr>
                <w:rFonts w:ascii="Calibri" w:hAnsi="Calibri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912" w:rsidRPr="00C96B17" w:rsidRDefault="00CF6912" w:rsidP="00CF6912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C96B17">
              <w:rPr>
                <w:rFonts w:ascii="Calibri" w:hAnsi="Calibri" w:cs="Arial"/>
                <w:sz w:val="22"/>
                <w:szCs w:val="22"/>
                <w:lang w:val="en-GB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F6912" w:rsidRPr="00C96B17" w:rsidRDefault="00CF6912" w:rsidP="00CF6912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C96B17">
              <w:rPr>
                <w:rFonts w:ascii="Calibri" w:hAnsi="Calibri" w:cs="Arial"/>
                <w:sz w:val="22"/>
                <w:szCs w:val="22"/>
                <w:lang w:val="en-GB"/>
              </w:rPr>
              <w:t>30</w:t>
            </w:r>
          </w:p>
        </w:tc>
      </w:tr>
      <w:tr w:rsidR="00CF6912" w:rsidRPr="00D24E2C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CF6912" w:rsidRPr="00D24E2C" w:rsidRDefault="00CF6912" w:rsidP="00CF6912">
            <w:pPr>
              <w:rPr>
                <w:rFonts w:ascii="Calibri" w:hAnsi="Calibri" w:cs="Arial"/>
                <w:sz w:val="22"/>
                <w:szCs w:val="22"/>
              </w:rPr>
            </w:pPr>
            <w:r w:rsidRPr="00D24E2C"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912" w:rsidRPr="00C96B17" w:rsidRDefault="00CF6912" w:rsidP="00CF6912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912" w:rsidRPr="00C96B17" w:rsidRDefault="00CF6912" w:rsidP="00CF6912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F6912" w:rsidRPr="00C96B17" w:rsidRDefault="00CF6912" w:rsidP="00CF6912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CF6912" w:rsidRPr="00D24E2C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CF6912" w:rsidRPr="00D24E2C" w:rsidRDefault="00CF6912" w:rsidP="00CF6912">
            <w:pPr>
              <w:rPr>
                <w:rFonts w:ascii="Calibri" w:hAnsi="Calibri" w:cs="Arial"/>
                <w:sz w:val="22"/>
                <w:szCs w:val="22"/>
              </w:rPr>
            </w:pPr>
            <w:r w:rsidRPr="00D24E2C">
              <w:rPr>
                <w:rFonts w:ascii="Calibri" w:hAnsi="Calibri" w:cs="Arial"/>
                <w:sz w:val="22"/>
                <w:szCs w:val="22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912" w:rsidRPr="00C96B17" w:rsidRDefault="00CF6912" w:rsidP="00CF6912">
            <w:pPr>
              <w:jc w:val="both"/>
              <w:rPr>
                <w:sz w:val="22"/>
                <w:szCs w:val="22"/>
                <w:lang w:val="en-GB"/>
              </w:rPr>
            </w:pPr>
            <w:r w:rsidRPr="00C96B17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912" w:rsidRPr="00C96B17" w:rsidRDefault="00CF6912" w:rsidP="00CF6912">
            <w:pPr>
              <w:jc w:val="both"/>
              <w:rPr>
                <w:sz w:val="22"/>
                <w:szCs w:val="22"/>
                <w:lang w:val="en-GB"/>
              </w:rPr>
            </w:pPr>
            <w:r w:rsidRPr="00C96B1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F6912" w:rsidRPr="00C96B17" w:rsidRDefault="00CF6912" w:rsidP="00CF6912">
            <w:pPr>
              <w:jc w:val="both"/>
              <w:rPr>
                <w:sz w:val="22"/>
                <w:szCs w:val="22"/>
                <w:lang w:val="en-GB"/>
              </w:rPr>
            </w:pPr>
            <w:r w:rsidRPr="00C96B17">
              <w:rPr>
                <w:sz w:val="22"/>
                <w:szCs w:val="22"/>
                <w:lang w:val="en-GB"/>
              </w:rPr>
              <w:t>4</w:t>
            </w:r>
          </w:p>
        </w:tc>
      </w:tr>
      <w:tr w:rsidR="00CF6912" w:rsidRPr="00D24E2C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CF6912" w:rsidRPr="00D24E2C" w:rsidRDefault="00CF6912" w:rsidP="00CF6912">
            <w:pPr>
              <w:rPr>
                <w:rFonts w:ascii="Calibri" w:hAnsi="Calibri" w:cs="Arial"/>
                <w:sz w:val="22"/>
                <w:szCs w:val="22"/>
              </w:rPr>
            </w:pPr>
            <w:r w:rsidRPr="00D24E2C"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912" w:rsidRPr="00C96B17" w:rsidRDefault="00CF6912" w:rsidP="00CF6912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912" w:rsidRPr="00C96B17" w:rsidRDefault="00CF6912" w:rsidP="00CF6912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F6912" w:rsidRPr="00C96B17" w:rsidRDefault="00CF6912" w:rsidP="00CF6912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CF6912" w:rsidRPr="00D24E2C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CF6912" w:rsidRPr="00D24E2C" w:rsidRDefault="00CF6912" w:rsidP="00CF6912">
            <w:pPr>
              <w:rPr>
                <w:rFonts w:ascii="Calibri" w:hAnsi="Calibri" w:cs="Arial"/>
                <w:sz w:val="22"/>
                <w:szCs w:val="22"/>
              </w:rPr>
            </w:pPr>
            <w:r w:rsidRPr="00D24E2C"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912" w:rsidRPr="00C96B17" w:rsidRDefault="00CF6912" w:rsidP="00CF6912">
            <w:pPr>
              <w:jc w:val="both"/>
              <w:rPr>
                <w:sz w:val="22"/>
                <w:szCs w:val="22"/>
                <w:lang w:val="en-GB"/>
              </w:rPr>
            </w:pPr>
            <w:r w:rsidRPr="00C96B17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912" w:rsidRPr="00C96B17" w:rsidRDefault="006070F3" w:rsidP="00CF6912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F6912" w:rsidRPr="00C96B17" w:rsidRDefault="00CF6912" w:rsidP="006070F3">
            <w:pPr>
              <w:jc w:val="both"/>
              <w:rPr>
                <w:sz w:val="22"/>
                <w:szCs w:val="22"/>
                <w:lang w:val="en-GB"/>
              </w:rPr>
            </w:pPr>
            <w:r w:rsidRPr="00C96B17">
              <w:rPr>
                <w:sz w:val="22"/>
                <w:szCs w:val="22"/>
                <w:lang w:val="en-GB"/>
              </w:rPr>
              <w:t>1</w:t>
            </w:r>
            <w:r w:rsidR="006070F3">
              <w:rPr>
                <w:sz w:val="22"/>
                <w:szCs w:val="22"/>
                <w:lang w:val="en-GB"/>
              </w:rPr>
              <w:t>6</w:t>
            </w:r>
          </w:p>
        </w:tc>
      </w:tr>
      <w:tr w:rsidR="00CF6912" w:rsidRPr="00D24E2C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CF6912" w:rsidRPr="00D24E2C" w:rsidRDefault="00CF6912" w:rsidP="00CF6912">
            <w:pPr>
              <w:rPr>
                <w:rFonts w:ascii="Calibri" w:hAnsi="Calibri" w:cs="Arial"/>
                <w:sz w:val="22"/>
                <w:szCs w:val="22"/>
              </w:rPr>
            </w:pPr>
            <w:r w:rsidRPr="00D24E2C"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912" w:rsidRPr="00C96B17" w:rsidRDefault="00CF6912" w:rsidP="00CF6912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912" w:rsidRPr="00C96B17" w:rsidRDefault="00CF6912" w:rsidP="00CF6912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F6912" w:rsidRPr="00C96B17" w:rsidRDefault="00CF6912" w:rsidP="00CF6912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CF6912" w:rsidRPr="00D24E2C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CF6912" w:rsidRPr="00D24E2C" w:rsidRDefault="00CF6912" w:rsidP="00CF6912">
            <w:pPr>
              <w:rPr>
                <w:rFonts w:ascii="Calibri" w:hAnsi="Calibri" w:cs="Arial"/>
                <w:sz w:val="22"/>
                <w:szCs w:val="22"/>
              </w:rPr>
            </w:pPr>
            <w:r w:rsidRPr="00D24E2C"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912" w:rsidRPr="00C96B17" w:rsidRDefault="00CF6912" w:rsidP="00CF6912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912" w:rsidRPr="00C96B17" w:rsidRDefault="00CF6912" w:rsidP="00CF6912">
            <w:pPr>
              <w:jc w:val="both"/>
              <w:rPr>
                <w:sz w:val="22"/>
                <w:szCs w:val="22"/>
                <w:lang w:val="en-GB"/>
              </w:rPr>
            </w:pPr>
            <w:r w:rsidRPr="00C96B17"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F6912" w:rsidRPr="00C96B17" w:rsidRDefault="00CF6912" w:rsidP="00CF6912">
            <w:pPr>
              <w:jc w:val="both"/>
              <w:rPr>
                <w:sz w:val="22"/>
                <w:szCs w:val="22"/>
                <w:lang w:val="en-GB"/>
              </w:rPr>
            </w:pPr>
            <w:r w:rsidRPr="00C96B17">
              <w:rPr>
                <w:sz w:val="22"/>
                <w:szCs w:val="22"/>
                <w:lang w:val="en-GB"/>
              </w:rPr>
              <w:t>30</w:t>
            </w:r>
          </w:p>
        </w:tc>
      </w:tr>
      <w:tr w:rsidR="00CF6912" w:rsidRPr="00D24E2C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CF6912" w:rsidRPr="00D24E2C" w:rsidRDefault="00CF6912" w:rsidP="00CF6912">
            <w:pPr>
              <w:rPr>
                <w:rFonts w:ascii="Calibri" w:hAnsi="Calibri" w:cs="Arial"/>
                <w:sz w:val="22"/>
                <w:szCs w:val="22"/>
              </w:rPr>
            </w:pPr>
            <w:r w:rsidRPr="00D24E2C">
              <w:rPr>
                <w:rFonts w:ascii="Calibri" w:hAnsi="Calibri" w:cs="Arial"/>
                <w:sz w:val="22"/>
                <w:szCs w:val="22"/>
              </w:rPr>
              <w:t>Përgatitja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912" w:rsidRPr="00C96B17" w:rsidRDefault="00CF6912" w:rsidP="00CF6912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912" w:rsidRPr="00C96B17" w:rsidRDefault="00CF6912" w:rsidP="00CF6912">
            <w:pPr>
              <w:jc w:val="both"/>
              <w:rPr>
                <w:sz w:val="22"/>
                <w:szCs w:val="22"/>
                <w:lang w:val="en-GB"/>
              </w:rPr>
            </w:pPr>
            <w:r w:rsidRPr="00C96B17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F6912" w:rsidRPr="00C96B17" w:rsidRDefault="006070F3" w:rsidP="00CF6912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</w:t>
            </w:r>
            <w:r w:rsidR="00CF6912" w:rsidRPr="00C96B17">
              <w:rPr>
                <w:sz w:val="22"/>
                <w:szCs w:val="22"/>
                <w:lang w:val="en-GB"/>
              </w:rPr>
              <w:t>0</w:t>
            </w:r>
          </w:p>
        </w:tc>
      </w:tr>
      <w:tr w:rsidR="00CF6912" w:rsidRPr="00D24E2C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CF6912" w:rsidRPr="00D24E2C" w:rsidRDefault="00CF6912" w:rsidP="00CF6912">
            <w:pPr>
              <w:rPr>
                <w:rFonts w:ascii="Calibri" w:hAnsi="Calibri" w:cs="Arial"/>
                <w:sz w:val="22"/>
                <w:szCs w:val="22"/>
              </w:rPr>
            </w:pPr>
            <w:r w:rsidRPr="00D24E2C">
              <w:rPr>
                <w:rFonts w:ascii="Calibri" w:hAnsi="Calibri" w:cs="Arial"/>
                <w:sz w:val="22"/>
                <w:szCs w:val="22"/>
              </w:rPr>
              <w:t>Koha e kaluar në vlerësim (teste, kuiz, 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912" w:rsidRPr="00C96B17" w:rsidRDefault="00CF6912" w:rsidP="00CF6912">
            <w:pPr>
              <w:jc w:val="both"/>
              <w:rPr>
                <w:sz w:val="22"/>
                <w:szCs w:val="22"/>
                <w:lang w:val="en-GB"/>
              </w:rPr>
            </w:pPr>
            <w:r w:rsidRPr="00C96B17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912" w:rsidRPr="00C96B17" w:rsidRDefault="00CF6912" w:rsidP="00CF6912">
            <w:pPr>
              <w:jc w:val="both"/>
              <w:rPr>
                <w:sz w:val="22"/>
                <w:szCs w:val="22"/>
                <w:lang w:val="en-GB"/>
              </w:rPr>
            </w:pPr>
            <w:r w:rsidRPr="00C96B17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F6912" w:rsidRPr="00C96B17" w:rsidRDefault="00CF6912" w:rsidP="00CF6912">
            <w:pPr>
              <w:jc w:val="both"/>
              <w:rPr>
                <w:sz w:val="22"/>
                <w:szCs w:val="22"/>
                <w:lang w:val="en-GB"/>
              </w:rPr>
            </w:pPr>
            <w:r w:rsidRPr="00C96B17">
              <w:rPr>
                <w:sz w:val="22"/>
                <w:szCs w:val="22"/>
                <w:lang w:val="en-GB"/>
              </w:rPr>
              <w:t>2</w:t>
            </w:r>
          </w:p>
        </w:tc>
      </w:tr>
      <w:tr w:rsidR="00CF6912" w:rsidRPr="00D24E2C" w:rsidTr="00183923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CF6912" w:rsidRPr="00D24E2C" w:rsidRDefault="00CF6912" w:rsidP="00CF6912">
            <w:pPr>
              <w:rPr>
                <w:rFonts w:ascii="Calibri" w:hAnsi="Calibri" w:cs="Arial"/>
                <w:sz w:val="22"/>
                <w:szCs w:val="22"/>
              </w:rPr>
            </w:pPr>
            <w:r w:rsidRPr="00D24E2C">
              <w:rPr>
                <w:rFonts w:ascii="Calibri" w:hAnsi="Calibri" w:cs="Arial"/>
                <w:sz w:val="22"/>
                <w:szCs w:val="22"/>
              </w:rPr>
              <w:t>Projektet, prezentimet ,etj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912" w:rsidRPr="00C96B17" w:rsidRDefault="00CF6912" w:rsidP="00CF6912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C96B17">
              <w:rPr>
                <w:rFonts w:ascii="Calibri" w:hAnsi="Calibri" w:cs="Arial"/>
                <w:sz w:val="22"/>
                <w:szCs w:val="22"/>
                <w:lang w:val="en-GB"/>
              </w:rPr>
              <w:t>5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912" w:rsidRPr="00C96B17" w:rsidRDefault="00CF6912" w:rsidP="00CF6912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F6912" w:rsidRPr="00C96B17" w:rsidRDefault="00CF6912" w:rsidP="00CF6912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10</w:t>
            </w:r>
          </w:p>
        </w:tc>
      </w:tr>
      <w:tr w:rsidR="00CF6912" w:rsidRPr="00D24E2C" w:rsidTr="002579F2">
        <w:tc>
          <w:tcPr>
            <w:tcW w:w="3617" w:type="dxa"/>
            <w:gridSpan w:val="5"/>
            <w:tcBorders>
              <w:right w:val="single" w:sz="4" w:space="0" w:color="auto"/>
            </w:tcBorders>
            <w:shd w:val="clear" w:color="auto" w:fill="99CCFF"/>
          </w:tcPr>
          <w:p w:rsidR="00CF6912" w:rsidRPr="00D24E2C" w:rsidRDefault="00CF6912" w:rsidP="00CF6912">
            <w:pPr>
              <w:rPr>
                <w:rFonts w:ascii="Calibri" w:hAnsi="Calibri" w:cs="Arial"/>
                <w:sz w:val="22"/>
                <w:szCs w:val="22"/>
              </w:rPr>
            </w:pPr>
            <w:r w:rsidRPr="00D24E2C">
              <w:rPr>
                <w:rFonts w:ascii="Calibri" w:hAnsi="Calibri" w:cs="Arial"/>
                <w:sz w:val="22"/>
                <w:szCs w:val="22"/>
              </w:rPr>
              <w:t>Total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CF6912" w:rsidRPr="00C96B17" w:rsidRDefault="00CF6912" w:rsidP="00CF6912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CF6912" w:rsidRPr="00C96B17" w:rsidRDefault="00CF6912" w:rsidP="00CF6912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99CCFF"/>
          </w:tcPr>
          <w:p w:rsidR="00CF6912" w:rsidRPr="00C96B17" w:rsidRDefault="00CF6912" w:rsidP="00CF6912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C96B17">
              <w:rPr>
                <w:rFonts w:ascii="Calibri" w:hAnsi="Calibri" w:cs="Arial"/>
                <w:sz w:val="22"/>
                <w:szCs w:val="22"/>
                <w:lang w:val="en-GB"/>
              </w:rPr>
              <w:t>1</w:t>
            </w:r>
            <w:r>
              <w:rPr>
                <w:rFonts w:ascii="Calibri" w:hAnsi="Calibri" w:cs="Arial"/>
                <w:sz w:val="22"/>
                <w:szCs w:val="22"/>
                <w:lang w:val="en-GB"/>
              </w:rPr>
              <w:t>50</w:t>
            </w:r>
          </w:p>
        </w:tc>
      </w:tr>
      <w:tr w:rsidR="00D24E2C" w:rsidRPr="00D24E2C" w:rsidTr="002579F2">
        <w:trPr>
          <w:trHeight w:val="115"/>
        </w:trPr>
        <w:tc>
          <w:tcPr>
            <w:tcW w:w="8856" w:type="dxa"/>
            <w:gridSpan w:val="9"/>
            <w:shd w:val="clear" w:color="auto" w:fill="B8CCE4"/>
          </w:tcPr>
          <w:p w:rsidR="00CF1D39" w:rsidRPr="00D24E2C" w:rsidRDefault="00CF1D39" w:rsidP="00183923">
            <w:pPr>
              <w:rPr>
                <w:rFonts w:ascii="Calibri" w:hAnsi="Calibri" w:cs="Arial"/>
                <w:b/>
                <w:sz w:val="8"/>
                <w:szCs w:val="22"/>
              </w:rPr>
            </w:pPr>
          </w:p>
        </w:tc>
      </w:tr>
      <w:tr w:rsidR="00D24E2C" w:rsidRPr="00D24E2C" w:rsidTr="006070F3">
        <w:tc>
          <w:tcPr>
            <w:tcW w:w="3528" w:type="dxa"/>
            <w:gridSpan w:val="4"/>
          </w:tcPr>
          <w:p w:rsidR="00CF1D39" w:rsidRPr="00D24E2C" w:rsidRDefault="00CF1D39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D24E2C">
              <w:rPr>
                <w:rFonts w:ascii="Calibri" w:hAnsi="Calibri"/>
                <w:b/>
                <w:lang w:val="sq-AL"/>
              </w:rPr>
              <w:t xml:space="preserve">Metodologjia e mësimdhënies:  </w:t>
            </w:r>
          </w:p>
          <w:p w:rsidR="00CF1D39" w:rsidRPr="00D24E2C" w:rsidRDefault="00CF1D39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D24E2C">
              <w:rPr>
                <w:rFonts w:ascii="Calibri" w:hAnsi="Calibri"/>
                <w:b/>
                <w:lang w:val="sq-AL"/>
              </w:rPr>
              <w:t>Vleresimi</w:t>
            </w:r>
          </w:p>
        </w:tc>
        <w:tc>
          <w:tcPr>
            <w:tcW w:w="5328" w:type="dxa"/>
            <w:gridSpan w:val="5"/>
          </w:tcPr>
          <w:p w:rsidR="00CF1D39" w:rsidRPr="00D24E2C" w:rsidRDefault="006070F3" w:rsidP="006070F3">
            <w:pPr>
              <w:rPr>
                <w:rFonts w:ascii="Calibri" w:hAnsi="Calibri"/>
                <w:i/>
                <w:sz w:val="22"/>
                <w:szCs w:val="22"/>
              </w:rPr>
            </w:pPr>
            <w:r w:rsidRPr="00E8508B">
              <w:rPr>
                <w:sz w:val="22"/>
              </w:rPr>
              <w:t>Ligjërata me anë të prezentimeve, ushtrime me detyra dhe shembuj konkret, punime seminarike, teste, diskutime</w:t>
            </w:r>
          </w:p>
        </w:tc>
      </w:tr>
      <w:tr w:rsidR="006070F3" w:rsidRPr="00D24E2C" w:rsidTr="006070F3">
        <w:trPr>
          <w:trHeight w:val="145"/>
        </w:trPr>
        <w:tc>
          <w:tcPr>
            <w:tcW w:w="1224" w:type="dxa"/>
            <w:vMerge w:val="restart"/>
          </w:tcPr>
          <w:p w:rsidR="006070F3" w:rsidRPr="00E8508B" w:rsidRDefault="006070F3" w:rsidP="006070F3">
            <w:pPr>
              <w:pStyle w:val="NoSpacing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Vleresimi</w:t>
            </w:r>
          </w:p>
        </w:tc>
        <w:tc>
          <w:tcPr>
            <w:tcW w:w="2304" w:type="dxa"/>
            <w:gridSpan w:val="3"/>
            <w:vMerge w:val="restart"/>
          </w:tcPr>
          <w:p w:rsidR="006070F3" w:rsidRPr="00647A1D" w:rsidRDefault="006070F3" w:rsidP="006070F3">
            <w:pPr>
              <w:rPr>
                <w:sz w:val="20"/>
                <w:szCs w:val="20"/>
              </w:rPr>
            </w:pPr>
            <w:r w:rsidRPr="00647A1D">
              <w:rPr>
                <w:sz w:val="20"/>
                <w:szCs w:val="20"/>
              </w:rPr>
              <w:t xml:space="preserve">Prezenca  </w:t>
            </w:r>
            <w:r>
              <w:rPr>
                <w:sz w:val="20"/>
                <w:szCs w:val="20"/>
              </w:rPr>
              <w:t xml:space="preserve">              </w:t>
            </w:r>
            <w:r w:rsidRPr="00647A1D">
              <w:rPr>
                <w:b/>
                <w:sz w:val="20"/>
                <w:szCs w:val="20"/>
              </w:rPr>
              <w:t xml:space="preserve">10% </w:t>
            </w:r>
          </w:p>
          <w:p w:rsidR="006070F3" w:rsidRPr="00647A1D" w:rsidRDefault="006070F3" w:rsidP="006070F3">
            <w:pPr>
              <w:rPr>
                <w:sz w:val="20"/>
                <w:szCs w:val="20"/>
              </w:rPr>
            </w:pPr>
            <w:r w:rsidRPr="00647A1D">
              <w:rPr>
                <w:sz w:val="20"/>
                <w:szCs w:val="20"/>
              </w:rPr>
              <w:t xml:space="preserve">Vleresimi i pare:    </w:t>
            </w:r>
            <w:r w:rsidRPr="00647A1D">
              <w:rPr>
                <w:b/>
                <w:sz w:val="20"/>
                <w:szCs w:val="20"/>
              </w:rPr>
              <w:t xml:space="preserve">30% </w:t>
            </w:r>
          </w:p>
          <w:p w:rsidR="006070F3" w:rsidRPr="00647A1D" w:rsidRDefault="006070F3" w:rsidP="006070F3">
            <w:pPr>
              <w:rPr>
                <w:b/>
                <w:sz w:val="20"/>
                <w:szCs w:val="20"/>
              </w:rPr>
            </w:pPr>
            <w:r w:rsidRPr="00647A1D">
              <w:rPr>
                <w:sz w:val="20"/>
                <w:szCs w:val="20"/>
              </w:rPr>
              <w:t xml:space="preserve">Detyrat                   </w:t>
            </w:r>
            <w:r w:rsidRPr="00647A1D">
              <w:rPr>
                <w:b/>
                <w:sz w:val="20"/>
                <w:szCs w:val="20"/>
              </w:rPr>
              <w:t xml:space="preserve">25% </w:t>
            </w:r>
          </w:p>
          <w:p w:rsidR="006070F3" w:rsidRPr="00647A1D" w:rsidRDefault="006070F3" w:rsidP="006070F3">
            <w:pPr>
              <w:rPr>
                <w:sz w:val="20"/>
                <w:szCs w:val="20"/>
              </w:rPr>
            </w:pPr>
            <w:r w:rsidRPr="00647A1D">
              <w:rPr>
                <w:sz w:val="20"/>
                <w:szCs w:val="20"/>
              </w:rPr>
              <w:t xml:space="preserve">Provimi Final         </w:t>
            </w:r>
            <w:r w:rsidRPr="00647A1D">
              <w:rPr>
                <w:b/>
                <w:sz w:val="20"/>
                <w:szCs w:val="20"/>
              </w:rPr>
              <w:t>35%</w:t>
            </w:r>
            <w:r w:rsidRPr="00647A1D">
              <w:rPr>
                <w:sz w:val="20"/>
                <w:szCs w:val="20"/>
              </w:rPr>
              <w:t xml:space="preserve"> </w:t>
            </w:r>
          </w:p>
          <w:p w:rsidR="006070F3" w:rsidRPr="00E8508B" w:rsidRDefault="006070F3" w:rsidP="006070F3">
            <w:pPr>
              <w:pStyle w:val="NoSpacing"/>
              <w:rPr>
                <w:rFonts w:ascii="Calibri" w:hAnsi="Calibri"/>
                <w:b/>
                <w:lang w:val="sq-AL"/>
              </w:rPr>
            </w:pPr>
            <w:r>
              <w:rPr>
                <w:b/>
                <w:sz w:val="20"/>
                <w:szCs w:val="20"/>
                <w:lang w:val="sq-AL"/>
              </w:rPr>
              <w:t xml:space="preserve">Totali                     </w:t>
            </w:r>
            <w:r w:rsidRPr="00647A1D">
              <w:rPr>
                <w:b/>
                <w:sz w:val="20"/>
                <w:szCs w:val="20"/>
                <w:lang w:val="sq-AL"/>
              </w:rPr>
              <w:t>100%</w:t>
            </w:r>
          </w:p>
        </w:tc>
        <w:tc>
          <w:tcPr>
            <w:tcW w:w="2124" w:type="dxa"/>
            <w:gridSpan w:val="3"/>
          </w:tcPr>
          <w:p w:rsidR="006070F3" w:rsidRPr="00B0345C" w:rsidRDefault="006070F3" w:rsidP="006070F3">
            <w:pPr>
              <w:spacing w:line="242" w:lineRule="auto"/>
              <w:jc w:val="center"/>
              <w:rPr>
                <w:sz w:val="22"/>
              </w:rPr>
            </w:pPr>
            <w:r w:rsidRPr="00B0345C">
              <w:rPr>
                <w:sz w:val="22"/>
              </w:rPr>
              <w:t>Pikët</w:t>
            </w:r>
          </w:p>
        </w:tc>
        <w:tc>
          <w:tcPr>
            <w:tcW w:w="3204" w:type="dxa"/>
            <w:gridSpan w:val="2"/>
          </w:tcPr>
          <w:p w:rsidR="006070F3" w:rsidRPr="00B0345C" w:rsidRDefault="006070F3" w:rsidP="006070F3">
            <w:pPr>
              <w:spacing w:line="242" w:lineRule="auto"/>
              <w:jc w:val="center"/>
              <w:rPr>
                <w:sz w:val="22"/>
              </w:rPr>
            </w:pPr>
            <w:r w:rsidRPr="00B0345C">
              <w:rPr>
                <w:sz w:val="22"/>
              </w:rPr>
              <w:t>Nota Përfundimtar</w:t>
            </w:r>
          </w:p>
        </w:tc>
      </w:tr>
      <w:tr w:rsidR="006070F3" w:rsidRPr="00D24E2C" w:rsidTr="006070F3">
        <w:trPr>
          <w:trHeight w:val="145"/>
        </w:trPr>
        <w:tc>
          <w:tcPr>
            <w:tcW w:w="1224" w:type="dxa"/>
            <w:vMerge/>
          </w:tcPr>
          <w:p w:rsidR="006070F3" w:rsidRPr="00D24E2C" w:rsidRDefault="006070F3" w:rsidP="006070F3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2304" w:type="dxa"/>
            <w:gridSpan w:val="3"/>
            <w:vMerge/>
          </w:tcPr>
          <w:p w:rsidR="006070F3" w:rsidRPr="00D24E2C" w:rsidRDefault="006070F3" w:rsidP="006070F3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2124" w:type="dxa"/>
            <w:gridSpan w:val="3"/>
          </w:tcPr>
          <w:p w:rsidR="006070F3" w:rsidRPr="00B0345C" w:rsidRDefault="006070F3" w:rsidP="006070F3">
            <w:pPr>
              <w:spacing w:line="242" w:lineRule="auto"/>
              <w:jc w:val="right"/>
              <w:rPr>
                <w:sz w:val="22"/>
              </w:rPr>
            </w:pPr>
            <w:r w:rsidRPr="00B0345C">
              <w:rPr>
                <w:sz w:val="22"/>
              </w:rPr>
              <w:t>prej 90 deri 100 pikë</w:t>
            </w:r>
          </w:p>
          <w:p w:rsidR="006070F3" w:rsidRPr="00B0345C" w:rsidRDefault="006070F3" w:rsidP="006070F3">
            <w:pPr>
              <w:spacing w:line="242" w:lineRule="auto"/>
              <w:jc w:val="right"/>
              <w:rPr>
                <w:sz w:val="22"/>
              </w:rPr>
            </w:pPr>
            <w:r w:rsidRPr="00B0345C">
              <w:rPr>
                <w:sz w:val="22"/>
              </w:rPr>
              <w:t>prej 80 deri 89 pikë</w:t>
            </w:r>
          </w:p>
          <w:p w:rsidR="006070F3" w:rsidRPr="00B0345C" w:rsidRDefault="006070F3" w:rsidP="006070F3">
            <w:pPr>
              <w:spacing w:line="242" w:lineRule="auto"/>
              <w:jc w:val="right"/>
              <w:rPr>
                <w:sz w:val="22"/>
              </w:rPr>
            </w:pPr>
            <w:r w:rsidRPr="00B0345C">
              <w:rPr>
                <w:sz w:val="22"/>
              </w:rPr>
              <w:t>prej 70 deri 79 pikë</w:t>
            </w:r>
          </w:p>
          <w:p w:rsidR="006070F3" w:rsidRPr="00B0345C" w:rsidRDefault="006070F3" w:rsidP="006070F3">
            <w:pPr>
              <w:spacing w:line="242" w:lineRule="auto"/>
              <w:jc w:val="right"/>
              <w:rPr>
                <w:sz w:val="22"/>
              </w:rPr>
            </w:pPr>
            <w:r w:rsidRPr="00B0345C">
              <w:rPr>
                <w:sz w:val="22"/>
              </w:rPr>
              <w:t>prej 60 deri 69 pikë</w:t>
            </w:r>
          </w:p>
          <w:p w:rsidR="006070F3" w:rsidRPr="00B0345C" w:rsidRDefault="006070F3" w:rsidP="006070F3">
            <w:pPr>
              <w:spacing w:line="242" w:lineRule="auto"/>
              <w:jc w:val="right"/>
              <w:rPr>
                <w:sz w:val="22"/>
              </w:rPr>
            </w:pPr>
            <w:r w:rsidRPr="00B0345C">
              <w:rPr>
                <w:sz w:val="22"/>
              </w:rPr>
              <w:t>prej 50 deri 59 pikë</w:t>
            </w:r>
          </w:p>
          <w:p w:rsidR="006070F3" w:rsidRPr="00E8508B" w:rsidRDefault="006070F3" w:rsidP="006070F3">
            <w:pPr>
              <w:rPr>
                <w:sz w:val="22"/>
              </w:rPr>
            </w:pPr>
            <w:r w:rsidRPr="00B0345C">
              <w:rPr>
                <w:sz w:val="22"/>
              </w:rPr>
              <w:t>deri 49 pikë</w:t>
            </w:r>
          </w:p>
        </w:tc>
        <w:tc>
          <w:tcPr>
            <w:tcW w:w="3204" w:type="dxa"/>
            <w:gridSpan w:val="2"/>
          </w:tcPr>
          <w:p w:rsidR="006070F3" w:rsidRPr="00B0345C" w:rsidRDefault="006070F3" w:rsidP="006070F3">
            <w:pPr>
              <w:spacing w:line="242" w:lineRule="auto"/>
              <w:rPr>
                <w:sz w:val="22"/>
              </w:rPr>
            </w:pPr>
            <w:r w:rsidRPr="00B0345C">
              <w:rPr>
                <w:sz w:val="22"/>
              </w:rPr>
              <w:t>10 (dhjetë) (A)</w:t>
            </w:r>
          </w:p>
          <w:p w:rsidR="006070F3" w:rsidRPr="00B0345C" w:rsidRDefault="006070F3" w:rsidP="006070F3">
            <w:pPr>
              <w:spacing w:line="242" w:lineRule="auto"/>
              <w:rPr>
                <w:sz w:val="22"/>
              </w:rPr>
            </w:pPr>
            <w:r w:rsidRPr="00B0345C">
              <w:rPr>
                <w:sz w:val="22"/>
              </w:rPr>
              <w:t>9 (nëntë) (B)</w:t>
            </w:r>
          </w:p>
          <w:p w:rsidR="006070F3" w:rsidRPr="00B0345C" w:rsidRDefault="006070F3" w:rsidP="006070F3">
            <w:pPr>
              <w:spacing w:line="242" w:lineRule="auto"/>
              <w:rPr>
                <w:sz w:val="22"/>
              </w:rPr>
            </w:pPr>
            <w:r w:rsidRPr="00B0345C">
              <w:rPr>
                <w:sz w:val="22"/>
              </w:rPr>
              <w:t>8 (tetë) (C)</w:t>
            </w:r>
          </w:p>
          <w:p w:rsidR="006070F3" w:rsidRPr="00B0345C" w:rsidRDefault="006070F3" w:rsidP="006070F3">
            <w:pPr>
              <w:spacing w:line="242" w:lineRule="auto"/>
              <w:rPr>
                <w:sz w:val="22"/>
              </w:rPr>
            </w:pPr>
            <w:r w:rsidRPr="00B0345C">
              <w:rPr>
                <w:sz w:val="22"/>
              </w:rPr>
              <w:t>7 (shtatë) (D)</w:t>
            </w:r>
          </w:p>
          <w:p w:rsidR="006070F3" w:rsidRPr="00B0345C" w:rsidRDefault="006070F3" w:rsidP="006070F3">
            <w:pPr>
              <w:spacing w:line="242" w:lineRule="auto"/>
              <w:rPr>
                <w:sz w:val="22"/>
              </w:rPr>
            </w:pPr>
            <w:r w:rsidRPr="00B0345C">
              <w:rPr>
                <w:sz w:val="22"/>
              </w:rPr>
              <w:t>6 (gjashtë) (E)</w:t>
            </w:r>
          </w:p>
          <w:p w:rsidR="006070F3" w:rsidRPr="00E8508B" w:rsidRDefault="006070F3" w:rsidP="006070F3">
            <w:pPr>
              <w:rPr>
                <w:sz w:val="22"/>
              </w:rPr>
            </w:pPr>
            <w:r w:rsidRPr="00B0345C">
              <w:rPr>
                <w:sz w:val="22"/>
              </w:rPr>
              <w:t>5 (pesë) (F)</w:t>
            </w:r>
          </w:p>
        </w:tc>
      </w:tr>
      <w:tr w:rsidR="006070F3" w:rsidRPr="00D24E2C" w:rsidTr="00A2087E">
        <w:trPr>
          <w:trHeight w:val="1738"/>
        </w:trPr>
        <w:tc>
          <w:tcPr>
            <w:tcW w:w="1728" w:type="dxa"/>
            <w:gridSpan w:val="2"/>
          </w:tcPr>
          <w:p w:rsidR="006070F3" w:rsidRPr="00D24E2C" w:rsidRDefault="006070F3" w:rsidP="006070F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D24E2C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7128" w:type="dxa"/>
            <w:gridSpan w:val="7"/>
          </w:tcPr>
          <w:p w:rsidR="006070F3" w:rsidRPr="00D24E2C" w:rsidRDefault="006070F3" w:rsidP="006070F3">
            <w:pPr>
              <w:pStyle w:val="NoSpacing"/>
              <w:ind w:left="257" w:hanging="257"/>
              <w:jc w:val="both"/>
              <w:rPr>
                <w:sz w:val="20"/>
                <w:szCs w:val="20"/>
                <w:lang w:val="en-GB"/>
              </w:rPr>
            </w:pPr>
            <w:r w:rsidRPr="00D24E2C">
              <w:rPr>
                <w:sz w:val="20"/>
                <w:szCs w:val="20"/>
                <w:lang w:val="en-GB"/>
              </w:rPr>
              <w:t>[1] Ferit Idrizi ,</w:t>
            </w:r>
            <w:proofErr w:type="spellStart"/>
            <w:r w:rsidRPr="00D24E2C">
              <w:rPr>
                <w:sz w:val="20"/>
                <w:szCs w:val="20"/>
                <w:lang w:val="en-GB"/>
              </w:rPr>
              <w:t>Projektimi</w:t>
            </w:r>
            <w:proofErr w:type="spellEnd"/>
            <w:r w:rsidRPr="00D24E2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24E2C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D24E2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24E2C">
              <w:rPr>
                <w:sz w:val="20"/>
                <w:szCs w:val="20"/>
                <w:lang w:val="en-GB"/>
              </w:rPr>
              <w:t>Sistemit</w:t>
            </w:r>
            <w:proofErr w:type="spellEnd"/>
            <w:r w:rsidRPr="00D24E2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24E2C">
              <w:rPr>
                <w:sz w:val="20"/>
                <w:szCs w:val="20"/>
                <w:lang w:val="en-GB"/>
              </w:rPr>
              <w:t>Te</w:t>
            </w:r>
            <w:proofErr w:type="spellEnd"/>
            <w:r w:rsidRPr="00D24E2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24E2C">
              <w:rPr>
                <w:sz w:val="20"/>
                <w:szCs w:val="20"/>
                <w:lang w:val="en-GB"/>
              </w:rPr>
              <w:t>Prodhimit</w:t>
            </w:r>
            <w:proofErr w:type="spellEnd"/>
            <w:r w:rsidRPr="00D24E2C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24E2C">
              <w:rPr>
                <w:sz w:val="20"/>
                <w:szCs w:val="20"/>
                <w:lang w:val="en-GB"/>
              </w:rPr>
              <w:t>skripte</w:t>
            </w:r>
            <w:proofErr w:type="spellEnd"/>
            <w:r w:rsidRPr="00D24E2C">
              <w:rPr>
                <w:sz w:val="20"/>
                <w:szCs w:val="20"/>
                <w:lang w:val="en-GB"/>
              </w:rPr>
              <w:t xml:space="preserve"> 2018</w:t>
            </w:r>
          </w:p>
          <w:p w:rsidR="006070F3" w:rsidRPr="00D24E2C" w:rsidRDefault="006070F3" w:rsidP="006070F3">
            <w:pPr>
              <w:pStyle w:val="NoSpacing"/>
              <w:ind w:left="257" w:hanging="257"/>
              <w:rPr>
                <w:sz w:val="20"/>
                <w:szCs w:val="20"/>
                <w:lang w:val="en-GB"/>
              </w:rPr>
            </w:pPr>
            <w:r w:rsidRPr="00D24E2C">
              <w:rPr>
                <w:sz w:val="20"/>
                <w:szCs w:val="20"/>
                <w:lang w:val="en-GB"/>
              </w:rPr>
              <w:t xml:space="preserve">[2] </w:t>
            </w:r>
            <w:proofErr w:type="spellStart"/>
            <w:r w:rsidRPr="00D24E2C">
              <w:rPr>
                <w:sz w:val="20"/>
                <w:szCs w:val="20"/>
                <w:lang w:val="en-GB"/>
              </w:rPr>
              <w:t>Michell</w:t>
            </w:r>
            <w:proofErr w:type="spellEnd"/>
            <w:r w:rsidRPr="00D24E2C">
              <w:rPr>
                <w:sz w:val="20"/>
                <w:szCs w:val="20"/>
                <w:lang w:val="en-GB"/>
              </w:rPr>
              <w:t xml:space="preserve"> P. </w:t>
            </w:r>
            <w:proofErr w:type="spellStart"/>
            <w:r w:rsidRPr="00D24E2C">
              <w:rPr>
                <w:sz w:val="20"/>
                <w:szCs w:val="20"/>
                <w:lang w:val="en-GB"/>
              </w:rPr>
              <w:t>Groover</w:t>
            </w:r>
            <w:proofErr w:type="spellEnd"/>
            <w:r w:rsidRPr="00D24E2C">
              <w:rPr>
                <w:sz w:val="20"/>
                <w:szCs w:val="20"/>
                <w:lang w:val="en-GB"/>
              </w:rPr>
              <w:t xml:space="preserve">, Automation, </w:t>
            </w:r>
            <w:proofErr w:type="spellStart"/>
            <w:r w:rsidRPr="00D24E2C">
              <w:rPr>
                <w:sz w:val="20"/>
                <w:szCs w:val="20"/>
                <w:lang w:val="en-GB"/>
              </w:rPr>
              <w:t>poduction</w:t>
            </w:r>
            <w:proofErr w:type="spellEnd"/>
            <w:r w:rsidRPr="00D24E2C">
              <w:rPr>
                <w:sz w:val="20"/>
                <w:szCs w:val="20"/>
                <w:lang w:val="en-GB"/>
              </w:rPr>
              <w:t xml:space="preserve"> system and computer integrated </w:t>
            </w:r>
            <w:proofErr w:type="spellStart"/>
            <w:r w:rsidRPr="00D24E2C">
              <w:rPr>
                <w:sz w:val="20"/>
                <w:szCs w:val="20"/>
                <w:lang w:val="en-GB"/>
              </w:rPr>
              <w:t>Manufacturint</w:t>
            </w:r>
            <w:proofErr w:type="spellEnd"/>
            <w:r w:rsidRPr="00D24E2C">
              <w:rPr>
                <w:sz w:val="20"/>
                <w:szCs w:val="20"/>
                <w:lang w:val="en-GB"/>
              </w:rPr>
              <w:t>, Pearson, 2016</w:t>
            </w:r>
          </w:p>
          <w:p w:rsidR="006070F3" w:rsidRPr="00D24E2C" w:rsidRDefault="006070F3" w:rsidP="006070F3">
            <w:pPr>
              <w:pStyle w:val="NoSpacing"/>
              <w:ind w:left="257" w:hanging="257"/>
              <w:rPr>
                <w:sz w:val="20"/>
                <w:szCs w:val="20"/>
                <w:lang w:val="en-GB"/>
              </w:rPr>
            </w:pPr>
            <w:r w:rsidRPr="00D24E2C">
              <w:rPr>
                <w:sz w:val="20"/>
                <w:szCs w:val="20"/>
                <w:lang w:val="en-GB"/>
              </w:rPr>
              <w:t xml:space="preserve">[3] </w:t>
            </w:r>
            <w:proofErr w:type="spellStart"/>
            <w:r w:rsidRPr="00D24E2C">
              <w:rPr>
                <w:sz w:val="20"/>
                <w:szCs w:val="20"/>
                <w:lang w:val="en-GB"/>
              </w:rPr>
              <w:t>Xun</w:t>
            </w:r>
            <w:proofErr w:type="spellEnd"/>
            <w:r w:rsidRPr="00D24E2C">
              <w:rPr>
                <w:sz w:val="20"/>
                <w:szCs w:val="20"/>
                <w:lang w:val="en-GB"/>
              </w:rPr>
              <w:t xml:space="preserve"> Xu, Integrating Advanced Computer-Aided Design, Manufacturing, and Numerical Control, 2009, IGI Global</w:t>
            </w:r>
          </w:p>
          <w:p w:rsidR="006070F3" w:rsidRPr="00D24E2C" w:rsidRDefault="006070F3" w:rsidP="006070F3">
            <w:pPr>
              <w:pStyle w:val="NoSpacing"/>
              <w:ind w:left="257" w:hanging="257"/>
              <w:rPr>
                <w:sz w:val="20"/>
                <w:szCs w:val="20"/>
                <w:lang w:val="en-GB"/>
              </w:rPr>
            </w:pPr>
            <w:r w:rsidRPr="00D24E2C">
              <w:rPr>
                <w:sz w:val="20"/>
                <w:szCs w:val="20"/>
                <w:lang w:val="en-GB"/>
              </w:rPr>
              <w:t xml:space="preserve">[4] E. A. </w:t>
            </w:r>
            <w:proofErr w:type="spellStart"/>
            <w:r w:rsidRPr="00D24E2C">
              <w:rPr>
                <w:sz w:val="20"/>
                <w:szCs w:val="20"/>
                <w:lang w:val="en-GB"/>
              </w:rPr>
              <w:t>Naser</w:t>
            </w:r>
            <w:proofErr w:type="spellEnd"/>
            <w:r w:rsidRPr="00D24E2C">
              <w:rPr>
                <w:sz w:val="20"/>
                <w:szCs w:val="20"/>
                <w:lang w:val="en-GB"/>
              </w:rPr>
              <w:t>,</w:t>
            </w:r>
            <w:r w:rsidRPr="00D24E2C">
              <w:t xml:space="preserve"> </w:t>
            </w:r>
            <w:r w:rsidRPr="00D24E2C">
              <w:rPr>
                <w:sz w:val="20"/>
                <w:szCs w:val="20"/>
                <w:lang w:val="en-GB"/>
              </w:rPr>
              <w:t xml:space="preserve">A.K. </w:t>
            </w:r>
            <w:proofErr w:type="spellStart"/>
            <w:r w:rsidRPr="00D24E2C">
              <w:rPr>
                <w:sz w:val="20"/>
                <w:szCs w:val="20"/>
                <w:lang w:val="en-GB"/>
              </w:rPr>
              <w:t>Kamrani</w:t>
            </w:r>
            <w:proofErr w:type="spellEnd"/>
            <w:r w:rsidRPr="00D24E2C">
              <w:rPr>
                <w:sz w:val="20"/>
                <w:szCs w:val="20"/>
                <w:lang w:val="en-GB"/>
              </w:rPr>
              <w:t>, Computer-Based Design and  Manufacturing,</w:t>
            </w:r>
            <w:r w:rsidRPr="00D24E2C">
              <w:t xml:space="preserve"> </w:t>
            </w:r>
            <w:r w:rsidRPr="00D24E2C">
              <w:rPr>
                <w:sz w:val="20"/>
                <w:szCs w:val="20"/>
                <w:lang w:val="en-GB"/>
              </w:rPr>
              <w:t xml:space="preserve">2007 Springer </w:t>
            </w:r>
            <w:proofErr w:type="spellStart"/>
            <w:r w:rsidRPr="00D24E2C">
              <w:rPr>
                <w:sz w:val="20"/>
                <w:szCs w:val="20"/>
                <w:lang w:val="en-GB"/>
              </w:rPr>
              <w:t>Science+Business</w:t>
            </w:r>
            <w:proofErr w:type="spellEnd"/>
            <w:r w:rsidRPr="00D24E2C">
              <w:rPr>
                <w:sz w:val="20"/>
                <w:szCs w:val="20"/>
                <w:lang w:val="en-GB"/>
              </w:rPr>
              <w:t xml:space="preserve"> Media, LLC</w:t>
            </w:r>
          </w:p>
          <w:p w:rsidR="006070F3" w:rsidRPr="00D24E2C" w:rsidRDefault="006070F3" w:rsidP="006070F3">
            <w:pPr>
              <w:rPr>
                <w:sz w:val="20"/>
                <w:szCs w:val="20"/>
              </w:rPr>
            </w:pPr>
            <w:r w:rsidRPr="00D24E2C">
              <w:rPr>
                <w:sz w:val="20"/>
                <w:szCs w:val="20"/>
                <w:lang w:val="en-GB"/>
              </w:rPr>
              <w:t xml:space="preserve">[5] Lee J. </w:t>
            </w:r>
            <w:proofErr w:type="spellStart"/>
            <w:r w:rsidRPr="00D24E2C">
              <w:rPr>
                <w:sz w:val="20"/>
                <w:szCs w:val="20"/>
                <w:lang w:val="en-GB"/>
              </w:rPr>
              <w:t>Krajewski</w:t>
            </w:r>
            <w:proofErr w:type="spellEnd"/>
            <w:r w:rsidRPr="00D24E2C">
              <w:rPr>
                <w:sz w:val="20"/>
                <w:szCs w:val="20"/>
                <w:lang w:val="en-GB"/>
              </w:rPr>
              <w:t xml:space="preserve">, Larry P. </w:t>
            </w:r>
            <w:proofErr w:type="spellStart"/>
            <w:r w:rsidRPr="00D24E2C">
              <w:rPr>
                <w:sz w:val="20"/>
                <w:szCs w:val="20"/>
                <w:lang w:val="en-GB"/>
              </w:rPr>
              <w:t>Ritzman</w:t>
            </w:r>
            <w:proofErr w:type="spellEnd"/>
            <w:r w:rsidRPr="00D24E2C">
              <w:rPr>
                <w:sz w:val="20"/>
                <w:szCs w:val="20"/>
                <w:lang w:val="en-GB"/>
              </w:rPr>
              <w:t>, Manoj K. Malhotra, Operations Management Processes And Supply Chains, Pearson, 10th Ed.</w:t>
            </w:r>
          </w:p>
        </w:tc>
      </w:tr>
    </w:tbl>
    <w:tbl>
      <w:tblPr>
        <w:tblpPr w:leftFromText="180" w:rightFromText="180" w:vertAnchor="text" w:horzAnchor="margin" w:tblpY="4"/>
        <w:tblW w:w="8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70"/>
        <w:gridCol w:w="6320"/>
      </w:tblGrid>
      <w:tr w:rsidR="00D24E2C" w:rsidRPr="00D24E2C" w:rsidTr="004C2B4C">
        <w:tc>
          <w:tcPr>
            <w:tcW w:w="8838" w:type="dxa"/>
            <w:gridSpan w:val="3"/>
            <w:shd w:val="clear" w:color="auto" w:fill="B8CCE4"/>
          </w:tcPr>
          <w:p w:rsidR="00D67209" w:rsidRPr="00D24E2C" w:rsidRDefault="00D67209" w:rsidP="00D67209">
            <w:pPr>
              <w:rPr>
                <w:rFonts w:ascii="Calibri" w:hAnsi="Calibri"/>
                <w:b/>
                <w:sz w:val="22"/>
                <w:szCs w:val="22"/>
              </w:rPr>
            </w:pPr>
            <w:r w:rsidRPr="00D24E2C">
              <w:rPr>
                <w:rFonts w:ascii="Calibri" w:hAnsi="Calibri"/>
                <w:b/>
                <w:sz w:val="22"/>
                <w:szCs w:val="22"/>
              </w:rPr>
              <w:t xml:space="preserve">Plani i dizejnuar i mësimit:  </w:t>
            </w:r>
          </w:p>
        </w:tc>
      </w:tr>
      <w:tr w:rsidR="00D24E2C" w:rsidRPr="00D24E2C" w:rsidTr="004C2B4C">
        <w:tc>
          <w:tcPr>
            <w:tcW w:w="2448" w:type="dxa"/>
            <w:shd w:val="clear" w:color="auto" w:fill="B8CCE4"/>
          </w:tcPr>
          <w:p w:rsidR="00D67209" w:rsidRPr="00D24E2C" w:rsidRDefault="00D67209" w:rsidP="00D67209">
            <w:pPr>
              <w:rPr>
                <w:rFonts w:ascii="Calibri" w:hAnsi="Calibri"/>
                <w:b/>
                <w:sz w:val="22"/>
                <w:szCs w:val="22"/>
              </w:rPr>
            </w:pPr>
            <w:r w:rsidRPr="00D24E2C">
              <w:rPr>
                <w:rFonts w:ascii="Calibri" w:hAnsi="Calibri"/>
                <w:b/>
                <w:sz w:val="22"/>
                <w:szCs w:val="22"/>
              </w:rPr>
              <w:t>Java</w:t>
            </w:r>
          </w:p>
        </w:tc>
        <w:tc>
          <w:tcPr>
            <w:tcW w:w="6390" w:type="dxa"/>
            <w:gridSpan w:val="2"/>
            <w:shd w:val="clear" w:color="auto" w:fill="B8CCE4"/>
          </w:tcPr>
          <w:p w:rsidR="00D67209" w:rsidRPr="00D24E2C" w:rsidRDefault="00AE6BB3" w:rsidP="00D67209">
            <w:pPr>
              <w:rPr>
                <w:rFonts w:ascii="Calibri" w:hAnsi="Calibri"/>
                <w:b/>
                <w:sz w:val="22"/>
                <w:szCs w:val="22"/>
              </w:rPr>
            </w:pPr>
            <w:r w:rsidRPr="00D24E2C">
              <w:rPr>
                <w:rFonts w:ascii="Calibri" w:hAnsi="Calibri"/>
                <w:b/>
                <w:sz w:val="22"/>
                <w:szCs w:val="22"/>
              </w:rPr>
              <w:t>Ligjërata</w:t>
            </w:r>
            <w:r w:rsidR="00D67209" w:rsidRPr="00D24E2C">
              <w:rPr>
                <w:rFonts w:ascii="Calibri" w:hAnsi="Calibri"/>
                <w:b/>
                <w:sz w:val="22"/>
                <w:szCs w:val="22"/>
              </w:rPr>
              <w:t xml:space="preserve"> që do të zhvillohet</w:t>
            </w:r>
          </w:p>
        </w:tc>
      </w:tr>
      <w:tr w:rsidR="00D24E2C" w:rsidRPr="00D24E2C" w:rsidTr="004C2B4C">
        <w:trPr>
          <w:trHeight w:val="329"/>
        </w:trPr>
        <w:tc>
          <w:tcPr>
            <w:tcW w:w="2518" w:type="dxa"/>
            <w:gridSpan w:val="2"/>
          </w:tcPr>
          <w:p w:rsidR="007250DA" w:rsidRPr="00D24E2C" w:rsidRDefault="007250DA" w:rsidP="00D67209">
            <w:pPr>
              <w:rPr>
                <w:rFonts w:ascii="Calibri" w:hAnsi="Calibri"/>
                <w:b/>
                <w:sz w:val="22"/>
                <w:szCs w:val="22"/>
              </w:rPr>
            </w:pPr>
            <w:r w:rsidRPr="00D24E2C">
              <w:rPr>
                <w:rFonts w:ascii="Calibri" w:hAnsi="Calibri"/>
                <w:b/>
                <w:i/>
                <w:sz w:val="22"/>
                <w:szCs w:val="22"/>
              </w:rPr>
              <w:t>Java e parë:</w:t>
            </w:r>
          </w:p>
        </w:tc>
        <w:tc>
          <w:tcPr>
            <w:tcW w:w="6320" w:type="dxa"/>
          </w:tcPr>
          <w:p w:rsidR="007250DA" w:rsidRPr="00D24E2C" w:rsidRDefault="004C2B4C" w:rsidP="004C2B4C">
            <w:pPr>
              <w:pStyle w:val="Heading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Konceptet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bazike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proje</w:t>
            </w:r>
            <w:r w:rsidR="007250DA" w:rsidRPr="00D2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ktimit</w:t>
            </w:r>
            <w:proofErr w:type="spellEnd"/>
            <w:r w:rsidR="007250DA" w:rsidRPr="00D2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D24E2C" w:rsidRPr="00D24E2C" w:rsidTr="004C2B4C">
        <w:tc>
          <w:tcPr>
            <w:tcW w:w="2518" w:type="dxa"/>
            <w:gridSpan w:val="2"/>
          </w:tcPr>
          <w:p w:rsidR="007250DA" w:rsidRPr="00D24E2C" w:rsidRDefault="007250DA" w:rsidP="00D67209">
            <w:pPr>
              <w:rPr>
                <w:rFonts w:ascii="Calibri" w:hAnsi="Calibri"/>
                <w:b/>
                <w:sz w:val="22"/>
                <w:szCs w:val="22"/>
              </w:rPr>
            </w:pPr>
            <w:r w:rsidRPr="00D24E2C">
              <w:rPr>
                <w:rFonts w:ascii="Calibri" w:hAnsi="Calibri"/>
                <w:b/>
                <w:i/>
                <w:sz w:val="22"/>
                <w:szCs w:val="22"/>
              </w:rPr>
              <w:t>Java e dytë:</w:t>
            </w:r>
          </w:p>
        </w:tc>
        <w:tc>
          <w:tcPr>
            <w:tcW w:w="6320" w:type="dxa"/>
          </w:tcPr>
          <w:p w:rsidR="007250DA" w:rsidRPr="00D24E2C" w:rsidRDefault="007250DA" w:rsidP="007250DA">
            <w:r w:rsidRPr="00D24E2C">
              <w:t>Kompjuteri ne sistemin prodhues</w:t>
            </w:r>
          </w:p>
        </w:tc>
      </w:tr>
      <w:tr w:rsidR="00D24E2C" w:rsidRPr="00D24E2C" w:rsidTr="004C2B4C">
        <w:tc>
          <w:tcPr>
            <w:tcW w:w="2518" w:type="dxa"/>
            <w:gridSpan w:val="2"/>
          </w:tcPr>
          <w:p w:rsidR="007250DA" w:rsidRPr="00D24E2C" w:rsidRDefault="007250DA" w:rsidP="00D67209">
            <w:pPr>
              <w:rPr>
                <w:rFonts w:ascii="Calibri" w:hAnsi="Calibri"/>
                <w:b/>
                <w:sz w:val="22"/>
                <w:szCs w:val="22"/>
              </w:rPr>
            </w:pPr>
            <w:r w:rsidRPr="00D24E2C">
              <w:rPr>
                <w:rFonts w:ascii="Calibri" w:hAnsi="Calibri"/>
                <w:b/>
                <w:i/>
                <w:sz w:val="22"/>
                <w:szCs w:val="22"/>
              </w:rPr>
              <w:t>Java e tretë</w:t>
            </w:r>
            <w:r w:rsidRPr="00D24E2C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320" w:type="dxa"/>
          </w:tcPr>
          <w:p w:rsidR="007250DA" w:rsidRPr="00D24E2C" w:rsidRDefault="007250DA" w:rsidP="007250DA">
            <w:r w:rsidRPr="00D24E2C">
              <w:t>Projektimi i sistemit prodhues</w:t>
            </w:r>
          </w:p>
        </w:tc>
      </w:tr>
      <w:tr w:rsidR="00D24E2C" w:rsidRPr="00D24E2C" w:rsidTr="004C2B4C">
        <w:tc>
          <w:tcPr>
            <w:tcW w:w="2518" w:type="dxa"/>
            <w:gridSpan w:val="2"/>
          </w:tcPr>
          <w:p w:rsidR="007250DA" w:rsidRPr="00D24E2C" w:rsidRDefault="007250DA" w:rsidP="00D67209">
            <w:pPr>
              <w:rPr>
                <w:rFonts w:ascii="Calibri" w:hAnsi="Calibri"/>
                <w:b/>
                <w:sz w:val="22"/>
                <w:szCs w:val="22"/>
              </w:rPr>
            </w:pPr>
            <w:r w:rsidRPr="00D24E2C">
              <w:rPr>
                <w:rFonts w:ascii="Calibri" w:hAnsi="Calibri"/>
                <w:b/>
                <w:i/>
                <w:sz w:val="22"/>
                <w:szCs w:val="22"/>
              </w:rPr>
              <w:t>Java e katërt:</w:t>
            </w:r>
          </w:p>
        </w:tc>
        <w:tc>
          <w:tcPr>
            <w:tcW w:w="6320" w:type="dxa"/>
          </w:tcPr>
          <w:p w:rsidR="007250DA" w:rsidRPr="00D24E2C" w:rsidRDefault="007250DA" w:rsidP="001C37A6">
            <w:r w:rsidRPr="00D24E2C">
              <w:t xml:space="preserve">Aspektet teknike </w:t>
            </w:r>
            <w:r w:rsidR="001C37A6">
              <w:t xml:space="preserve">dhe </w:t>
            </w:r>
            <w:r w:rsidR="001C37A6" w:rsidRPr="00D24E2C">
              <w:t xml:space="preserve">ekonomik </w:t>
            </w:r>
            <w:r w:rsidR="001C37A6">
              <w:t>projektimi i produktit. Cikli i produktit.</w:t>
            </w:r>
          </w:p>
        </w:tc>
      </w:tr>
      <w:tr w:rsidR="00D24E2C" w:rsidRPr="00D24E2C" w:rsidTr="004C2B4C">
        <w:tc>
          <w:tcPr>
            <w:tcW w:w="2518" w:type="dxa"/>
            <w:gridSpan w:val="2"/>
          </w:tcPr>
          <w:p w:rsidR="007250DA" w:rsidRPr="00D24E2C" w:rsidRDefault="007250DA" w:rsidP="00D67209">
            <w:pPr>
              <w:rPr>
                <w:rFonts w:ascii="Calibri" w:hAnsi="Calibri"/>
                <w:b/>
                <w:sz w:val="22"/>
                <w:szCs w:val="22"/>
              </w:rPr>
            </w:pPr>
            <w:r w:rsidRPr="00D24E2C">
              <w:rPr>
                <w:rFonts w:ascii="Calibri" w:hAnsi="Calibri"/>
                <w:b/>
                <w:i/>
                <w:sz w:val="22"/>
                <w:szCs w:val="22"/>
              </w:rPr>
              <w:t>Java e pestë:</w:t>
            </w:r>
            <w:r w:rsidRPr="00D24E2C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320" w:type="dxa"/>
          </w:tcPr>
          <w:p w:rsidR="007250DA" w:rsidRPr="00D24E2C" w:rsidRDefault="007250DA" w:rsidP="007250DA">
            <w:r w:rsidRPr="00D24E2C">
              <w:t>Sistemi i integruar CAD/CAM. Modelimi gjeometrik.</w:t>
            </w:r>
          </w:p>
        </w:tc>
      </w:tr>
      <w:tr w:rsidR="001C37A6" w:rsidRPr="00D24E2C" w:rsidTr="004C2B4C">
        <w:tc>
          <w:tcPr>
            <w:tcW w:w="2518" w:type="dxa"/>
            <w:gridSpan w:val="2"/>
          </w:tcPr>
          <w:p w:rsidR="001C37A6" w:rsidRPr="00D24E2C" w:rsidRDefault="001C37A6" w:rsidP="001C37A6">
            <w:pPr>
              <w:rPr>
                <w:rFonts w:ascii="Calibri" w:hAnsi="Calibri"/>
                <w:b/>
                <w:sz w:val="22"/>
                <w:szCs w:val="22"/>
              </w:rPr>
            </w:pPr>
            <w:r w:rsidRPr="00D24E2C">
              <w:rPr>
                <w:rFonts w:ascii="Calibri" w:hAnsi="Calibri"/>
                <w:b/>
                <w:i/>
                <w:sz w:val="22"/>
                <w:szCs w:val="22"/>
              </w:rPr>
              <w:t>Java e gjashtë</w:t>
            </w:r>
            <w:r w:rsidRPr="00D24E2C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320" w:type="dxa"/>
          </w:tcPr>
          <w:p w:rsidR="001C37A6" w:rsidRPr="00D24E2C" w:rsidRDefault="001C37A6" w:rsidP="001C37A6">
            <w:r w:rsidRPr="00D24E2C">
              <w:t>Projektimi i planifikimit të procesit. Procesi prodhues dhe fluksi</w:t>
            </w:r>
          </w:p>
        </w:tc>
      </w:tr>
      <w:tr w:rsidR="001C37A6" w:rsidRPr="00D24E2C" w:rsidTr="004C2B4C">
        <w:tc>
          <w:tcPr>
            <w:tcW w:w="2518" w:type="dxa"/>
            <w:gridSpan w:val="2"/>
          </w:tcPr>
          <w:p w:rsidR="001C37A6" w:rsidRPr="00D24E2C" w:rsidRDefault="001C37A6" w:rsidP="001C37A6">
            <w:pPr>
              <w:rPr>
                <w:rFonts w:ascii="Calibri" w:hAnsi="Calibri"/>
                <w:b/>
                <w:sz w:val="22"/>
                <w:szCs w:val="22"/>
              </w:rPr>
            </w:pPr>
            <w:r w:rsidRPr="00D24E2C">
              <w:rPr>
                <w:rFonts w:ascii="Calibri" w:hAnsi="Calibri"/>
                <w:b/>
                <w:i/>
                <w:sz w:val="22"/>
                <w:szCs w:val="22"/>
              </w:rPr>
              <w:t>Java e shtatë:</w:t>
            </w:r>
            <w:r w:rsidRPr="00D24E2C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320" w:type="dxa"/>
          </w:tcPr>
          <w:p w:rsidR="001C37A6" w:rsidRPr="00D24E2C" w:rsidRDefault="001C37A6" w:rsidP="001C37A6">
            <w:r>
              <w:t>Definimi i Procesit. Flow charti dhe Karta e procesit</w:t>
            </w:r>
          </w:p>
        </w:tc>
      </w:tr>
      <w:tr w:rsidR="00EF183B" w:rsidRPr="00D24E2C" w:rsidTr="004C2B4C">
        <w:tc>
          <w:tcPr>
            <w:tcW w:w="2518" w:type="dxa"/>
            <w:gridSpan w:val="2"/>
          </w:tcPr>
          <w:p w:rsidR="00EF183B" w:rsidRPr="00D24E2C" w:rsidRDefault="00EF183B" w:rsidP="00EF183B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D24E2C">
              <w:rPr>
                <w:rFonts w:ascii="Calibri" w:hAnsi="Calibri"/>
                <w:b/>
                <w:i/>
                <w:sz w:val="22"/>
                <w:szCs w:val="22"/>
              </w:rPr>
              <w:t>Java e tetë:</w:t>
            </w:r>
            <w:r w:rsidRPr="00D24E2C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320" w:type="dxa"/>
          </w:tcPr>
          <w:p w:rsidR="00EF183B" w:rsidRPr="00305030" w:rsidRDefault="00EF183B" w:rsidP="00EF183B">
            <w:r w:rsidRPr="00305030">
              <w:t>M</w:t>
            </w:r>
            <w:r>
              <w:t>odelet</w:t>
            </w:r>
            <w:r w:rsidRPr="00305030">
              <w:t xml:space="preserve"> kompjuterike</w:t>
            </w:r>
            <w:r>
              <w:t xml:space="preserve"> te vendimmarjes</w:t>
            </w:r>
            <w:r w:rsidRPr="00305030">
              <w:t>. Analiza e pikes kritke</w:t>
            </w:r>
          </w:p>
        </w:tc>
      </w:tr>
      <w:tr w:rsidR="00EF183B" w:rsidRPr="00D24E2C" w:rsidTr="004C2B4C">
        <w:tc>
          <w:tcPr>
            <w:tcW w:w="2518" w:type="dxa"/>
            <w:gridSpan w:val="2"/>
          </w:tcPr>
          <w:p w:rsidR="00EF183B" w:rsidRPr="00D24E2C" w:rsidRDefault="00EF183B" w:rsidP="00EF183B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D24E2C">
              <w:rPr>
                <w:rFonts w:ascii="Calibri" w:hAnsi="Calibri"/>
                <w:b/>
                <w:i/>
                <w:sz w:val="22"/>
                <w:szCs w:val="22"/>
              </w:rPr>
              <w:t>Java e nëntë:</w:t>
            </w:r>
            <w:r w:rsidRPr="00D24E2C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320" w:type="dxa"/>
          </w:tcPr>
          <w:p w:rsidR="00EF183B" w:rsidRPr="00D24E2C" w:rsidRDefault="00EF183B" w:rsidP="00EF183B">
            <w:r w:rsidRPr="00D24E2C">
              <w:t>Dizajnimi i Hapsirës Punuese dhe Automatizimi</w:t>
            </w:r>
          </w:p>
        </w:tc>
      </w:tr>
      <w:tr w:rsidR="00EF183B" w:rsidRPr="00D24E2C" w:rsidTr="004C2B4C">
        <w:tc>
          <w:tcPr>
            <w:tcW w:w="2518" w:type="dxa"/>
            <w:gridSpan w:val="2"/>
          </w:tcPr>
          <w:p w:rsidR="00EF183B" w:rsidRPr="00D24E2C" w:rsidRDefault="00EF183B" w:rsidP="00EF183B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D24E2C">
              <w:rPr>
                <w:rFonts w:ascii="Calibri" w:hAnsi="Calibri"/>
                <w:b/>
                <w:i/>
                <w:sz w:val="22"/>
                <w:szCs w:val="22"/>
              </w:rPr>
              <w:lastRenderedPageBreak/>
              <w:t>Java e dhjetë:</w:t>
            </w:r>
          </w:p>
        </w:tc>
        <w:tc>
          <w:tcPr>
            <w:tcW w:w="6320" w:type="dxa"/>
          </w:tcPr>
          <w:p w:rsidR="00EF183B" w:rsidRPr="00D24E2C" w:rsidRDefault="00EF183B" w:rsidP="00EF183B">
            <w:r w:rsidRPr="00D24E2C">
              <w:t>Sistemi perpunues. Makina CNC</w:t>
            </w:r>
            <w:r>
              <w:t>.</w:t>
            </w:r>
            <w:r w:rsidRPr="00D24E2C">
              <w:t xml:space="preserve"> </w:t>
            </w:r>
            <w:r w:rsidRPr="00D24E2C">
              <w:t>Veçoritë e projektimit</w:t>
            </w:r>
          </w:p>
        </w:tc>
      </w:tr>
      <w:tr w:rsidR="00EF183B" w:rsidRPr="00D24E2C" w:rsidTr="004C2B4C">
        <w:tc>
          <w:tcPr>
            <w:tcW w:w="2518" w:type="dxa"/>
            <w:gridSpan w:val="2"/>
          </w:tcPr>
          <w:p w:rsidR="00EF183B" w:rsidRPr="00D24E2C" w:rsidRDefault="00EF183B" w:rsidP="00EF183B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D24E2C">
              <w:rPr>
                <w:rFonts w:ascii="Calibri" w:hAnsi="Calibri"/>
                <w:b/>
                <w:i/>
                <w:sz w:val="22"/>
                <w:szCs w:val="22"/>
              </w:rPr>
              <w:t>Java e njëmbedhjetë</w:t>
            </w:r>
            <w:r w:rsidRPr="00D24E2C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320" w:type="dxa"/>
          </w:tcPr>
          <w:p w:rsidR="00EF183B" w:rsidRPr="00D24E2C" w:rsidRDefault="00EF183B" w:rsidP="00EF183B">
            <w:r w:rsidRPr="00D24E2C">
              <w:rPr>
                <w:rFonts w:eastAsiaTheme="minorEastAsia"/>
              </w:rPr>
              <w:t xml:space="preserve">Programimi në gjuhën– ISO. </w:t>
            </w:r>
            <w:r w:rsidRPr="00D24E2C">
              <w:rPr>
                <w:rFonts w:eastAsiaTheme="minorEastAsia"/>
              </w:rPr>
              <w:t xml:space="preserve"> </w:t>
            </w:r>
            <w:r w:rsidRPr="00D24E2C">
              <w:rPr>
                <w:rFonts w:eastAsiaTheme="minorEastAsia"/>
              </w:rPr>
              <w:t>Ciklet fikse dhe optimizimi</w:t>
            </w:r>
          </w:p>
        </w:tc>
      </w:tr>
      <w:tr w:rsidR="00EF183B" w:rsidRPr="00D24E2C" w:rsidTr="004C2B4C">
        <w:tc>
          <w:tcPr>
            <w:tcW w:w="2518" w:type="dxa"/>
            <w:gridSpan w:val="2"/>
          </w:tcPr>
          <w:p w:rsidR="00EF183B" w:rsidRPr="00D24E2C" w:rsidRDefault="00EF183B" w:rsidP="00EF183B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D24E2C">
              <w:rPr>
                <w:rFonts w:ascii="Calibri" w:hAnsi="Calibri"/>
                <w:b/>
                <w:i/>
                <w:sz w:val="22"/>
                <w:szCs w:val="22"/>
              </w:rPr>
              <w:t>Java e dymbëdhjetë</w:t>
            </w:r>
            <w:r w:rsidRPr="00D24E2C">
              <w:rPr>
                <w:rFonts w:ascii="Calibri" w:hAnsi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320" w:type="dxa"/>
          </w:tcPr>
          <w:p w:rsidR="00EF183B" w:rsidRPr="00D24E2C" w:rsidRDefault="00EF183B" w:rsidP="00EF183B">
            <w:pPr>
              <w:pStyle w:val="ListParagraph"/>
              <w:spacing w:line="259" w:lineRule="auto"/>
              <w:ind w:left="0"/>
              <w:jc w:val="left"/>
              <w:rPr>
                <w:rFonts w:eastAsiaTheme="minorEastAsia"/>
                <w:lang w:val="sq-AL"/>
              </w:rPr>
            </w:pPr>
            <w:proofErr w:type="spellStart"/>
            <w:r>
              <w:t>Strukturat</w:t>
            </w:r>
            <w:proofErr w:type="spellEnd"/>
            <w:r>
              <w:t xml:space="preserve"> e </w:t>
            </w:r>
            <w:proofErr w:type="spellStart"/>
            <w:r>
              <w:t>procesit</w:t>
            </w:r>
            <w:proofErr w:type="spellEnd"/>
            <w:r>
              <w:t xml:space="preserve">. Matrica e fluksit. </w:t>
            </w:r>
            <w:proofErr w:type="spellStart"/>
            <w:r>
              <w:t>Diagrami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presedences</w:t>
            </w:r>
            <w:proofErr w:type="spellEnd"/>
            <w:r>
              <w:t>.</w:t>
            </w:r>
          </w:p>
        </w:tc>
      </w:tr>
      <w:tr w:rsidR="00EF183B" w:rsidRPr="00D24E2C" w:rsidTr="004C2B4C">
        <w:tc>
          <w:tcPr>
            <w:tcW w:w="2518" w:type="dxa"/>
            <w:gridSpan w:val="2"/>
          </w:tcPr>
          <w:p w:rsidR="00EF183B" w:rsidRPr="00D24E2C" w:rsidRDefault="00EF183B" w:rsidP="00EF183B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D24E2C">
              <w:rPr>
                <w:rFonts w:ascii="Calibri" w:hAnsi="Calibri"/>
                <w:b/>
                <w:i/>
                <w:sz w:val="22"/>
                <w:szCs w:val="22"/>
              </w:rPr>
              <w:t>Java e trembëdhjetë</w:t>
            </w:r>
            <w:r w:rsidRPr="00D24E2C">
              <w:rPr>
                <w:rFonts w:ascii="Calibri" w:hAnsi="Calibri"/>
                <w:b/>
                <w:sz w:val="22"/>
                <w:szCs w:val="22"/>
              </w:rPr>
              <w:t xml:space="preserve">:    </w:t>
            </w:r>
          </w:p>
        </w:tc>
        <w:tc>
          <w:tcPr>
            <w:tcW w:w="6320" w:type="dxa"/>
          </w:tcPr>
          <w:p w:rsidR="00EF183B" w:rsidRPr="00D24E2C" w:rsidRDefault="00EF183B" w:rsidP="00EF183B">
            <w:r>
              <w:t>Struktura sipas produktit dhe matja e performances.</w:t>
            </w:r>
          </w:p>
        </w:tc>
      </w:tr>
      <w:tr w:rsidR="00EF183B" w:rsidRPr="00D24E2C" w:rsidTr="00EF183B">
        <w:trPr>
          <w:trHeight w:val="287"/>
        </w:trPr>
        <w:tc>
          <w:tcPr>
            <w:tcW w:w="2518" w:type="dxa"/>
            <w:gridSpan w:val="2"/>
          </w:tcPr>
          <w:p w:rsidR="00EF183B" w:rsidRPr="00D24E2C" w:rsidRDefault="00EF183B" w:rsidP="00EF183B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D24E2C">
              <w:rPr>
                <w:rFonts w:ascii="Calibri" w:hAnsi="Calibri"/>
                <w:b/>
                <w:i/>
                <w:sz w:val="22"/>
                <w:szCs w:val="22"/>
              </w:rPr>
              <w:t>Java e katërmbëdhjetë</w:t>
            </w:r>
            <w:r w:rsidRPr="00D24E2C">
              <w:rPr>
                <w:rFonts w:ascii="Calibri" w:hAnsi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320" w:type="dxa"/>
          </w:tcPr>
          <w:p w:rsidR="00EF183B" w:rsidRDefault="00EF183B" w:rsidP="00EF183B">
            <w:r>
              <w:t>Balansimi i linjes dhe koncepti i Lean menaxhmentit.</w:t>
            </w:r>
          </w:p>
        </w:tc>
      </w:tr>
      <w:tr w:rsidR="00EF183B" w:rsidRPr="00D24E2C" w:rsidTr="004C2B4C">
        <w:trPr>
          <w:trHeight w:val="301"/>
        </w:trPr>
        <w:tc>
          <w:tcPr>
            <w:tcW w:w="2518" w:type="dxa"/>
            <w:gridSpan w:val="2"/>
          </w:tcPr>
          <w:p w:rsidR="00EF183B" w:rsidRPr="00D24E2C" w:rsidRDefault="00EF183B" w:rsidP="00EF183B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D24E2C">
              <w:rPr>
                <w:rFonts w:ascii="Calibri" w:hAnsi="Calibri"/>
                <w:b/>
                <w:i/>
                <w:sz w:val="22"/>
                <w:szCs w:val="22"/>
              </w:rPr>
              <w:t>Java e pesëmbëdhjetë</w:t>
            </w:r>
            <w:r w:rsidRPr="00D24E2C">
              <w:rPr>
                <w:rFonts w:ascii="Calibri" w:hAnsi="Calibri"/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6320" w:type="dxa"/>
          </w:tcPr>
          <w:p w:rsidR="00EF183B" w:rsidRPr="00D24E2C" w:rsidRDefault="00EF183B" w:rsidP="00EF183B">
            <w:r w:rsidRPr="00D24E2C">
              <w:t xml:space="preserve">Sistemi </w:t>
            </w:r>
            <w:r>
              <w:t xml:space="preserve">automatik i furnizimit dhe </w:t>
            </w:r>
            <w:r w:rsidRPr="00D24E2C">
              <w:t>i kontrollit të cilësisë</w:t>
            </w:r>
          </w:p>
        </w:tc>
      </w:tr>
      <w:tr w:rsidR="00EF183B" w:rsidRPr="00D24E2C" w:rsidTr="004C2B4C">
        <w:trPr>
          <w:trHeight w:val="155"/>
        </w:trPr>
        <w:tc>
          <w:tcPr>
            <w:tcW w:w="2448" w:type="dxa"/>
            <w:shd w:val="clear" w:color="auto" w:fill="99CCFF"/>
          </w:tcPr>
          <w:p w:rsidR="00EF183B" w:rsidRPr="00D24E2C" w:rsidRDefault="00EF183B" w:rsidP="00EF183B">
            <w:pPr>
              <w:ind w:firstLine="720"/>
              <w:rPr>
                <w:rFonts w:ascii="Calibri" w:hAnsi="Calibri"/>
                <w:b/>
                <w:i/>
                <w:sz w:val="12"/>
                <w:szCs w:val="22"/>
              </w:rPr>
            </w:pPr>
          </w:p>
        </w:tc>
        <w:tc>
          <w:tcPr>
            <w:tcW w:w="6390" w:type="dxa"/>
            <w:gridSpan w:val="2"/>
            <w:shd w:val="clear" w:color="auto" w:fill="99CCFF"/>
          </w:tcPr>
          <w:p w:rsidR="00EF183B" w:rsidRPr="00D24E2C" w:rsidRDefault="00EF183B" w:rsidP="00EF183B">
            <w:pPr>
              <w:rPr>
                <w:sz w:val="12"/>
                <w:szCs w:val="22"/>
              </w:rPr>
            </w:pP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4"/>
        <w:gridCol w:w="6662"/>
      </w:tblGrid>
      <w:tr w:rsidR="00D24E2C" w:rsidRPr="00D24E2C" w:rsidTr="00D1777A">
        <w:tc>
          <w:tcPr>
            <w:tcW w:w="2194" w:type="dxa"/>
          </w:tcPr>
          <w:p w:rsidR="00D1777A" w:rsidRPr="00D24E2C" w:rsidRDefault="00D1777A" w:rsidP="00D1777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D24E2C">
              <w:rPr>
                <w:rFonts w:ascii="Calibri" w:hAnsi="Calibri"/>
                <w:b/>
                <w:lang w:val="sq-AL"/>
              </w:rPr>
              <w:t>Mënyra e dhënies së provimit</w:t>
            </w:r>
            <w:r w:rsidR="00201543" w:rsidRPr="00D24E2C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662" w:type="dxa"/>
          </w:tcPr>
          <w:p w:rsidR="00D1777A" w:rsidRPr="00D24E2C" w:rsidRDefault="00D1777A" w:rsidP="00D1777A">
            <w:pPr>
              <w:spacing w:after="60"/>
              <w:rPr>
                <w:sz w:val="22"/>
                <w:szCs w:val="22"/>
              </w:rPr>
            </w:pPr>
            <w:r w:rsidRPr="00D24E2C">
              <w:rPr>
                <w:sz w:val="22"/>
                <w:szCs w:val="22"/>
              </w:rPr>
              <w:t>Test</w:t>
            </w:r>
            <w:r w:rsidR="00201543" w:rsidRPr="00D24E2C">
              <w:rPr>
                <w:sz w:val="22"/>
                <w:szCs w:val="22"/>
              </w:rPr>
              <w:t>imi gjatë vitit, seminaret, dhe</w:t>
            </w:r>
            <w:r w:rsidRPr="00D24E2C">
              <w:rPr>
                <w:sz w:val="22"/>
                <w:szCs w:val="22"/>
              </w:rPr>
              <w:t xml:space="preserve"> provimi përfundimtar</w:t>
            </w:r>
          </w:p>
        </w:tc>
        <w:bookmarkStart w:id="0" w:name="_GoBack"/>
        <w:bookmarkEnd w:id="0"/>
      </w:tr>
    </w:tbl>
    <w:p w:rsidR="006070F3" w:rsidRDefault="006070F3">
      <w:pPr>
        <w:rPr>
          <w:rFonts w:ascii="Calibri" w:hAnsi="Calibri"/>
          <w:b/>
          <w:sz w:val="28"/>
          <w:szCs w:val="28"/>
        </w:rPr>
      </w:pPr>
    </w:p>
    <w:tbl>
      <w:tblPr>
        <w:tblW w:w="8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18"/>
      </w:tblGrid>
      <w:tr w:rsidR="006070F3" w:rsidRPr="00B0345C" w:rsidTr="00B82EFF">
        <w:trPr>
          <w:trHeight w:val="276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6070F3" w:rsidRPr="004F37DD" w:rsidRDefault="006070F3" w:rsidP="00B82EFF">
            <w:pPr>
              <w:rPr>
                <w:b/>
                <w:sz w:val="20"/>
                <w:szCs w:val="20"/>
              </w:rPr>
            </w:pPr>
            <w:r w:rsidRPr="004F37DD">
              <w:rPr>
                <w:b/>
                <w:sz w:val="20"/>
                <w:szCs w:val="20"/>
              </w:rPr>
              <w:t>Politikat akademike dhe Kodi i sjelljes:</w:t>
            </w:r>
          </w:p>
        </w:tc>
      </w:tr>
      <w:tr w:rsidR="006070F3" w:rsidRPr="00B0345C" w:rsidTr="00B82EFF">
        <w:trPr>
          <w:trHeight w:val="1074"/>
        </w:trPr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F3" w:rsidRPr="004F37DD" w:rsidRDefault="006070F3" w:rsidP="00B82E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37DD">
              <w:rPr>
                <w:sz w:val="20"/>
                <w:szCs w:val="20"/>
              </w:rPr>
              <w:t>Mjetet që përdorën gjatë orëve të mësimit duhet të pastrohen dhe të ruhen në fund të orës mësimore.</w:t>
            </w:r>
          </w:p>
          <w:p w:rsidR="006070F3" w:rsidRPr="004F37DD" w:rsidRDefault="006070F3" w:rsidP="00B82E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37DD">
              <w:rPr>
                <w:sz w:val="20"/>
                <w:szCs w:val="20"/>
              </w:rPr>
              <w:t>Telefonat celularë dhe pajisjet tjera elektronike (p.sh. iPod-ët) duhet të fikën (apo të kurdisen në vibrim) dhe të mos ekspozohen gjatë orëve të mësimit.</w:t>
            </w:r>
          </w:p>
          <w:p w:rsidR="006070F3" w:rsidRPr="004F37DD" w:rsidRDefault="006070F3" w:rsidP="00B82EFF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4F37DD">
              <w:rPr>
                <w:sz w:val="20"/>
                <w:szCs w:val="20"/>
              </w:rPr>
              <w:t>Laptopët dhe kompjuterët tabletë lejohen të përdorën vetëm pa zhurme ndersa aktivitetet tjera siç janë kontrollimi i e-mailit personal apo shfletimi i ueb-faqeve në internet janë të ndaluara.</w:t>
            </w:r>
          </w:p>
        </w:tc>
      </w:tr>
    </w:tbl>
    <w:p w:rsidR="006070F3" w:rsidRPr="00D24E2C" w:rsidRDefault="006070F3">
      <w:pPr>
        <w:rPr>
          <w:rFonts w:ascii="Calibri" w:hAnsi="Calibri"/>
          <w:b/>
          <w:sz w:val="28"/>
          <w:szCs w:val="28"/>
        </w:rPr>
      </w:pPr>
    </w:p>
    <w:sectPr w:rsidR="006070F3" w:rsidRPr="00D24E2C" w:rsidSect="00C12878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ACC" w:rsidRDefault="002E0ACC">
      <w:r>
        <w:separator/>
      </w:r>
    </w:p>
  </w:endnote>
  <w:endnote w:type="continuationSeparator" w:id="0">
    <w:p w:rsidR="002E0ACC" w:rsidRDefault="002E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83B" w:rsidRDefault="00AF23CC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048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483B" w:rsidRDefault="0080483B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83B" w:rsidRDefault="00AF23CC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048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183B">
      <w:rPr>
        <w:rStyle w:val="PageNumber"/>
        <w:noProof/>
      </w:rPr>
      <w:t>3</w:t>
    </w:r>
    <w:r>
      <w:rPr>
        <w:rStyle w:val="PageNumber"/>
      </w:rPr>
      <w:fldChar w:fldCharType="end"/>
    </w:r>
  </w:p>
  <w:p w:rsidR="0080483B" w:rsidRDefault="0080483B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ACC" w:rsidRDefault="002E0ACC">
      <w:r>
        <w:separator/>
      </w:r>
    </w:p>
  </w:footnote>
  <w:footnote w:type="continuationSeparator" w:id="0">
    <w:p w:rsidR="002E0ACC" w:rsidRDefault="002E0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63F3"/>
    <w:multiLevelType w:val="hybridMultilevel"/>
    <w:tmpl w:val="3974748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405DF"/>
    <w:multiLevelType w:val="hybridMultilevel"/>
    <w:tmpl w:val="94D2C33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4B39"/>
    <w:rsid w:val="00012981"/>
    <w:rsid w:val="00017AAC"/>
    <w:rsid w:val="00031020"/>
    <w:rsid w:val="00033412"/>
    <w:rsid w:val="00043592"/>
    <w:rsid w:val="00044E59"/>
    <w:rsid w:val="00050B3D"/>
    <w:rsid w:val="00060E9F"/>
    <w:rsid w:val="000800B2"/>
    <w:rsid w:val="000A4D7E"/>
    <w:rsid w:val="000D7E5F"/>
    <w:rsid w:val="000F34E7"/>
    <w:rsid w:val="00100781"/>
    <w:rsid w:val="00102557"/>
    <w:rsid w:val="00103085"/>
    <w:rsid w:val="00105C2D"/>
    <w:rsid w:val="00132604"/>
    <w:rsid w:val="00183923"/>
    <w:rsid w:val="00183A62"/>
    <w:rsid w:val="001C15C2"/>
    <w:rsid w:val="001C37A6"/>
    <w:rsid w:val="001E46CD"/>
    <w:rsid w:val="001F6BCA"/>
    <w:rsid w:val="00201543"/>
    <w:rsid w:val="00213A4F"/>
    <w:rsid w:val="0021580C"/>
    <w:rsid w:val="002177ED"/>
    <w:rsid w:val="00217AFA"/>
    <w:rsid w:val="00224073"/>
    <w:rsid w:val="00226ADE"/>
    <w:rsid w:val="002466FE"/>
    <w:rsid w:val="002579F2"/>
    <w:rsid w:val="00260233"/>
    <w:rsid w:val="002610A3"/>
    <w:rsid w:val="00265432"/>
    <w:rsid w:val="00292A03"/>
    <w:rsid w:val="00293789"/>
    <w:rsid w:val="002949A0"/>
    <w:rsid w:val="002C00FA"/>
    <w:rsid w:val="002C2817"/>
    <w:rsid w:val="002D1DA5"/>
    <w:rsid w:val="002D3069"/>
    <w:rsid w:val="002D4A8E"/>
    <w:rsid w:val="002D7250"/>
    <w:rsid w:val="002E0ACC"/>
    <w:rsid w:val="002F15A6"/>
    <w:rsid w:val="0030354C"/>
    <w:rsid w:val="00305030"/>
    <w:rsid w:val="00323237"/>
    <w:rsid w:val="00323561"/>
    <w:rsid w:val="00345B21"/>
    <w:rsid w:val="00381B41"/>
    <w:rsid w:val="00396225"/>
    <w:rsid w:val="003A0B30"/>
    <w:rsid w:val="003B625C"/>
    <w:rsid w:val="003C2BE2"/>
    <w:rsid w:val="003C74CB"/>
    <w:rsid w:val="003E263F"/>
    <w:rsid w:val="003E3193"/>
    <w:rsid w:val="003F3FE9"/>
    <w:rsid w:val="00404C74"/>
    <w:rsid w:val="004318D7"/>
    <w:rsid w:val="00434047"/>
    <w:rsid w:val="004373AD"/>
    <w:rsid w:val="00443538"/>
    <w:rsid w:val="004518AC"/>
    <w:rsid w:val="00454EA6"/>
    <w:rsid w:val="0045760F"/>
    <w:rsid w:val="004666B0"/>
    <w:rsid w:val="00476706"/>
    <w:rsid w:val="00495E65"/>
    <w:rsid w:val="004A70D1"/>
    <w:rsid w:val="004B440C"/>
    <w:rsid w:val="004B76A7"/>
    <w:rsid w:val="004C0CCA"/>
    <w:rsid w:val="004C2B4C"/>
    <w:rsid w:val="004F1420"/>
    <w:rsid w:val="00502993"/>
    <w:rsid w:val="005078F7"/>
    <w:rsid w:val="005153DA"/>
    <w:rsid w:val="005319BE"/>
    <w:rsid w:val="00534B54"/>
    <w:rsid w:val="00545D48"/>
    <w:rsid w:val="005524F9"/>
    <w:rsid w:val="00556885"/>
    <w:rsid w:val="0056180D"/>
    <w:rsid w:val="00590532"/>
    <w:rsid w:val="005B056D"/>
    <w:rsid w:val="005B66F8"/>
    <w:rsid w:val="005C7056"/>
    <w:rsid w:val="005C758C"/>
    <w:rsid w:val="005E50DC"/>
    <w:rsid w:val="00600F77"/>
    <w:rsid w:val="00603DD2"/>
    <w:rsid w:val="006070F3"/>
    <w:rsid w:val="0062323A"/>
    <w:rsid w:val="006276EB"/>
    <w:rsid w:val="00632C1B"/>
    <w:rsid w:val="006336BF"/>
    <w:rsid w:val="0063620A"/>
    <w:rsid w:val="00643F1C"/>
    <w:rsid w:val="00667A66"/>
    <w:rsid w:val="00676A0A"/>
    <w:rsid w:val="006C4C53"/>
    <w:rsid w:val="006D1C5C"/>
    <w:rsid w:val="006D73F1"/>
    <w:rsid w:val="006D7FB4"/>
    <w:rsid w:val="006F116D"/>
    <w:rsid w:val="006F4261"/>
    <w:rsid w:val="007033FF"/>
    <w:rsid w:val="007038CC"/>
    <w:rsid w:val="0070691C"/>
    <w:rsid w:val="00714A73"/>
    <w:rsid w:val="007250DA"/>
    <w:rsid w:val="00746D8D"/>
    <w:rsid w:val="00750B88"/>
    <w:rsid w:val="00750EA4"/>
    <w:rsid w:val="00757286"/>
    <w:rsid w:val="0077740C"/>
    <w:rsid w:val="00777D28"/>
    <w:rsid w:val="00781805"/>
    <w:rsid w:val="00795F89"/>
    <w:rsid w:val="007B1510"/>
    <w:rsid w:val="007B4324"/>
    <w:rsid w:val="007B68A2"/>
    <w:rsid w:val="007C3132"/>
    <w:rsid w:val="007C4AD6"/>
    <w:rsid w:val="007D748E"/>
    <w:rsid w:val="007E2388"/>
    <w:rsid w:val="007E6202"/>
    <w:rsid w:val="007F46C5"/>
    <w:rsid w:val="0080483B"/>
    <w:rsid w:val="008149D3"/>
    <w:rsid w:val="00833FF4"/>
    <w:rsid w:val="00844222"/>
    <w:rsid w:val="008A439B"/>
    <w:rsid w:val="008A5ED9"/>
    <w:rsid w:val="008A716D"/>
    <w:rsid w:val="008B08F1"/>
    <w:rsid w:val="008D0608"/>
    <w:rsid w:val="008D721D"/>
    <w:rsid w:val="008E5063"/>
    <w:rsid w:val="008F101E"/>
    <w:rsid w:val="00903474"/>
    <w:rsid w:val="0091152E"/>
    <w:rsid w:val="00911848"/>
    <w:rsid w:val="009259BE"/>
    <w:rsid w:val="00934757"/>
    <w:rsid w:val="009361A4"/>
    <w:rsid w:val="0094644D"/>
    <w:rsid w:val="00961F29"/>
    <w:rsid w:val="0099339F"/>
    <w:rsid w:val="009A0DEB"/>
    <w:rsid w:val="009A7AFB"/>
    <w:rsid w:val="009B3F0A"/>
    <w:rsid w:val="009D2C05"/>
    <w:rsid w:val="009E2AF8"/>
    <w:rsid w:val="009F0342"/>
    <w:rsid w:val="00A102F0"/>
    <w:rsid w:val="00A2087E"/>
    <w:rsid w:val="00A32D73"/>
    <w:rsid w:val="00A545BA"/>
    <w:rsid w:val="00A65940"/>
    <w:rsid w:val="00A662A0"/>
    <w:rsid w:val="00A9295C"/>
    <w:rsid w:val="00A95741"/>
    <w:rsid w:val="00AA2C57"/>
    <w:rsid w:val="00AA3C2B"/>
    <w:rsid w:val="00AA6F9E"/>
    <w:rsid w:val="00AA75CD"/>
    <w:rsid w:val="00AC08ED"/>
    <w:rsid w:val="00AC5F73"/>
    <w:rsid w:val="00AC7B01"/>
    <w:rsid w:val="00AE6BB3"/>
    <w:rsid w:val="00AF23CC"/>
    <w:rsid w:val="00B1371E"/>
    <w:rsid w:val="00B30611"/>
    <w:rsid w:val="00B32005"/>
    <w:rsid w:val="00B35215"/>
    <w:rsid w:val="00B815D1"/>
    <w:rsid w:val="00B93824"/>
    <w:rsid w:val="00BA3959"/>
    <w:rsid w:val="00BA6E9C"/>
    <w:rsid w:val="00BB1A1A"/>
    <w:rsid w:val="00BE1F38"/>
    <w:rsid w:val="00BF08B9"/>
    <w:rsid w:val="00C0076C"/>
    <w:rsid w:val="00C04ED0"/>
    <w:rsid w:val="00C12878"/>
    <w:rsid w:val="00C1434A"/>
    <w:rsid w:val="00C20233"/>
    <w:rsid w:val="00C2074E"/>
    <w:rsid w:val="00C4082E"/>
    <w:rsid w:val="00C551FC"/>
    <w:rsid w:val="00C6155B"/>
    <w:rsid w:val="00C76364"/>
    <w:rsid w:val="00C82F4F"/>
    <w:rsid w:val="00CA56FC"/>
    <w:rsid w:val="00CB67F7"/>
    <w:rsid w:val="00CE5DB5"/>
    <w:rsid w:val="00CF116F"/>
    <w:rsid w:val="00CF1D39"/>
    <w:rsid w:val="00CF6912"/>
    <w:rsid w:val="00CF7838"/>
    <w:rsid w:val="00D10BC6"/>
    <w:rsid w:val="00D12DAB"/>
    <w:rsid w:val="00D1777A"/>
    <w:rsid w:val="00D17B72"/>
    <w:rsid w:val="00D22D34"/>
    <w:rsid w:val="00D24E2C"/>
    <w:rsid w:val="00D2778D"/>
    <w:rsid w:val="00D456AB"/>
    <w:rsid w:val="00D67209"/>
    <w:rsid w:val="00D67BF9"/>
    <w:rsid w:val="00D760ED"/>
    <w:rsid w:val="00D861FC"/>
    <w:rsid w:val="00DA1619"/>
    <w:rsid w:val="00DB1D7C"/>
    <w:rsid w:val="00DB2823"/>
    <w:rsid w:val="00DF42C1"/>
    <w:rsid w:val="00DF6543"/>
    <w:rsid w:val="00E10DFA"/>
    <w:rsid w:val="00E17127"/>
    <w:rsid w:val="00E43C0A"/>
    <w:rsid w:val="00E44BB4"/>
    <w:rsid w:val="00E64FDE"/>
    <w:rsid w:val="00E74695"/>
    <w:rsid w:val="00E8508B"/>
    <w:rsid w:val="00E935CB"/>
    <w:rsid w:val="00EA17A9"/>
    <w:rsid w:val="00EC3B31"/>
    <w:rsid w:val="00ED5249"/>
    <w:rsid w:val="00EF183B"/>
    <w:rsid w:val="00EF3154"/>
    <w:rsid w:val="00EF57F9"/>
    <w:rsid w:val="00F04222"/>
    <w:rsid w:val="00F34158"/>
    <w:rsid w:val="00F4331E"/>
    <w:rsid w:val="00F47480"/>
    <w:rsid w:val="00F47C32"/>
    <w:rsid w:val="00F5660C"/>
    <w:rsid w:val="00F5721C"/>
    <w:rsid w:val="00F873A7"/>
    <w:rsid w:val="00F932D3"/>
    <w:rsid w:val="00FB050B"/>
    <w:rsid w:val="00FB0B2C"/>
    <w:rsid w:val="00FC3BB1"/>
    <w:rsid w:val="00FD1073"/>
    <w:rsid w:val="00FF3DCE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3707FEF-FA57-49DD-8ED9-09FAC8FD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78"/>
    <w:rPr>
      <w:sz w:val="24"/>
      <w:szCs w:val="24"/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0D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</w:rPr>
  </w:style>
  <w:style w:type="character" w:customStyle="1" w:styleId="ft51">
    <w:name w:val="ft51"/>
    <w:basedOn w:val="DefaultParagraphFont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basedOn w:val="DefaultParagraphFont"/>
    <w:rsid w:val="00C207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7838"/>
    <w:pPr>
      <w:spacing w:after="120" w:line="276" w:lineRule="auto"/>
      <w:ind w:left="720"/>
      <w:contextualSpacing/>
      <w:jc w:val="both"/>
    </w:pPr>
    <w:rPr>
      <w:rFonts w:eastAsia="Calibri"/>
      <w:szCs w:val="20"/>
      <w:lang w:val="en-US"/>
    </w:rPr>
  </w:style>
  <w:style w:type="paragraph" w:customStyle="1" w:styleId="Default">
    <w:name w:val="Default"/>
    <w:rsid w:val="00454EA6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250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E5D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E5DB5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0800B2"/>
  </w:style>
  <w:style w:type="character" w:customStyle="1" w:styleId="NoSpacingChar">
    <w:name w:val="No Spacing Char"/>
    <w:basedOn w:val="DefaultParagraphFont"/>
    <w:link w:val="NoSpacing"/>
    <w:uiPriority w:val="1"/>
    <w:rsid w:val="00C202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2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5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20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22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66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79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823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229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35459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kelzen.shaban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Microsoft account</cp:lastModifiedBy>
  <cp:revision>38</cp:revision>
  <cp:lastPrinted>2011-03-07T08:39:00Z</cp:lastPrinted>
  <dcterms:created xsi:type="dcterms:W3CDTF">2019-06-18T14:00:00Z</dcterms:created>
  <dcterms:modified xsi:type="dcterms:W3CDTF">2022-01-11T20:17:00Z</dcterms:modified>
</cp:coreProperties>
</file>