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60" w:rsidRPr="00390015" w:rsidRDefault="00CF31CA">
      <w:pPr>
        <w:rPr>
          <w:rFonts w:ascii="Calibri" w:hAnsi="Calibri" w:cs="Calibri"/>
          <w:b/>
          <w:u w:val="single"/>
          <w:lang w:val="sq-AL"/>
        </w:rPr>
      </w:pPr>
      <w:bookmarkStart w:id="0" w:name="_GoBack"/>
      <w:bookmarkEnd w:id="0"/>
      <w:r>
        <w:rPr>
          <w:rFonts w:ascii="Calibri" w:hAnsi="Calibri" w:cs="Calibri"/>
          <w:b/>
          <w:u w:val="single"/>
          <w:lang w:val="sq-AL"/>
        </w:rPr>
        <w:t>Statistikë e avansuar</w:t>
      </w:r>
    </w:p>
    <w:p w:rsidR="006F0D86" w:rsidRPr="00390015" w:rsidRDefault="006F0D8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CF116F" w:rsidRPr="00390015" w:rsidRDefault="00CF116F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Të dh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na bazike t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l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nd</w:t>
            </w:r>
            <w:r w:rsidR="00FB050B" w:rsidRPr="00390015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Njësia akademike</w:t>
            </w:r>
            <w:r w:rsidR="00CF116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FSHMN, Departamenti i Matematikës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Titulli i lëndës</w:t>
            </w:r>
          </w:p>
        </w:tc>
        <w:tc>
          <w:tcPr>
            <w:tcW w:w="5239" w:type="dxa"/>
            <w:gridSpan w:val="3"/>
          </w:tcPr>
          <w:p w:rsidR="00CF116F" w:rsidRPr="00390015" w:rsidRDefault="00A718C3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Statistikë e avansuar</w:t>
            </w:r>
          </w:p>
        </w:tc>
      </w:tr>
      <w:tr w:rsidR="00426960" w:rsidRPr="00390015" w:rsidTr="007B3EF9">
        <w:trPr>
          <w:jc w:val="center"/>
        </w:trPr>
        <w:tc>
          <w:tcPr>
            <w:tcW w:w="3617" w:type="dxa"/>
          </w:tcPr>
          <w:p w:rsidR="00426960" w:rsidRPr="00390015" w:rsidRDefault="00426960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Niveli</w:t>
            </w:r>
          </w:p>
        </w:tc>
        <w:tc>
          <w:tcPr>
            <w:tcW w:w="5239" w:type="dxa"/>
            <w:gridSpan w:val="3"/>
          </w:tcPr>
          <w:p w:rsidR="00426960" w:rsidRPr="00390015" w:rsidRDefault="00426960" w:rsidP="00B27D90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Master</w:t>
            </w:r>
          </w:p>
        </w:tc>
      </w:tr>
      <w:tr w:rsidR="00426960" w:rsidRPr="00390015" w:rsidTr="007B3EF9">
        <w:trPr>
          <w:jc w:val="center"/>
        </w:trPr>
        <w:tc>
          <w:tcPr>
            <w:tcW w:w="3617" w:type="dxa"/>
          </w:tcPr>
          <w:p w:rsidR="00426960" w:rsidRPr="00390015" w:rsidRDefault="00426960" w:rsidP="00781805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Statusi lëndës</w:t>
            </w:r>
          </w:p>
        </w:tc>
        <w:tc>
          <w:tcPr>
            <w:tcW w:w="5239" w:type="dxa"/>
            <w:gridSpan w:val="3"/>
          </w:tcPr>
          <w:p w:rsidR="00426960" w:rsidRPr="00390015" w:rsidRDefault="00A718C3" w:rsidP="00B27D90">
            <w:pPr>
              <w:pStyle w:val="NoSpacing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Obligative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Viti i studimeve</w:t>
            </w:r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I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Numri i orëve në javë</w:t>
            </w:r>
          </w:p>
        </w:tc>
        <w:tc>
          <w:tcPr>
            <w:tcW w:w="5239" w:type="dxa"/>
            <w:gridSpan w:val="3"/>
          </w:tcPr>
          <w:p w:rsidR="00CF116F" w:rsidRPr="00390015" w:rsidRDefault="00426960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3</w:t>
            </w:r>
            <w:r w:rsidR="00534EDF" w:rsidRPr="00390015">
              <w:rPr>
                <w:rFonts w:ascii="Calibri" w:hAnsi="Calibri" w:cs="Calibri"/>
                <w:sz w:val="22"/>
                <w:szCs w:val="22"/>
              </w:rPr>
              <w:t>+</w:t>
            </w:r>
            <w:r w:rsidRPr="0039001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CF116F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Vle</w:t>
            </w:r>
            <w:r w:rsidR="006C6C77" w:rsidRPr="00390015">
              <w:rPr>
                <w:rFonts w:ascii="Calibri" w:hAnsi="Calibri" w:cs="Calibri"/>
                <w:b/>
                <w:sz w:val="22"/>
                <w:szCs w:val="22"/>
              </w:rPr>
              <w:t>ra në kredi – ECTS</w:t>
            </w:r>
          </w:p>
        </w:tc>
        <w:tc>
          <w:tcPr>
            <w:tcW w:w="5239" w:type="dxa"/>
            <w:gridSpan w:val="3"/>
          </w:tcPr>
          <w:p w:rsidR="00CF116F" w:rsidRPr="00390015" w:rsidRDefault="006F0D86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Koha / lokacioni</w:t>
            </w:r>
          </w:p>
        </w:tc>
        <w:tc>
          <w:tcPr>
            <w:tcW w:w="5239" w:type="dxa"/>
            <w:gridSpan w:val="3"/>
          </w:tcPr>
          <w:p w:rsidR="00CF116F" w:rsidRPr="00390015" w:rsidRDefault="00534EDF" w:rsidP="00FB050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Departamenti i Matematikës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Mësimëdhënësi i lëndës</w:t>
            </w:r>
          </w:p>
        </w:tc>
        <w:tc>
          <w:tcPr>
            <w:tcW w:w="5239" w:type="dxa"/>
            <w:gridSpan w:val="3"/>
          </w:tcPr>
          <w:p w:rsidR="00CF116F" w:rsidRPr="00390015" w:rsidRDefault="00262CCF" w:rsidP="00262CC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Ass. Dr.</w:t>
            </w:r>
            <w:r w:rsidR="00534EDF"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Edmond Aliaga</w:t>
            </w: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FB050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Detajet kontaktuese</w:t>
            </w:r>
            <w:r w:rsidR="00CF116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39" w:type="dxa"/>
            <w:gridSpan w:val="3"/>
          </w:tcPr>
          <w:p w:rsidR="00CF116F" w:rsidRPr="00390015" w:rsidRDefault="00262CCF" w:rsidP="00262CC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403C14">
                <w:rPr>
                  <w:rStyle w:val="Hyperlink"/>
                  <w:rFonts w:ascii="Calibri" w:hAnsi="Calibri" w:cs="Calibri"/>
                  <w:sz w:val="22"/>
                  <w:szCs w:val="22"/>
                  <w:lang w:val="sq-AL"/>
                </w:rPr>
                <w:t>edmond.aliaga@uni-pr.edu</w:t>
              </w:r>
            </w:hyperlink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</w:p>
        </w:tc>
      </w:tr>
      <w:tr w:rsidR="00FB050B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B050B" w:rsidRPr="00390015" w:rsidRDefault="00FB050B" w:rsidP="00CF116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CF116F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Default="00A718C3" w:rsidP="00A718C3">
            <w:pPr>
              <w:pStyle w:val="NoSpacing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S</w:t>
            </w:r>
            <w:r w:rsidRPr="00A718C3">
              <w:rPr>
                <w:rFonts w:ascii="Calibri" w:hAnsi="Calibri" w:cs="Calibri"/>
                <w:sz w:val="22"/>
                <w:szCs w:val="22"/>
                <w:lang w:val="sq-AL"/>
              </w:rPr>
              <w:t>tudentët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do të njihen </w:t>
            </w:r>
            <w:r w:rsidRPr="00A718C3">
              <w:rPr>
                <w:rFonts w:ascii="Calibri" w:hAnsi="Calibri" w:cs="Calibri"/>
                <w:sz w:val="22"/>
                <w:szCs w:val="22"/>
                <w:lang w:val="sq-AL"/>
              </w:rPr>
              <w:t>me konceptet bazë të teorisë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së</w:t>
            </w:r>
            <w:r w:rsidRPr="00A718C3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Bayes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-it, e po ashtu edhe me një numër të caktuar të algoritmeve dhe modeleve të nevojshme për të kryer</w:t>
            </w:r>
            <w:r w:rsidRPr="00A718C3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analizat e tyre të të dhënave duke përdorur mjetet llogaritëse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nga kjo teori.</w:t>
            </w:r>
          </w:p>
          <w:p w:rsidR="002A51F1" w:rsidRPr="00390015" w:rsidRDefault="002A51F1" w:rsidP="00A718C3">
            <w:pPr>
              <w:pStyle w:val="NoSpacing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Qëllimet e lëndës</w:t>
            </w:r>
          </w:p>
        </w:tc>
        <w:tc>
          <w:tcPr>
            <w:tcW w:w="5239" w:type="dxa"/>
            <w:gridSpan w:val="3"/>
          </w:tcPr>
          <w:p w:rsidR="007C3132" w:rsidRDefault="00A718C3" w:rsidP="007130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18C3">
              <w:rPr>
                <w:rFonts w:ascii="Calibri" w:hAnsi="Calibri" w:cs="Calibri"/>
                <w:sz w:val="22"/>
                <w:szCs w:val="22"/>
                <w:lang w:val="sq-AL"/>
              </w:rPr>
              <w:t>Qëllimi kryesor i kësaj lënde është njohja e studentit me statistikat e Bayes-it, mënyrën e aplikimit të statistikave të Bayes-it, si dhe algoritmet themelore e teknikat llogaritëse që i bëjnë statistikat e Bayes-it praktikisht të realizueshme</w:t>
            </w:r>
            <w:r w:rsidR="006F0D86" w:rsidRPr="0039001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A51F1" w:rsidRPr="00390015" w:rsidRDefault="002A51F1" w:rsidP="0071306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F116F" w:rsidRPr="00390015" w:rsidTr="007B3EF9">
        <w:trPr>
          <w:jc w:val="center"/>
        </w:trPr>
        <w:tc>
          <w:tcPr>
            <w:tcW w:w="3617" w:type="dxa"/>
          </w:tcPr>
          <w:p w:rsidR="00CF116F" w:rsidRPr="00390015" w:rsidRDefault="006C6C77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Rezultatet e pritura të nxënies</w:t>
            </w:r>
          </w:p>
        </w:tc>
        <w:tc>
          <w:tcPr>
            <w:tcW w:w="5239" w:type="dxa"/>
            <w:gridSpan w:val="3"/>
          </w:tcPr>
          <w:p w:rsidR="006F0D86" w:rsidRPr="00390015" w:rsidRDefault="006F0D86" w:rsidP="006F0D86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Pas përfundimit të kursit studenti do të jetë në gjendje që të :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Të zgjidhin detyra tipike statistikore;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Zgjedhin një model të përshtatshëm për analizën statistikore;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Interpretojnë rezultatet statistikore;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Arsyetojnë zgjedhjet e tyre të modelimit.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Përgatisin një raport statistikor;</w:t>
            </w:r>
          </w:p>
          <w:p w:rsidR="007B3EF9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Përdorin metoda MCMC të përshtatshme;</w:t>
            </w:r>
          </w:p>
          <w:p w:rsidR="001C23E4" w:rsidRPr="0061399D" w:rsidRDefault="007B3EF9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61399D">
              <w:rPr>
                <w:rFonts w:ascii="Calibri" w:hAnsi="Calibri" w:cs="Calibri"/>
                <w:sz w:val="22"/>
                <w:szCs w:val="22"/>
                <w:lang w:val="sq-AL"/>
              </w:rPr>
              <w:t>• Hartojnë variante të reja të modeleve standarde statistikore.</w:t>
            </w:r>
          </w:p>
          <w:p w:rsidR="002A51F1" w:rsidRPr="0061399D" w:rsidRDefault="002A51F1" w:rsidP="007B3EF9">
            <w:pPr>
              <w:ind w:left="433" w:hanging="18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FF7590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F7590" w:rsidRPr="00390015" w:rsidRDefault="00FF7590" w:rsidP="00CF116F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B050B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B050B" w:rsidRPr="00390015" w:rsidRDefault="00183923" w:rsidP="00183923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Kontributi nё ngarkesёn e studentit ( gjё qё duhet tё korrespondoj me rezultatet e tё nxёnit tё studentit)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Gjithësej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lastRenderedPageBreak/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262CCF" w:rsidP="007B3E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B3E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7B3EF9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262CCF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262CCF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F0D86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F0D86" w:rsidRPr="00390015" w:rsidRDefault="006F0D86" w:rsidP="003900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0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390015" w:rsidRDefault="00183923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>Projektet,prezentimet ,etj</w:t>
            </w:r>
          </w:p>
          <w:p w:rsidR="00183923" w:rsidRPr="00390015" w:rsidRDefault="00183923" w:rsidP="00183923">
            <w:pPr>
              <w:rPr>
                <w:rFonts w:ascii="Calibri" w:hAnsi="Calibri" w:cs="Calibri"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390015" w:rsidRDefault="007B3EF9" w:rsidP="007B3E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Totali </w:t>
            </w:r>
          </w:p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390015" w:rsidRDefault="00183923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390015" w:rsidRDefault="008424B6" w:rsidP="007B3E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A1F4F" w:rsidRPr="00390015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7B3EF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A1F4F"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F7590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FF7590" w:rsidRPr="00390015" w:rsidRDefault="00FF7590" w:rsidP="001839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390015" w:rsidRDefault="00ED6BA2" w:rsidP="004D4021">
            <w:pPr>
              <w:pStyle w:val="NoSpacing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Ligjërata, </w:t>
            </w:r>
            <w:r w:rsidR="00117FB8" w:rsidRPr="00390015">
              <w:rPr>
                <w:rFonts w:ascii="Calibri" w:hAnsi="Calibri" w:cs="Calibri"/>
                <w:sz w:val="22"/>
                <w:szCs w:val="22"/>
                <w:lang w:val="sq-AL"/>
              </w:rPr>
              <w:t>konsultime</w:t>
            </w:r>
            <w:r w:rsidR="007B3EF9">
              <w:rPr>
                <w:rFonts w:ascii="Calibri" w:hAnsi="Calibri" w:cs="Calibri"/>
                <w:sz w:val="22"/>
                <w:szCs w:val="22"/>
                <w:lang w:val="sq-AL"/>
              </w:rPr>
              <w:t>, diskutime</w:t>
            </w:r>
            <w:r w:rsidR="00117FB8" w:rsidRPr="00390015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83923" w:rsidRPr="00390015" w:rsidTr="007B3EF9">
        <w:trPr>
          <w:trHeight w:val="1160"/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B07DE0" w:rsidRPr="00390015" w:rsidRDefault="007B3EF9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Punimi seminarik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: 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ED6BA2"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     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1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0%</w:t>
            </w:r>
          </w:p>
          <w:p w:rsidR="00B07DE0" w:rsidRPr="00390015" w:rsidRDefault="007B3EF9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Detyra të shtëpisë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: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ED6BA2"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     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1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0%</w:t>
            </w:r>
          </w:p>
          <w:p w:rsidR="00B07DE0" w:rsidRPr="00390015" w:rsidRDefault="007B3EF9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sz w:val="22"/>
                <w:szCs w:val="22"/>
                <w:lang w:val="sq-AL"/>
              </w:rPr>
              <w:t>Projekti real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: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      2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5%</w:t>
            </w:r>
          </w:p>
          <w:p w:rsidR="00B07DE0" w:rsidRPr="00390015" w:rsidRDefault="00905CAC" w:rsidP="00B07DE0">
            <w:pPr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Provimi final: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ab/>
            </w:r>
            <w:r w:rsidR="007B3EF9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</w:t>
            </w:r>
            <w:r w:rsidR="00405B8C">
              <w:rPr>
                <w:rFonts w:ascii="Calibri" w:hAnsi="Calibri" w:cs="Calibri"/>
                <w:sz w:val="22"/>
                <w:szCs w:val="22"/>
                <w:lang w:val="sq-AL"/>
              </w:rPr>
              <w:t>5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5</w:t>
            </w:r>
            <w:r w:rsidR="00B07DE0" w:rsidRPr="00390015">
              <w:rPr>
                <w:rFonts w:ascii="Calibri" w:hAnsi="Calibri" w:cs="Calibri"/>
                <w:sz w:val="22"/>
                <w:szCs w:val="22"/>
                <w:lang w:val="sq-AL"/>
              </w:rPr>
              <w:t>%</w:t>
            </w:r>
          </w:p>
          <w:p w:rsidR="002A51F1" w:rsidRDefault="002A51F1" w:rsidP="007B3EF9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  <w:p w:rsidR="00183923" w:rsidRPr="007B3EF9" w:rsidRDefault="00B07DE0" w:rsidP="007B3EF9">
            <w:pPr>
              <w:pStyle w:val="NoSpacing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Total:</w:t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ab/>
            </w:r>
            <w:r w:rsidR="00ED6BA2"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  </w:t>
            </w:r>
            <w:r w:rsidRPr="007B3EF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100%</w:t>
            </w:r>
          </w:p>
        </w:tc>
      </w:tr>
      <w:tr w:rsidR="00183923" w:rsidRPr="00390015" w:rsidTr="007B3EF9">
        <w:trPr>
          <w:jc w:val="center"/>
        </w:trPr>
        <w:tc>
          <w:tcPr>
            <w:tcW w:w="8856" w:type="dxa"/>
            <w:gridSpan w:val="4"/>
            <w:shd w:val="clear" w:color="auto" w:fill="D9D9D9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Literatura </w:t>
            </w: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2A51F1" w:rsidRDefault="00630630" w:rsidP="00630630">
            <w:pPr>
              <w:pStyle w:val="Default"/>
              <w:numPr>
                <w:ilvl w:val="0"/>
                <w:numId w:val="6"/>
              </w:numPr>
              <w:ind w:left="253" w:hanging="180"/>
              <w:rPr>
                <w:rFonts w:ascii="Calibri" w:hAnsi="Calibri"/>
                <w:sz w:val="22"/>
                <w:szCs w:val="22"/>
                <w:lang w:val="sq-AL"/>
              </w:rPr>
            </w:pP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Hoff, P. D., </w:t>
            </w:r>
            <w:r w:rsidRPr="00630630">
              <w:rPr>
                <w:rFonts w:ascii="Calibri" w:hAnsi="Calibri"/>
                <w:i/>
                <w:sz w:val="22"/>
                <w:szCs w:val="22"/>
                <w:lang w:val="sq-AL"/>
              </w:rPr>
              <w:t>A first course in Bayesian statistical methods</w:t>
            </w: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>. Springer Science &amp; Business Media, (2009).</w:t>
            </w:r>
          </w:p>
          <w:p w:rsidR="00630630" w:rsidRPr="00630630" w:rsidRDefault="00630630" w:rsidP="002A51F1">
            <w:pPr>
              <w:pStyle w:val="Default"/>
              <w:ind w:left="253"/>
              <w:rPr>
                <w:rFonts w:ascii="Calibri" w:hAnsi="Calibri"/>
                <w:sz w:val="22"/>
                <w:szCs w:val="22"/>
                <w:lang w:val="sq-AL"/>
              </w:rPr>
            </w:pP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  <w:p w:rsidR="00262CCF" w:rsidRPr="00403C14" w:rsidRDefault="00630630" w:rsidP="00262CCF">
            <w:pPr>
              <w:pStyle w:val="Default"/>
              <w:numPr>
                <w:ilvl w:val="0"/>
                <w:numId w:val="6"/>
              </w:numPr>
              <w:ind w:left="253" w:hanging="180"/>
              <w:rPr>
                <w:rFonts w:ascii="Calibri" w:hAnsi="Calibri"/>
                <w:sz w:val="22"/>
                <w:szCs w:val="22"/>
              </w:rPr>
            </w:pP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Kadane, J. B., </w:t>
            </w:r>
            <w:r w:rsidRPr="00630630">
              <w:rPr>
                <w:rFonts w:ascii="Calibri" w:hAnsi="Calibri"/>
                <w:i/>
                <w:sz w:val="22"/>
                <w:szCs w:val="22"/>
                <w:lang w:val="sq-AL"/>
              </w:rPr>
              <w:t>Principles of uncertainty</w:t>
            </w: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>. CRC Press, (2011)</w:t>
            </w:r>
            <w:r w:rsidR="00262CCF" w:rsidRPr="00403C1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83923" w:rsidRPr="00403C14" w:rsidRDefault="00183923" w:rsidP="003C2604">
            <w:pPr>
              <w:tabs>
                <w:tab w:val="num" w:pos="432"/>
                <w:tab w:val="left" w:pos="5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3923" w:rsidRPr="00390015" w:rsidTr="007B3EF9">
        <w:trPr>
          <w:jc w:val="center"/>
        </w:trPr>
        <w:tc>
          <w:tcPr>
            <w:tcW w:w="3617" w:type="dxa"/>
          </w:tcPr>
          <w:p w:rsidR="00183923" w:rsidRPr="00390015" w:rsidRDefault="00183923" w:rsidP="00183923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30630" w:rsidRDefault="00630630" w:rsidP="00630630">
            <w:pPr>
              <w:numPr>
                <w:ilvl w:val="0"/>
                <w:numId w:val="7"/>
              </w:numPr>
              <w:ind w:left="253" w:hanging="180"/>
              <w:jc w:val="both"/>
              <w:rPr>
                <w:rFonts w:ascii="Calibri" w:hAnsi="Calibri"/>
                <w:sz w:val="22"/>
                <w:szCs w:val="22"/>
                <w:lang w:val="sq-AL"/>
              </w:rPr>
            </w:pP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Kruschke, J., </w:t>
            </w:r>
            <w:r w:rsidRPr="00630630">
              <w:rPr>
                <w:rFonts w:ascii="Calibri" w:hAnsi="Calibri"/>
                <w:i/>
                <w:sz w:val="22"/>
                <w:szCs w:val="22"/>
                <w:lang w:val="sq-AL"/>
              </w:rPr>
              <w:t>Doing Bayesian data analysis: A tutorial with R, JAGS, and Stan</w:t>
            </w: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. Academic Press, (2014). </w:t>
            </w:r>
          </w:p>
          <w:p w:rsidR="002A51F1" w:rsidRPr="00630630" w:rsidRDefault="002A51F1" w:rsidP="002A51F1">
            <w:pPr>
              <w:ind w:left="253"/>
              <w:jc w:val="both"/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183923" w:rsidRPr="002A51F1" w:rsidRDefault="00630630" w:rsidP="00630630">
            <w:pPr>
              <w:numPr>
                <w:ilvl w:val="0"/>
                <w:numId w:val="7"/>
              </w:numPr>
              <w:ind w:left="253" w:hanging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 xml:space="preserve">Gelman, A., Carlin, J. B., Stern, H. S., Dunson, D. B., Vehtari, A., &amp; Rubin, D. B., </w:t>
            </w:r>
            <w:r w:rsidRPr="00630630">
              <w:rPr>
                <w:rFonts w:ascii="Calibri" w:hAnsi="Calibri"/>
                <w:i/>
                <w:sz w:val="22"/>
                <w:szCs w:val="22"/>
                <w:lang w:val="sq-AL"/>
              </w:rPr>
              <w:t>Bayesian data analysis</w:t>
            </w:r>
            <w:r w:rsidRPr="00630630">
              <w:rPr>
                <w:rFonts w:ascii="Calibri" w:hAnsi="Calibri"/>
                <w:sz w:val="22"/>
                <w:szCs w:val="22"/>
                <w:lang w:val="sq-AL"/>
              </w:rPr>
              <w:t>. CRC press, (2013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)</w:t>
            </w:r>
            <w:r w:rsidR="003B0D39" w:rsidRPr="00403C14">
              <w:rPr>
                <w:rFonts w:ascii="Calibri" w:hAnsi="Calibri"/>
                <w:sz w:val="22"/>
                <w:szCs w:val="22"/>
              </w:rPr>
              <w:t>.</w:t>
            </w:r>
          </w:p>
          <w:p w:rsidR="002A51F1" w:rsidRPr="00403C14" w:rsidRDefault="002A51F1" w:rsidP="002A51F1">
            <w:pPr>
              <w:ind w:left="2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6AE7" w:rsidRPr="00390015" w:rsidRDefault="00796AE7" w:rsidP="00796AE7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390015">
        <w:tc>
          <w:tcPr>
            <w:tcW w:w="8856" w:type="dxa"/>
            <w:gridSpan w:val="2"/>
            <w:shd w:val="clear" w:color="auto" w:fill="D9D9D9"/>
          </w:tcPr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Plani i dizejnuar i mësimit:  </w:t>
            </w:r>
          </w:p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7209" w:rsidRPr="00390015">
        <w:tc>
          <w:tcPr>
            <w:tcW w:w="2718" w:type="dxa"/>
            <w:shd w:val="clear" w:color="auto" w:fill="D9D9D9"/>
          </w:tcPr>
          <w:p w:rsidR="00D67209" w:rsidRPr="00390015" w:rsidRDefault="00D67209" w:rsidP="00D67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390015" w:rsidRDefault="00D67209" w:rsidP="009D0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Ligj</w:t>
            </w:r>
            <w:r w:rsidR="009D0C48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rata që do të zhvillohet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parë</w:t>
            </w:r>
          </w:p>
        </w:tc>
        <w:tc>
          <w:tcPr>
            <w:tcW w:w="6138" w:type="dxa"/>
          </w:tcPr>
          <w:p w:rsidR="001C369E" w:rsidRPr="002A51F1" w:rsidRDefault="007A5215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Njohja me syllabusin e lëndës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Pr="0061399D">
              <w:rPr>
                <w:rFonts w:ascii="Calibri" w:eastAsia="Calibri" w:hAnsi="Calibri" w:cs="Calibri"/>
                <w:sz w:val="22"/>
                <w:szCs w:val="22"/>
                <w:lang w:val="sq-AL"/>
              </w:rPr>
              <w:t xml:space="preserve"> 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Hyrje në statistikat e Bayes-it.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dytë</w:t>
            </w:r>
          </w:p>
        </w:tc>
        <w:tc>
          <w:tcPr>
            <w:tcW w:w="6138" w:type="dxa"/>
          </w:tcPr>
          <w:p w:rsidR="001C369E" w:rsidRPr="002A51F1" w:rsidRDefault="007A5215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Gjeneruesit e numrave të rastit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 Shembuj në gjuhën </w:t>
            </w:r>
            <w:r w:rsidRPr="002A51F1">
              <w:rPr>
                <w:rFonts w:ascii="Calibri" w:hAnsi="Calibri"/>
                <w:i/>
                <w:sz w:val="22"/>
                <w:szCs w:val="22"/>
                <w:lang w:val="sq-AL"/>
              </w:rPr>
              <w:t>R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</w:p>
        </w:tc>
        <w:tc>
          <w:tcPr>
            <w:tcW w:w="6138" w:type="dxa"/>
          </w:tcPr>
          <w:p w:rsidR="001C369E" w:rsidRPr="002A51F1" w:rsidRDefault="00310EA8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Modelet një parametrike. Metoda Monte Carlo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katërt</w:t>
            </w:r>
          </w:p>
        </w:tc>
        <w:tc>
          <w:tcPr>
            <w:tcW w:w="6138" w:type="dxa"/>
          </w:tcPr>
          <w:p w:rsidR="001C369E" w:rsidRPr="002A51F1" w:rsidRDefault="00D60F09" w:rsidP="00D60F09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Përafrimi Monte Carlo. 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pestë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</w:tcPr>
          <w:p w:rsidR="001C369E" w:rsidRPr="002A51F1" w:rsidRDefault="00D60F09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Mostrat nga shpërndarjet parashikuese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 Shembuj në gjuhën </w:t>
            </w:r>
            <w:r w:rsidRPr="002A51F1">
              <w:rPr>
                <w:rFonts w:ascii="Calibri" w:hAnsi="Calibri"/>
                <w:i/>
                <w:sz w:val="22"/>
                <w:szCs w:val="22"/>
                <w:lang w:val="sq-AL"/>
              </w:rPr>
              <w:t>R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</w:p>
        </w:tc>
        <w:tc>
          <w:tcPr>
            <w:tcW w:w="6138" w:type="dxa"/>
          </w:tcPr>
          <w:p w:rsidR="001C369E" w:rsidRPr="002A51F1" w:rsidRDefault="007F02FF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Modeli normal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 Modeli normal për shënimet jo-normale.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shtatë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</w:tcPr>
          <w:p w:rsidR="001C369E" w:rsidRPr="002A51F1" w:rsidRDefault="007F02FF" w:rsidP="007F02FF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Përafrimet diskrete. Mostrat Gibbs.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tetë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1C369E" w:rsidRPr="002A51F1" w:rsidRDefault="007F02FF" w:rsidP="0083681B">
            <w:pPr>
              <w:ind w:left="72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Algoritmi MCMC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 xml:space="preserve"> Diskutimet dhe referencat.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nëntë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</w:tcPr>
          <w:p w:rsidR="001C369E" w:rsidRPr="002A51F1" w:rsidRDefault="007F02FF" w:rsidP="0083681B">
            <w:pPr>
              <w:tabs>
                <w:tab w:val="left" w:pos="73"/>
              </w:tabs>
              <w:ind w:left="73" w:hanging="1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Algoritmi Metropolis-Hasting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Java e dhjetë</w:t>
            </w:r>
          </w:p>
        </w:tc>
        <w:tc>
          <w:tcPr>
            <w:tcW w:w="6138" w:type="dxa"/>
          </w:tcPr>
          <w:p w:rsidR="001C369E" w:rsidRPr="002A51F1" w:rsidRDefault="007F02FF" w:rsidP="007F02FF">
            <w:pPr>
              <w:ind w:left="73"/>
              <w:jc w:val="both"/>
              <w:rPr>
                <w:rFonts w:ascii="Calibri" w:hAnsi="Calibri" w:cs="Calibri"/>
                <w:bCs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Kombinimi i algoritmeve Metropolis dhe Gibbs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</w:p>
        </w:tc>
        <w:tc>
          <w:tcPr>
            <w:tcW w:w="6138" w:type="dxa"/>
          </w:tcPr>
          <w:p w:rsidR="001C369E" w:rsidRPr="002A51F1" w:rsidRDefault="00CF31CA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Modelimi hierarkik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</w:tcPr>
          <w:p w:rsidR="001C369E" w:rsidRPr="002A51F1" w:rsidRDefault="00CF31CA" w:rsidP="001C369E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Modele të zgjedhjeve diskrete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6138" w:type="dxa"/>
          </w:tcPr>
          <w:p w:rsidR="001C369E" w:rsidRPr="002A51F1" w:rsidRDefault="00733E9F" w:rsidP="00733E9F">
            <w:pPr>
              <w:tabs>
                <w:tab w:val="left" w:pos="540"/>
              </w:tabs>
              <w:ind w:left="72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Metodat latente të variablave për të dhënat e renditura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1C369E" w:rsidRPr="002A51F1" w:rsidRDefault="00733E9F" w:rsidP="001C369E">
            <w:pPr>
              <w:tabs>
                <w:tab w:val="left" w:pos="540"/>
              </w:tabs>
              <w:ind w:left="73"/>
              <w:jc w:val="both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Proceset e Gausit</w:t>
            </w:r>
            <w:r w:rsidR="0083681B" w:rsidRPr="002A51F1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C369E" w:rsidRPr="00390015">
        <w:trPr>
          <w:trHeight w:val="278"/>
        </w:trPr>
        <w:tc>
          <w:tcPr>
            <w:tcW w:w="2718" w:type="dxa"/>
          </w:tcPr>
          <w:p w:rsidR="001C369E" w:rsidRPr="00390015" w:rsidRDefault="001C369E" w:rsidP="001C369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i/>
                <w:sz w:val="22"/>
                <w:szCs w:val="22"/>
              </w:rPr>
              <w:t>Java e pesëmbëdhjetë</w:t>
            </w:r>
            <w:r w:rsidRPr="0039001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1C369E" w:rsidRPr="002A51F1" w:rsidRDefault="0083681B" w:rsidP="001C369E">
            <w:pPr>
              <w:tabs>
                <w:tab w:val="left" w:pos="2160"/>
              </w:tabs>
              <w:ind w:left="73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2A51F1">
              <w:rPr>
                <w:rFonts w:ascii="Calibri" w:hAnsi="Calibri"/>
                <w:sz w:val="22"/>
                <w:szCs w:val="22"/>
                <w:lang w:val="sq-AL"/>
              </w:rPr>
              <w:t>Shembuj të përgjithshëm.</w:t>
            </w:r>
          </w:p>
        </w:tc>
      </w:tr>
    </w:tbl>
    <w:p w:rsidR="00E467B1" w:rsidRPr="00390015" w:rsidRDefault="00E467B1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390015">
        <w:tc>
          <w:tcPr>
            <w:tcW w:w="8856" w:type="dxa"/>
            <w:shd w:val="clear" w:color="auto" w:fill="D9D9D9"/>
          </w:tcPr>
          <w:p w:rsidR="00CF116F" w:rsidRPr="00390015" w:rsidRDefault="00CF116F" w:rsidP="007E6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0015"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CF116F" w:rsidRPr="00390015">
        <w:trPr>
          <w:trHeight w:val="1088"/>
        </w:trPr>
        <w:tc>
          <w:tcPr>
            <w:tcW w:w="8856" w:type="dxa"/>
          </w:tcPr>
          <w:p w:rsidR="006F116D" w:rsidRPr="00390015" w:rsidRDefault="00661C22" w:rsidP="00356C7D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 xml:space="preserve">Studentët do të vijojnë mësimin me rregull dhe do t’i kontribuojnë atmosferës kolegjiale e profesionale, duke e respektuar Statutin e Universitetit të Prishtinës dhe rregullat e tjera të universitetit e </w:t>
            </w:r>
            <w:r w:rsidR="00356C7D">
              <w:rPr>
                <w:rFonts w:ascii="Calibri" w:hAnsi="Calibri" w:cs="Calibri"/>
                <w:sz w:val="22"/>
                <w:szCs w:val="22"/>
                <w:lang w:val="sq-AL"/>
              </w:rPr>
              <w:t>f</w:t>
            </w:r>
            <w:r w:rsidRPr="00390015">
              <w:rPr>
                <w:rFonts w:ascii="Calibri" w:hAnsi="Calibri" w:cs="Calibri"/>
                <w:sz w:val="22"/>
                <w:szCs w:val="22"/>
                <w:lang w:val="sq-AL"/>
              </w:rPr>
              <w:t>akultetit. Në veçanti, studentët nuk do të kenë sjellje që përbëjnë plagjarizëm, bashkëpunim të palejueshëm, kopjim të testeve nga të tjerët ose lejim i të tjerëve për ta kopjuar testin,  mashtrim ose përdorimin i çfarëdo mjeti për mashtrim në test.</w:t>
            </w:r>
          </w:p>
        </w:tc>
      </w:tr>
    </w:tbl>
    <w:p w:rsidR="00CF116F" w:rsidRPr="00390015" w:rsidRDefault="00CF116F">
      <w:pPr>
        <w:rPr>
          <w:rFonts w:ascii="Calibri" w:hAnsi="Calibri" w:cs="Calibri"/>
          <w:b/>
          <w:sz w:val="22"/>
          <w:szCs w:val="22"/>
        </w:rPr>
      </w:pPr>
    </w:p>
    <w:p w:rsidR="00B815D1" w:rsidRPr="00390015" w:rsidRDefault="00B815D1">
      <w:pPr>
        <w:rPr>
          <w:rFonts w:ascii="Calibri" w:hAnsi="Calibri" w:cs="Calibri"/>
          <w:b/>
          <w:sz w:val="22"/>
          <w:szCs w:val="22"/>
        </w:rPr>
      </w:pPr>
    </w:p>
    <w:sectPr w:rsidR="00B815D1" w:rsidRPr="00390015" w:rsidSect="003F11D9">
      <w:footerReference w:type="even" r:id="rId8"/>
      <w:footerReference w:type="default" r:id="rId9"/>
      <w:pgSz w:w="12240" w:h="15840"/>
      <w:pgMar w:top="108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89" w:rsidRDefault="00425489">
      <w:r>
        <w:separator/>
      </w:r>
    </w:p>
  </w:endnote>
  <w:endnote w:type="continuationSeparator" w:id="0">
    <w:p w:rsidR="00425489" w:rsidRDefault="0042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0A" w:rsidRDefault="0052370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70A" w:rsidRDefault="0052370A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0A" w:rsidRDefault="0052370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5A2">
      <w:rPr>
        <w:rStyle w:val="PageNumber"/>
        <w:noProof/>
      </w:rPr>
      <w:t>1</w:t>
    </w:r>
    <w:r>
      <w:rPr>
        <w:rStyle w:val="PageNumber"/>
      </w:rPr>
      <w:fldChar w:fldCharType="end"/>
    </w:r>
  </w:p>
  <w:p w:rsidR="0052370A" w:rsidRDefault="0052370A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89" w:rsidRDefault="00425489">
      <w:r>
        <w:separator/>
      </w:r>
    </w:p>
  </w:footnote>
  <w:footnote w:type="continuationSeparator" w:id="0">
    <w:p w:rsidR="00425489" w:rsidRDefault="0042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33E1"/>
    <w:multiLevelType w:val="hybridMultilevel"/>
    <w:tmpl w:val="82DA685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">
    <w:nsid w:val="08A31152"/>
    <w:multiLevelType w:val="hybridMultilevel"/>
    <w:tmpl w:val="3EA2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93721"/>
    <w:multiLevelType w:val="hybridMultilevel"/>
    <w:tmpl w:val="626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06BF1"/>
    <w:multiLevelType w:val="hybridMultilevel"/>
    <w:tmpl w:val="555AB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097AB6"/>
    <w:multiLevelType w:val="hybridMultilevel"/>
    <w:tmpl w:val="2C123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590F59"/>
    <w:multiLevelType w:val="hybridMultilevel"/>
    <w:tmpl w:val="12FE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53AA"/>
    <w:multiLevelType w:val="hybridMultilevel"/>
    <w:tmpl w:val="EFD0A9B6"/>
    <w:lvl w:ilvl="0" w:tplc="D76CC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D0232"/>
    <w:multiLevelType w:val="hybridMultilevel"/>
    <w:tmpl w:val="33F47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02CE"/>
    <w:rsid w:val="00043592"/>
    <w:rsid w:val="00060E9F"/>
    <w:rsid w:val="000B0CC9"/>
    <w:rsid w:val="000B5EAE"/>
    <w:rsid w:val="000C3554"/>
    <w:rsid w:val="000F14E1"/>
    <w:rsid w:val="00102557"/>
    <w:rsid w:val="0010540C"/>
    <w:rsid w:val="00105C2D"/>
    <w:rsid w:val="00117FB8"/>
    <w:rsid w:val="00132604"/>
    <w:rsid w:val="001408F2"/>
    <w:rsid w:val="0017217E"/>
    <w:rsid w:val="00183923"/>
    <w:rsid w:val="001C23E4"/>
    <w:rsid w:val="001C369E"/>
    <w:rsid w:val="0021580C"/>
    <w:rsid w:val="002177ED"/>
    <w:rsid w:val="00224701"/>
    <w:rsid w:val="002466FE"/>
    <w:rsid w:val="002610A3"/>
    <w:rsid w:val="00262CCF"/>
    <w:rsid w:val="002878EE"/>
    <w:rsid w:val="002970D4"/>
    <w:rsid w:val="002A1F4F"/>
    <w:rsid w:val="002A51F1"/>
    <w:rsid w:val="002C00FA"/>
    <w:rsid w:val="002D3069"/>
    <w:rsid w:val="002F6CDE"/>
    <w:rsid w:val="002F7615"/>
    <w:rsid w:val="0030354C"/>
    <w:rsid w:val="00310EA8"/>
    <w:rsid w:val="00316892"/>
    <w:rsid w:val="00355F9D"/>
    <w:rsid w:val="00356C7D"/>
    <w:rsid w:val="00381B41"/>
    <w:rsid w:val="00390015"/>
    <w:rsid w:val="003B0D39"/>
    <w:rsid w:val="003B625C"/>
    <w:rsid w:val="003C2604"/>
    <w:rsid w:val="003E3193"/>
    <w:rsid w:val="003E5CE5"/>
    <w:rsid w:val="003F11D9"/>
    <w:rsid w:val="00403C14"/>
    <w:rsid w:val="00405B8C"/>
    <w:rsid w:val="00425489"/>
    <w:rsid w:val="00426960"/>
    <w:rsid w:val="004C0CCA"/>
    <w:rsid w:val="004C2189"/>
    <w:rsid w:val="004D4021"/>
    <w:rsid w:val="0052370A"/>
    <w:rsid w:val="00534EDF"/>
    <w:rsid w:val="00537154"/>
    <w:rsid w:val="00566932"/>
    <w:rsid w:val="005911A4"/>
    <w:rsid w:val="005B7D4C"/>
    <w:rsid w:val="005E3806"/>
    <w:rsid w:val="00603DD2"/>
    <w:rsid w:val="0061399D"/>
    <w:rsid w:val="00616609"/>
    <w:rsid w:val="00630630"/>
    <w:rsid w:val="00646F5D"/>
    <w:rsid w:val="00661C22"/>
    <w:rsid w:val="00681CE4"/>
    <w:rsid w:val="006A0698"/>
    <w:rsid w:val="006C6C77"/>
    <w:rsid w:val="006D3283"/>
    <w:rsid w:val="006D7FB4"/>
    <w:rsid w:val="006F0D86"/>
    <w:rsid w:val="006F116D"/>
    <w:rsid w:val="007038CC"/>
    <w:rsid w:val="00713066"/>
    <w:rsid w:val="00733E9F"/>
    <w:rsid w:val="007437F1"/>
    <w:rsid w:val="00746D8D"/>
    <w:rsid w:val="00777D28"/>
    <w:rsid w:val="00781805"/>
    <w:rsid w:val="00796AE7"/>
    <w:rsid w:val="007A5215"/>
    <w:rsid w:val="007B1510"/>
    <w:rsid w:val="007B3EF9"/>
    <w:rsid w:val="007B5C40"/>
    <w:rsid w:val="007B68A2"/>
    <w:rsid w:val="007C3132"/>
    <w:rsid w:val="007E6202"/>
    <w:rsid w:val="007F02FF"/>
    <w:rsid w:val="007F46C5"/>
    <w:rsid w:val="00835E80"/>
    <w:rsid w:val="0083681B"/>
    <w:rsid w:val="008424B6"/>
    <w:rsid w:val="008474ED"/>
    <w:rsid w:val="00860DE2"/>
    <w:rsid w:val="008752D5"/>
    <w:rsid w:val="008835DB"/>
    <w:rsid w:val="008A439B"/>
    <w:rsid w:val="008A716D"/>
    <w:rsid w:val="008D0608"/>
    <w:rsid w:val="008D3555"/>
    <w:rsid w:val="00903474"/>
    <w:rsid w:val="00905CAC"/>
    <w:rsid w:val="009106C0"/>
    <w:rsid w:val="009642E4"/>
    <w:rsid w:val="009B3F0A"/>
    <w:rsid w:val="009D0C48"/>
    <w:rsid w:val="009E2AF8"/>
    <w:rsid w:val="00A17AAF"/>
    <w:rsid w:val="00A17B06"/>
    <w:rsid w:val="00A545BA"/>
    <w:rsid w:val="00A662A0"/>
    <w:rsid w:val="00A718C3"/>
    <w:rsid w:val="00AA2C57"/>
    <w:rsid w:val="00AA3C2B"/>
    <w:rsid w:val="00AC08ED"/>
    <w:rsid w:val="00B07DE0"/>
    <w:rsid w:val="00B27D90"/>
    <w:rsid w:val="00B35215"/>
    <w:rsid w:val="00B815D1"/>
    <w:rsid w:val="00BA6E9C"/>
    <w:rsid w:val="00BB1A1A"/>
    <w:rsid w:val="00BE2C5F"/>
    <w:rsid w:val="00C03530"/>
    <w:rsid w:val="00C154F3"/>
    <w:rsid w:val="00C6155B"/>
    <w:rsid w:val="00C7652F"/>
    <w:rsid w:val="00CB224F"/>
    <w:rsid w:val="00CD6E12"/>
    <w:rsid w:val="00CF116F"/>
    <w:rsid w:val="00CF31CA"/>
    <w:rsid w:val="00D10BC6"/>
    <w:rsid w:val="00D60F09"/>
    <w:rsid w:val="00D67209"/>
    <w:rsid w:val="00D81997"/>
    <w:rsid w:val="00D907A1"/>
    <w:rsid w:val="00DB2823"/>
    <w:rsid w:val="00DC5F8B"/>
    <w:rsid w:val="00DD0B3F"/>
    <w:rsid w:val="00DF6543"/>
    <w:rsid w:val="00E064BD"/>
    <w:rsid w:val="00E25715"/>
    <w:rsid w:val="00E32312"/>
    <w:rsid w:val="00E467B1"/>
    <w:rsid w:val="00E4694C"/>
    <w:rsid w:val="00E64FDE"/>
    <w:rsid w:val="00E83CCD"/>
    <w:rsid w:val="00E924F7"/>
    <w:rsid w:val="00ED6BA2"/>
    <w:rsid w:val="00EF57F9"/>
    <w:rsid w:val="00F04222"/>
    <w:rsid w:val="00F176CA"/>
    <w:rsid w:val="00F34158"/>
    <w:rsid w:val="00F36EE4"/>
    <w:rsid w:val="00F47480"/>
    <w:rsid w:val="00F5660C"/>
    <w:rsid w:val="00FA05A2"/>
    <w:rsid w:val="00FB050B"/>
    <w:rsid w:val="00FC49EA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BF92-CC1E-410E-83DA-149EC993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rsid w:val="00262CCF"/>
    <w:rPr>
      <w:color w:val="0563C1"/>
      <w:u w:val="single"/>
    </w:rPr>
  </w:style>
  <w:style w:type="paragraph" w:customStyle="1" w:styleId="Default">
    <w:name w:val="Default"/>
    <w:rsid w:val="00262C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mond.aliag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4194</CharactersWithSpaces>
  <SharedDoc>false</SharedDoc>
  <HLinks>
    <vt:vector size="6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mailto:edmond.aliaga@uni-pr.edu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Microsoft account</cp:lastModifiedBy>
  <cp:revision>2</cp:revision>
  <cp:lastPrinted>2011-03-07T09:39:00Z</cp:lastPrinted>
  <dcterms:created xsi:type="dcterms:W3CDTF">2022-01-09T14:18:00Z</dcterms:created>
  <dcterms:modified xsi:type="dcterms:W3CDTF">2022-01-09T14:18:00Z</dcterms:modified>
</cp:coreProperties>
</file>