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982"/>
        <w:gridCol w:w="2568"/>
        <w:gridCol w:w="886"/>
        <w:gridCol w:w="913"/>
        <w:gridCol w:w="772"/>
        <w:gridCol w:w="1159"/>
      </w:tblGrid>
      <w:tr w:rsidR="00CF116F" w:rsidRPr="00981458" w:rsidTr="00A8172F">
        <w:trPr>
          <w:trHeight w:val="312"/>
        </w:trPr>
        <w:tc>
          <w:tcPr>
            <w:tcW w:w="5000" w:type="pct"/>
            <w:gridSpan w:val="7"/>
            <w:shd w:val="clear" w:color="auto" w:fill="B8CCE4"/>
            <w:vAlign w:val="center"/>
          </w:tcPr>
          <w:p w:rsidR="00CF116F" w:rsidRPr="00981458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981458">
              <w:rPr>
                <w:b/>
                <w:sz w:val="22"/>
                <w:szCs w:val="22"/>
                <w:lang w:val="sq-AL"/>
              </w:rPr>
              <w:t>ë</w:t>
            </w:r>
            <w:r w:rsidRPr="00981458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981458">
              <w:rPr>
                <w:b/>
                <w:sz w:val="22"/>
                <w:szCs w:val="22"/>
                <w:lang w:val="sq-AL"/>
              </w:rPr>
              <w:t>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981458">
              <w:rPr>
                <w:b/>
                <w:sz w:val="22"/>
                <w:szCs w:val="22"/>
                <w:lang w:val="sq-AL"/>
              </w:rPr>
              <w:t>ë</w:t>
            </w:r>
            <w:r w:rsidRPr="00981458">
              <w:rPr>
                <w:b/>
                <w:sz w:val="22"/>
                <w:szCs w:val="22"/>
                <w:lang w:val="sq-AL"/>
              </w:rPr>
              <w:t>nd</w:t>
            </w:r>
            <w:r w:rsidR="00FB050B" w:rsidRPr="00981458">
              <w:rPr>
                <w:b/>
                <w:sz w:val="22"/>
                <w:szCs w:val="22"/>
                <w:lang w:val="sq-AL"/>
              </w:rPr>
              <w:t>ë</w:t>
            </w:r>
            <w:r w:rsidRPr="00981458">
              <w:rPr>
                <w:b/>
                <w:sz w:val="22"/>
                <w:szCs w:val="22"/>
                <w:lang w:val="sq-AL"/>
              </w:rPr>
              <w:t>s</w:t>
            </w:r>
            <w:r w:rsidR="00D1777A" w:rsidRPr="00981458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981458" w:rsidRPr="00981458" w:rsidTr="00FE2363">
        <w:trPr>
          <w:trHeight w:val="312"/>
        </w:trPr>
        <w:tc>
          <w:tcPr>
            <w:tcW w:w="1738" w:type="pct"/>
            <w:gridSpan w:val="2"/>
            <w:vAlign w:val="center"/>
          </w:tcPr>
          <w:p w:rsidR="00CF116F" w:rsidRPr="00981458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262" w:type="pct"/>
            <w:gridSpan w:val="5"/>
            <w:vAlign w:val="center"/>
          </w:tcPr>
          <w:p w:rsidR="00CF116F" w:rsidRPr="00981458" w:rsidRDefault="001E46C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981458" w:rsidRPr="00981458" w:rsidTr="00FE2363">
        <w:trPr>
          <w:trHeight w:val="312"/>
        </w:trPr>
        <w:tc>
          <w:tcPr>
            <w:tcW w:w="1738" w:type="pct"/>
            <w:gridSpan w:val="2"/>
            <w:vAlign w:val="center"/>
          </w:tcPr>
          <w:p w:rsidR="004666B0" w:rsidRPr="00981458" w:rsidRDefault="004666B0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262" w:type="pct"/>
            <w:gridSpan w:val="5"/>
            <w:vAlign w:val="center"/>
          </w:tcPr>
          <w:p w:rsidR="004666B0" w:rsidRPr="00981458" w:rsidRDefault="008A313E" w:rsidP="00BA3D2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981458" w:rsidRPr="00981458" w:rsidTr="00FE2363">
        <w:trPr>
          <w:trHeight w:val="312"/>
        </w:trPr>
        <w:tc>
          <w:tcPr>
            <w:tcW w:w="1738" w:type="pct"/>
            <w:gridSpan w:val="2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262" w:type="pct"/>
            <w:gridSpan w:val="5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Termofikimi dhe rrjetet termike</w:t>
            </w:r>
          </w:p>
        </w:tc>
      </w:tr>
      <w:tr w:rsidR="00981458" w:rsidRPr="00981458" w:rsidTr="00FE2363">
        <w:trPr>
          <w:trHeight w:val="312"/>
        </w:trPr>
        <w:tc>
          <w:tcPr>
            <w:tcW w:w="1738" w:type="pct"/>
            <w:gridSpan w:val="2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262" w:type="pct"/>
            <w:gridSpan w:val="5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981458" w:rsidRPr="00981458" w:rsidTr="00FE2363">
        <w:trPr>
          <w:trHeight w:val="312"/>
        </w:trPr>
        <w:tc>
          <w:tcPr>
            <w:tcW w:w="1738" w:type="pct"/>
            <w:gridSpan w:val="2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262" w:type="pct"/>
            <w:gridSpan w:val="5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981458" w:rsidRPr="00981458" w:rsidTr="00FE2363">
        <w:trPr>
          <w:trHeight w:val="312"/>
        </w:trPr>
        <w:tc>
          <w:tcPr>
            <w:tcW w:w="1738" w:type="pct"/>
            <w:gridSpan w:val="2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262" w:type="pct"/>
            <w:gridSpan w:val="5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III</w:t>
            </w:r>
            <w:r w:rsidR="005D26C3" w:rsidRPr="00981458">
              <w:rPr>
                <w:sz w:val="22"/>
                <w:szCs w:val="22"/>
                <w:lang w:val="sq-AL"/>
              </w:rPr>
              <w:t xml:space="preserve"> (IX)</w:t>
            </w:r>
          </w:p>
        </w:tc>
      </w:tr>
      <w:tr w:rsidR="00981458" w:rsidRPr="00981458" w:rsidTr="00FE2363">
        <w:trPr>
          <w:trHeight w:val="312"/>
        </w:trPr>
        <w:tc>
          <w:tcPr>
            <w:tcW w:w="1738" w:type="pct"/>
            <w:gridSpan w:val="2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262" w:type="pct"/>
            <w:gridSpan w:val="5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2+2</w:t>
            </w:r>
          </w:p>
        </w:tc>
      </w:tr>
      <w:tr w:rsidR="00981458" w:rsidRPr="00981458" w:rsidTr="00FE2363">
        <w:trPr>
          <w:trHeight w:val="312"/>
        </w:trPr>
        <w:tc>
          <w:tcPr>
            <w:tcW w:w="1738" w:type="pct"/>
            <w:gridSpan w:val="2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262" w:type="pct"/>
            <w:gridSpan w:val="5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6.0</w:t>
            </w:r>
          </w:p>
        </w:tc>
      </w:tr>
      <w:tr w:rsidR="00981458" w:rsidRPr="00981458" w:rsidTr="00FE2363">
        <w:trPr>
          <w:trHeight w:val="312"/>
        </w:trPr>
        <w:tc>
          <w:tcPr>
            <w:tcW w:w="1738" w:type="pct"/>
            <w:gridSpan w:val="2"/>
            <w:vAlign w:val="center"/>
          </w:tcPr>
          <w:p w:rsidR="000E2A5E" w:rsidRPr="00981458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262" w:type="pct"/>
            <w:gridSpan w:val="5"/>
            <w:vAlign w:val="center"/>
          </w:tcPr>
          <w:p w:rsidR="000E2A5E" w:rsidRPr="00981458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Prof</w:t>
            </w:r>
            <w:r w:rsidR="005D26C3" w:rsidRPr="00981458">
              <w:rPr>
                <w:sz w:val="22"/>
                <w:szCs w:val="22"/>
                <w:lang w:val="sq-AL"/>
              </w:rPr>
              <w:t xml:space="preserve">. Ass. Dr. </w:t>
            </w:r>
            <w:r w:rsidR="00DE7C90" w:rsidRPr="00981458">
              <w:rPr>
                <w:sz w:val="22"/>
                <w:szCs w:val="22"/>
                <w:lang w:val="sq-AL"/>
              </w:rPr>
              <w:t>Drenusha Krasniqi</w:t>
            </w:r>
            <w:r w:rsidR="005D26C3" w:rsidRPr="00981458">
              <w:rPr>
                <w:sz w:val="22"/>
                <w:szCs w:val="22"/>
                <w:lang w:val="sq-AL"/>
              </w:rPr>
              <w:t>-</w:t>
            </w:r>
            <w:r w:rsidRPr="00981458">
              <w:rPr>
                <w:sz w:val="22"/>
                <w:szCs w:val="22"/>
                <w:lang w:val="sq-AL"/>
              </w:rPr>
              <w:t>Alidema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70" w:type="pct"/>
            <w:gridSpan w:val="6"/>
            <w:vAlign w:val="center"/>
          </w:tcPr>
          <w:p w:rsidR="007B5146" w:rsidRPr="00981458" w:rsidRDefault="007B5146" w:rsidP="007B514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Lënda përfshinë njohuritë kryesore për shpenzimet vjetore të energjisë termike për: ngrohje, ventilim dhe përgatitjen e ujit të ngrohtë sanitarë. Sistemet e prodhimit dhe të furnizimit me energji, termike, karakteristikat e këmbyesve të nxehtësisë dhe nënstacionet termike , rregullimin e furnizimit të konsumatorëve  me energji termike si dhe rrjetet termike për lidhjen e prodhuesit të energjisë termike me konsumatorin termik.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70" w:type="pct"/>
            <w:gridSpan w:val="6"/>
            <w:vAlign w:val="center"/>
          </w:tcPr>
          <w:p w:rsidR="007B5146" w:rsidRPr="00981458" w:rsidRDefault="007B5146" w:rsidP="007B514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Aftësimi i studentëve lidhur me kogjenerimin përkatësisht për prodhimin e njëkohshëm të energjisë termike dhe të energjisë elektrike nga termocentrali duke e shfrytëzuar marrjen e avullit nga turbina për nevojat e konsumatorit termik. Të japë njohuri lidhur me përcaktimin e koeficientit të termofikimit për rast konkret të kogjenerimit(termofikimit).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70" w:type="pct"/>
            <w:gridSpan w:val="6"/>
            <w:vAlign w:val="center"/>
          </w:tcPr>
          <w:p w:rsidR="007B5146" w:rsidRPr="00981458" w:rsidRDefault="007B5146" w:rsidP="007B514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Studenti do të nxëj dituri për:</w:t>
            </w:r>
          </w:p>
          <w:p w:rsidR="007B5146" w:rsidRPr="00981458" w:rsidRDefault="007B5146" w:rsidP="007B514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-Përcaktimin e shpenzimit vjetorë të energjisë termike për ngrohje, ventilim dhe ujë sanitar.</w:t>
            </w:r>
          </w:p>
          <w:p w:rsidR="007B5146" w:rsidRPr="00981458" w:rsidRDefault="007B5146" w:rsidP="007B514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-Ndërtimin e diagramit vjetorë të shpenzimit të energjisë për një qytet apo rajon.</w:t>
            </w:r>
          </w:p>
          <w:p w:rsidR="007B5146" w:rsidRPr="00981458" w:rsidRDefault="007B5146" w:rsidP="007B514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-Prodhimin e përbashkët të energjisë elektrike dhe energjisë termike nga termocentrali dhe përcaktimin e koeficientit të termofikimit.</w:t>
            </w:r>
          </w:p>
        </w:tc>
      </w:tr>
      <w:tr w:rsidR="006B1351" w:rsidRPr="00981458" w:rsidTr="00A8172F">
        <w:trPr>
          <w:trHeight w:val="312"/>
        </w:trPr>
        <w:tc>
          <w:tcPr>
            <w:tcW w:w="5000" w:type="pct"/>
            <w:gridSpan w:val="7"/>
            <w:shd w:val="clear" w:color="auto" w:fill="B8CCE4"/>
            <w:vAlign w:val="center"/>
          </w:tcPr>
          <w:p w:rsidR="00D816E9" w:rsidRPr="00981458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981458">
              <w:rPr>
                <w:b/>
                <w:sz w:val="22"/>
                <w:szCs w:val="22"/>
                <w:lang w:val="sq-AL"/>
              </w:rPr>
              <w:t>në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981458">
              <w:rPr>
                <w:b/>
                <w:sz w:val="22"/>
                <w:szCs w:val="22"/>
                <w:lang w:val="sq-AL"/>
              </w:rPr>
              <w:t>ngarkesën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981458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(</w:t>
            </w:r>
            <w:r w:rsidR="000B4A9D" w:rsidRPr="00981458">
              <w:rPr>
                <w:b/>
                <w:sz w:val="22"/>
                <w:szCs w:val="22"/>
                <w:lang w:val="sq-AL"/>
              </w:rPr>
              <w:t>Q</w:t>
            </w:r>
            <w:r w:rsidR="00120E3D" w:rsidRPr="00981458">
              <w:rPr>
                <w:b/>
                <w:sz w:val="22"/>
                <w:szCs w:val="22"/>
                <w:lang w:val="sq-AL"/>
              </w:rPr>
              <w:t>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981458">
              <w:rPr>
                <w:b/>
                <w:sz w:val="22"/>
                <w:szCs w:val="22"/>
                <w:lang w:val="sq-AL"/>
              </w:rPr>
              <w:t>nxënit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981458" w:rsidRPr="00981458" w:rsidTr="00FE2363">
        <w:trPr>
          <w:trHeight w:val="312"/>
        </w:trPr>
        <w:tc>
          <w:tcPr>
            <w:tcW w:w="3068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981458" w:rsidRDefault="0016795D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981458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981458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981458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01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981458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981458" w:rsidRPr="00981458" w:rsidTr="00FE2363">
        <w:trPr>
          <w:trHeight w:val="312"/>
        </w:trPr>
        <w:tc>
          <w:tcPr>
            <w:tcW w:w="3068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6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30</w:t>
            </w:r>
          </w:p>
        </w:tc>
      </w:tr>
      <w:tr w:rsidR="00981458" w:rsidRPr="00981458" w:rsidTr="00FE2363">
        <w:trPr>
          <w:trHeight w:val="312"/>
        </w:trPr>
        <w:tc>
          <w:tcPr>
            <w:tcW w:w="3068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6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30</w:t>
            </w:r>
          </w:p>
        </w:tc>
      </w:tr>
      <w:tr w:rsidR="00981458" w:rsidRPr="00981458" w:rsidTr="00FE2363">
        <w:trPr>
          <w:trHeight w:val="312"/>
        </w:trPr>
        <w:tc>
          <w:tcPr>
            <w:tcW w:w="3068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4</w:t>
            </w:r>
          </w:p>
        </w:tc>
      </w:tr>
      <w:tr w:rsidR="00981458" w:rsidRPr="00981458" w:rsidTr="00FE2363">
        <w:trPr>
          <w:trHeight w:val="312"/>
        </w:trPr>
        <w:tc>
          <w:tcPr>
            <w:tcW w:w="3068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6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981458" w:rsidRPr="00981458" w:rsidTr="00FE2363">
        <w:trPr>
          <w:trHeight w:val="312"/>
        </w:trPr>
        <w:tc>
          <w:tcPr>
            <w:tcW w:w="3068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</w:tr>
      <w:tr w:rsidR="00981458" w:rsidRPr="00981458" w:rsidTr="00FE2363">
        <w:trPr>
          <w:trHeight w:val="312"/>
        </w:trPr>
        <w:tc>
          <w:tcPr>
            <w:tcW w:w="3068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1458" w:rsidRPr="00981458" w:rsidTr="00FE2363">
        <w:trPr>
          <w:trHeight w:val="312"/>
        </w:trPr>
        <w:tc>
          <w:tcPr>
            <w:tcW w:w="3068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981458" w:rsidRPr="00981458" w:rsidTr="00FE2363">
        <w:trPr>
          <w:trHeight w:val="312"/>
        </w:trPr>
        <w:tc>
          <w:tcPr>
            <w:tcW w:w="3068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</w:tr>
      <w:tr w:rsidR="00981458" w:rsidRPr="00981458" w:rsidTr="00FE2363">
        <w:trPr>
          <w:trHeight w:val="312"/>
        </w:trPr>
        <w:tc>
          <w:tcPr>
            <w:tcW w:w="3068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</w:tr>
      <w:tr w:rsidR="00981458" w:rsidRPr="00981458" w:rsidTr="00FE2363">
        <w:trPr>
          <w:trHeight w:val="312"/>
        </w:trPr>
        <w:tc>
          <w:tcPr>
            <w:tcW w:w="3068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1458" w:rsidRPr="00981458" w:rsidTr="00FE2363">
        <w:trPr>
          <w:trHeight w:val="312"/>
        </w:trPr>
        <w:tc>
          <w:tcPr>
            <w:tcW w:w="3068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5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10</w:t>
            </w:r>
          </w:p>
        </w:tc>
      </w:tr>
      <w:tr w:rsidR="00981458" w:rsidRPr="00981458" w:rsidTr="00FE2363">
        <w:trPr>
          <w:trHeight w:val="312"/>
        </w:trPr>
        <w:tc>
          <w:tcPr>
            <w:tcW w:w="3068" w:type="pct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7B5146" w:rsidRPr="00981458" w:rsidRDefault="007B5146" w:rsidP="007B5146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7B5146" w:rsidRPr="00981458" w:rsidRDefault="007B5146" w:rsidP="007B5146">
            <w:pPr>
              <w:spacing w:line="252" w:lineRule="auto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7B5146" w:rsidRPr="00981458" w:rsidRDefault="007B5146" w:rsidP="007B5146">
            <w:pPr>
              <w:spacing w:line="252" w:lineRule="auto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7B5146" w:rsidRPr="00981458" w:rsidRDefault="007B5146" w:rsidP="007B5146">
            <w:pPr>
              <w:spacing w:line="252" w:lineRule="auto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1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7B5146" w:rsidRPr="00981458" w:rsidRDefault="007B5146" w:rsidP="00981458">
            <w:pPr>
              <w:spacing w:line="252" w:lineRule="auto"/>
              <w:jc w:val="center"/>
              <w:rPr>
                <w:b/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b/>
                <w:color w:val="000000"/>
                <w:sz w:val="22"/>
                <w:szCs w:val="22"/>
                <w:lang w:val="sq-AL"/>
              </w:rPr>
              <w:t>15</w:t>
            </w:r>
            <w:r w:rsidR="00981458" w:rsidRPr="00981458">
              <w:rPr>
                <w:b/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6B1351" w:rsidRPr="00981458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lastRenderedPageBreak/>
              <w:t xml:space="preserve">Metodologjia e </w:t>
            </w:r>
            <w:r w:rsidR="00120E3D" w:rsidRPr="00981458">
              <w:rPr>
                <w:b/>
                <w:sz w:val="22"/>
                <w:szCs w:val="22"/>
                <w:lang w:val="sq-AL"/>
              </w:rPr>
              <w:t>mësimdhënies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70" w:type="pct"/>
            <w:gridSpan w:val="6"/>
            <w:vAlign w:val="center"/>
          </w:tcPr>
          <w:p w:rsidR="006B1351" w:rsidRPr="00981458" w:rsidRDefault="006B1351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981458">
              <w:rPr>
                <w:sz w:val="22"/>
                <w:szCs w:val="22"/>
                <w:lang w:val="sq-AL"/>
              </w:rPr>
              <w:t>prezantimeve</w:t>
            </w:r>
            <w:r w:rsidRPr="00981458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981458">
              <w:rPr>
                <w:sz w:val="22"/>
                <w:szCs w:val="22"/>
                <w:lang w:val="sq-AL"/>
              </w:rPr>
              <w:t>.</w:t>
            </w:r>
          </w:p>
        </w:tc>
      </w:tr>
      <w:tr w:rsidR="00981458" w:rsidRPr="00981458" w:rsidTr="00FE2363">
        <w:trPr>
          <w:trHeight w:val="312"/>
        </w:trPr>
        <w:tc>
          <w:tcPr>
            <w:tcW w:w="3068" w:type="pct"/>
            <w:gridSpan w:val="3"/>
            <w:vMerge w:val="restart"/>
            <w:vAlign w:val="center"/>
          </w:tcPr>
          <w:p w:rsidR="006B1351" w:rsidRPr="00981458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981458">
              <w:rPr>
                <w:b/>
                <w:sz w:val="22"/>
                <w:szCs w:val="22"/>
                <w:lang w:val="sq-AL"/>
              </w:rPr>
              <w:t xml:space="preserve">: </w:t>
            </w:r>
            <w:r w:rsidR="00B44D68" w:rsidRPr="00981458">
              <w:rPr>
                <w:bCs/>
                <w:sz w:val="22"/>
                <w:szCs w:val="22"/>
                <w:lang w:val="sq-AL"/>
              </w:rPr>
              <w:t>Detyrat e shtëpisë, Kollokfium, Seminare, Projekte, Vijueshmëri</w:t>
            </w:r>
            <w:r w:rsidR="00823BD4" w:rsidRPr="00981458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981458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932" w:type="pct"/>
            <w:gridSpan w:val="2"/>
            <w:vAlign w:val="center"/>
          </w:tcPr>
          <w:p w:rsidR="006B1351" w:rsidRPr="00981458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01" w:type="pct"/>
            <w:gridSpan w:val="2"/>
            <w:vAlign w:val="center"/>
          </w:tcPr>
          <w:p w:rsidR="006B1351" w:rsidRPr="00981458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981458" w:rsidRPr="00981458" w:rsidTr="00FE2363">
        <w:trPr>
          <w:trHeight w:val="312"/>
        </w:trPr>
        <w:tc>
          <w:tcPr>
            <w:tcW w:w="3068" w:type="pct"/>
            <w:gridSpan w:val="3"/>
            <w:vMerge/>
            <w:vAlign w:val="center"/>
          </w:tcPr>
          <w:p w:rsidR="006B1351" w:rsidRPr="00981458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932" w:type="pct"/>
            <w:gridSpan w:val="2"/>
            <w:vAlign w:val="center"/>
          </w:tcPr>
          <w:p w:rsidR="006B1351" w:rsidRPr="00981458" w:rsidRDefault="00A33F28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5</w:t>
            </w:r>
            <w:r w:rsidR="006B1351" w:rsidRPr="00981458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01" w:type="pct"/>
            <w:gridSpan w:val="2"/>
            <w:vAlign w:val="center"/>
          </w:tcPr>
          <w:p w:rsidR="006B1351" w:rsidRPr="00981458" w:rsidRDefault="00A33F28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5</w:t>
            </w:r>
            <w:r w:rsidR="006B1351" w:rsidRPr="00981458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shd w:val="clear" w:color="auto" w:fill="auto"/>
            <w:vAlign w:val="center"/>
          </w:tcPr>
          <w:p w:rsidR="003B083F" w:rsidRPr="00981458" w:rsidRDefault="008116E1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:rsidR="008116E1" w:rsidRPr="00981458" w:rsidRDefault="008116E1" w:rsidP="00ED09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70" w:type="pct"/>
            <w:gridSpan w:val="6"/>
            <w:shd w:val="clear" w:color="auto" w:fill="auto"/>
            <w:vAlign w:val="center"/>
          </w:tcPr>
          <w:p w:rsidR="008116E1" w:rsidRPr="00981458" w:rsidRDefault="008116E1" w:rsidP="00ED0999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70" w:type="pct"/>
            <w:gridSpan w:val="6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B5146" w:rsidRPr="00981458" w:rsidRDefault="007B5146" w:rsidP="007B5146">
            <w:pPr>
              <w:pStyle w:val="NoSpacing"/>
              <w:numPr>
                <w:ilvl w:val="0"/>
                <w:numId w:val="30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Fejzullah Krasniqi: </w:t>
            </w:r>
            <w:r w:rsidRPr="00981458">
              <w:rPr>
                <w:i/>
                <w:sz w:val="22"/>
                <w:szCs w:val="22"/>
                <w:lang w:val="sq-AL"/>
              </w:rPr>
              <w:t>Termofikimi dhe rrjetet termike</w:t>
            </w:r>
            <w:r w:rsidRPr="00981458">
              <w:rPr>
                <w:sz w:val="22"/>
                <w:szCs w:val="22"/>
                <w:lang w:val="sq-AL"/>
              </w:rPr>
              <w:t>,  ASHAK, Prishtinë, 2010.</w:t>
            </w:r>
          </w:p>
          <w:p w:rsidR="007B5146" w:rsidRPr="00981458" w:rsidRDefault="007B5146" w:rsidP="007B5146">
            <w:pPr>
              <w:pStyle w:val="NoSpacing"/>
              <w:numPr>
                <w:ilvl w:val="0"/>
                <w:numId w:val="30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Drenusha Krasniqi: </w:t>
            </w:r>
            <w:r w:rsidRPr="00981458">
              <w:rPr>
                <w:i/>
                <w:sz w:val="22"/>
                <w:szCs w:val="22"/>
                <w:lang w:val="sq-AL"/>
              </w:rPr>
              <w:t>Energy and Exergy analysis of working cycles with cogeneration of coal-fierd thermal power plants</w:t>
            </w:r>
            <w:r w:rsidRPr="00981458">
              <w:rPr>
                <w:sz w:val="22"/>
                <w:szCs w:val="22"/>
                <w:lang w:val="sq-AL"/>
              </w:rPr>
              <w:t>, Monograph, Faculty of Mechanical Engineering, Prishtinë, 2019</w:t>
            </w:r>
            <w:r w:rsidRPr="00981458">
              <w:rPr>
                <w:b/>
                <w:sz w:val="22"/>
                <w:szCs w:val="22"/>
                <w:lang w:val="sq-AL"/>
              </w:rPr>
              <w:t>.</w:t>
            </w:r>
          </w:p>
          <w:p w:rsidR="007B5146" w:rsidRPr="00981458" w:rsidRDefault="007B5146" w:rsidP="00D94267">
            <w:pPr>
              <w:pStyle w:val="NoSpacing"/>
              <w:numPr>
                <w:ilvl w:val="0"/>
                <w:numId w:val="30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Fejzullah Krasniqi: </w:t>
            </w:r>
            <w:r w:rsidRPr="00981458">
              <w:rPr>
                <w:i/>
                <w:sz w:val="22"/>
                <w:szCs w:val="22"/>
                <w:lang w:val="sq-AL"/>
              </w:rPr>
              <w:t>Termocentralet e Kosovës</w:t>
            </w:r>
            <w:r w:rsidRPr="00981458">
              <w:rPr>
                <w:sz w:val="22"/>
                <w:szCs w:val="22"/>
                <w:lang w:val="sq-AL"/>
              </w:rPr>
              <w:t>, ASHAK, Prishtinë 2014</w:t>
            </w:r>
            <w:r w:rsidRPr="00981458">
              <w:rPr>
                <w:b/>
                <w:sz w:val="22"/>
                <w:szCs w:val="22"/>
                <w:lang w:val="sq-AL"/>
              </w:rPr>
              <w:t>.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7B5146" w:rsidRPr="00981458" w:rsidRDefault="007B5146" w:rsidP="007B5146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:rsidR="007B5146" w:rsidRPr="00981458" w:rsidRDefault="007B5146" w:rsidP="007B5146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70" w:type="pct"/>
            <w:gridSpan w:val="6"/>
            <w:vAlign w:val="center"/>
          </w:tcPr>
          <w:p w:rsidR="007B5146" w:rsidRPr="00981458" w:rsidRDefault="007B5146" w:rsidP="00037315">
            <w:pPr>
              <w:pStyle w:val="ListParagraph"/>
              <w:numPr>
                <w:ilvl w:val="0"/>
                <w:numId w:val="31"/>
              </w:numPr>
              <w:spacing w:line="252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981458">
              <w:rPr>
                <w:sz w:val="22"/>
                <w:szCs w:val="22"/>
              </w:rPr>
              <w:t>Luan Voshtina, Fejzullah Krasniqi</w:t>
            </w:r>
            <w:r w:rsidRPr="00981458">
              <w:rPr>
                <w:i/>
                <w:sz w:val="22"/>
                <w:szCs w:val="22"/>
              </w:rPr>
              <w:t>: Menaxhimi dhe prodhimi i kombinuar i energjisë</w:t>
            </w:r>
            <w:r w:rsidRPr="00981458">
              <w:rPr>
                <w:sz w:val="22"/>
                <w:szCs w:val="22"/>
              </w:rPr>
              <w:t>, Tiranë - Prishtinë, 2006.</w:t>
            </w:r>
          </w:p>
          <w:p w:rsidR="007B5146" w:rsidRPr="00981458" w:rsidRDefault="00037315" w:rsidP="00D94267">
            <w:pPr>
              <w:pStyle w:val="ListParagraph"/>
              <w:numPr>
                <w:ilvl w:val="0"/>
                <w:numId w:val="31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981458">
              <w:rPr>
                <w:sz w:val="22"/>
                <w:szCs w:val="22"/>
              </w:rPr>
              <w:t xml:space="preserve">Fejzullah Krasniqi:  </w:t>
            </w:r>
            <w:r w:rsidRPr="00981458">
              <w:rPr>
                <w:i/>
                <w:sz w:val="22"/>
                <w:szCs w:val="22"/>
              </w:rPr>
              <w:t>Ngrohja dhe klimatizimi I, (Ngrohja)</w:t>
            </w:r>
            <w:r w:rsidRPr="00981458">
              <w:rPr>
                <w:sz w:val="22"/>
                <w:szCs w:val="22"/>
              </w:rPr>
              <w:t>, Universiteti i Prishtinës, Prishtinë, 2018</w:t>
            </w:r>
            <w:r w:rsidRPr="00981458">
              <w:rPr>
                <w:b/>
                <w:sz w:val="22"/>
                <w:szCs w:val="22"/>
              </w:rPr>
              <w:t>.</w:t>
            </w:r>
          </w:p>
        </w:tc>
      </w:tr>
    </w:tbl>
    <w:p w:rsidR="00B815D1" w:rsidRPr="00981458" w:rsidRDefault="00B815D1" w:rsidP="0097287C">
      <w:pPr>
        <w:rPr>
          <w:b/>
          <w:sz w:val="22"/>
          <w:szCs w:val="22"/>
          <w:lang w:val="sq-AL"/>
        </w:rPr>
      </w:pPr>
      <w:bookmarkStart w:id="0" w:name="_GoBack"/>
      <w:bookmarkEnd w:id="0"/>
    </w:p>
    <w:sectPr w:rsidR="00B815D1" w:rsidRPr="00981458" w:rsidSect="00981458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993" w:rsidRDefault="00CC3993">
      <w:r>
        <w:separator/>
      </w:r>
    </w:p>
  </w:endnote>
  <w:endnote w:type="continuationSeparator" w:id="0">
    <w:p w:rsidR="00CC3993" w:rsidRDefault="00CC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AA4A0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AA4A0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363">
      <w:rPr>
        <w:rStyle w:val="PageNumber"/>
        <w:noProof/>
      </w:rPr>
      <w:t>2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993" w:rsidRDefault="00CC3993">
      <w:r>
        <w:separator/>
      </w:r>
    </w:p>
  </w:footnote>
  <w:footnote w:type="continuationSeparator" w:id="0">
    <w:p w:rsidR="00CC3993" w:rsidRDefault="00CC3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56BA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F06DA"/>
    <w:multiLevelType w:val="hybridMultilevel"/>
    <w:tmpl w:val="3094FF00"/>
    <w:lvl w:ilvl="0" w:tplc="3954B6C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67F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216B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C71F1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73B75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264746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6"/>
  </w:num>
  <w:num w:numId="4">
    <w:abstractNumId w:val="22"/>
  </w:num>
  <w:num w:numId="5">
    <w:abstractNumId w:val="21"/>
  </w:num>
  <w:num w:numId="6">
    <w:abstractNumId w:val="19"/>
  </w:num>
  <w:num w:numId="7">
    <w:abstractNumId w:val="0"/>
  </w:num>
  <w:num w:numId="8">
    <w:abstractNumId w:val="15"/>
  </w:num>
  <w:num w:numId="9">
    <w:abstractNumId w:val="30"/>
  </w:num>
  <w:num w:numId="10">
    <w:abstractNumId w:val="20"/>
  </w:num>
  <w:num w:numId="11">
    <w:abstractNumId w:val="29"/>
  </w:num>
  <w:num w:numId="12">
    <w:abstractNumId w:val="28"/>
  </w:num>
  <w:num w:numId="13">
    <w:abstractNumId w:val="27"/>
  </w:num>
  <w:num w:numId="14">
    <w:abstractNumId w:val="31"/>
  </w:num>
  <w:num w:numId="15">
    <w:abstractNumId w:val="1"/>
  </w:num>
  <w:num w:numId="16">
    <w:abstractNumId w:val="33"/>
  </w:num>
  <w:num w:numId="17">
    <w:abstractNumId w:val="12"/>
  </w:num>
  <w:num w:numId="18">
    <w:abstractNumId w:val="7"/>
  </w:num>
  <w:num w:numId="19">
    <w:abstractNumId w:val="18"/>
  </w:num>
  <w:num w:numId="20">
    <w:abstractNumId w:val="4"/>
  </w:num>
  <w:num w:numId="21">
    <w:abstractNumId w:val="3"/>
  </w:num>
  <w:num w:numId="22">
    <w:abstractNumId w:val="14"/>
  </w:num>
  <w:num w:numId="23">
    <w:abstractNumId w:val="17"/>
  </w:num>
  <w:num w:numId="24">
    <w:abstractNumId w:val="23"/>
  </w:num>
  <w:num w:numId="25">
    <w:abstractNumId w:val="5"/>
  </w:num>
  <w:num w:numId="26">
    <w:abstractNumId w:val="32"/>
  </w:num>
  <w:num w:numId="27">
    <w:abstractNumId w:val="11"/>
  </w:num>
  <w:num w:numId="28">
    <w:abstractNumId w:val="16"/>
  </w:num>
  <w:num w:numId="29">
    <w:abstractNumId w:val="25"/>
  </w:num>
  <w:num w:numId="30">
    <w:abstractNumId w:val="2"/>
  </w:num>
  <w:num w:numId="31">
    <w:abstractNumId w:val="13"/>
  </w:num>
  <w:num w:numId="32">
    <w:abstractNumId w:val="10"/>
  </w:num>
  <w:num w:numId="33">
    <w:abstractNumId w:val="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37315"/>
    <w:rsid w:val="00043592"/>
    <w:rsid w:val="00050B3D"/>
    <w:rsid w:val="00051D18"/>
    <w:rsid w:val="00055068"/>
    <w:rsid w:val="00060E9F"/>
    <w:rsid w:val="00067523"/>
    <w:rsid w:val="00090A42"/>
    <w:rsid w:val="00097FE7"/>
    <w:rsid w:val="000A04A3"/>
    <w:rsid w:val="000A7A0B"/>
    <w:rsid w:val="000B4A9D"/>
    <w:rsid w:val="000B5F55"/>
    <w:rsid w:val="000B7585"/>
    <w:rsid w:val="000D2757"/>
    <w:rsid w:val="000E2A5E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32604"/>
    <w:rsid w:val="00132775"/>
    <w:rsid w:val="00140A23"/>
    <w:rsid w:val="001459F3"/>
    <w:rsid w:val="0014748A"/>
    <w:rsid w:val="001475EA"/>
    <w:rsid w:val="0015416E"/>
    <w:rsid w:val="0016795D"/>
    <w:rsid w:val="00174CDD"/>
    <w:rsid w:val="00183038"/>
    <w:rsid w:val="00183923"/>
    <w:rsid w:val="00184153"/>
    <w:rsid w:val="00191CFD"/>
    <w:rsid w:val="001B2E5B"/>
    <w:rsid w:val="001C1E50"/>
    <w:rsid w:val="001C25D5"/>
    <w:rsid w:val="001C74EE"/>
    <w:rsid w:val="001D2D07"/>
    <w:rsid w:val="001E1664"/>
    <w:rsid w:val="001E46CD"/>
    <w:rsid w:val="001F5A74"/>
    <w:rsid w:val="001F72B3"/>
    <w:rsid w:val="00201543"/>
    <w:rsid w:val="0021438B"/>
    <w:rsid w:val="0021580C"/>
    <w:rsid w:val="002177ED"/>
    <w:rsid w:val="00230B0F"/>
    <w:rsid w:val="0023774D"/>
    <w:rsid w:val="002466FE"/>
    <w:rsid w:val="002579F2"/>
    <w:rsid w:val="002610A3"/>
    <w:rsid w:val="00261803"/>
    <w:rsid w:val="00264365"/>
    <w:rsid w:val="002C00FA"/>
    <w:rsid w:val="002D306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22A8"/>
    <w:rsid w:val="003743AA"/>
    <w:rsid w:val="00381B41"/>
    <w:rsid w:val="00383CEA"/>
    <w:rsid w:val="00383FAA"/>
    <w:rsid w:val="00395283"/>
    <w:rsid w:val="003B083F"/>
    <w:rsid w:val="003B625C"/>
    <w:rsid w:val="003C1317"/>
    <w:rsid w:val="003D0986"/>
    <w:rsid w:val="003D7C84"/>
    <w:rsid w:val="003E0823"/>
    <w:rsid w:val="003E2C5C"/>
    <w:rsid w:val="003E3193"/>
    <w:rsid w:val="003E55BD"/>
    <w:rsid w:val="003E7306"/>
    <w:rsid w:val="003F0A4A"/>
    <w:rsid w:val="003F1124"/>
    <w:rsid w:val="003F4C4B"/>
    <w:rsid w:val="003F5C2C"/>
    <w:rsid w:val="004028A9"/>
    <w:rsid w:val="00412904"/>
    <w:rsid w:val="00415168"/>
    <w:rsid w:val="00417CFF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B27B7"/>
    <w:rsid w:val="004B440C"/>
    <w:rsid w:val="004C0CCA"/>
    <w:rsid w:val="004F09A5"/>
    <w:rsid w:val="00502BFB"/>
    <w:rsid w:val="00507628"/>
    <w:rsid w:val="00511192"/>
    <w:rsid w:val="0051408C"/>
    <w:rsid w:val="005166FF"/>
    <w:rsid w:val="00517E67"/>
    <w:rsid w:val="00520232"/>
    <w:rsid w:val="00524B49"/>
    <w:rsid w:val="005319BE"/>
    <w:rsid w:val="0053460E"/>
    <w:rsid w:val="00541374"/>
    <w:rsid w:val="005414A7"/>
    <w:rsid w:val="005422DC"/>
    <w:rsid w:val="0055111B"/>
    <w:rsid w:val="0056180D"/>
    <w:rsid w:val="00571424"/>
    <w:rsid w:val="00590532"/>
    <w:rsid w:val="005A3DE0"/>
    <w:rsid w:val="005B31A3"/>
    <w:rsid w:val="005B51E2"/>
    <w:rsid w:val="005C03CA"/>
    <w:rsid w:val="005D26C3"/>
    <w:rsid w:val="005E6D3E"/>
    <w:rsid w:val="005F39D8"/>
    <w:rsid w:val="005F5576"/>
    <w:rsid w:val="005F74CE"/>
    <w:rsid w:val="00603DD2"/>
    <w:rsid w:val="00613642"/>
    <w:rsid w:val="00613C2F"/>
    <w:rsid w:val="00624D06"/>
    <w:rsid w:val="006346B3"/>
    <w:rsid w:val="00642A7F"/>
    <w:rsid w:val="00655B28"/>
    <w:rsid w:val="006563F7"/>
    <w:rsid w:val="00656804"/>
    <w:rsid w:val="00657882"/>
    <w:rsid w:val="006621F2"/>
    <w:rsid w:val="0066348B"/>
    <w:rsid w:val="0067035A"/>
    <w:rsid w:val="0068683E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38CC"/>
    <w:rsid w:val="007169A0"/>
    <w:rsid w:val="00733F47"/>
    <w:rsid w:val="00743BB3"/>
    <w:rsid w:val="00746BF0"/>
    <w:rsid w:val="00746D8D"/>
    <w:rsid w:val="0076227B"/>
    <w:rsid w:val="007655B0"/>
    <w:rsid w:val="00777D28"/>
    <w:rsid w:val="00777F7E"/>
    <w:rsid w:val="00781805"/>
    <w:rsid w:val="007848EC"/>
    <w:rsid w:val="00791BC3"/>
    <w:rsid w:val="00795F89"/>
    <w:rsid w:val="007A5D0D"/>
    <w:rsid w:val="007B1510"/>
    <w:rsid w:val="007B5146"/>
    <w:rsid w:val="007B68A2"/>
    <w:rsid w:val="007C3132"/>
    <w:rsid w:val="007C7B52"/>
    <w:rsid w:val="007D10D2"/>
    <w:rsid w:val="007E6202"/>
    <w:rsid w:val="007F1C3F"/>
    <w:rsid w:val="007F46C5"/>
    <w:rsid w:val="008116E1"/>
    <w:rsid w:val="00823BD4"/>
    <w:rsid w:val="00823F4F"/>
    <w:rsid w:val="00831D9D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313E"/>
    <w:rsid w:val="008A439B"/>
    <w:rsid w:val="008A716D"/>
    <w:rsid w:val="008C18F9"/>
    <w:rsid w:val="008C7711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6370C"/>
    <w:rsid w:val="009707E2"/>
    <w:rsid w:val="0097287C"/>
    <w:rsid w:val="00975990"/>
    <w:rsid w:val="00981458"/>
    <w:rsid w:val="009827B1"/>
    <w:rsid w:val="009869DE"/>
    <w:rsid w:val="009A685E"/>
    <w:rsid w:val="009B391F"/>
    <w:rsid w:val="009B3F0A"/>
    <w:rsid w:val="009D475D"/>
    <w:rsid w:val="009D732A"/>
    <w:rsid w:val="009E2AF8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33F28"/>
    <w:rsid w:val="00A35D9B"/>
    <w:rsid w:val="00A44043"/>
    <w:rsid w:val="00A52581"/>
    <w:rsid w:val="00A545BA"/>
    <w:rsid w:val="00A558E9"/>
    <w:rsid w:val="00A5652E"/>
    <w:rsid w:val="00A662A0"/>
    <w:rsid w:val="00A66A9E"/>
    <w:rsid w:val="00A7010B"/>
    <w:rsid w:val="00A8172F"/>
    <w:rsid w:val="00A82AF2"/>
    <w:rsid w:val="00A863BE"/>
    <w:rsid w:val="00A86BB2"/>
    <w:rsid w:val="00AA2C57"/>
    <w:rsid w:val="00AA3C2B"/>
    <w:rsid w:val="00AA4A02"/>
    <w:rsid w:val="00AC08ED"/>
    <w:rsid w:val="00AC30EC"/>
    <w:rsid w:val="00AC5D2F"/>
    <w:rsid w:val="00AE1147"/>
    <w:rsid w:val="00AE6252"/>
    <w:rsid w:val="00B05FB3"/>
    <w:rsid w:val="00B25E62"/>
    <w:rsid w:val="00B35215"/>
    <w:rsid w:val="00B35A19"/>
    <w:rsid w:val="00B35AC6"/>
    <w:rsid w:val="00B36FC8"/>
    <w:rsid w:val="00B44812"/>
    <w:rsid w:val="00B44D68"/>
    <w:rsid w:val="00B44ECE"/>
    <w:rsid w:val="00B5432C"/>
    <w:rsid w:val="00B815D1"/>
    <w:rsid w:val="00B8257F"/>
    <w:rsid w:val="00B9435C"/>
    <w:rsid w:val="00B94DB9"/>
    <w:rsid w:val="00BA035E"/>
    <w:rsid w:val="00BA1AFD"/>
    <w:rsid w:val="00BA3D26"/>
    <w:rsid w:val="00BA6740"/>
    <w:rsid w:val="00BA6E9C"/>
    <w:rsid w:val="00BA7CB0"/>
    <w:rsid w:val="00BB1A1A"/>
    <w:rsid w:val="00BB2598"/>
    <w:rsid w:val="00BE1F38"/>
    <w:rsid w:val="00BF590A"/>
    <w:rsid w:val="00C0537B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57C93"/>
    <w:rsid w:val="00C6155B"/>
    <w:rsid w:val="00C734FB"/>
    <w:rsid w:val="00C73EE0"/>
    <w:rsid w:val="00C81BF8"/>
    <w:rsid w:val="00CA0AC6"/>
    <w:rsid w:val="00CC3993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6B8E"/>
    <w:rsid w:val="00D816E9"/>
    <w:rsid w:val="00D90C4D"/>
    <w:rsid w:val="00D94267"/>
    <w:rsid w:val="00DB2823"/>
    <w:rsid w:val="00DB3514"/>
    <w:rsid w:val="00DC0B07"/>
    <w:rsid w:val="00DC4D68"/>
    <w:rsid w:val="00DE4CE4"/>
    <w:rsid w:val="00DE7C90"/>
    <w:rsid w:val="00DF6543"/>
    <w:rsid w:val="00DF7F98"/>
    <w:rsid w:val="00E03D11"/>
    <w:rsid w:val="00E1102B"/>
    <w:rsid w:val="00E14E0F"/>
    <w:rsid w:val="00E16E27"/>
    <w:rsid w:val="00E339D2"/>
    <w:rsid w:val="00E36D5B"/>
    <w:rsid w:val="00E46C29"/>
    <w:rsid w:val="00E4747A"/>
    <w:rsid w:val="00E50687"/>
    <w:rsid w:val="00E64FDE"/>
    <w:rsid w:val="00EA257F"/>
    <w:rsid w:val="00EB222A"/>
    <w:rsid w:val="00EC789B"/>
    <w:rsid w:val="00ED0999"/>
    <w:rsid w:val="00ED4605"/>
    <w:rsid w:val="00ED7743"/>
    <w:rsid w:val="00EE40B2"/>
    <w:rsid w:val="00EE7064"/>
    <w:rsid w:val="00EF57F9"/>
    <w:rsid w:val="00F04222"/>
    <w:rsid w:val="00F26741"/>
    <w:rsid w:val="00F33E76"/>
    <w:rsid w:val="00F34048"/>
    <w:rsid w:val="00F34158"/>
    <w:rsid w:val="00F36A8F"/>
    <w:rsid w:val="00F4105C"/>
    <w:rsid w:val="00F4331E"/>
    <w:rsid w:val="00F43364"/>
    <w:rsid w:val="00F44C64"/>
    <w:rsid w:val="00F454D7"/>
    <w:rsid w:val="00F47480"/>
    <w:rsid w:val="00F5660C"/>
    <w:rsid w:val="00F67C11"/>
    <w:rsid w:val="00F870A0"/>
    <w:rsid w:val="00FB050B"/>
    <w:rsid w:val="00FB0B2C"/>
    <w:rsid w:val="00FB102C"/>
    <w:rsid w:val="00FC0419"/>
    <w:rsid w:val="00FC168F"/>
    <w:rsid w:val="00FC7913"/>
    <w:rsid w:val="00FD5174"/>
    <w:rsid w:val="00FE2363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A55236-5B75-473E-BD9C-CE853ADB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C5C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221AA-E5D0-451E-84F0-62B7B935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drenusha</cp:lastModifiedBy>
  <cp:revision>14</cp:revision>
  <cp:lastPrinted>2011-03-07T09:39:00Z</cp:lastPrinted>
  <dcterms:created xsi:type="dcterms:W3CDTF">2020-05-02T22:39:00Z</dcterms:created>
  <dcterms:modified xsi:type="dcterms:W3CDTF">2023-04-20T11:42:00Z</dcterms:modified>
</cp:coreProperties>
</file>