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9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3"/>
        <w:gridCol w:w="1431"/>
        <w:gridCol w:w="1778"/>
        <w:gridCol w:w="2291"/>
      </w:tblGrid>
      <w:tr w:rsidR="00CF116F" w:rsidRPr="00777D28" w:rsidTr="005E065E">
        <w:trPr>
          <w:trHeight w:val="220"/>
        </w:trPr>
        <w:tc>
          <w:tcPr>
            <w:tcW w:w="9133" w:type="dxa"/>
            <w:gridSpan w:val="4"/>
            <w:shd w:val="clear" w:color="auto" w:fill="D9D9D9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:rsidTr="005E065E">
        <w:trPr>
          <w:trHeight w:val="637"/>
        </w:trPr>
        <w:tc>
          <w:tcPr>
            <w:tcW w:w="3633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500" w:type="dxa"/>
            <w:gridSpan w:val="3"/>
          </w:tcPr>
          <w:p w:rsidR="00CF116F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i Arteve</w:t>
            </w:r>
          </w:p>
          <w:p w:rsidR="00E26663" w:rsidRPr="00777D28" w:rsidRDefault="00E26663" w:rsidP="00EB798C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Departamenti i Dramaturgjise, drejtimi </w:t>
            </w:r>
            <w:r w:rsidR="00EB798C">
              <w:rPr>
                <w:b/>
                <w:szCs w:val="28"/>
              </w:rPr>
              <w:t>Dizajn Skene</w:t>
            </w:r>
          </w:p>
        </w:tc>
      </w:tr>
      <w:tr w:rsidR="00CF116F" w:rsidRPr="00777D28" w:rsidTr="005E065E">
        <w:trPr>
          <w:trHeight w:val="220"/>
        </w:trPr>
        <w:tc>
          <w:tcPr>
            <w:tcW w:w="3633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500" w:type="dxa"/>
            <w:gridSpan w:val="3"/>
          </w:tcPr>
          <w:p w:rsidR="00CF116F" w:rsidRPr="00777D28" w:rsidRDefault="000D7D38" w:rsidP="00150A56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Dizajn Skene 2</w:t>
            </w:r>
          </w:p>
        </w:tc>
      </w:tr>
      <w:tr w:rsidR="00CF116F" w:rsidRPr="00777D28" w:rsidTr="005E065E">
        <w:trPr>
          <w:trHeight w:val="220"/>
        </w:trPr>
        <w:tc>
          <w:tcPr>
            <w:tcW w:w="3633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500" w:type="dxa"/>
            <w:gridSpan w:val="3"/>
          </w:tcPr>
          <w:p w:rsidR="00CF116F" w:rsidRPr="00777D28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</w:tc>
      </w:tr>
      <w:tr w:rsidR="00781805" w:rsidRPr="00777D28" w:rsidTr="005E065E">
        <w:trPr>
          <w:trHeight w:val="220"/>
        </w:trPr>
        <w:tc>
          <w:tcPr>
            <w:tcW w:w="3633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500" w:type="dxa"/>
            <w:gridSpan w:val="3"/>
          </w:tcPr>
          <w:p w:rsidR="00781805" w:rsidRPr="00777D28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 w:rsidTr="005E065E">
        <w:trPr>
          <w:trHeight w:val="220"/>
        </w:trPr>
        <w:tc>
          <w:tcPr>
            <w:tcW w:w="3633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500" w:type="dxa"/>
            <w:gridSpan w:val="3"/>
          </w:tcPr>
          <w:p w:rsidR="00CF116F" w:rsidRPr="00777D28" w:rsidRDefault="00EE3248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II</w:t>
            </w:r>
            <w:r w:rsidR="00B469A1">
              <w:rPr>
                <w:b/>
                <w:szCs w:val="28"/>
              </w:rPr>
              <w:t>-t</w:t>
            </w:r>
            <w:r w:rsidR="003A06FC">
              <w:rPr>
                <w:b/>
                <w:szCs w:val="28"/>
              </w:rPr>
              <w:t xml:space="preserve">e, semestri </w:t>
            </w:r>
            <w:r w:rsidR="00B469A1">
              <w:rPr>
                <w:b/>
                <w:szCs w:val="28"/>
              </w:rPr>
              <w:t>I</w:t>
            </w:r>
            <w:r w:rsidR="00606A43">
              <w:rPr>
                <w:b/>
                <w:szCs w:val="28"/>
              </w:rPr>
              <w:t>V</w:t>
            </w:r>
          </w:p>
        </w:tc>
      </w:tr>
      <w:tr w:rsidR="00CF116F" w:rsidRPr="005A52B6" w:rsidTr="005E065E">
        <w:trPr>
          <w:trHeight w:val="231"/>
        </w:trPr>
        <w:tc>
          <w:tcPr>
            <w:tcW w:w="3633" w:type="dxa"/>
          </w:tcPr>
          <w:p w:rsidR="00CF116F" w:rsidRPr="005A52B6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it-IT"/>
              </w:rPr>
            </w:pPr>
            <w:r w:rsidRPr="005A52B6">
              <w:rPr>
                <w:rFonts w:ascii="Calibri" w:hAnsi="Calibri"/>
                <w:b/>
                <w:szCs w:val="28"/>
                <w:lang w:val="it-IT"/>
              </w:rPr>
              <w:t>Numri i orëve në javë:</w:t>
            </w:r>
          </w:p>
        </w:tc>
        <w:tc>
          <w:tcPr>
            <w:tcW w:w="5500" w:type="dxa"/>
            <w:gridSpan w:val="3"/>
          </w:tcPr>
          <w:p w:rsidR="00CF116F" w:rsidRPr="005A52B6" w:rsidRDefault="00A52E85" w:rsidP="007347F3">
            <w:pPr>
              <w:pStyle w:val="NoSpacing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4+1</w:t>
            </w:r>
          </w:p>
        </w:tc>
      </w:tr>
      <w:tr w:rsidR="00CF116F" w:rsidRPr="00777D28" w:rsidTr="005E065E">
        <w:trPr>
          <w:trHeight w:val="220"/>
        </w:trPr>
        <w:tc>
          <w:tcPr>
            <w:tcW w:w="3633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500" w:type="dxa"/>
            <w:gridSpan w:val="3"/>
          </w:tcPr>
          <w:p w:rsidR="004E4963" w:rsidRPr="00777D28" w:rsidRDefault="00A52E85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CF116F" w:rsidRPr="00777D28" w:rsidTr="005E065E">
        <w:trPr>
          <w:trHeight w:val="220"/>
        </w:trPr>
        <w:tc>
          <w:tcPr>
            <w:tcW w:w="3633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500" w:type="dxa"/>
            <w:gridSpan w:val="3"/>
          </w:tcPr>
          <w:p w:rsidR="00E26663" w:rsidRPr="00777D28" w:rsidRDefault="00A52E85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i A</w:t>
            </w:r>
            <w:r w:rsidR="00E26663">
              <w:rPr>
                <w:b/>
                <w:szCs w:val="28"/>
              </w:rPr>
              <w:t>rteve</w:t>
            </w:r>
          </w:p>
        </w:tc>
      </w:tr>
      <w:tr w:rsidR="00CF116F" w:rsidRPr="00777D28" w:rsidTr="005E065E">
        <w:trPr>
          <w:trHeight w:val="220"/>
        </w:trPr>
        <w:tc>
          <w:tcPr>
            <w:tcW w:w="3633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500" w:type="dxa"/>
            <w:gridSpan w:val="3"/>
          </w:tcPr>
          <w:p w:rsidR="00CF116F" w:rsidRPr="00777D28" w:rsidRDefault="00EB798C" w:rsidP="0067198D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Prof Ass. Burim Gora</w:t>
            </w:r>
            <w:r w:rsidR="000075F0">
              <w:rPr>
                <w:b/>
                <w:szCs w:val="28"/>
              </w:rPr>
              <w:t xml:space="preserve">                    </w:t>
            </w:r>
          </w:p>
        </w:tc>
      </w:tr>
      <w:tr w:rsidR="00CF116F" w:rsidRPr="005A52B6" w:rsidTr="005E065E">
        <w:trPr>
          <w:trHeight w:val="220"/>
        </w:trPr>
        <w:tc>
          <w:tcPr>
            <w:tcW w:w="3633" w:type="dxa"/>
            <w:tcBorders>
              <w:bottom w:val="single" w:sz="4" w:space="0" w:color="auto"/>
            </w:tcBorders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500" w:type="dxa"/>
            <w:gridSpan w:val="3"/>
          </w:tcPr>
          <w:p w:rsidR="0067198D" w:rsidRPr="005A52B6" w:rsidRDefault="00EB798C" w:rsidP="00FB050B">
            <w:pPr>
              <w:pStyle w:val="NoSpacing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burim.gora@uni-pr.edu</w:t>
            </w:r>
            <w:r w:rsidR="000075F0">
              <w:rPr>
                <w:b/>
                <w:szCs w:val="28"/>
                <w:lang w:val="fr-FR"/>
              </w:rPr>
              <w:t xml:space="preserve">      </w:t>
            </w:r>
            <w:r w:rsidR="0067198D">
              <w:rPr>
                <w:b/>
                <w:szCs w:val="28"/>
                <w:lang w:val="fr-FR"/>
              </w:rPr>
              <w:t xml:space="preserve">                               </w:t>
            </w:r>
          </w:p>
        </w:tc>
      </w:tr>
      <w:tr w:rsidR="00FB050B" w:rsidRPr="005A52B6" w:rsidTr="005E065E">
        <w:trPr>
          <w:trHeight w:val="231"/>
        </w:trPr>
        <w:tc>
          <w:tcPr>
            <w:tcW w:w="9133" w:type="dxa"/>
            <w:gridSpan w:val="4"/>
            <w:shd w:val="clear" w:color="auto" w:fill="D9D9D9"/>
          </w:tcPr>
          <w:p w:rsidR="00FB050B" w:rsidRPr="005A52B6" w:rsidRDefault="00FB050B" w:rsidP="00CF116F">
            <w:pPr>
              <w:pStyle w:val="NoSpacing"/>
              <w:rPr>
                <w:rFonts w:ascii="Calibri" w:hAnsi="Calibri"/>
                <w:lang w:val="fr-FR"/>
              </w:rPr>
            </w:pPr>
          </w:p>
        </w:tc>
      </w:tr>
      <w:tr w:rsidR="00CF116F" w:rsidRPr="00777D28" w:rsidTr="005E065E">
        <w:trPr>
          <w:trHeight w:val="3519"/>
        </w:trPr>
        <w:tc>
          <w:tcPr>
            <w:tcW w:w="3633" w:type="dxa"/>
            <w:tcBorders>
              <w:bottom w:val="single" w:sz="4" w:space="0" w:color="auto"/>
            </w:tcBorders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500" w:type="dxa"/>
            <w:gridSpan w:val="3"/>
            <w:tcBorders>
              <w:bottom w:val="single" w:sz="4" w:space="0" w:color="auto"/>
            </w:tcBorders>
          </w:tcPr>
          <w:p w:rsidR="003757C9" w:rsidRDefault="003757C9" w:rsidP="003757C9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Lenda perfshine n</w:t>
            </w:r>
            <w:r w:rsidR="00E17384">
              <w:rPr>
                <w:rFonts w:ascii="Bookman Old Style" w:hAnsi="Bookman Old Style" w:cs="Arial"/>
              </w:rPr>
              <w:t>johurite mbi zvillimin dhe funks</w:t>
            </w:r>
            <w:r>
              <w:rPr>
                <w:rFonts w:ascii="Bookman Old Style" w:hAnsi="Bookman Old Style" w:cs="Arial"/>
              </w:rPr>
              <w:t>ionomin e teatr</w:t>
            </w:r>
            <w:r w:rsidR="00E17384">
              <w:rPr>
                <w:rFonts w:ascii="Bookman Old Style" w:hAnsi="Bookman Old Style" w:cs="Arial"/>
              </w:rPr>
              <w:t>it dhe skenes ne periudhen</w:t>
            </w:r>
            <w:r w:rsidR="00150A56">
              <w:rPr>
                <w:rFonts w:ascii="Bookman Old Style" w:hAnsi="Bookman Old Style" w:cs="Arial"/>
              </w:rPr>
              <w:t xml:space="preserve"> moderne</w:t>
            </w:r>
            <w:r>
              <w:rPr>
                <w:rFonts w:ascii="Bookman Old Style" w:hAnsi="Bookman Old Style" w:cs="Arial"/>
              </w:rPr>
              <w:t xml:space="preserve"> me karakteristikat arkitekturore. Analizen e nje ve</w:t>
            </w:r>
            <w:r w:rsidR="00E17384">
              <w:rPr>
                <w:rFonts w:ascii="Bookman Old Style" w:hAnsi="Bookman Old Style" w:cs="Arial"/>
              </w:rPr>
              <w:t>pre qe i perket periudhes</w:t>
            </w:r>
            <w:r w:rsidR="00150A56">
              <w:rPr>
                <w:rFonts w:ascii="Bookman Old Style" w:hAnsi="Bookman Old Style" w:cs="Arial"/>
              </w:rPr>
              <w:t xml:space="preserve"> moderne, z</w:t>
            </w:r>
            <w:r w:rsidR="00E17384">
              <w:rPr>
                <w:rFonts w:ascii="Bookman Old Style" w:hAnsi="Bookman Old Style" w:cs="Arial"/>
              </w:rPr>
              <w:t xml:space="preserve">berthimi i konceptit te skenes nga aspekti </w:t>
            </w:r>
            <w:r>
              <w:rPr>
                <w:rFonts w:ascii="Bookman Old Style" w:hAnsi="Bookman Old Style" w:cs="Arial"/>
              </w:rPr>
              <w:t>regji</w:t>
            </w:r>
            <w:r w:rsidR="00E17384">
              <w:rPr>
                <w:rFonts w:ascii="Bookman Old Style" w:hAnsi="Bookman Old Style" w:cs="Arial"/>
              </w:rPr>
              <w:t>sorial. Studimin e levizjeve te</w:t>
            </w:r>
            <w:r>
              <w:rPr>
                <w:rFonts w:ascii="Bookman Old Style" w:hAnsi="Bookman Old Style" w:cs="Arial"/>
              </w:rPr>
              <w:t xml:space="preserve"> aktoreve ne skene.</w:t>
            </w:r>
          </w:p>
          <w:p w:rsidR="007C3132" w:rsidRPr="003757C9" w:rsidRDefault="003757C9" w:rsidP="003757C9">
            <w:pPr>
              <w:spacing w:line="360" w:lineRule="auto"/>
              <w:rPr>
                <w:rFonts w:asciiTheme="minorHAnsi" w:hAnsiTheme="minorHAnsi"/>
                <w:i/>
              </w:rPr>
            </w:pPr>
            <w:r>
              <w:rPr>
                <w:rFonts w:ascii="Bookman Old Style" w:hAnsi="Bookman Old Style" w:cs="Arial"/>
              </w:rPr>
              <w:t>Studimin teknik i nderrimit te pamjeve ne skene dhe njohja mbi ndertimin e struktures psikologjike te skenes</w:t>
            </w:r>
          </w:p>
        </w:tc>
      </w:tr>
      <w:tr w:rsidR="00CF116F" w:rsidRPr="00777D28" w:rsidTr="005E065E">
        <w:trPr>
          <w:trHeight w:val="7526"/>
        </w:trPr>
        <w:tc>
          <w:tcPr>
            <w:tcW w:w="3633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>Qëllimet e lëndës:</w:t>
            </w:r>
          </w:p>
        </w:tc>
        <w:tc>
          <w:tcPr>
            <w:tcW w:w="5500" w:type="dxa"/>
            <w:gridSpan w:val="3"/>
          </w:tcPr>
          <w:p w:rsidR="0075043B" w:rsidRDefault="0075043B" w:rsidP="0075043B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-Studenti ta kuptoje rendesine e zhvillimit dhe ndryshimit te skenes </w:t>
            </w:r>
            <w:r w:rsidR="00150A56">
              <w:rPr>
                <w:rFonts w:ascii="Bookman Old Style" w:hAnsi="Bookman Old Style" w:cs="Arial"/>
              </w:rPr>
              <w:t>moderne</w:t>
            </w:r>
          </w:p>
          <w:p w:rsidR="0075043B" w:rsidRDefault="0075043B" w:rsidP="0075043B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- Te analizoje vepren dhe te nxjerr</w:t>
            </w:r>
            <w:r w:rsidR="001963A9">
              <w:rPr>
                <w:rFonts w:ascii="Bookman Old Style" w:hAnsi="Bookman Old Style" w:cs="Arial"/>
              </w:rPr>
              <w:t>e elementet e nevojshme te periudhes moderne</w:t>
            </w:r>
            <w:r>
              <w:rPr>
                <w:rFonts w:ascii="Bookman Old Style" w:hAnsi="Bookman Old Style" w:cs="Arial"/>
              </w:rPr>
              <w:t xml:space="preserve"> dhe arkitektures per strukturimin e skenes                                                       -Te fitoje njohuri mbi ndertimin e plote te skenes ashtu qe te jete ne gjendje te kuptoje fshehtesite teknike te nder</w:t>
            </w:r>
            <w:r w:rsidR="001963A9">
              <w:rPr>
                <w:rFonts w:ascii="Bookman Old Style" w:hAnsi="Bookman Old Style" w:cs="Arial"/>
              </w:rPr>
              <w:t>rimit te pamjeve dhe funks</w:t>
            </w:r>
            <w:r>
              <w:rPr>
                <w:rFonts w:ascii="Bookman Old Style" w:hAnsi="Bookman Old Style" w:cs="Arial"/>
              </w:rPr>
              <w:t>ionimit te tyre.</w:t>
            </w:r>
          </w:p>
          <w:p w:rsidR="0075043B" w:rsidRDefault="0075043B" w:rsidP="0075043B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-Te jete autor unik i skicave dhe pikturave te skenografise dhe ti paraqes ato ne menyre artistike dhe profesionale para regjisorit.</w:t>
            </w:r>
          </w:p>
          <w:p w:rsidR="0075043B" w:rsidRDefault="0075043B" w:rsidP="0075043B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 </w:t>
            </w:r>
          </w:p>
          <w:p w:rsidR="0067198D" w:rsidRPr="00D67209" w:rsidRDefault="0067198D" w:rsidP="0067198D">
            <w:pPr>
              <w:spacing w:line="360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EA21D7" w:rsidTr="005E065E">
        <w:trPr>
          <w:trHeight w:val="110"/>
        </w:trPr>
        <w:tc>
          <w:tcPr>
            <w:tcW w:w="3633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500" w:type="dxa"/>
            <w:gridSpan w:val="3"/>
          </w:tcPr>
          <w:p w:rsidR="00B6661E" w:rsidRDefault="00B6661E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Pas perfundimit te ketij kursi (lende) student</w:t>
            </w:r>
            <w:r w:rsidR="00F6605D">
              <w:rPr>
                <w:rFonts w:ascii="Bookman Old Style" w:hAnsi="Bookman Old Style" w:cs="Arial"/>
              </w:rPr>
              <w:t>i</w:t>
            </w:r>
            <w:r>
              <w:rPr>
                <w:rFonts w:ascii="Bookman Old Style" w:hAnsi="Bookman Old Style" w:cs="Arial"/>
              </w:rPr>
              <w:t xml:space="preserve"> do te kete keto njohuri, aftesi dhe shkathtesi:                                                </w:t>
            </w:r>
          </w:p>
          <w:p w:rsidR="00B6661E" w:rsidRDefault="00B6661E" w:rsidP="00EA21D7">
            <w:pPr>
              <w:rPr>
                <w:rFonts w:ascii="Bookman Old Style" w:hAnsi="Bookman Old Style" w:cs="Arial"/>
              </w:rPr>
            </w:pPr>
          </w:p>
          <w:p w:rsidR="0007111B" w:rsidRDefault="00B6661E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-Meson</w:t>
            </w:r>
            <w:r w:rsidR="0041262F">
              <w:rPr>
                <w:rFonts w:ascii="Bookman Old Style" w:hAnsi="Bookman Old Style" w:cs="Arial"/>
              </w:rPr>
              <w:t xml:space="preserve"> se si eshte zhvilluar </w:t>
            </w:r>
            <w:r w:rsidR="00F04987">
              <w:rPr>
                <w:rFonts w:ascii="Bookman Old Style" w:hAnsi="Bookman Old Style" w:cs="Arial"/>
              </w:rPr>
              <w:t>teatri</w:t>
            </w:r>
            <w:r w:rsidR="00773BD7">
              <w:rPr>
                <w:rFonts w:ascii="Bookman Old Style" w:hAnsi="Bookman Old Style" w:cs="Arial"/>
              </w:rPr>
              <w:t xml:space="preserve"> dhe skena</w:t>
            </w:r>
            <w:r w:rsidR="00F04987">
              <w:rPr>
                <w:rFonts w:ascii="Bookman Old Style" w:hAnsi="Bookman Old Style" w:cs="Arial"/>
              </w:rPr>
              <w:t xml:space="preserve"> </w:t>
            </w:r>
            <w:r w:rsidR="001963A9">
              <w:rPr>
                <w:rFonts w:ascii="Bookman Old Style" w:hAnsi="Bookman Old Style" w:cs="Arial"/>
              </w:rPr>
              <w:t>moderne.</w:t>
            </w:r>
          </w:p>
          <w:p w:rsidR="0041262F" w:rsidRDefault="0041262F" w:rsidP="00EA21D7">
            <w:pPr>
              <w:rPr>
                <w:rFonts w:ascii="Bookman Old Style" w:hAnsi="Bookman Old Style" w:cs="Arial"/>
              </w:rPr>
            </w:pPr>
          </w:p>
          <w:p w:rsidR="0041262F" w:rsidRDefault="001963A9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-Studion vepren ne menyre regjisori</w:t>
            </w:r>
            <w:r w:rsidR="0041262F">
              <w:rPr>
                <w:rFonts w:ascii="Bookman Old Style" w:hAnsi="Bookman Old Style" w:cs="Arial"/>
              </w:rPr>
              <w:t>ale</w:t>
            </w:r>
            <w:r>
              <w:rPr>
                <w:rFonts w:ascii="Bookman Old Style" w:hAnsi="Bookman Old Style" w:cs="Arial"/>
              </w:rPr>
              <w:t>.</w:t>
            </w:r>
          </w:p>
          <w:p w:rsidR="0041262F" w:rsidRDefault="0041262F" w:rsidP="00EA21D7">
            <w:pPr>
              <w:rPr>
                <w:rFonts w:ascii="Bookman Old Style" w:hAnsi="Bookman Old Style" w:cs="Arial"/>
              </w:rPr>
            </w:pPr>
          </w:p>
          <w:p w:rsidR="00B6661E" w:rsidRDefault="00B6661E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-Kup</w:t>
            </w:r>
            <w:r w:rsidR="001963A9">
              <w:rPr>
                <w:rFonts w:ascii="Bookman Old Style" w:hAnsi="Bookman Old Style" w:cs="Arial"/>
              </w:rPr>
              <w:t xml:space="preserve">ton </w:t>
            </w:r>
            <w:r>
              <w:rPr>
                <w:rFonts w:ascii="Bookman Old Style" w:hAnsi="Bookman Old Style" w:cs="Arial"/>
              </w:rPr>
              <w:t>p</w:t>
            </w:r>
            <w:r w:rsidR="0041262F">
              <w:rPr>
                <w:rFonts w:ascii="Bookman Old Style" w:hAnsi="Bookman Old Style" w:cs="Arial"/>
              </w:rPr>
              <w:t>sikologjine e str</w:t>
            </w:r>
            <w:r w:rsidR="001963A9">
              <w:rPr>
                <w:rFonts w:ascii="Bookman Old Style" w:hAnsi="Bookman Old Style" w:cs="Arial"/>
              </w:rPr>
              <w:t>u</w:t>
            </w:r>
            <w:r w:rsidR="0041262F">
              <w:rPr>
                <w:rFonts w:ascii="Bookman Old Style" w:hAnsi="Bookman Old Style" w:cs="Arial"/>
              </w:rPr>
              <w:t>ktur</w:t>
            </w:r>
            <w:r>
              <w:rPr>
                <w:rFonts w:ascii="Bookman Old Style" w:hAnsi="Bookman Old Style" w:cs="Arial"/>
              </w:rPr>
              <w:t>es se skenografise.</w:t>
            </w:r>
          </w:p>
          <w:p w:rsidR="00B6661E" w:rsidRDefault="00B6661E" w:rsidP="00EA21D7">
            <w:pPr>
              <w:rPr>
                <w:rFonts w:ascii="Bookman Old Style" w:hAnsi="Bookman Old Style" w:cs="Arial"/>
              </w:rPr>
            </w:pPr>
          </w:p>
          <w:p w:rsidR="00A64E50" w:rsidRDefault="00B6661E" w:rsidP="00A64E50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="00A64E50">
              <w:rPr>
                <w:rFonts w:ascii="Bookman Old Style" w:hAnsi="Bookman Old Style" w:cs="Arial"/>
              </w:rPr>
              <w:t xml:space="preserve"> </w:t>
            </w:r>
            <w:r w:rsidR="00A64E50">
              <w:rPr>
                <w:rFonts w:ascii="Bookman Old Style" w:hAnsi="Bookman Old Style" w:cs="Arial"/>
              </w:rPr>
              <w:t>Koncepton, dizajnon, nderton modelin 3D te skenografise ne kompjuter dhe makete</w:t>
            </w:r>
            <w:r w:rsidR="00A64E50">
              <w:rPr>
                <w:rFonts w:ascii="Bookman Old Style" w:hAnsi="Bookman Old Style" w:cs="Arial"/>
              </w:rPr>
              <w:t>.</w:t>
            </w:r>
            <w:bookmarkStart w:id="0" w:name="_GoBack"/>
            <w:bookmarkEnd w:id="0"/>
          </w:p>
          <w:p w:rsidR="00B6661E" w:rsidRDefault="00B6661E" w:rsidP="00EA21D7">
            <w:pPr>
              <w:rPr>
                <w:rFonts w:ascii="Bookman Old Style" w:hAnsi="Bookman Old Style" w:cs="Arial"/>
              </w:rPr>
            </w:pPr>
          </w:p>
          <w:p w:rsidR="00D65193" w:rsidRDefault="00D65193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="001963A9">
              <w:rPr>
                <w:rFonts w:ascii="Bookman Old Style" w:hAnsi="Bookman Old Style" w:cs="Arial"/>
              </w:rPr>
              <w:t>Moson aplikimin e materjalet moderne per realizimin e</w:t>
            </w:r>
            <w:r>
              <w:rPr>
                <w:rFonts w:ascii="Bookman Old Style" w:hAnsi="Bookman Old Style" w:cs="Arial"/>
              </w:rPr>
              <w:t xml:space="preserve"> skenografise.</w:t>
            </w:r>
          </w:p>
          <w:p w:rsidR="001274C3" w:rsidRDefault="001274C3" w:rsidP="00EA21D7">
            <w:pPr>
              <w:rPr>
                <w:rFonts w:ascii="Bookman Old Style" w:hAnsi="Bookman Old Style" w:cs="Arial"/>
              </w:rPr>
            </w:pPr>
          </w:p>
          <w:p w:rsidR="001274C3" w:rsidRDefault="001274C3" w:rsidP="00EA21D7">
            <w:pPr>
              <w:rPr>
                <w:rFonts w:ascii="Bookman Old Style" w:hAnsi="Bookman Old Style" w:cs="Arial"/>
              </w:rPr>
            </w:pPr>
          </w:p>
          <w:p w:rsidR="00B6661E" w:rsidRDefault="00B6661E" w:rsidP="00EA21D7">
            <w:pPr>
              <w:rPr>
                <w:rFonts w:ascii="Bookman Old Style" w:hAnsi="Bookman Old Style" w:cs="Arial"/>
              </w:rPr>
            </w:pPr>
          </w:p>
          <w:p w:rsidR="0041262F" w:rsidRDefault="0041262F" w:rsidP="00EA21D7">
            <w:pPr>
              <w:rPr>
                <w:rFonts w:ascii="Bookman Old Style" w:hAnsi="Bookman Old Style" w:cs="Arial"/>
              </w:rPr>
            </w:pPr>
          </w:p>
          <w:p w:rsidR="00A64E50" w:rsidRDefault="00A64E50" w:rsidP="00A64E50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-Pikturon dhe skicon skenat vetem me ngjyra natyrale si aquarelle, tempera etj.</w:t>
            </w:r>
          </w:p>
          <w:p w:rsidR="00A64E50" w:rsidRDefault="00A64E50" w:rsidP="00A64E50">
            <w:pPr>
              <w:rPr>
                <w:rFonts w:ascii="Bookman Old Style" w:hAnsi="Bookman Old Style" w:cs="Arial"/>
              </w:rPr>
            </w:pPr>
          </w:p>
          <w:p w:rsidR="00F6605D" w:rsidRDefault="00F6605D" w:rsidP="00EA21D7">
            <w:pPr>
              <w:rPr>
                <w:rFonts w:ascii="Bookman Old Style" w:hAnsi="Bookman Old Style" w:cs="Arial"/>
              </w:rPr>
            </w:pPr>
          </w:p>
          <w:p w:rsidR="00F6605D" w:rsidRDefault="00F6605D" w:rsidP="00EA21D7">
            <w:pPr>
              <w:rPr>
                <w:rFonts w:ascii="Bookman Old Style" w:hAnsi="Bookman Old Style" w:cs="Arial"/>
              </w:rPr>
            </w:pPr>
          </w:p>
          <w:p w:rsidR="00F6605D" w:rsidRDefault="00F6605D" w:rsidP="00EA21D7">
            <w:pPr>
              <w:rPr>
                <w:rFonts w:ascii="Bookman Old Style" w:hAnsi="Bookman Old Style" w:cs="Arial"/>
              </w:rPr>
            </w:pPr>
          </w:p>
          <w:p w:rsidR="00F6605D" w:rsidRDefault="00F6605D" w:rsidP="00EA21D7">
            <w:pPr>
              <w:rPr>
                <w:rFonts w:ascii="Bookman Old Style" w:hAnsi="Bookman Old Style" w:cs="Arial"/>
              </w:rPr>
            </w:pPr>
          </w:p>
          <w:p w:rsidR="0041262F" w:rsidRDefault="0041262F" w:rsidP="00EA21D7">
            <w:pPr>
              <w:rPr>
                <w:rFonts w:ascii="Bookman Old Style" w:hAnsi="Bookman Old Style" w:cs="Arial"/>
              </w:rPr>
            </w:pPr>
          </w:p>
          <w:p w:rsidR="0041262F" w:rsidRDefault="0041262F" w:rsidP="00EA21D7">
            <w:pPr>
              <w:rPr>
                <w:rFonts w:ascii="Bookman Old Style" w:hAnsi="Bookman Old Style" w:cs="Arial"/>
              </w:rPr>
            </w:pPr>
          </w:p>
          <w:p w:rsidR="0041262F" w:rsidRDefault="0041262F" w:rsidP="00EA21D7">
            <w:pPr>
              <w:rPr>
                <w:rFonts w:ascii="Bookman Old Style" w:hAnsi="Bookman Old Style" w:cs="Arial"/>
              </w:rPr>
            </w:pPr>
          </w:p>
          <w:p w:rsidR="0041262F" w:rsidRDefault="0041262F" w:rsidP="00EA21D7">
            <w:pPr>
              <w:rPr>
                <w:rFonts w:ascii="Bookman Old Style" w:hAnsi="Bookman Old Style" w:cs="Arial"/>
              </w:rPr>
            </w:pPr>
          </w:p>
          <w:p w:rsidR="0007111B" w:rsidRDefault="0007111B" w:rsidP="00EA21D7">
            <w:pPr>
              <w:rPr>
                <w:rFonts w:ascii="Bookman Old Style" w:hAnsi="Bookman Old Style" w:cs="Arial"/>
              </w:rPr>
            </w:pPr>
          </w:p>
          <w:p w:rsidR="0007111B" w:rsidRDefault="0007111B" w:rsidP="00EA21D7">
            <w:pPr>
              <w:rPr>
                <w:rFonts w:ascii="Bookman Old Style" w:hAnsi="Bookman Old Style" w:cs="Arial"/>
              </w:rPr>
            </w:pPr>
          </w:p>
          <w:p w:rsidR="0007111B" w:rsidRDefault="0007111B" w:rsidP="00EA21D7">
            <w:pPr>
              <w:rPr>
                <w:rFonts w:ascii="Bookman Old Style" w:hAnsi="Bookman Old Style" w:cs="Arial"/>
              </w:rPr>
            </w:pPr>
          </w:p>
          <w:p w:rsidR="007C3132" w:rsidRPr="00EA21D7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  <w:p w:rsidR="007C3132" w:rsidRPr="00EA21D7" w:rsidRDefault="007C3132" w:rsidP="00ED22BD">
            <w:pPr>
              <w:numPr>
                <w:ilvl w:val="0"/>
                <w:numId w:val="2"/>
              </w:numPr>
              <w:tabs>
                <w:tab w:val="left" w:pos="1500"/>
              </w:tabs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  <w:tr w:rsidR="00FF7590" w:rsidRPr="00EA21D7" w:rsidTr="005E065E">
        <w:trPr>
          <w:trHeight w:val="110"/>
        </w:trPr>
        <w:tc>
          <w:tcPr>
            <w:tcW w:w="9133" w:type="dxa"/>
            <w:gridSpan w:val="4"/>
            <w:shd w:val="clear" w:color="auto" w:fill="D9D9D9"/>
          </w:tcPr>
          <w:p w:rsidR="00FF7590" w:rsidRPr="00EA21D7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  <w:tr w:rsidR="00FB050B" w:rsidRPr="00F92E4A" w:rsidTr="005E065E">
        <w:trPr>
          <w:trHeight w:val="110"/>
        </w:trPr>
        <w:tc>
          <w:tcPr>
            <w:tcW w:w="9133" w:type="dxa"/>
            <w:gridSpan w:val="4"/>
            <w:shd w:val="clear" w:color="auto" w:fill="D9D9D9"/>
          </w:tcPr>
          <w:p w:rsidR="00FB050B" w:rsidRPr="00F92E4A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it-IT"/>
              </w:rPr>
            </w:pPr>
            <w:r w:rsidRPr="00F92E4A">
              <w:rPr>
                <w:rFonts w:ascii="Calibri" w:hAnsi="Calibri"/>
                <w:b/>
                <w:lang w:val="it-IT"/>
              </w:rPr>
              <w:t>Kontributi n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ngarkes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>n e studentit ( gj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q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duhet t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korrespondoj me rezultatet e t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nx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>nit t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studentit)</w:t>
            </w:r>
          </w:p>
        </w:tc>
      </w:tr>
      <w:tr w:rsidR="00183923" w:rsidRPr="00777D28" w:rsidTr="005E065E">
        <w:trPr>
          <w:trHeight w:val="110"/>
        </w:trPr>
        <w:tc>
          <w:tcPr>
            <w:tcW w:w="3633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 w:rsidTr="005E065E">
        <w:trPr>
          <w:trHeight w:val="110"/>
        </w:trPr>
        <w:tc>
          <w:tcPr>
            <w:tcW w:w="3633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791134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791134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791134" w:rsidP="00202F0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42</w:t>
            </w:r>
          </w:p>
        </w:tc>
      </w:tr>
      <w:tr w:rsidR="00183923" w:rsidRPr="00777D28" w:rsidTr="005E065E">
        <w:trPr>
          <w:trHeight w:val="110"/>
        </w:trPr>
        <w:tc>
          <w:tcPr>
            <w:tcW w:w="3633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A15C5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6440C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86440C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183923" w:rsidRPr="00777D28" w:rsidTr="005E065E">
        <w:trPr>
          <w:trHeight w:val="110"/>
        </w:trPr>
        <w:tc>
          <w:tcPr>
            <w:tcW w:w="3633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791134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791134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791134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42</w:t>
            </w:r>
          </w:p>
        </w:tc>
      </w:tr>
      <w:tr w:rsidR="00773B60" w:rsidRPr="00777D28" w:rsidTr="005E065E">
        <w:trPr>
          <w:trHeight w:val="110"/>
        </w:trPr>
        <w:tc>
          <w:tcPr>
            <w:tcW w:w="363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773B60" w:rsidRPr="00777D28" w:rsidTr="005E065E">
        <w:trPr>
          <w:trHeight w:val="110"/>
        </w:trPr>
        <w:tc>
          <w:tcPr>
            <w:tcW w:w="363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3B60" w:rsidRPr="00777D28" w:rsidTr="005E065E">
        <w:trPr>
          <w:trHeight w:val="110"/>
        </w:trPr>
        <w:tc>
          <w:tcPr>
            <w:tcW w:w="363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3B60" w:rsidRPr="00777D28" w:rsidTr="005E065E">
        <w:trPr>
          <w:trHeight w:val="110"/>
        </w:trPr>
        <w:tc>
          <w:tcPr>
            <w:tcW w:w="363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773B60" w:rsidRPr="00777D28" w:rsidTr="005E065E">
        <w:trPr>
          <w:trHeight w:val="110"/>
        </w:trPr>
        <w:tc>
          <w:tcPr>
            <w:tcW w:w="363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773B60" w:rsidRPr="00777D28" w:rsidTr="005E065E">
        <w:trPr>
          <w:trHeight w:val="110"/>
        </w:trPr>
        <w:tc>
          <w:tcPr>
            <w:tcW w:w="363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</w:tr>
      <w:tr w:rsidR="00773B60" w:rsidRPr="00777D28" w:rsidTr="005E065E">
        <w:trPr>
          <w:trHeight w:val="110"/>
        </w:trPr>
        <w:tc>
          <w:tcPr>
            <w:tcW w:w="3633" w:type="dxa"/>
            <w:tcBorders>
              <w:right w:val="single" w:sz="4" w:space="0" w:color="auto"/>
            </w:tcBorders>
            <w:shd w:val="clear" w:color="auto" w:fill="FFFFFF"/>
          </w:tcPr>
          <w:p w:rsidR="00773B60" w:rsidRPr="005A52B6" w:rsidRDefault="00773B60" w:rsidP="00183923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 w:rsidRPr="005A52B6">
              <w:rPr>
                <w:rFonts w:ascii="Calibri" w:hAnsi="Calibri" w:cs="Arial"/>
                <w:sz w:val="22"/>
                <w:szCs w:val="22"/>
                <w:lang w:val="pt-BR"/>
              </w:rPr>
              <w:t>Koha e kaluar në vlerësim (teste,kuiz,provim final)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773B60" w:rsidRPr="00777D28" w:rsidTr="005E065E">
        <w:trPr>
          <w:trHeight w:val="110"/>
        </w:trPr>
        <w:tc>
          <w:tcPr>
            <w:tcW w:w="3633" w:type="dxa"/>
            <w:tcBorders>
              <w:right w:val="single" w:sz="4" w:space="0" w:color="auto"/>
            </w:tcBorders>
            <w:shd w:val="clear" w:color="auto" w:fill="FFFFFF"/>
          </w:tcPr>
          <w:p w:rsidR="00773B60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91134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773B60" w:rsidRPr="00777D28" w:rsidTr="005E065E">
        <w:trPr>
          <w:trHeight w:val="110"/>
        </w:trPr>
        <w:tc>
          <w:tcPr>
            <w:tcW w:w="3633" w:type="dxa"/>
            <w:tcBorders>
              <w:right w:val="single" w:sz="4" w:space="0" w:color="auto"/>
            </w:tcBorders>
            <w:shd w:val="clear" w:color="auto" w:fill="D9D9D9"/>
          </w:tcPr>
          <w:p w:rsidR="00773B60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D9D9D9"/>
          </w:tcPr>
          <w:p w:rsidR="00773B60" w:rsidRPr="007C3132" w:rsidRDefault="00791134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  <w:r w:rsidR="0086440C"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</w:tr>
      <w:tr w:rsidR="00773B60" w:rsidRPr="00777D28" w:rsidTr="005E065E">
        <w:trPr>
          <w:trHeight w:val="110"/>
        </w:trPr>
        <w:tc>
          <w:tcPr>
            <w:tcW w:w="9133" w:type="dxa"/>
            <w:gridSpan w:val="4"/>
            <w:shd w:val="clear" w:color="auto" w:fill="D9D9D9"/>
          </w:tcPr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73B60" w:rsidRPr="00F6780D" w:rsidTr="005E065E">
        <w:trPr>
          <w:trHeight w:val="110"/>
        </w:trPr>
        <w:tc>
          <w:tcPr>
            <w:tcW w:w="3633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500" w:type="dxa"/>
            <w:gridSpan w:val="3"/>
          </w:tcPr>
          <w:p w:rsidR="00791134" w:rsidRPr="007921AD" w:rsidRDefault="00791134" w:rsidP="00791134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Ligjeriata, diskutime, pune praktike, prezantime te studenteve </w:t>
            </w:r>
          </w:p>
          <w:p w:rsidR="00773B60" w:rsidRDefault="00773B6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773B60" w:rsidRPr="00F6780D" w:rsidRDefault="00773B60" w:rsidP="00347D5F">
            <w:pPr>
              <w:rPr>
                <w:rFonts w:ascii="Calibri" w:hAnsi="Calibri"/>
                <w:i/>
                <w:sz w:val="22"/>
                <w:szCs w:val="22"/>
                <w:lang w:val="pt-BR"/>
              </w:rPr>
            </w:pPr>
          </w:p>
        </w:tc>
      </w:tr>
      <w:tr w:rsidR="00773B60" w:rsidRPr="00F6780D" w:rsidTr="005E065E">
        <w:trPr>
          <w:trHeight w:val="110"/>
        </w:trPr>
        <w:tc>
          <w:tcPr>
            <w:tcW w:w="3633" w:type="dxa"/>
          </w:tcPr>
          <w:p w:rsidR="00773B60" w:rsidRPr="00F6780D" w:rsidRDefault="00773B60" w:rsidP="00183923">
            <w:pPr>
              <w:pStyle w:val="NoSpacing"/>
              <w:rPr>
                <w:rFonts w:ascii="Calibri" w:hAnsi="Calibri"/>
                <w:b/>
                <w:lang w:val="pt-BR"/>
              </w:rPr>
            </w:pPr>
          </w:p>
        </w:tc>
        <w:tc>
          <w:tcPr>
            <w:tcW w:w="5500" w:type="dxa"/>
            <w:gridSpan w:val="3"/>
          </w:tcPr>
          <w:p w:rsidR="00773B60" w:rsidRPr="00F6780D" w:rsidRDefault="00773B6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pt-BR"/>
              </w:rPr>
            </w:pPr>
          </w:p>
        </w:tc>
      </w:tr>
      <w:tr w:rsidR="00773B60" w:rsidRPr="00BB54BE" w:rsidTr="005E065E">
        <w:trPr>
          <w:trHeight w:val="110"/>
        </w:trPr>
        <w:tc>
          <w:tcPr>
            <w:tcW w:w="3633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500" w:type="dxa"/>
            <w:gridSpan w:val="3"/>
          </w:tcPr>
          <w:p w:rsidR="00773B60" w:rsidRPr="005A52B6" w:rsidRDefault="00773B6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  <w:p w:rsidR="00F6605D" w:rsidRDefault="00BB54BE" w:rsidP="00791134">
            <w:pPr>
              <w:rPr>
                <w:rFonts w:ascii="Bookman Old Style" w:hAnsi="Bookman Old Style" w:cs="Arial"/>
                <w:lang w:val="it-IT"/>
              </w:rPr>
            </w:pPr>
            <w:r w:rsidRPr="0097133F">
              <w:rPr>
                <w:rFonts w:ascii="Bookman Old Style" w:hAnsi="Bookman Old Style"/>
                <w:b/>
                <w:lang w:val="it-IT"/>
              </w:rPr>
              <w:lastRenderedPageBreak/>
              <w:t>Metodat e vlerësimit</w:t>
            </w:r>
            <w:r w:rsidR="00791134">
              <w:rPr>
                <w:rFonts w:ascii="Bookman Old Style" w:hAnsi="Bookman Old Style"/>
                <w:b/>
                <w:lang w:val="it-IT"/>
              </w:rPr>
              <w:t xml:space="preserve">                      </w:t>
            </w:r>
            <w:r>
              <w:rPr>
                <w:rFonts w:ascii="Bookman Old Style" w:hAnsi="Bookman Old Style" w:cs="Arial"/>
                <w:lang w:val="it-IT"/>
              </w:rPr>
              <w:t xml:space="preserve"> </w:t>
            </w:r>
          </w:p>
          <w:p w:rsidR="00791134" w:rsidRPr="00791134" w:rsidRDefault="00791134" w:rsidP="00791134">
            <w:pPr>
              <w:rPr>
                <w:rFonts w:ascii="Bookman Old Style" w:hAnsi="Bookman Old Style"/>
                <w:b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Vlersimi i pare 20%</w:t>
            </w:r>
          </w:p>
          <w:p w:rsidR="00791134" w:rsidRDefault="00791134" w:rsidP="00791134">
            <w:pPr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Vlersimi i dyte 20%</w:t>
            </w:r>
          </w:p>
          <w:p w:rsidR="00791134" w:rsidRPr="007921AD" w:rsidRDefault="00791134" w:rsidP="00791134">
            <w:pPr>
              <w:spacing w:line="360" w:lineRule="auto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Provimi praktike 60 %</w:t>
            </w:r>
          </w:p>
          <w:p w:rsidR="00791134" w:rsidRDefault="00791134" w:rsidP="00791134">
            <w:pPr>
              <w:rPr>
                <w:rFonts w:ascii="Bookman Old Style" w:hAnsi="Bookman Old Style" w:cs="Arial"/>
                <w:lang w:val="it-IT"/>
              </w:rPr>
            </w:pPr>
            <w:r>
              <w:rPr>
                <w:rFonts w:ascii="Bookman Old Style" w:hAnsi="Bookman Old Style" w:cs="Arial"/>
                <w:lang w:val="it-IT"/>
              </w:rPr>
              <w:t xml:space="preserve">Totali </w:t>
            </w:r>
            <w:r w:rsidRPr="004C1C33">
              <w:rPr>
                <w:rFonts w:ascii="Bookman Old Style" w:hAnsi="Bookman Old Style" w:cs="Arial"/>
                <w:lang w:val="it-IT"/>
              </w:rPr>
              <w:t>100%</w:t>
            </w:r>
          </w:p>
          <w:p w:rsidR="00773B60" w:rsidRPr="00BB54BE" w:rsidRDefault="00773B60" w:rsidP="00791134">
            <w:pPr>
              <w:rPr>
                <w:rFonts w:ascii="Calibri" w:hAnsi="Calibri"/>
                <w:i/>
                <w:sz w:val="20"/>
                <w:szCs w:val="20"/>
                <w:lang w:val="it-IT"/>
              </w:rPr>
            </w:pPr>
          </w:p>
        </w:tc>
      </w:tr>
      <w:tr w:rsidR="00773B60" w:rsidRPr="00777D28" w:rsidTr="005E065E">
        <w:trPr>
          <w:trHeight w:val="110"/>
        </w:trPr>
        <w:tc>
          <w:tcPr>
            <w:tcW w:w="9133" w:type="dxa"/>
            <w:gridSpan w:val="4"/>
            <w:shd w:val="clear" w:color="auto" w:fill="D9D9D9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Literatura </w:t>
            </w:r>
          </w:p>
        </w:tc>
      </w:tr>
      <w:tr w:rsidR="00773B60" w:rsidRPr="00777D28" w:rsidTr="005E065E">
        <w:trPr>
          <w:trHeight w:val="18039"/>
        </w:trPr>
        <w:tc>
          <w:tcPr>
            <w:tcW w:w="3633" w:type="dxa"/>
          </w:tcPr>
          <w:p w:rsidR="00773B60" w:rsidRPr="00777D28" w:rsidRDefault="009374A9" w:rsidP="00183923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L</w:t>
            </w:r>
            <w:r w:rsidR="00773B60" w:rsidRPr="00777D28">
              <w:rPr>
                <w:rFonts w:ascii="Calibri" w:hAnsi="Calibri"/>
                <w:b/>
              </w:rPr>
              <w:t xml:space="preserve">iteratura bazë:  </w:t>
            </w:r>
          </w:p>
        </w:tc>
        <w:tc>
          <w:tcPr>
            <w:tcW w:w="5500" w:type="dxa"/>
            <w:gridSpan w:val="3"/>
          </w:tcPr>
          <w:p w:rsidR="000D71E6" w:rsidRPr="00F71A28" w:rsidRDefault="000D71E6" w:rsidP="000D71E6">
            <w:pPr>
              <w:pStyle w:val="Heading1"/>
              <w:rPr>
                <w:b w:val="0"/>
                <w:sz w:val="24"/>
                <w:szCs w:val="24"/>
              </w:rPr>
            </w:pPr>
            <w:r w:rsidRPr="00F71A28">
              <w:rPr>
                <w:rStyle w:val="a-size-large"/>
                <w:b w:val="0"/>
                <w:sz w:val="24"/>
                <w:szCs w:val="24"/>
              </w:rPr>
              <w:t>Stage Design Throughout the World, 1970-75</w:t>
            </w:r>
            <w:r w:rsidRPr="00F71A28">
              <w:rPr>
                <w:b w:val="0"/>
                <w:sz w:val="24"/>
                <w:szCs w:val="24"/>
              </w:rPr>
              <w:t xml:space="preserve"> </w:t>
            </w:r>
          </w:p>
          <w:p w:rsidR="000D71E6" w:rsidRDefault="000D71E6" w:rsidP="000D71E6">
            <w:pPr>
              <w:rPr>
                <w:rStyle w:val="contribution"/>
              </w:rPr>
            </w:pPr>
            <w:r>
              <w:t xml:space="preserve">by </w:t>
            </w:r>
            <w:r>
              <w:rPr>
                <w:rStyle w:val="contribution"/>
              </w:rPr>
              <w:t>Rene Hainaux</w:t>
            </w:r>
          </w:p>
          <w:p w:rsidR="000D71E6" w:rsidRDefault="000D71E6" w:rsidP="000D71E6">
            <w:pPr>
              <w:rPr>
                <w:rStyle w:val="contribution"/>
              </w:rPr>
            </w:pPr>
          </w:p>
          <w:p w:rsidR="000D71E6" w:rsidRPr="00F71A28" w:rsidRDefault="000D71E6" w:rsidP="000D71E6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71A28">
              <w:rPr>
                <w:bCs/>
                <w:kern w:val="36"/>
              </w:rPr>
              <w:t>Designer Drafting for the Entertainment World</w:t>
            </w:r>
            <w:r>
              <w:t xml:space="preserve"> by Patricia Woodbridge</w:t>
            </w:r>
            <w:r>
              <w:rPr>
                <w:bCs/>
                <w:kern w:val="36"/>
              </w:rPr>
              <w:t xml:space="preserve"> </w:t>
            </w:r>
          </w:p>
          <w:p w:rsidR="000D71E6" w:rsidRDefault="000D71E6" w:rsidP="000D71E6">
            <w:pPr>
              <w:rPr>
                <w:lang w:val="sq-AL"/>
              </w:rPr>
            </w:pPr>
            <w:r>
              <w:rPr>
                <w:lang w:val="sq-AL"/>
              </w:rPr>
              <w:t>American Set Design by Arnold Arnson</w:t>
            </w:r>
          </w:p>
          <w:p w:rsidR="000D71E6" w:rsidRPr="000D71E6" w:rsidRDefault="000D71E6" w:rsidP="006E196B">
            <w:pPr>
              <w:pStyle w:val="Heading1"/>
              <w:rPr>
                <w:b w:val="0"/>
                <w:sz w:val="24"/>
                <w:szCs w:val="24"/>
              </w:rPr>
            </w:pPr>
            <w:r w:rsidRPr="000D71E6">
              <w:rPr>
                <w:b w:val="0"/>
                <w:sz w:val="24"/>
                <w:szCs w:val="24"/>
              </w:rPr>
              <w:t>Behind the Scenes: Contemporary Set Design by Phoebe Adler</w:t>
            </w:r>
          </w:p>
          <w:p w:rsidR="000D71E6" w:rsidRDefault="000D71E6" w:rsidP="006E196B">
            <w:pPr>
              <w:pStyle w:val="Heading1"/>
              <w:rPr>
                <w:bCs w:val="0"/>
                <w:sz w:val="24"/>
                <w:szCs w:val="24"/>
              </w:rPr>
            </w:pPr>
          </w:p>
          <w:p w:rsidR="000D71E6" w:rsidRDefault="000D71E6" w:rsidP="006E196B">
            <w:pPr>
              <w:pStyle w:val="Heading1"/>
              <w:rPr>
                <w:bCs w:val="0"/>
                <w:sz w:val="24"/>
                <w:szCs w:val="24"/>
              </w:rPr>
            </w:pPr>
          </w:p>
          <w:p w:rsidR="00FB5570" w:rsidRDefault="00FB5570" w:rsidP="00FB5570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FB5570" w:rsidRPr="00FB5570" w:rsidRDefault="00FB5570" w:rsidP="00FB5570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FB5570" w:rsidRPr="00FB5570" w:rsidRDefault="00FB5570" w:rsidP="00FB5570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FB5570" w:rsidRPr="00FB5570" w:rsidRDefault="00FB5570" w:rsidP="00FB5570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FB5570" w:rsidRPr="00FB5570" w:rsidRDefault="00FB5570" w:rsidP="00FB5570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FB5570" w:rsidRPr="00FB5570" w:rsidRDefault="00FB5570" w:rsidP="00FB5570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FB5570" w:rsidRPr="00FB5570" w:rsidRDefault="00FB5570" w:rsidP="00FB5570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FB5570" w:rsidRPr="00FB5570" w:rsidRDefault="00FB5570" w:rsidP="00FB5570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FB5570" w:rsidRPr="00FB5570" w:rsidRDefault="00FB5570" w:rsidP="00FB5570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FB5570" w:rsidRPr="00FB5570" w:rsidRDefault="00FB5570" w:rsidP="00E6513E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E6513E" w:rsidRPr="00E6513E" w:rsidRDefault="00E6513E" w:rsidP="00E6513E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E6513E" w:rsidRPr="00E6513E" w:rsidRDefault="00E6513E" w:rsidP="00E6513E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E6513E" w:rsidRPr="00E6513E" w:rsidRDefault="00E6513E" w:rsidP="00E6513E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F62613" w:rsidRPr="00F62613" w:rsidRDefault="00F62613" w:rsidP="00F62613">
            <w:pPr>
              <w:pStyle w:val="Heading1"/>
              <w:rPr>
                <w:b w:val="0"/>
                <w:sz w:val="24"/>
                <w:szCs w:val="24"/>
              </w:rPr>
            </w:pPr>
          </w:p>
          <w:p w:rsidR="00630D9C" w:rsidRPr="007F53EA" w:rsidRDefault="00630D9C" w:rsidP="00347D5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73B60" w:rsidRPr="00C3323D" w:rsidTr="005E065E">
        <w:trPr>
          <w:trHeight w:val="5371"/>
        </w:trPr>
        <w:tc>
          <w:tcPr>
            <w:tcW w:w="3633" w:type="dxa"/>
          </w:tcPr>
          <w:p w:rsidR="00F71A28" w:rsidRDefault="00F71A28" w:rsidP="00183923">
            <w:pPr>
              <w:pStyle w:val="NoSpacing"/>
              <w:rPr>
                <w:rFonts w:ascii="Calibri" w:hAnsi="Calibri"/>
                <w:b/>
              </w:rPr>
            </w:pPr>
          </w:p>
          <w:p w:rsidR="00F71A28" w:rsidRDefault="00F71A28" w:rsidP="00183923">
            <w:pPr>
              <w:pStyle w:val="NoSpacing"/>
              <w:rPr>
                <w:rFonts w:ascii="Calibri" w:hAnsi="Calibri"/>
                <w:b/>
              </w:rPr>
            </w:pPr>
          </w:p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500" w:type="dxa"/>
            <w:gridSpan w:val="3"/>
          </w:tcPr>
          <w:p w:rsidR="00F71A28" w:rsidRDefault="00F71A28" w:rsidP="00F71A28">
            <w:pPr>
              <w:pStyle w:val="Heading1"/>
              <w:rPr>
                <w:rStyle w:val="a-size-large"/>
                <w:sz w:val="24"/>
                <w:szCs w:val="24"/>
              </w:rPr>
            </w:pPr>
          </w:p>
          <w:p w:rsidR="009374A9" w:rsidRDefault="009374A9" w:rsidP="009374A9">
            <w:pPr>
              <w:pStyle w:val="Heading1"/>
              <w:rPr>
                <w:bCs w:val="0"/>
                <w:sz w:val="24"/>
                <w:szCs w:val="24"/>
              </w:rPr>
            </w:pPr>
            <w:r w:rsidRPr="0027501A">
              <w:rPr>
                <w:bCs w:val="0"/>
                <w:sz w:val="24"/>
                <w:szCs w:val="24"/>
              </w:rPr>
              <w:t>Bertolt Brecht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E6513E">
              <w:rPr>
                <w:bCs/>
                <w:kern w:val="36"/>
              </w:rPr>
              <w:t>Drums in the Night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E6513E">
              <w:rPr>
                <w:bCs/>
                <w:kern w:val="36"/>
              </w:rPr>
              <w:t>Baal, A Man's a Man and the Elephant Calf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E6513E">
              <w:rPr>
                <w:bCs/>
                <w:kern w:val="36"/>
              </w:rPr>
              <w:t>Galileo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/>
                <w:bCs/>
              </w:rPr>
            </w:pPr>
            <w:r w:rsidRPr="00E6513E">
              <w:rPr>
                <w:b/>
                <w:bCs/>
              </w:rPr>
              <w:t>Tennessee Williams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B5570">
              <w:rPr>
                <w:bCs/>
                <w:kern w:val="36"/>
              </w:rPr>
              <w:t>Baby Doll &amp; Tiger Tail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B5570">
              <w:rPr>
                <w:bCs/>
                <w:kern w:val="36"/>
              </w:rPr>
              <w:t>The Glass Menagerie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B5570">
              <w:rPr>
                <w:bCs/>
                <w:kern w:val="36"/>
              </w:rPr>
              <w:t>Cat on a Hot Tin Roof</w:t>
            </w:r>
          </w:p>
          <w:p w:rsidR="009374A9" w:rsidRPr="00F62613" w:rsidRDefault="009374A9" w:rsidP="009374A9">
            <w:pPr>
              <w:pStyle w:val="Heading1"/>
              <w:rPr>
                <w:b w:val="0"/>
                <w:sz w:val="24"/>
                <w:szCs w:val="24"/>
              </w:rPr>
            </w:pPr>
            <w:r w:rsidRPr="00F62613">
              <w:rPr>
                <w:sz w:val="24"/>
                <w:szCs w:val="24"/>
              </w:rPr>
              <w:t>Arthur Miller</w:t>
            </w:r>
          </w:p>
          <w:p w:rsidR="009374A9" w:rsidRDefault="009374A9" w:rsidP="009374A9">
            <w:pPr>
              <w:pStyle w:val="Heading1"/>
              <w:rPr>
                <w:b w:val="0"/>
                <w:sz w:val="24"/>
                <w:szCs w:val="24"/>
              </w:rPr>
            </w:pPr>
            <w:r w:rsidRPr="00F62613">
              <w:rPr>
                <w:b w:val="0"/>
                <w:sz w:val="24"/>
                <w:szCs w:val="24"/>
              </w:rPr>
              <w:t>After the Fall</w:t>
            </w:r>
          </w:p>
          <w:p w:rsidR="009374A9" w:rsidRDefault="009374A9" w:rsidP="009374A9">
            <w:pPr>
              <w:pStyle w:val="Heading1"/>
              <w:rPr>
                <w:rStyle w:val="a-size-large"/>
                <w:b w:val="0"/>
                <w:sz w:val="24"/>
                <w:szCs w:val="24"/>
              </w:rPr>
            </w:pPr>
            <w:r w:rsidRPr="00F62613">
              <w:rPr>
                <w:rStyle w:val="a-size-large"/>
                <w:b w:val="0"/>
                <w:sz w:val="24"/>
                <w:szCs w:val="24"/>
              </w:rPr>
              <w:t>Death of a Salesman</w:t>
            </w:r>
          </w:p>
          <w:p w:rsidR="009374A9" w:rsidRDefault="009374A9" w:rsidP="009374A9">
            <w:pPr>
              <w:pStyle w:val="Heading1"/>
              <w:rPr>
                <w:b w:val="0"/>
                <w:sz w:val="24"/>
                <w:szCs w:val="24"/>
              </w:rPr>
            </w:pPr>
            <w:r w:rsidRPr="00F62613">
              <w:rPr>
                <w:b w:val="0"/>
                <w:sz w:val="24"/>
                <w:szCs w:val="24"/>
              </w:rPr>
              <w:t>All My Sons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/>
                <w:bCs/>
              </w:rPr>
            </w:pPr>
            <w:r w:rsidRPr="00FB5570">
              <w:rPr>
                <w:b/>
                <w:bCs/>
              </w:rPr>
              <w:t>Samuel Beckett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B5570">
              <w:rPr>
                <w:bCs/>
                <w:kern w:val="36"/>
              </w:rPr>
              <w:t>Waiting for Godot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B5570">
              <w:rPr>
                <w:bCs/>
                <w:kern w:val="36"/>
              </w:rPr>
              <w:t xml:space="preserve">Happy Days 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B5570">
              <w:rPr>
                <w:bCs/>
                <w:kern w:val="36"/>
              </w:rPr>
              <w:t xml:space="preserve">Ends &amp; Odds 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/>
                <w:bCs/>
              </w:rPr>
            </w:pPr>
            <w:r w:rsidRPr="00FB5570">
              <w:rPr>
                <w:b/>
                <w:bCs/>
              </w:rPr>
              <w:t>Edward Albee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B5570">
              <w:rPr>
                <w:bCs/>
                <w:kern w:val="36"/>
              </w:rPr>
              <w:t>Everything in the Garden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B5570">
              <w:rPr>
                <w:bCs/>
                <w:kern w:val="36"/>
              </w:rPr>
              <w:t>A Delicate Balance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Sam </w:t>
            </w:r>
            <w:r w:rsidRPr="00FB5570">
              <w:rPr>
                <w:b/>
                <w:bCs/>
              </w:rPr>
              <w:t xml:space="preserve"> S</w:t>
            </w:r>
            <w:r>
              <w:rPr>
                <w:b/>
                <w:bCs/>
              </w:rPr>
              <w:t>hepard</w:t>
            </w:r>
          </w:p>
          <w:p w:rsidR="009374A9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B5570">
              <w:rPr>
                <w:bCs/>
                <w:kern w:val="36"/>
              </w:rPr>
              <w:t>Buried Child</w:t>
            </w:r>
          </w:p>
          <w:p w:rsidR="009374A9" w:rsidRPr="00FB5570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B5570">
              <w:rPr>
                <w:bCs/>
                <w:kern w:val="36"/>
              </w:rPr>
              <w:t>A Lie of the Mind</w:t>
            </w:r>
          </w:p>
          <w:p w:rsidR="009374A9" w:rsidRPr="00FB5570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9374A9" w:rsidRPr="00FB5570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9374A9" w:rsidRPr="00FB5570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9374A9" w:rsidRPr="00FB5570" w:rsidRDefault="009374A9" w:rsidP="009374A9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F71A28" w:rsidRDefault="00F71A28" w:rsidP="00F71A28"/>
          <w:p w:rsidR="007B1537" w:rsidRDefault="007B1537" w:rsidP="007B1537">
            <w:pPr>
              <w:pStyle w:val="Heading1"/>
              <w:rPr>
                <w:b w:val="0"/>
                <w:sz w:val="24"/>
                <w:szCs w:val="24"/>
              </w:rPr>
            </w:pPr>
          </w:p>
          <w:p w:rsidR="007B1537" w:rsidRPr="007B1537" w:rsidRDefault="007B1537" w:rsidP="007B1537">
            <w:pPr>
              <w:pStyle w:val="Heading1"/>
              <w:rPr>
                <w:b w:val="0"/>
                <w:sz w:val="24"/>
                <w:szCs w:val="24"/>
              </w:rPr>
            </w:pPr>
          </w:p>
          <w:p w:rsidR="007B1537" w:rsidRDefault="007B1537" w:rsidP="007B1537">
            <w:pPr>
              <w:pStyle w:val="Heading1"/>
              <w:rPr>
                <w:rStyle w:val="a-size-medium"/>
              </w:rPr>
            </w:pPr>
          </w:p>
          <w:p w:rsidR="007B1537" w:rsidRPr="007B1537" w:rsidRDefault="007B1537" w:rsidP="007B1537">
            <w:pPr>
              <w:pStyle w:val="Heading1"/>
              <w:rPr>
                <w:sz w:val="24"/>
                <w:szCs w:val="24"/>
              </w:rPr>
            </w:pPr>
          </w:p>
          <w:p w:rsidR="007B1537" w:rsidRPr="007B1537" w:rsidRDefault="007B1537" w:rsidP="007B1537"/>
          <w:p w:rsidR="00CA0EB4" w:rsidRPr="00C3323D" w:rsidRDefault="00CA0EB4" w:rsidP="00B469A1">
            <w:pPr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777D28">
        <w:tc>
          <w:tcPr>
            <w:tcW w:w="8856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Plani i dizejnuar i mësimit: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>
        <w:tc>
          <w:tcPr>
            <w:tcW w:w="271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AC0D52" w:rsidRPr="00777D28" w:rsidRDefault="00016D65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Ligjerate rreth Skenografise </w:t>
            </w:r>
            <w:r w:rsidR="00B869E2">
              <w:rPr>
                <w:rFonts w:ascii="Calibri" w:hAnsi="Calibri"/>
                <w:b/>
              </w:rPr>
              <w:t>Moderne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D67209" w:rsidRPr="00AC0D52" w:rsidRDefault="00AC0D52" w:rsidP="00B869E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</w:t>
            </w:r>
            <w:r w:rsidR="00B869E2">
              <w:rPr>
                <w:rFonts w:ascii="Calibri" w:hAnsi="Calibri" w:cs="Arial"/>
                <w:b/>
              </w:rPr>
              <w:t>Analiza e vepres te autoreve modern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AC0D52" w:rsidRDefault="00B869E2" w:rsidP="00095BB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Konsultime mbi konceptin e skenes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D67209" w:rsidRPr="003411DD" w:rsidRDefault="00B97734" w:rsidP="00095BB7">
            <w:pPr>
              <w:rPr>
                <w:rFonts w:ascii="Calibri" w:hAnsi="Calibri"/>
                <w:b/>
              </w:rPr>
            </w:pPr>
            <w:r w:rsidRPr="003411DD">
              <w:rPr>
                <w:rFonts w:ascii="Calibri" w:hAnsi="Calibri"/>
                <w:b/>
              </w:rPr>
              <w:t>Konsulltime nbi nxerjen e elementeve te Skenografise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B97734" w:rsidRDefault="00B97734" w:rsidP="00095BB7">
            <w:pPr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Analiza e levizjeve te aktoreve ne skene</w:t>
            </w:r>
          </w:p>
        </w:tc>
      </w:tr>
      <w:tr w:rsidR="00D67209" w:rsidRPr="00095BB7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B97734" w:rsidRDefault="00B97734" w:rsidP="00095BB7">
            <w:pPr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Analiza</w:t>
            </w:r>
            <w:r w:rsidR="00BA5405">
              <w:rPr>
                <w:rFonts w:asciiTheme="minorHAnsi" w:hAnsiTheme="minorHAnsi"/>
                <w:b/>
                <w:lang w:val="it-IT"/>
              </w:rPr>
              <w:t xml:space="preserve"> </w:t>
            </w:r>
            <w:r>
              <w:rPr>
                <w:rFonts w:asciiTheme="minorHAnsi" w:hAnsiTheme="minorHAnsi"/>
                <w:b/>
                <w:lang w:val="it-IT"/>
              </w:rPr>
              <w:t xml:space="preserve"> teknike</w:t>
            </w:r>
            <w:r w:rsidR="00BA5405">
              <w:rPr>
                <w:rFonts w:asciiTheme="minorHAnsi" w:hAnsiTheme="minorHAnsi"/>
                <w:b/>
                <w:lang w:val="it-IT"/>
              </w:rPr>
              <w:t xml:space="preserve"> e sruktures</w:t>
            </w:r>
          </w:p>
        </w:tc>
      </w:tr>
      <w:tr w:rsidR="00D67209" w:rsidRPr="00095BB7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B97734" w:rsidRDefault="00B97734" w:rsidP="00095BB7">
            <w:pPr>
              <w:rPr>
                <w:rFonts w:asciiTheme="minorHAnsi" w:hAnsiTheme="minorHAnsi" w:cs="Arial"/>
                <w:b/>
                <w:lang w:val="nb-NO"/>
              </w:rPr>
            </w:pPr>
            <w:r>
              <w:rPr>
                <w:rFonts w:asciiTheme="minorHAnsi" w:hAnsiTheme="minorHAnsi" w:cs="Arial"/>
                <w:b/>
                <w:lang w:val="nb-NO"/>
              </w:rPr>
              <w:t>Skicimi 1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77D28" w:rsidRDefault="00B97734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Skicimi 2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B97734" w:rsidRDefault="00B97734" w:rsidP="00095BB7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Skicimi 3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D67209" w:rsidRPr="00B97734" w:rsidRDefault="00B97734" w:rsidP="00095BB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Analiza dhe percaktimi i stili Arkitekturor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77D28" w:rsidRDefault="00B97734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Perceptimi dhe percaktimi i ndriqimit ne skene</w:t>
            </w:r>
          </w:p>
        </w:tc>
      </w:tr>
      <w:tr w:rsidR="00D67209" w:rsidRPr="00095BB7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095BB7" w:rsidRDefault="00B97734" w:rsidP="00D67209">
            <w:pPr>
              <w:rPr>
                <w:rFonts w:ascii="Calibri" w:hAnsi="Calibri"/>
                <w:b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>Pikturimi 1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67209" w:rsidRPr="00B97734" w:rsidRDefault="00B97734" w:rsidP="00095BB7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Pikturimi 2</w:t>
            </w:r>
          </w:p>
        </w:tc>
      </w:tr>
      <w:tr w:rsidR="00D67209" w:rsidRPr="00D52BCA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D52BCA" w:rsidRDefault="00B97734" w:rsidP="00D67209">
            <w:pPr>
              <w:rPr>
                <w:rFonts w:ascii="Calibri" w:hAnsi="Calibri"/>
                <w:b/>
                <w:lang w:val="nb-NO"/>
              </w:rPr>
            </w:pPr>
            <w:r>
              <w:rPr>
                <w:rFonts w:ascii="Calibri" w:hAnsi="Calibri"/>
                <w:b/>
                <w:lang w:val="nb-NO"/>
              </w:rPr>
              <w:t>Modelimi 1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67209" w:rsidRPr="00777D28" w:rsidRDefault="00B97734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Modelimi 2</w:t>
            </w:r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77D28">
        <w:tc>
          <w:tcPr>
            <w:tcW w:w="8856" w:type="dxa"/>
            <w:shd w:val="clear" w:color="auto" w:fill="D9D9D9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5A52B6">
        <w:trPr>
          <w:trHeight w:val="1088"/>
        </w:trPr>
        <w:tc>
          <w:tcPr>
            <w:tcW w:w="8856" w:type="dxa"/>
          </w:tcPr>
          <w:p w:rsidR="00140BC3" w:rsidRPr="00140BC3" w:rsidRDefault="00140BC3" w:rsidP="00140BC3">
            <w:pPr>
              <w:rPr>
                <w:rFonts w:ascii="Bookman Old Style" w:hAnsi="Bookman Old Style" w:cs="Arial"/>
              </w:rPr>
            </w:pPr>
            <w:r w:rsidRPr="00140BC3">
              <w:rPr>
                <w:rFonts w:ascii="Bookman Old Style" w:hAnsi="Bookman Old Style" w:cs="Arial"/>
              </w:rPr>
              <w:lastRenderedPageBreak/>
              <w:t>Gjatë vijimit në këtë lëndë nga studentët kërkohet: mbajtja e qetësisë në mësim, dhënja e kontributit  në diskutimet për temat e ligjëruara, shkyqja e telefonave celular dhe hyrja në sallë me kohë.</w:t>
            </w:r>
          </w:p>
          <w:p w:rsidR="00140BC3" w:rsidRPr="00140BC3" w:rsidRDefault="00140BC3" w:rsidP="00140BC3">
            <w:pPr>
              <w:rPr>
                <w:rFonts w:ascii="Bookman Old Style" w:hAnsi="Bookman Old Style" w:cs="Arial"/>
              </w:rPr>
            </w:pPr>
          </w:p>
          <w:p w:rsidR="006F116D" w:rsidRPr="00140BC3" w:rsidRDefault="006F116D" w:rsidP="00140BC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CF116F" w:rsidRPr="005A52B6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:rsidR="00B815D1" w:rsidRPr="005A52B6" w:rsidRDefault="00B815D1">
      <w:pPr>
        <w:rPr>
          <w:rFonts w:ascii="Calibri" w:hAnsi="Calibri"/>
          <w:b/>
          <w:sz w:val="28"/>
          <w:szCs w:val="28"/>
          <w:lang w:val="sq-AL"/>
        </w:rPr>
      </w:pPr>
    </w:p>
    <w:sectPr w:rsidR="00B815D1" w:rsidRPr="005A52B6" w:rsidSect="00870D18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D7" w:rsidRDefault="003211D7">
      <w:r>
        <w:separator/>
      </w:r>
    </w:p>
  </w:endnote>
  <w:endnote w:type="continuationSeparator" w:id="0">
    <w:p w:rsidR="003211D7" w:rsidRDefault="0032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3E" w:rsidRDefault="00281A2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51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513E" w:rsidRDefault="00E6513E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3E" w:rsidRDefault="00281A2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51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E50">
      <w:rPr>
        <w:rStyle w:val="PageNumber"/>
        <w:noProof/>
      </w:rPr>
      <w:t>2</w:t>
    </w:r>
    <w:r>
      <w:rPr>
        <w:rStyle w:val="PageNumber"/>
      </w:rPr>
      <w:fldChar w:fldCharType="end"/>
    </w:r>
  </w:p>
  <w:p w:rsidR="00E6513E" w:rsidRDefault="00E6513E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D7" w:rsidRDefault="003211D7">
      <w:r>
        <w:separator/>
      </w:r>
    </w:p>
  </w:footnote>
  <w:footnote w:type="continuationSeparator" w:id="0">
    <w:p w:rsidR="003211D7" w:rsidRDefault="00321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658"/>
    <w:multiLevelType w:val="hybridMultilevel"/>
    <w:tmpl w:val="BB70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F65DE"/>
    <w:multiLevelType w:val="hybridMultilevel"/>
    <w:tmpl w:val="F1E81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50FBA"/>
    <w:multiLevelType w:val="hybridMultilevel"/>
    <w:tmpl w:val="BB70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B3BCF"/>
    <w:multiLevelType w:val="hybridMultilevel"/>
    <w:tmpl w:val="77AA4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B9307A"/>
    <w:multiLevelType w:val="hybridMultilevel"/>
    <w:tmpl w:val="806E6D9C"/>
    <w:lvl w:ilvl="0" w:tplc="037A9F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16201"/>
    <w:multiLevelType w:val="hybridMultilevel"/>
    <w:tmpl w:val="7A92964A"/>
    <w:lvl w:ilvl="0" w:tplc="D346DE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075F0"/>
    <w:rsid w:val="00012981"/>
    <w:rsid w:val="00016D65"/>
    <w:rsid w:val="00031020"/>
    <w:rsid w:val="00043592"/>
    <w:rsid w:val="00060E9F"/>
    <w:rsid w:val="0007111B"/>
    <w:rsid w:val="00095BB7"/>
    <w:rsid w:val="000A4B83"/>
    <w:rsid w:val="000C19A2"/>
    <w:rsid w:val="000C36DA"/>
    <w:rsid w:val="000D71E6"/>
    <w:rsid w:val="000D7D38"/>
    <w:rsid w:val="00102557"/>
    <w:rsid w:val="00105C2D"/>
    <w:rsid w:val="00121B8A"/>
    <w:rsid w:val="001274C3"/>
    <w:rsid w:val="00132604"/>
    <w:rsid w:val="00140BC3"/>
    <w:rsid w:val="00150A56"/>
    <w:rsid w:val="0017712D"/>
    <w:rsid w:val="00183923"/>
    <w:rsid w:val="00183D75"/>
    <w:rsid w:val="001963A9"/>
    <w:rsid w:val="001C7FE7"/>
    <w:rsid w:val="001D1575"/>
    <w:rsid w:val="001D59D1"/>
    <w:rsid w:val="001E0BC0"/>
    <w:rsid w:val="00202F0A"/>
    <w:rsid w:val="0021580C"/>
    <w:rsid w:val="002177ED"/>
    <w:rsid w:val="002251B9"/>
    <w:rsid w:val="00235908"/>
    <w:rsid w:val="002466FE"/>
    <w:rsid w:val="002563B8"/>
    <w:rsid w:val="002610A3"/>
    <w:rsid w:val="00274FCE"/>
    <w:rsid w:val="0027501A"/>
    <w:rsid w:val="00280DF8"/>
    <w:rsid w:val="00281A2D"/>
    <w:rsid w:val="002A3185"/>
    <w:rsid w:val="002A5694"/>
    <w:rsid w:val="002C00FA"/>
    <w:rsid w:val="002D3069"/>
    <w:rsid w:val="0030354C"/>
    <w:rsid w:val="003211D7"/>
    <w:rsid w:val="003342C9"/>
    <w:rsid w:val="003411DD"/>
    <w:rsid w:val="00347D5F"/>
    <w:rsid w:val="00372DC0"/>
    <w:rsid w:val="003757C9"/>
    <w:rsid w:val="00381B41"/>
    <w:rsid w:val="003A06FC"/>
    <w:rsid w:val="003B23EE"/>
    <w:rsid w:val="003B625C"/>
    <w:rsid w:val="003E3193"/>
    <w:rsid w:val="0041262F"/>
    <w:rsid w:val="00415622"/>
    <w:rsid w:val="00424109"/>
    <w:rsid w:val="00461A4B"/>
    <w:rsid w:val="00472357"/>
    <w:rsid w:val="004944AF"/>
    <w:rsid w:val="004C0CCA"/>
    <w:rsid w:val="004E4963"/>
    <w:rsid w:val="004F3B48"/>
    <w:rsid w:val="0050728E"/>
    <w:rsid w:val="0057732A"/>
    <w:rsid w:val="00582CB4"/>
    <w:rsid w:val="005A52B6"/>
    <w:rsid w:val="005E065E"/>
    <w:rsid w:val="005E26A1"/>
    <w:rsid w:val="00603DD2"/>
    <w:rsid w:val="00606A43"/>
    <w:rsid w:val="00625DC8"/>
    <w:rsid w:val="00625F55"/>
    <w:rsid w:val="00630D9C"/>
    <w:rsid w:val="00642795"/>
    <w:rsid w:val="0067198D"/>
    <w:rsid w:val="00677385"/>
    <w:rsid w:val="00677C44"/>
    <w:rsid w:val="006C7162"/>
    <w:rsid w:val="006D0028"/>
    <w:rsid w:val="006D1AEE"/>
    <w:rsid w:val="006D7FB4"/>
    <w:rsid w:val="006E196B"/>
    <w:rsid w:val="006E1A70"/>
    <w:rsid w:val="006E3309"/>
    <w:rsid w:val="006F116D"/>
    <w:rsid w:val="006F4C2D"/>
    <w:rsid w:val="007038CC"/>
    <w:rsid w:val="007347F3"/>
    <w:rsid w:val="00746D8D"/>
    <w:rsid w:val="0075043B"/>
    <w:rsid w:val="00773B60"/>
    <w:rsid w:val="00773BD7"/>
    <w:rsid w:val="0077728C"/>
    <w:rsid w:val="00777D28"/>
    <w:rsid w:val="00781805"/>
    <w:rsid w:val="007860C7"/>
    <w:rsid w:val="00791134"/>
    <w:rsid w:val="007A18B6"/>
    <w:rsid w:val="007B1510"/>
    <w:rsid w:val="007B1537"/>
    <w:rsid w:val="007B68A2"/>
    <w:rsid w:val="007C3132"/>
    <w:rsid w:val="007E5145"/>
    <w:rsid w:val="007E6202"/>
    <w:rsid w:val="007F46C5"/>
    <w:rsid w:val="007F53EA"/>
    <w:rsid w:val="00821393"/>
    <w:rsid w:val="0082351B"/>
    <w:rsid w:val="008256B3"/>
    <w:rsid w:val="00845CF7"/>
    <w:rsid w:val="0086154E"/>
    <w:rsid w:val="0086440C"/>
    <w:rsid w:val="00870D18"/>
    <w:rsid w:val="00897A00"/>
    <w:rsid w:val="008A439B"/>
    <w:rsid w:val="008A716D"/>
    <w:rsid w:val="008B589A"/>
    <w:rsid w:val="008D0608"/>
    <w:rsid w:val="008F7161"/>
    <w:rsid w:val="00903474"/>
    <w:rsid w:val="00912509"/>
    <w:rsid w:val="00917FB9"/>
    <w:rsid w:val="009374A9"/>
    <w:rsid w:val="009412AA"/>
    <w:rsid w:val="00950A67"/>
    <w:rsid w:val="00987B53"/>
    <w:rsid w:val="009B3F0A"/>
    <w:rsid w:val="009E2AF8"/>
    <w:rsid w:val="009F6839"/>
    <w:rsid w:val="00A05273"/>
    <w:rsid w:val="00A12229"/>
    <w:rsid w:val="00A15C56"/>
    <w:rsid w:val="00A240F3"/>
    <w:rsid w:val="00A3309A"/>
    <w:rsid w:val="00A45B0D"/>
    <w:rsid w:val="00A52E85"/>
    <w:rsid w:val="00A545BA"/>
    <w:rsid w:val="00A57945"/>
    <w:rsid w:val="00A64E50"/>
    <w:rsid w:val="00A662A0"/>
    <w:rsid w:val="00A70E39"/>
    <w:rsid w:val="00A938C5"/>
    <w:rsid w:val="00A93C0D"/>
    <w:rsid w:val="00AA2C57"/>
    <w:rsid w:val="00AA3C2B"/>
    <w:rsid w:val="00AC08ED"/>
    <w:rsid w:val="00AC0D52"/>
    <w:rsid w:val="00AD0761"/>
    <w:rsid w:val="00B250C0"/>
    <w:rsid w:val="00B30C21"/>
    <w:rsid w:val="00B35215"/>
    <w:rsid w:val="00B4127A"/>
    <w:rsid w:val="00B469A1"/>
    <w:rsid w:val="00B64229"/>
    <w:rsid w:val="00B6661E"/>
    <w:rsid w:val="00B815D1"/>
    <w:rsid w:val="00B869E2"/>
    <w:rsid w:val="00B97734"/>
    <w:rsid w:val="00BA5405"/>
    <w:rsid w:val="00BA6E9C"/>
    <w:rsid w:val="00BB1A1A"/>
    <w:rsid w:val="00BB54BE"/>
    <w:rsid w:val="00BC7D6E"/>
    <w:rsid w:val="00BF345F"/>
    <w:rsid w:val="00BF6587"/>
    <w:rsid w:val="00C247E3"/>
    <w:rsid w:val="00C27AF0"/>
    <w:rsid w:val="00C3323D"/>
    <w:rsid w:val="00C36ADB"/>
    <w:rsid w:val="00C6155B"/>
    <w:rsid w:val="00C67EF0"/>
    <w:rsid w:val="00C94865"/>
    <w:rsid w:val="00CA0EB4"/>
    <w:rsid w:val="00CD6E12"/>
    <w:rsid w:val="00CF116F"/>
    <w:rsid w:val="00CF7457"/>
    <w:rsid w:val="00D10BC6"/>
    <w:rsid w:val="00D13A4A"/>
    <w:rsid w:val="00D4029B"/>
    <w:rsid w:val="00D44ED7"/>
    <w:rsid w:val="00D51E42"/>
    <w:rsid w:val="00D52BCA"/>
    <w:rsid w:val="00D641A0"/>
    <w:rsid w:val="00D65193"/>
    <w:rsid w:val="00D67209"/>
    <w:rsid w:val="00D767F9"/>
    <w:rsid w:val="00DA1FE2"/>
    <w:rsid w:val="00DB008A"/>
    <w:rsid w:val="00DB2823"/>
    <w:rsid w:val="00DD1BA9"/>
    <w:rsid w:val="00DF6543"/>
    <w:rsid w:val="00E00BEF"/>
    <w:rsid w:val="00E14298"/>
    <w:rsid w:val="00E1446D"/>
    <w:rsid w:val="00E17384"/>
    <w:rsid w:val="00E26663"/>
    <w:rsid w:val="00E64FDE"/>
    <w:rsid w:val="00E6513E"/>
    <w:rsid w:val="00E85CB9"/>
    <w:rsid w:val="00EA21D7"/>
    <w:rsid w:val="00EB798C"/>
    <w:rsid w:val="00ED22BD"/>
    <w:rsid w:val="00EE3248"/>
    <w:rsid w:val="00EF57F9"/>
    <w:rsid w:val="00F04222"/>
    <w:rsid w:val="00F04987"/>
    <w:rsid w:val="00F20820"/>
    <w:rsid w:val="00F34158"/>
    <w:rsid w:val="00F47480"/>
    <w:rsid w:val="00F5660C"/>
    <w:rsid w:val="00F62613"/>
    <w:rsid w:val="00F6605D"/>
    <w:rsid w:val="00F6780D"/>
    <w:rsid w:val="00F71A28"/>
    <w:rsid w:val="00F92E4A"/>
    <w:rsid w:val="00FB050B"/>
    <w:rsid w:val="00FB5570"/>
    <w:rsid w:val="00FC0E83"/>
    <w:rsid w:val="00FE1883"/>
    <w:rsid w:val="00FE43C2"/>
    <w:rsid w:val="00FE556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5DB19"/>
  <w15:docId w15:val="{6D5F92A7-B3C7-44BA-A100-AC6B369C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D1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256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C332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8256B3"/>
    <w:rPr>
      <w:color w:val="0000FF"/>
      <w:u w:val="single"/>
    </w:rPr>
  </w:style>
  <w:style w:type="character" w:customStyle="1" w:styleId="lrgbold">
    <w:name w:val="lrg bold"/>
    <w:basedOn w:val="DefaultParagraphFont"/>
    <w:rsid w:val="00C3323D"/>
  </w:style>
  <w:style w:type="character" w:customStyle="1" w:styleId="apple-converted-space">
    <w:name w:val="apple-converted-space"/>
    <w:basedOn w:val="DefaultParagraphFont"/>
    <w:rsid w:val="00C3323D"/>
  </w:style>
  <w:style w:type="character" w:customStyle="1" w:styleId="medreg">
    <w:name w:val="med reg"/>
    <w:basedOn w:val="DefaultParagraphFont"/>
    <w:rsid w:val="00C3323D"/>
  </w:style>
  <w:style w:type="character" w:customStyle="1" w:styleId="asinreviewssummary">
    <w:name w:val="asinreviewssummary"/>
    <w:basedOn w:val="DefaultParagraphFont"/>
    <w:rsid w:val="00C3323D"/>
  </w:style>
  <w:style w:type="character" w:customStyle="1" w:styleId="lrg">
    <w:name w:val="lrg"/>
    <w:basedOn w:val="DefaultParagraphFont"/>
    <w:rsid w:val="00C27AF0"/>
  </w:style>
  <w:style w:type="character" w:customStyle="1" w:styleId="med">
    <w:name w:val="med"/>
    <w:basedOn w:val="DefaultParagraphFont"/>
    <w:rsid w:val="00C27AF0"/>
  </w:style>
  <w:style w:type="character" w:customStyle="1" w:styleId="Heading1Char">
    <w:name w:val="Heading 1 Char"/>
    <w:basedOn w:val="DefaultParagraphFont"/>
    <w:link w:val="Heading1"/>
    <w:uiPriority w:val="9"/>
    <w:rsid w:val="00912509"/>
    <w:rPr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912509"/>
  </w:style>
  <w:style w:type="character" w:customStyle="1" w:styleId="a-size-medium">
    <w:name w:val="a-size-medium"/>
    <w:basedOn w:val="DefaultParagraphFont"/>
    <w:rsid w:val="007B1537"/>
  </w:style>
  <w:style w:type="character" w:customStyle="1" w:styleId="a-declarative">
    <w:name w:val="a-declarative"/>
    <w:basedOn w:val="DefaultParagraphFont"/>
    <w:rsid w:val="007B1537"/>
  </w:style>
  <w:style w:type="character" w:customStyle="1" w:styleId="contribution">
    <w:name w:val="contribution"/>
    <w:basedOn w:val="DefaultParagraphFont"/>
    <w:rsid w:val="007B1537"/>
  </w:style>
  <w:style w:type="character" w:customStyle="1" w:styleId="a-color-secondary">
    <w:name w:val="a-color-secondary"/>
    <w:basedOn w:val="DefaultParagraphFont"/>
    <w:rsid w:val="007B1537"/>
  </w:style>
  <w:style w:type="character" w:customStyle="1" w:styleId="author">
    <w:name w:val="author"/>
    <w:basedOn w:val="DefaultParagraphFont"/>
    <w:rsid w:val="00F7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3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4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07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32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8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23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44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35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34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6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62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45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92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33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57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014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98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25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2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8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06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96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95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69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6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8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52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0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37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8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25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68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16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06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9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9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0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1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12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0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8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5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7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7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14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3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0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51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1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0772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28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PULSE Electronics</cp:lastModifiedBy>
  <cp:revision>26</cp:revision>
  <cp:lastPrinted>2011-03-07T08:39:00Z</cp:lastPrinted>
  <dcterms:created xsi:type="dcterms:W3CDTF">2014-07-11T09:14:00Z</dcterms:created>
  <dcterms:modified xsi:type="dcterms:W3CDTF">2024-12-27T11:49:00Z</dcterms:modified>
</cp:coreProperties>
</file>