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93" w:rsidRPr="00207819" w:rsidRDefault="00781805">
      <w:pPr>
        <w:rPr>
          <w:b/>
          <w:u w:val="single"/>
        </w:rPr>
      </w:pPr>
      <w:r w:rsidRPr="00207819">
        <w:rPr>
          <w:b/>
          <w:u w:val="single"/>
        </w:rPr>
        <w:t>Formularp</w:t>
      </w:r>
      <w:r w:rsidR="00D67209" w:rsidRPr="00207819">
        <w:rPr>
          <w:b/>
          <w:u w:val="single"/>
        </w:rPr>
        <w:t>ë</w:t>
      </w:r>
      <w:r w:rsidRPr="00207819">
        <w:rPr>
          <w:b/>
          <w:u w:val="single"/>
        </w:rPr>
        <w:t>r</w:t>
      </w:r>
      <w:r w:rsidR="002D3069" w:rsidRPr="00207819">
        <w:rPr>
          <w:b/>
          <w:u w:val="single"/>
        </w:rPr>
        <w:t>SYL</w:t>
      </w:r>
      <w:r w:rsidRPr="00207819">
        <w:rPr>
          <w:b/>
          <w:u w:val="single"/>
        </w:rPr>
        <w:t>L</w:t>
      </w:r>
      <w:r w:rsidR="004C0CCA" w:rsidRPr="00207819">
        <w:rPr>
          <w:b/>
          <w:u w:val="single"/>
        </w:rPr>
        <w:t>ABUS</w:t>
      </w:r>
      <w:r w:rsidRPr="00207819">
        <w:rPr>
          <w:b/>
          <w:u w:val="single"/>
        </w:rPr>
        <w:t>t</w:t>
      </w:r>
      <w:r w:rsidR="00D67209" w:rsidRPr="00207819">
        <w:rPr>
          <w:b/>
          <w:u w:val="single"/>
        </w:rPr>
        <w:t>ë</w:t>
      </w:r>
      <w:r w:rsidRPr="00207819">
        <w:rPr>
          <w:b/>
          <w:u w:val="single"/>
        </w:rPr>
        <w:t>L</w:t>
      </w:r>
      <w:r w:rsidR="00D67209" w:rsidRPr="00207819">
        <w:rPr>
          <w:b/>
          <w:u w:val="single"/>
        </w:rPr>
        <w:t>ë</w:t>
      </w:r>
      <w:r w:rsidRPr="00207819">
        <w:rPr>
          <w:b/>
          <w:u w:val="single"/>
        </w:rPr>
        <w:t>nd</w:t>
      </w:r>
      <w:r w:rsidR="00D67209" w:rsidRPr="00207819">
        <w:rPr>
          <w:b/>
          <w:u w:val="single"/>
        </w:rPr>
        <w:t>ë</w:t>
      </w:r>
      <w:r w:rsidRPr="00207819">
        <w:rPr>
          <w:b/>
          <w:u w:val="single"/>
        </w:rPr>
        <w:t>s</w:t>
      </w:r>
      <w:bookmarkStart w:id="0" w:name="_GoBack"/>
      <w:bookmarkEnd w:id="0"/>
    </w:p>
    <w:p w:rsidR="00CF116F" w:rsidRPr="00207819" w:rsidRDefault="00CF116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"/>
        <w:gridCol w:w="2194"/>
        <w:gridCol w:w="1248"/>
        <w:gridCol w:w="2239"/>
        <w:gridCol w:w="2125"/>
      </w:tblGrid>
      <w:tr w:rsidR="00CF116F" w:rsidRPr="00207819" w:rsidTr="094B4632">
        <w:tc>
          <w:tcPr>
            <w:tcW w:w="8856" w:type="dxa"/>
            <w:gridSpan w:val="5"/>
            <w:shd w:val="clear" w:color="auto" w:fill="B8CCE4"/>
          </w:tcPr>
          <w:p w:rsidR="00CF116F" w:rsidRPr="00207819" w:rsidRDefault="00CF116F" w:rsidP="00CF116F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Tëdh</w:t>
            </w:r>
            <w:r w:rsidR="00FB050B" w:rsidRPr="00207819">
              <w:rPr>
                <w:b/>
              </w:rPr>
              <w:t>ë</w:t>
            </w:r>
            <w:r w:rsidRPr="00207819">
              <w:rPr>
                <w:b/>
              </w:rPr>
              <w:t>nabaziket</w:t>
            </w:r>
            <w:r w:rsidR="00FB050B" w:rsidRPr="00207819">
              <w:rPr>
                <w:b/>
              </w:rPr>
              <w:t>ë</w:t>
            </w:r>
            <w:r w:rsidRPr="00207819">
              <w:rPr>
                <w:b/>
              </w:rPr>
              <w:t>l</w:t>
            </w:r>
            <w:r w:rsidR="00FB050B" w:rsidRPr="00207819">
              <w:rPr>
                <w:b/>
              </w:rPr>
              <w:t>ë</w:t>
            </w:r>
            <w:r w:rsidRPr="00207819">
              <w:rPr>
                <w:b/>
              </w:rPr>
              <w:t>nd</w:t>
            </w:r>
            <w:r w:rsidR="00FB050B" w:rsidRPr="00207819">
              <w:rPr>
                <w:b/>
              </w:rPr>
              <w:t>ë</w:t>
            </w:r>
            <w:r w:rsidRPr="00207819">
              <w:rPr>
                <w:b/>
              </w:rPr>
              <w:t>s</w:t>
            </w: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024D81" w:rsidRPr="00207819" w:rsidRDefault="00024D81" w:rsidP="00FB050B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 xml:space="preserve">Njësiaakademike: </w:t>
            </w:r>
          </w:p>
        </w:tc>
        <w:tc>
          <w:tcPr>
            <w:tcW w:w="5765" w:type="dxa"/>
            <w:gridSpan w:val="3"/>
          </w:tcPr>
          <w:p w:rsidR="00024D81" w:rsidRPr="00207819" w:rsidRDefault="002F443E" w:rsidP="00771E17">
            <w:pPr>
              <w:pStyle w:val="NoSpacing"/>
              <w:rPr>
                <w:b/>
              </w:rPr>
            </w:pPr>
            <w:r w:rsidRPr="00207819">
              <w:rPr>
                <w:b/>
                <w:sz w:val="20"/>
                <w:szCs w:val="20"/>
              </w:rPr>
              <w:t>FAKULTETI I ARTEVE – DEPARTAMENTI I ARTIT MUZIKOR</w:t>
            </w: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024D81" w:rsidRPr="00207819" w:rsidRDefault="00024D81" w:rsidP="00FB050B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Titulli i lëndës:</w:t>
            </w:r>
          </w:p>
        </w:tc>
        <w:tc>
          <w:tcPr>
            <w:tcW w:w="5765" w:type="dxa"/>
            <w:gridSpan w:val="3"/>
          </w:tcPr>
          <w:p w:rsidR="00024D81" w:rsidRPr="00207819" w:rsidRDefault="00D73727" w:rsidP="00771E17">
            <w:pPr>
              <w:rPr>
                <w:lang w:val="sq-AL"/>
              </w:rPr>
            </w:pPr>
            <w:r w:rsidRPr="00207819">
              <w:rPr>
                <w:b/>
                <w:bCs/>
              </w:rPr>
              <w:t>Violë</w:t>
            </w: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402B78" w:rsidRPr="00207819" w:rsidRDefault="00402B78" w:rsidP="00781805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Niveli:</w:t>
            </w:r>
          </w:p>
        </w:tc>
        <w:tc>
          <w:tcPr>
            <w:tcW w:w="5765" w:type="dxa"/>
            <w:gridSpan w:val="3"/>
          </w:tcPr>
          <w:p w:rsidR="00402B78" w:rsidRPr="00207819" w:rsidRDefault="00402B78" w:rsidP="006E6926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MASTER</w:t>
            </w: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402B78" w:rsidRPr="00207819" w:rsidRDefault="00402B78" w:rsidP="00781805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Statusilëndës:</w:t>
            </w:r>
          </w:p>
        </w:tc>
        <w:tc>
          <w:tcPr>
            <w:tcW w:w="5765" w:type="dxa"/>
            <w:gridSpan w:val="3"/>
          </w:tcPr>
          <w:p w:rsidR="00402B78" w:rsidRPr="00207819" w:rsidRDefault="00402B78" w:rsidP="006E6926">
            <w:pPr>
              <w:pStyle w:val="NoSpacing"/>
              <w:rPr>
                <w:b/>
              </w:rPr>
            </w:pPr>
            <w:r w:rsidRPr="00207819">
              <w:rPr>
                <w:b/>
                <w:bCs/>
              </w:rPr>
              <w:t>Obligative</w:t>
            </w: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402B78" w:rsidRPr="00207819" w:rsidRDefault="00402B78" w:rsidP="00FB050B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Viti i studimeve:</w:t>
            </w:r>
          </w:p>
        </w:tc>
        <w:tc>
          <w:tcPr>
            <w:tcW w:w="5765" w:type="dxa"/>
            <w:gridSpan w:val="3"/>
          </w:tcPr>
          <w:p w:rsidR="00402B78" w:rsidRPr="00207819" w:rsidRDefault="00402B78" w:rsidP="006E6926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I – Master Moduli Solistik</w:t>
            </w: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402B78" w:rsidRPr="00207819" w:rsidRDefault="00402B78" w:rsidP="00FB050B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Numri i orëvenëjavë:</w:t>
            </w:r>
          </w:p>
        </w:tc>
        <w:tc>
          <w:tcPr>
            <w:tcW w:w="5765" w:type="dxa"/>
            <w:gridSpan w:val="3"/>
          </w:tcPr>
          <w:p w:rsidR="00402B78" w:rsidRPr="00207819" w:rsidRDefault="00402B78" w:rsidP="006E6926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4 ore ne jave</w:t>
            </w: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402B78" w:rsidRPr="00207819" w:rsidRDefault="00402B78" w:rsidP="00FB050B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Vleranëkredi – ECTS:</w:t>
            </w:r>
          </w:p>
        </w:tc>
        <w:tc>
          <w:tcPr>
            <w:tcW w:w="5765" w:type="dxa"/>
            <w:gridSpan w:val="3"/>
          </w:tcPr>
          <w:p w:rsidR="00402B78" w:rsidRPr="00207819" w:rsidRDefault="00402B78" w:rsidP="006E6926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14 KREDI</w:t>
            </w:r>
          </w:p>
        </w:tc>
      </w:tr>
      <w:tr w:rsidR="00493E5B" w:rsidRPr="00207819" w:rsidTr="00C90FF8">
        <w:trPr>
          <w:trHeight w:val="323"/>
        </w:trPr>
        <w:tc>
          <w:tcPr>
            <w:tcW w:w="3091" w:type="dxa"/>
            <w:gridSpan w:val="2"/>
          </w:tcPr>
          <w:p w:rsidR="00402B78" w:rsidRPr="00207819" w:rsidRDefault="00402B78" w:rsidP="00FE3A53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Koha / lokacioni:</w:t>
            </w:r>
          </w:p>
        </w:tc>
        <w:tc>
          <w:tcPr>
            <w:tcW w:w="5765" w:type="dxa"/>
            <w:gridSpan w:val="3"/>
          </w:tcPr>
          <w:p w:rsidR="00402B78" w:rsidRPr="00207819" w:rsidRDefault="00402B78" w:rsidP="006E6926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Prishtinë- Fakulteti iArteve</w:t>
            </w: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402B78" w:rsidRPr="00207819" w:rsidRDefault="00402B78" w:rsidP="00FB050B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Mësimëdhënësi i lëndës:</w:t>
            </w:r>
          </w:p>
        </w:tc>
        <w:tc>
          <w:tcPr>
            <w:tcW w:w="5765" w:type="dxa"/>
            <w:gridSpan w:val="3"/>
          </w:tcPr>
          <w:p w:rsidR="00402B78" w:rsidRPr="00207819" w:rsidRDefault="00F76D67" w:rsidP="002F443E">
            <w:pPr>
              <w:rPr>
                <w:b/>
              </w:rPr>
            </w:pPr>
            <w:r w:rsidRPr="00207819">
              <w:rPr>
                <w:b/>
              </w:rPr>
              <w:t>Prof.</w:t>
            </w:r>
            <w:r w:rsidR="00D73727" w:rsidRPr="00207819">
              <w:rPr>
                <w:b/>
              </w:rPr>
              <w:t>Blerim Grubi</w:t>
            </w: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402B78" w:rsidRPr="00207819" w:rsidRDefault="00402B78" w:rsidP="00FB050B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 xml:space="preserve">Detajetkontaktuese: </w:t>
            </w:r>
          </w:p>
        </w:tc>
        <w:tc>
          <w:tcPr>
            <w:tcW w:w="5765" w:type="dxa"/>
            <w:gridSpan w:val="3"/>
          </w:tcPr>
          <w:p w:rsidR="00402B78" w:rsidRPr="00207819" w:rsidRDefault="00F76D67" w:rsidP="006E6926">
            <w:pPr>
              <w:pStyle w:val="NoSpacing"/>
              <w:rPr>
                <w:b/>
              </w:rPr>
            </w:pPr>
            <w:r w:rsidRPr="00207819">
              <w:rPr>
                <w:rStyle w:val="Hyperlink"/>
                <w:b/>
                <w:szCs w:val="28"/>
              </w:rPr>
              <w:t>blerim.grubi@uni-pr.edu</w:t>
            </w:r>
            <w:r w:rsidR="00D73727" w:rsidRPr="00207819">
              <w:rPr>
                <w:b/>
                <w:color w:val="0000FF"/>
                <w:szCs w:val="28"/>
                <w:u w:val="single"/>
              </w:rPr>
              <w:t xml:space="preserve"> 044 279- 297</w:t>
            </w:r>
          </w:p>
        </w:tc>
      </w:tr>
      <w:tr w:rsidR="00EA0FD3" w:rsidRPr="00207819" w:rsidTr="094B4632">
        <w:tc>
          <w:tcPr>
            <w:tcW w:w="8856" w:type="dxa"/>
            <w:gridSpan w:val="5"/>
            <w:shd w:val="clear" w:color="auto" w:fill="B8CCE4"/>
          </w:tcPr>
          <w:p w:rsidR="00EA0FD3" w:rsidRPr="00207819" w:rsidRDefault="00EA0FD3" w:rsidP="00CF116F">
            <w:pPr>
              <w:pStyle w:val="NoSpacing"/>
            </w:pP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EA0FD3" w:rsidRPr="00207819" w:rsidRDefault="00EA0FD3" w:rsidP="00CF116F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Përshkrimi i lëndës</w:t>
            </w:r>
          </w:p>
        </w:tc>
        <w:tc>
          <w:tcPr>
            <w:tcW w:w="5765" w:type="dxa"/>
            <w:gridSpan w:val="3"/>
          </w:tcPr>
          <w:p w:rsidR="00137540" w:rsidRPr="00207819" w:rsidRDefault="002F443E" w:rsidP="001719CD">
            <w:pPr>
              <w:rPr>
                <w:b/>
              </w:rPr>
            </w:pPr>
            <w:r w:rsidRPr="00207819">
              <w:rPr>
                <w:b/>
              </w:rPr>
              <w:t xml:space="preserve">Lënda e </w:t>
            </w:r>
            <w:r w:rsidR="00A13103" w:rsidRPr="00207819">
              <w:rPr>
                <w:b/>
                <w:lang w:val="sq-AL"/>
              </w:rPr>
              <w:t xml:space="preserve">violës </w:t>
            </w:r>
            <w:r w:rsidR="001719CD" w:rsidRPr="00207819">
              <w:t>është</w:t>
            </w:r>
            <w:r w:rsidR="00A13103" w:rsidRPr="00207819">
              <w:t xml:space="preserve"> </w:t>
            </w:r>
            <w:r w:rsidR="001719CD" w:rsidRPr="00207819">
              <w:t>lëndë</w:t>
            </w:r>
            <w:r w:rsidR="00A13103" w:rsidRPr="00207819">
              <w:t xml:space="preserve"> </w:t>
            </w:r>
            <w:r w:rsidR="001719CD" w:rsidRPr="00207819">
              <w:t xml:space="preserve">praktike me </w:t>
            </w:r>
            <w:r w:rsidR="00A13103" w:rsidRPr="00207819">
              <w:t xml:space="preserve">focus </w:t>
            </w:r>
            <w:r w:rsidR="001719CD" w:rsidRPr="00207819">
              <w:t>në</w:t>
            </w:r>
            <w:r w:rsidR="00A13103" w:rsidRPr="00207819">
              <w:t xml:space="preserve"> </w:t>
            </w:r>
            <w:r w:rsidR="001719CD" w:rsidRPr="00207819">
              <w:t>zhvillimin e aftësive</w:t>
            </w:r>
            <w:r w:rsidR="00A13103" w:rsidRPr="00207819">
              <w:t xml:space="preserve"> </w:t>
            </w:r>
            <w:r w:rsidR="001719CD" w:rsidRPr="00207819">
              <w:t>teknike</w:t>
            </w:r>
            <w:r w:rsidR="00A13103" w:rsidRPr="00207819">
              <w:t xml:space="preserve"> </w:t>
            </w:r>
            <w:r w:rsidR="001719CD" w:rsidRPr="00207819">
              <w:t>dhe</w:t>
            </w:r>
            <w:r w:rsidR="00A13103" w:rsidRPr="00207819">
              <w:t xml:space="preserve"> </w:t>
            </w:r>
            <w:r w:rsidR="001719CD" w:rsidRPr="00207819">
              <w:t>artistike</w:t>
            </w:r>
            <w:r w:rsidR="00A13103" w:rsidRPr="00207819">
              <w:t xml:space="preserve"> </w:t>
            </w:r>
            <w:r w:rsidR="001719CD" w:rsidRPr="00207819">
              <w:t>të</w:t>
            </w:r>
            <w:r w:rsidR="00A13103" w:rsidRPr="00207819">
              <w:t xml:space="preserve"> </w:t>
            </w:r>
            <w:r w:rsidR="001719CD" w:rsidRPr="00207819">
              <w:t>intepretimit</w:t>
            </w:r>
            <w:r w:rsidR="00A13103" w:rsidRPr="00207819">
              <w:t xml:space="preserve"> </w:t>
            </w:r>
            <w:r w:rsidR="001719CD" w:rsidRPr="00207819">
              <w:t>për</w:t>
            </w:r>
            <w:r w:rsidR="00A13103" w:rsidRPr="00207819">
              <w:t xml:space="preserve"> </w:t>
            </w:r>
            <w:r w:rsidR="001719CD" w:rsidRPr="00207819">
              <w:t>studentët e</w:t>
            </w:r>
            <w:r w:rsidR="00A13103" w:rsidRPr="00207819">
              <w:t xml:space="preserve"> violës</w:t>
            </w:r>
            <w:r w:rsidR="001719CD" w:rsidRPr="00207819">
              <w:t xml:space="preserve"> duke punuar</w:t>
            </w:r>
            <w:r w:rsidR="00A13103" w:rsidRPr="00207819">
              <w:t xml:space="preserve"> </w:t>
            </w:r>
            <w:r w:rsidR="001719CD" w:rsidRPr="00207819">
              <w:t>në</w:t>
            </w:r>
            <w:r w:rsidR="00A13103" w:rsidRPr="00207819">
              <w:t xml:space="preserve"> </w:t>
            </w:r>
            <w:r w:rsidR="001719CD" w:rsidRPr="00207819">
              <w:t>një</w:t>
            </w:r>
            <w:r w:rsidR="00A13103" w:rsidRPr="00207819">
              <w:t xml:space="preserve"> repertor </w:t>
            </w:r>
            <w:r w:rsidR="001719CD" w:rsidRPr="00207819">
              <w:t>të</w:t>
            </w:r>
            <w:r w:rsidR="00A13103" w:rsidRPr="00207819">
              <w:t xml:space="preserve"> </w:t>
            </w:r>
            <w:r w:rsidR="001719CD" w:rsidRPr="00207819">
              <w:t>gjërë</w:t>
            </w:r>
            <w:r w:rsidR="00A13103" w:rsidRPr="00207819">
              <w:t xml:space="preserve"> </w:t>
            </w:r>
            <w:r w:rsidR="001719CD" w:rsidRPr="00207819">
              <w:t>të</w:t>
            </w:r>
            <w:r w:rsidR="00A13103" w:rsidRPr="00207819">
              <w:t xml:space="preserve"> </w:t>
            </w:r>
            <w:r w:rsidR="001719CD" w:rsidRPr="00207819">
              <w:t>stileve</w:t>
            </w:r>
            <w:r w:rsidR="00A13103" w:rsidRPr="00207819">
              <w:t xml:space="preserve"> </w:t>
            </w:r>
            <w:r w:rsidR="001719CD" w:rsidRPr="00207819">
              <w:t>të</w:t>
            </w:r>
            <w:r w:rsidR="00A13103" w:rsidRPr="00207819">
              <w:t xml:space="preserve"> </w:t>
            </w:r>
            <w:r w:rsidR="001719CD" w:rsidRPr="00207819">
              <w:t>ndryshme</w:t>
            </w:r>
            <w:r w:rsidR="00A13103" w:rsidRPr="00207819">
              <w:t xml:space="preserve"> </w:t>
            </w:r>
            <w:r w:rsidR="001719CD" w:rsidRPr="00207819">
              <w:t>muzikore</w:t>
            </w:r>
            <w:r w:rsidR="00A13103" w:rsidRPr="00207819">
              <w:t xml:space="preserve"> </w:t>
            </w:r>
            <w:r w:rsidR="001719CD" w:rsidRPr="00207819">
              <w:t>dhe</w:t>
            </w:r>
            <w:r w:rsidR="00A13103" w:rsidRPr="00207819">
              <w:t xml:space="preserve"> </w:t>
            </w:r>
            <w:r w:rsidR="001719CD" w:rsidRPr="00207819">
              <w:t>etydave me vështirsi</w:t>
            </w:r>
            <w:r w:rsidR="00A13103" w:rsidRPr="00207819">
              <w:t xml:space="preserve"> </w:t>
            </w:r>
            <w:r w:rsidR="001719CD" w:rsidRPr="00207819">
              <w:t>më</w:t>
            </w:r>
            <w:r w:rsidR="00A13103" w:rsidRPr="00207819">
              <w:t xml:space="preserve"> </w:t>
            </w:r>
            <w:r w:rsidR="001719CD" w:rsidRPr="00207819">
              <w:t>të</w:t>
            </w:r>
            <w:r w:rsidR="00A13103" w:rsidRPr="00207819">
              <w:t xml:space="preserve"> </w:t>
            </w:r>
            <w:r w:rsidR="001719CD" w:rsidRPr="00207819">
              <w:t>lart</w:t>
            </w:r>
            <w:r w:rsidR="001719CD" w:rsidRPr="00207819">
              <w:rPr>
                <w:b/>
              </w:rPr>
              <w:t xml:space="preserve">. </w:t>
            </w:r>
          </w:p>
          <w:p w:rsidR="001719CD" w:rsidRPr="00207819" w:rsidRDefault="001719CD" w:rsidP="001719CD">
            <w:r w:rsidRPr="00207819">
              <w:t xml:space="preserve">Viti i </w:t>
            </w:r>
            <w:r w:rsidR="00137540" w:rsidRPr="00207819">
              <w:t>I Master në</w:t>
            </w:r>
            <w:r w:rsidR="00A13103" w:rsidRPr="00207819">
              <w:t xml:space="preserve"> </w:t>
            </w:r>
            <w:r w:rsidR="00137540" w:rsidRPr="00207819">
              <w:t>modulin</w:t>
            </w:r>
            <w:r w:rsidR="00A13103" w:rsidRPr="00207819">
              <w:t xml:space="preserve"> </w:t>
            </w:r>
            <w:r w:rsidR="00137540" w:rsidRPr="00207819">
              <w:t>Solistik</w:t>
            </w:r>
            <w:r w:rsidR="00A13103" w:rsidRPr="00207819">
              <w:t xml:space="preserve"> </w:t>
            </w:r>
            <w:r w:rsidR="00137540" w:rsidRPr="00207819">
              <w:t>fillohet</w:t>
            </w:r>
            <w:r w:rsidRPr="00207819">
              <w:t xml:space="preserve"> me një</w:t>
            </w:r>
            <w:r w:rsidR="00A13103" w:rsidRPr="00207819">
              <w:t xml:space="preserve"> </w:t>
            </w:r>
            <w:r w:rsidR="00137540" w:rsidRPr="00207819">
              <w:t>përgaditje</w:t>
            </w:r>
            <w:r w:rsidR="00A13103" w:rsidRPr="00207819">
              <w:t xml:space="preserve"> </w:t>
            </w:r>
            <w:r w:rsidR="00137540" w:rsidRPr="00207819">
              <w:t>tashmë</w:t>
            </w:r>
            <w:r w:rsidR="00A13103" w:rsidRPr="00207819">
              <w:t xml:space="preserve"> </w:t>
            </w:r>
            <w:r w:rsidRPr="00207819">
              <w:t>të</w:t>
            </w:r>
            <w:r w:rsidR="00A13103" w:rsidRPr="00207819">
              <w:t xml:space="preserve"> </w:t>
            </w:r>
            <w:r w:rsidRPr="00207819">
              <w:t>avancuar</w:t>
            </w:r>
            <w:r w:rsidR="00A13103" w:rsidRPr="00207819">
              <w:t xml:space="preserve"> </w:t>
            </w:r>
            <w:r w:rsidR="00137540" w:rsidRPr="00207819">
              <w:t>nga</w:t>
            </w:r>
            <w:r w:rsidR="00A13103" w:rsidRPr="00207819">
              <w:t xml:space="preserve"> </w:t>
            </w:r>
            <w:r w:rsidR="00137540" w:rsidRPr="00207819">
              <w:t>niveli</w:t>
            </w:r>
            <w:r w:rsidR="00A13103" w:rsidRPr="00207819">
              <w:t xml:space="preserve"> </w:t>
            </w:r>
            <w:r w:rsidRPr="00207819">
              <w:t>Bechelor</w:t>
            </w:r>
            <w:r w:rsidR="00A13103" w:rsidRPr="00207819">
              <w:t xml:space="preserve"> </w:t>
            </w:r>
            <w:r w:rsidR="00137540" w:rsidRPr="00207819">
              <w:t>dhe</w:t>
            </w:r>
            <w:r w:rsidR="00A13103" w:rsidRPr="00207819">
              <w:t xml:space="preserve"> </w:t>
            </w:r>
            <w:r w:rsidR="00137540" w:rsidRPr="00207819">
              <w:t>duhet</w:t>
            </w:r>
            <w:r w:rsidR="00A13103" w:rsidRPr="00207819">
              <w:t xml:space="preserve"> </w:t>
            </w:r>
            <w:r w:rsidR="00137540" w:rsidRPr="00207819">
              <w:t>fokusuar</w:t>
            </w:r>
            <w:r w:rsidR="00A13103" w:rsidRPr="00207819">
              <w:t xml:space="preserve"> </w:t>
            </w:r>
            <w:r w:rsidR="00137540" w:rsidRPr="00207819">
              <w:t>në</w:t>
            </w:r>
            <w:r w:rsidR="00A13103" w:rsidRPr="00207819">
              <w:t xml:space="preserve"> </w:t>
            </w:r>
            <w:r w:rsidR="002F443E" w:rsidRPr="00207819">
              <w:t>perfeksionimin e të</w:t>
            </w:r>
            <w:r w:rsidR="00A13103" w:rsidRPr="00207819">
              <w:t xml:space="preserve"> </w:t>
            </w:r>
            <w:r w:rsidR="002F443E" w:rsidRPr="00207819">
              <w:t>gjitha</w:t>
            </w:r>
            <w:r w:rsidR="00A13103" w:rsidRPr="00207819">
              <w:t xml:space="preserve"> </w:t>
            </w:r>
            <w:r w:rsidR="002F443E" w:rsidRPr="00207819">
              <w:t>aftë</w:t>
            </w:r>
            <w:r w:rsidR="00137540" w:rsidRPr="00207819">
              <w:t>sive</w:t>
            </w:r>
            <w:r w:rsidR="00A13103" w:rsidRPr="00207819">
              <w:t xml:space="preserve"> </w:t>
            </w:r>
            <w:r w:rsidR="00137540" w:rsidRPr="00207819">
              <w:t>teknike</w:t>
            </w:r>
            <w:r w:rsidR="00A13103" w:rsidRPr="00207819">
              <w:t xml:space="preserve"> </w:t>
            </w:r>
            <w:r w:rsidR="00137540" w:rsidRPr="00207819">
              <w:t>dhe</w:t>
            </w:r>
            <w:r w:rsidR="00A13103" w:rsidRPr="00207819">
              <w:t xml:space="preserve"> </w:t>
            </w:r>
            <w:r w:rsidR="00137540" w:rsidRPr="00207819">
              <w:t>artistike</w:t>
            </w:r>
            <w:r w:rsidR="00A13103" w:rsidRPr="00207819">
              <w:t xml:space="preserve"> </w:t>
            </w:r>
            <w:r w:rsidR="00137540" w:rsidRPr="00207819">
              <w:t>të</w:t>
            </w:r>
            <w:r w:rsidR="00A13103" w:rsidRPr="00207819">
              <w:t xml:space="preserve"> </w:t>
            </w:r>
            <w:r w:rsidR="00137540" w:rsidRPr="00207819">
              <w:t xml:space="preserve">interpretimit duke </w:t>
            </w:r>
            <w:r w:rsidRPr="00207819">
              <w:t>përfshirë:</w:t>
            </w:r>
          </w:p>
          <w:p w:rsidR="00EA209A" w:rsidRPr="00207819" w:rsidRDefault="00EA209A" w:rsidP="00EA209A"/>
          <w:p w:rsidR="00EA209A" w:rsidRPr="00207819" w:rsidRDefault="001719CD" w:rsidP="00EA209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lang w:val="de-DE"/>
              </w:rPr>
            </w:pPr>
            <w:r w:rsidRPr="00207819">
              <w:rPr>
                <w:lang w:val="de-DE"/>
              </w:rPr>
              <w:t>Teknikat</w:t>
            </w:r>
            <w:r w:rsidR="008E0EDF" w:rsidRPr="00207819">
              <w:rPr>
                <w:lang w:val="de-DE"/>
              </w:rPr>
              <w:t xml:space="preserve"> bazë dhe të</w:t>
            </w:r>
            <w:r w:rsidR="00A13103" w:rsidRPr="00207819">
              <w:rPr>
                <w:lang w:val="de-DE"/>
              </w:rPr>
              <w:t xml:space="preserve"> </w:t>
            </w:r>
            <w:r w:rsidR="008E0EDF" w:rsidRPr="00207819">
              <w:rPr>
                <w:lang w:val="de-DE"/>
              </w:rPr>
              <w:t>avancuara</w:t>
            </w:r>
            <w:r w:rsidR="00A13103" w:rsidRPr="00207819">
              <w:rPr>
                <w:lang w:val="de-DE"/>
              </w:rPr>
              <w:t xml:space="preserve"> </w:t>
            </w:r>
            <w:r w:rsidR="008E0EDF" w:rsidRPr="00207819">
              <w:rPr>
                <w:lang w:val="de-DE"/>
              </w:rPr>
              <w:t>të</w:t>
            </w:r>
            <w:r w:rsidR="00A13103" w:rsidRPr="00207819">
              <w:rPr>
                <w:lang w:val="de-DE"/>
              </w:rPr>
              <w:t xml:space="preserve"> </w:t>
            </w:r>
            <w:r w:rsidR="00D02641" w:rsidRPr="00207819">
              <w:rPr>
                <w:lang w:val="de-DE"/>
              </w:rPr>
              <w:t>ekzekutimit</w:t>
            </w:r>
            <w:r w:rsidR="00A13103" w:rsidRPr="00207819">
              <w:rPr>
                <w:lang w:val="de-DE"/>
              </w:rPr>
              <w:t xml:space="preserve"> </w:t>
            </w:r>
            <w:r w:rsidR="00FA708A" w:rsidRPr="00207819">
              <w:rPr>
                <w:lang w:val="de-DE"/>
              </w:rPr>
              <w:t>në</w:t>
            </w:r>
            <w:r w:rsidR="00A13103" w:rsidRPr="00207819">
              <w:rPr>
                <w:lang w:val="de-DE"/>
              </w:rPr>
              <w:t xml:space="preserve"> violë</w:t>
            </w:r>
            <w:r w:rsidR="00D02641" w:rsidRPr="00207819">
              <w:rPr>
                <w:lang w:val="de-DE"/>
              </w:rPr>
              <w:t>;</w:t>
            </w:r>
          </w:p>
          <w:p w:rsidR="008E0EDF" w:rsidRPr="00207819" w:rsidRDefault="002F443E" w:rsidP="008E0ED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lang w:val="de-DE"/>
              </w:rPr>
            </w:pPr>
            <w:r w:rsidRPr="00207819">
              <w:rPr>
                <w:lang w:val="de-DE"/>
              </w:rPr>
              <w:t>Tingulli i formuar</w:t>
            </w:r>
            <w:r w:rsidR="00533A03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me</w:t>
            </w:r>
            <w:r w:rsidR="00533A03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fokus</w:t>
            </w:r>
            <w:r w:rsidR="00533A03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te</w:t>
            </w:r>
            <w:r w:rsidR="00533A03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qartë</w:t>
            </w:r>
            <w:r w:rsidR="00D02641" w:rsidRPr="00207819">
              <w:rPr>
                <w:lang w:val="de-DE"/>
              </w:rPr>
              <w:t>;</w:t>
            </w:r>
          </w:p>
          <w:p w:rsidR="00EA209A" w:rsidRPr="00207819" w:rsidRDefault="002F443E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lang w:val="de-DE"/>
              </w:rPr>
            </w:pPr>
            <w:r w:rsidRPr="00207819">
              <w:rPr>
                <w:lang w:val="de-DE"/>
              </w:rPr>
              <w:t>Lehtësia</w:t>
            </w:r>
            <w:r w:rsidR="00533A03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dhe</w:t>
            </w:r>
            <w:r w:rsidR="00533A03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shkathtësia</w:t>
            </w:r>
            <w:r w:rsidR="00533A03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në</w:t>
            </w:r>
            <w:r w:rsidR="00533A03" w:rsidRPr="00207819">
              <w:rPr>
                <w:lang w:val="de-DE"/>
              </w:rPr>
              <w:t xml:space="preserve"> </w:t>
            </w:r>
            <w:r w:rsidR="00D02641" w:rsidRPr="00207819">
              <w:rPr>
                <w:lang w:val="de-DE"/>
              </w:rPr>
              <w:t>koordinimin e duarve;</w:t>
            </w:r>
          </w:p>
          <w:p w:rsidR="00D02641" w:rsidRPr="00207819" w:rsidRDefault="00D02641" w:rsidP="00D02641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 w:rsidRPr="00207819">
              <w:t>Balansimi I lëvizjeve me frazën</w:t>
            </w:r>
            <w:r w:rsidR="00533A03" w:rsidRPr="00207819">
              <w:t xml:space="preserve"> </w:t>
            </w:r>
            <w:r w:rsidRPr="00207819">
              <w:t>muzikore;</w:t>
            </w:r>
          </w:p>
          <w:p w:rsidR="00EA209A" w:rsidRPr="00207819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 w:rsidRPr="00207819">
              <w:t>Kontrolli</w:t>
            </w:r>
            <w:r w:rsidR="00D02641" w:rsidRPr="00207819">
              <w:t>n e prodhimit</w:t>
            </w:r>
            <w:r w:rsidR="00533A03" w:rsidRPr="00207819">
              <w:t xml:space="preserve"> </w:t>
            </w:r>
            <w:r w:rsidR="00D02641" w:rsidRPr="00207819">
              <w:t>të</w:t>
            </w:r>
            <w:r w:rsidR="00533A03" w:rsidRPr="00207819">
              <w:t xml:space="preserve"> </w:t>
            </w:r>
            <w:r w:rsidR="00D02641" w:rsidRPr="00207819">
              <w:t>tingullit;</w:t>
            </w:r>
          </w:p>
          <w:p w:rsidR="00EA209A" w:rsidRPr="00207819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 w:rsidRPr="00207819">
              <w:t>Frazimi</w:t>
            </w:r>
            <w:r w:rsidR="001719CD" w:rsidRPr="00207819">
              <w:t>n</w:t>
            </w:r>
            <w:r w:rsidR="00533A03" w:rsidRPr="00207819">
              <w:t xml:space="preserve"> </w:t>
            </w:r>
            <w:r w:rsidR="001719CD" w:rsidRPr="00207819">
              <w:t>muzikor</w:t>
            </w:r>
            <w:r w:rsidR="00533A03" w:rsidRPr="00207819">
              <w:t xml:space="preserve"> </w:t>
            </w:r>
            <w:r w:rsidR="00D02641" w:rsidRPr="00207819">
              <w:t>artistik;</w:t>
            </w:r>
          </w:p>
          <w:p w:rsidR="001719CD" w:rsidRPr="00207819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 w:rsidRPr="00207819">
              <w:t>Artikulim</w:t>
            </w:r>
            <w:r w:rsidR="00D02641" w:rsidRPr="00207819">
              <w:t>in i q</w:t>
            </w:r>
            <w:r w:rsidR="001719CD" w:rsidRPr="00207819">
              <w:t>artë</w:t>
            </w:r>
            <w:r w:rsidR="00533A03" w:rsidRPr="00207819">
              <w:t xml:space="preserve"> </w:t>
            </w:r>
            <w:r w:rsidR="001719CD" w:rsidRPr="00207819">
              <w:t>në</w:t>
            </w:r>
            <w:r w:rsidR="00533A03" w:rsidRPr="00207819">
              <w:t xml:space="preserve"> </w:t>
            </w:r>
            <w:r w:rsidR="001719CD" w:rsidRPr="00207819">
              <w:t>cdo</w:t>
            </w:r>
            <w:r w:rsidR="00533A03" w:rsidRPr="00207819">
              <w:t xml:space="preserve"> </w:t>
            </w:r>
            <w:r w:rsidR="001719CD" w:rsidRPr="00207819">
              <w:t>vepër</w:t>
            </w:r>
            <w:r w:rsidR="00D02641" w:rsidRPr="00207819">
              <w:t>;</w:t>
            </w:r>
          </w:p>
          <w:p w:rsidR="00EA209A" w:rsidRPr="00207819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 w:rsidRPr="00207819">
              <w:t>V</w:t>
            </w:r>
            <w:r w:rsidR="00EA209A" w:rsidRPr="00207819">
              <w:t>ibrato</w:t>
            </w:r>
            <w:r w:rsidRPr="00207819">
              <w:t>n</w:t>
            </w:r>
            <w:r w:rsidR="00533A03" w:rsidRPr="00207819">
              <w:t xml:space="preserve"> </w:t>
            </w:r>
            <w:r w:rsidRPr="00207819">
              <w:t>në</w:t>
            </w:r>
            <w:r w:rsidR="00533A03" w:rsidRPr="00207819">
              <w:t xml:space="preserve"> </w:t>
            </w:r>
            <w:r w:rsidRPr="00207819">
              <w:t>periudhat e ndryshme</w:t>
            </w:r>
            <w:r w:rsidR="00533A03" w:rsidRPr="00207819">
              <w:t xml:space="preserve"> </w:t>
            </w:r>
            <w:r w:rsidRPr="00207819">
              <w:t>dhe</w:t>
            </w:r>
            <w:r w:rsidR="00533A03" w:rsidRPr="00207819">
              <w:t xml:space="preserve"> </w:t>
            </w:r>
            <w:r w:rsidRPr="00207819">
              <w:t>dallimet</w:t>
            </w:r>
            <w:r w:rsidR="00D02641" w:rsidRPr="00207819">
              <w:t>;</w:t>
            </w:r>
          </w:p>
          <w:p w:rsidR="00EA209A" w:rsidRPr="00207819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 w:rsidRPr="00207819">
              <w:t>Intepretim</w:t>
            </w:r>
            <w:r w:rsidR="00533A03" w:rsidRPr="00207819">
              <w:t xml:space="preserve"> </w:t>
            </w:r>
            <w:r w:rsidRPr="00207819">
              <w:t>më i avancuar</w:t>
            </w:r>
            <w:r w:rsidR="00533A03" w:rsidRPr="00207819">
              <w:t xml:space="preserve"> </w:t>
            </w:r>
            <w:r w:rsidRPr="00207819">
              <w:t>stilistik</w:t>
            </w:r>
            <w:r w:rsidR="00D02641" w:rsidRPr="00207819">
              <w:t>;</w:t>
            </w:r>
          </w:p>
          <w:p w:rsidR="00EA209A" w:rsidRPr="00207819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lang w:val="de-DE"/>
              </w:rPr>
            </w:pPr>
            <w:r w:rsidRPr="00207819">
              <w:rPr>
                <w:lang w:val="de-DE"/>
              </w:rPr>
              <w:t>Kontroll</w:t>
            </w:r>
            <w:r w:rsidR="001719CD" w:rsidRPr="00207819">
              <w:rPr>
                <w:lang w:val="de-DE"/>
              </w:rPr>
              <w:t>ën e dinamikës</w:t>
            </w:r>
            <w:r w:rsidR="00533A03" w:rsidRPr="00207819">
              <w:rPr>
                <w:lang w:val="de-DE"/>
              </w:rPr>
              <w:t xml:space="preserve"> </w:t>
            </w:r>
            <w:r w:rsidR="001719CD" w:rsidRPr="00207819">
              <w:rPr>
                <w:lang w:val="de-DE"/>
              </w:rPr>
              <w:t>dhe</w:t>
            </w:r>
            <w:r w:rsidR="00533A03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fleksibil</w:t>
            </w:r>
            <w:r w:rsidR="001719CD" w:rsidRPr="00207819">
              <w:rPr>
                <w:lang w:val="de-DE"/>
              </w:rPr>
              <w:t>itetin</w:t>
            </w:r>
            <w:r w:rsidR="00D02641" w:rsidRPr="00207819">
              <w:rPr>
                <w:lang w:val="de-DE"/>
              </w:rPr>
              <w:t>;</w:t>
            </w:r>
          </w:p>
          <w:p w:rsidR="00D9773F" w:rsidRPr="00207819" w:rsidRDefault="00D9773F" w:rsidP="00D02641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lang w:val="de-DE"/>
              </w:rPr>
            </w:pPr>
            <w:r w:rsidRPr="00207819">
              <w:rPr>
                <w:lang w:val="de-DE"/>
              </w:rPr>
              <w:t>Ornamentimin e duhur</w:t>
            </w:r>
            <w:r w:rsidR="00533A03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në</w:t>
            </w:r>
            <w:r w:rsidR="00533A03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stile</w:t>
            </w:r>
            <w:r w:rsidR="00533A03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të</w:t>
            </w:r>
            <w:r w:rsidR="00533A03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ndryshme</w:t>
            </w:r>
            <w:r w:rsidR="00D02641" w:rsidRPr="00207819">
              <w:rPr>
                <w:lang w:val="de-DE"/>
              </w:rPr>
              <w:t>.</w:t>
            </w:r>
          </w:p>
          <w:p w:rsidR="00EA209A" w:rsidRPr="00207819" w:rsidRDefault="00EA209A" w:rsidP="00EA209A">
            <w:pPr>
              <w:rPr>
                <w:lang w:val="de-DE"/>
              </w:rPr>
            </w:pPr>
            <w:r w:rsidRPr="00207819">
              <w:rPr>
                <w:lang w:val="de-DE"/>
              </w:rPr>
              <w:t>Kjo lëndë është e dizajnuar për studentët në fushën e muzikës në programin e studimit</w:t>
            </w:r>
            <w:r w:rsidR="00FE0EC7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të</w:t>
            </w:r>
            <w:r w:rsidR="00FE0EC7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istrumenteve</w:t>
            </w:r>
            <w:r w:rsidR="00FE0EC7" w:rsidRPr="00207819">
              <w:rPr>
                <w:lang w:val="de-DE"/>
              </w:rPr>
              <w:t xml:space="preserve"> </w:t>
            </w:r>
            <w:r w:rsidR="00D02641" w:rsidRPr="00207819">
              <w:rPr>
                <w:lang w:val="de-DE"/>
              </w:rPr>
              <w:t>meharqe</w:t>
            </w:r>
            <w:r w:rsidR="00FE0EC7" w:rsidRPr="00207819">
              <w:rPr>
                <w:lang w:val="de-DE"/>
              </w:rPr>
              <w:t xml:space="preserve"> </w:t>
            </w:r>
            <w:r w:rsidR="00D02641" w:rsidRPr="00207819">
              <w:rPr>
                <w:lang w:val="de-DE"/>
              </w:rPr>
              <w:t>dhe</w:t>
            </w:r>
            <w:r w:rsidR="00FE0EC7" w:rsidRPr="00207819">
              <w:rPr>
                <w:lang w:val="de-DE"/>
              </w:rPr>
              <w:t xml:space="preserve"> </w:t>
            </w:r>
            <w:r w:rsidR="00D02641" w:rsidRPr="00207819">
              <w:rPr>
                <w:lang w:val="de-DE"/>
              </w:rPr>
              <w:t>tela.</w:t>
            </w:r>
          </w:p>
          <w:p w:rsidR="00EA0FD3" w:rsidRPr="00207819" w:rsidRDefault="00EA0FD3" w:rsidP="004C59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</w:p>
          <w:p w:rsidR="00EA0FD3" w:rsidRPr="00207819" w:rsidRDefault="00EA0FD3" w:rsidP="00F85533">
            <w:pPr>
              <w:pStyle w:val="NoSpacing"/>
              <w:rPr>
                <w:b/>
                <w:lang w:val="de-DE"/>
              </w:rPr>
            </w:pPr>
          </w:p>
          <w:p w:rsidR="00EA0FD3" w:rsidRPr="00207819" w:rsidRDefault="00EA0FD3" w:rsidP="00F85533">
            <w:pPr>
              <w:pStyle w:val="NoSpacing"/>
              <w:rPr>
                <w:i/>
                <w:lang w:val="de-DE"/>
              </w:rPr>
            </w:pP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EA0FD3" w:rsidRPr="00207819" w:rsidRDefault="00EA0FD3" w:rsidP="00CF116F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lastRenderedPageBreak/>
              <w:t>Qëllimet e lëndës:</w:t>
            </w:r>
          </w:p>
        </w:tc>
        <w:tc>
          <w:tcPr>
            <w:tcW w:w="5765" w:type="dxa"/>
            <w:gridSpan w:val="3"/>
          </w:tcPr>
          <w:p w:rsidR="00EA0FD3" w:rsidRPr="00207819" w:rsidRDefault="00EA0FD3" w:rsidP="00D74A87">
            <w:pPr>
              <w:pStyle w:val="NoSpacing"/>
            </w:pPr>
          </w:p>
          <w:p w:rsidR="008B66B1" w:rsidRPr="00207819" w:rsidRDefault="008B66B1" w:rsidP="008B66B1">
            <w:pPr>
              <w:spacing w:after="200" w:line="276" w:lineRule="auto"/>
              <w:jc w:val="both"/>
            </w:pPr>
            <w:r w:rsidRPr="00207819">
              <w:t xml:space="preserve">Studentët e </w:t>
            </w:r>
            <w:r w:rsidR="007C4ACF" w:rsidRPr="00207819">
              <w:t xml:space="preserve">violës </w:t>
            </w:r>
            <w:r w:rsidRPr="00207819">
              <w:t>do të</w:t>
            </w:r>
            <w:r w:rsidR="007C4ACF" w:rsidRPr="00207819">
              <w:t xml:space="preserve"> </w:t>
            </w:r>
            <w:r w:rsidRPr="00207819">
              <w:t>arrijnë</w:t>
            </w:r>
            <w:r w:rsidR="007C4ACF" w:rsidRPr="00207819">
              <w:t xml:space="preserve"> </w:t>
            </w:r>
            <w:r w:rsidRPr="00207819">
              <w:t>në</w:t>
            </w:r>
            <w:r w:rsidR="007C4ACF" w:rsidRPr="00207819">
              <w:t xml:space="preserve"> </w:t>
            </w:r>
            <w:r w:rsidRPr="00207819">
              <w:t>nivelin</w:t>
            </w:r>
            <w:r w:rsidR="007C4ACF" w:rsidRPr="00207819">
              <w:t xml:space="preserve"> </w:t>
            </w:r>
            <w:r w:rsidRPr="00207819">
              <w:t>më</w:t>
            </w:r>
            <w:r w:rsidR="007C4ACF" w:rsidRPr="00207819">
              <w:t xml:space="preserve"> </w:t>
            </w:r>
            <w:r w:rsidRPr="00207819">
              <w:t>të</w:t>
            </w:r>
            <w:r w:rsidR="007C4ACF" w:rsidRPr="00207819">
              <w:t xml:space="preserve"> </w:t>
            </w:r>
            <w:r w:rsidRPr="00207819">
              <w:t>avansuar</w:t>
            </w:r>
            <w:r w:rsidR="007C4ACF" w:rsidRPr="00207819">
              <w:t xml:space="preserve"> </w:t>
            </w:r>
            <w:r w:rsidRPr="00207819">
              <w:t>muzikorë, teknik</w:t>
            </w:r>
            <w:r w:rsidR="007C4ACF" w:rsidRPr="00207819">
              <w:t xml:space="preserve"> </w:t>
            </w:r>
            <w:r w:rsidRPr="00207819">
              <w:t>dhe</w:t>
            </w:r>
            <w:r w:rsidR="007C4ACF" w:rsidRPr="00207819">
              <w:t xml:space="preserve"> </w:t>
            </w:r>
            <w:r w:rsidRPr="00207819">
              <w:t>interpretues. Ky</w:t>
            </w:r>
            <w:r w:rsidR="007C4ACF" w:rsidRPr="00207819">
              <w:t xml:space="preserve"> </w:t>
            </w:r>
            <w:r w:rsidRPr="00207819">
              <w:t>vit</w:t>
            </w:r>
            <w:r w:rsidR="007C4ACF" w:rsidRPr="00207819">
              <w:t xml:space="preserve"> </w:t>
            </w:r>
            <w:r w:rsidR="008E0EDF" w:rsidRPr="00207819">
              <w:t>në</w:t>
            </w:r>
            <w:r w:rsidR="007C4ACF" w:rsidRPr="00207819">
              <w:t xml:space="preserve"> </w:t>
            </w:r>
            <w:r w:rsidR="008E0EDF" w:rsidRPr="00207819">
              <w:t>këtë</w:t>
            </w:r>
            <w:r w:rsidR="007C4ACF" w:rsidRPr="00207819">
              <w:t xml:space="preserve"> </w:t>
            </w:r>
            <w:r w:rsidR="008E0EDF" w:rsidRPr="00207819">
              <w:t>modul</w:t>
            </w:r>
            <w:r w:rsidR="007C4ACF" w:rsidRPr="00207819">
              <w:t xml:space="preserve"> </w:t>
            </w:r>
            <w:r w:rsidRPr="00207819">
              <w:t>ka</w:t>
            </w:r>
            <w:r w:rsidR="007C4ACF" w:rsidRPr="00207819">
              <w:t xml:space="preserve"> </w:t>
            </w:r>
            <w:r w:rsidRPr="00207819">
              <w:t>qëllim</w:t>
            </w:r>
            <w:r w:rsidR="007C4ACF" w:rsidRPr="00207819">
              <w:t xml:space="preserve"> </w:t>
            </w:r>
            <w:r w:rsidRPr="00207819">
              <w:t>të</w:t>
            </w:r>
            <w:r w:rsidR="007C4ACF" w:rsidRPr="00207819">
              <w:t xml:space="preserve"> </w:t>
            </w:r>
            <w:r w:rsidRPr="00207819">
              <w:t>arrij</w:t>
            </w:r>
            <w:r w:rsidR="007C4ACF" w:rsidRPr="00207819">
              <w:t xml:space="preserve"> </w:t>
            </w:r>
            <w:r w:rsidRPr="00207819">
              <w:t>ma</w:t>
            </w:r>
            <w:r w:rsidR="008F0C9B" w:rsidRPr="00207819">
              <w:t>ksi</w:t>
            </w:r>
            <w:r w:rsidRPr="00207819">
              <w:t>malisht:</w:t>
            </w:r>
          </w:p>
          <w:p w:rsidR="00D7140A" w:rsidRPr="00207819" w:rsidRDefault="00D7140A" w:rsidP="00D7140A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</w:pPr>
            <w:r w:rsidRPr="00207819">
              <w:t>Zhvillimin e teknikave</w:t>
            </w:r>
            <w:r w:rsidR="00FD2259" w:rsidRPr="00207819">
              <w:t xml:space="preserve"> </w:t>
            </w:r>
            <w:r w:rsidRPr="00207819">
              <w:t>te</w:t>
            </w:r>
            <w:r w:rsidR="00FD2259" w:rsidRPr="00207819">
              <w:t xml:space="preserve"> </w:t>
            </w:r>
            <w:r w:rsidRPr="00207819">
              <w:t>avancua</w:t>
            </w:r>
            <w:r w:rsidR="00D02641" w:rsidRPr="00207819">
              <w:t>ra-bashkëkohore</w:t>
            </w:r>
            <w:r w:rsidR="00FD2259" w:rsidRPr="00207819">
              <w:t xml:space="preserve"> </w:t>
            </w:r>
            <w:r w:rsidR="00D02641" w:rsidRPr="00207819">
              <w:t>të</w:t>
            </w:r>
            <w:r w:rsidR="00FD2259" w:rsidRPr="00207819">
              <w:t xml:space="preserve"> </w:t>
            </w:r>
            <w:r w:rsidR="00D02641" w:rsidRPr="00207819">
              <w:t>interpretimit</w:t>
            </w:r>
            <w:r w:rsidR="00FD2259" w:rsidRPr="00207819">
              <w:t xml:space="preserve"> </w:t>
            </w:r>
            <w:r w:rsidRPr="00207819">
              <w:t>në</w:t>
            </w:r>
            <w:r w:rsidR="00FD2259" w:rsidRPr="00207819">
              <w:t xml:space="preserve"> violë</w:t>
            </w:r>
            <w:r w:rsidR="00C90FF8" w:rsidRPr="00207819">
              <w:t>;</w:t>
            </w:r>
          </w:p>
          <w:p w:rsidR="00427E13" w:rsidRPr="00207819" w:rsidRDefault="00427E13" w:rsidP="00D7140A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</w:pPr>
            <w:r w:rsidRPr="00207819">
              <w:t>Pamvarsim</w:t>
            </w:r>
            <w:r w:rsidR="00CB7995" w:rsidRPr="00207819">
              <w:t xml:space="preserve"> </w:t>
            </w:r>
            <w:r w:rsidRPr="00207819">
              <w:t>në</w:t>
            </w:r>
            <w:r w:rsidR="00CB7995" w:rsidRPr="00207819">
              <w:t xml:space="preserve"> </w:t>
            </w:r>
            <w:r w:rsidRPr="00207819">
              <w:t>studimin</w:t>
            </w:r>
            <w:r w:rsidR="00CB7995" w:rsidRPr="00207819">
              <w:t xml:space="preserve"> </w:t>
            </w:r>
            <w:r w:rsidRPr="00207819">
              <w:t>dhe</w:t>
            </w:r>
            <w:r w:rsidR="00CB7995" w:rsidRPr="00207819">
              <w:t xml:space="preserve"> </w:t>
            </w:r>
            <w:r w:rsidRPr="00207819">
              <w:t>interpretimin e literatures së</w:t>
            </w:r>
            <w:r w:rsidR="00CB7995" w:rsidRPr="00207819">
              <w:t xml:space="preserve"> </w:t>
            </w:r>
            <w:r w:rsidRPr="00207819">
              <w:t>përcaktuar</w:t>
            </w:r>
            <w:r w:rsidR="00CB7995" w:rsidRPr="00207819">
              <w:t xml:space="preserve"> </w:t>
            </w:r>
            <w:r w:rsidRPr="00207819">
              <w:t>për</w:t>
            </w:r>
            <w:r w:rsidR="00CB7995" w:rsidRPr="00207819">
              <w:t xml:space="preserve"> </w:t>
            </w:r>
            <w:r w:rsidRPr="00207819">
              <w:t>zhvillime</w:t>
            </w:r>
            <w:r w:rsidR="00CB7995" w:rsidRPr="00207819">
              <w:t xml:space="preserve"> </w:t>
            </w:r>
            <w:r w:rsidRPr="00207819">
              <w:t>teknike</w:t>
            </w:r>
            <w:r w:rsidR="00CB7995" w:rsidRPr="00207819">
              <w:t xml:space="preserve"> </w:t>
            </w:r>
            <w:r w:rsidRPr="00207819">
              <w:t>apo</w:t>
            </w:r>
            <w:r w:rsidR="00CB7995" w:rsidRPr="00207819">
              <w:t xml:space="preserve"> </w:t>
            </w:r>
            <w:r w:rsidRPr="00207819">
              <w:t>të</w:t>
            </w:r>
            <w:r w:rsidR="00CB7995" w:rsidRPr="00207819">
              <w:t xml:space="preserve"> </w:t>
            </w:r>
            <w:r w:rsidRPr="00207819">
              <w:t>veprave</w:t>
            </w:r>
            <w:r w:rsidR="00CB7995" w:rsidRPr="00207819">
              <w:t xml:space="preserve"> </w:t>
            </w:r>
            <w:r w:rsidRPr="00207819">
              <w:t>arti</w:t>
            </w:r>
            <w:r w:rsidR="00C90FF8" w:rsidRPr="00207819">
              <w:t>stike;</w:t>
            </w:r>
          </w:p>
          <w:p w:rsidR="00D7140A" w:rsidRPr="00207819" w:rsidRDefault="00C90FF8" w:rsidP="00D7140A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lang w:val="de-DE"/>
              </w:rPr>
            </w:pPr>
            <w:r w:rsidRPr="00207819">
              <w:rPr>
                <w:lang w:val="de-DE"/>
              </w:rPr>
              <w:t>Pozicionimin e më</w:t>
            </w:r>
            <w:r w:rsidR="0027279D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adekuat</w:t>
            </w:r>
            <w:r w:rsidR="0027279D" w:rsidRPr="00207819">
              <w:rPr>
                <w:lang w:val="de-DE"/>
              </w:rPr>
              <w:t xml:space="preserve"> </w:t>
            </w:r>
            <w:r w:rsidR="00D7140A" w:rsidRPr="00207819">
              <w:rPr>
                <w:lang w:val="de-DE"/>
              </w:rPr>
              <w:t>të</w:t>
            </w:r>
            <w:r w:rsidR="0027279D" w:rsidRPr="00207819">
              <w:rPr>
                <w:lang w:val="de-DE"/>
              </w:rPr>
              <w:t xml:space="preserve"> </w:t>
            </w:r>
            <w:r w:rsidR="00D7140A" w:rsidRPr="00207819">
              <w:rPr>
                <w:lang w:val="de-DE"/>
              </w:rPr>
              <w:t>trupit</w:t>
            </w:r>
            <w:r w:rsidR="0027279D" w:rsidRPr="00207819">
              <w:rPr>
                <w:lang w:val="de-DE"/>
              </w:rPr>
              <w:t xml:space="preserve"> </w:t>
            </w:r>
            <w:r w:rsidR="00D7140A" w:rsidRPr="00207819">
              <w:rPr>
                <w:lang w:val="de-DE"/>
              </w:rPr>
              <w:t>dhe</w:t>
            </w:r>
            <w:r w:rsidR="0027279D" w:rsidRPr="00207819">
              <w:rPr>
                <w:lang w:val="de-DE"/>
              </w:rPr>
              <w:t xml:space="preserve"> </w:t>
            </w:r>
            <w:r w:rsidR="00D7140A" w:rsidRPr="00207819">
              <w:rPr>
                <w:lang w:val="de-DE"/>
              </w:rPr>
              <w:t>duarve</w:t>
            </w:r>
            <w:r w:rsidR="0027279D" w:rsidRPr="00207819">
              <w:rPr>
                <w:lang w:val="de-DE"/>
              </w:rPr>
              <w:t xml:space="preserve"> </w:t>
            </w:r>
            <w:r w:rsidR="00D7140A" w:rsidRPr="00207819">
              <w:rPr>
                <w:lang w:val="de-DE"/>
              </w:rPr>
              <w:t>gjatë</w:t>
            </w:r>
            <w:r w:rsidR="0027279D" w:rsidRPr="00207819">
              <w:rPr>
                <w:lang w:val="de-DE"/>
              </w:rPr>
              <w:t xml:space="preserve"> </w:t>
            </w:r>
            <w:r w:rsidR="00D7140A" w:rsidRPr="00207819">
              <w:rPr>
                <w:lang w:val="de-DE"/>
              </w:rPr>
              <w:t>ekzekutimit</w:t>
            </w:r>
            <w:r w:rsidRPr="00207819">
              <w:rPr>
                <w:lang w:val="de-DE"/>
              </w:rPr>
              <w:t>;</w:t>
            </w:r>
          </w:p>
          <w:p w:rsidR="00D7140A" w:rsidRPr="00207819" w:rsidRDefault="00D7140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</w:pPr>
            <w:r w:rsidRPr="00207819">
              <w:t xml:space="preserve">Kontrollin e </w:t>
            </w:r>
            <w:r w:rsidR="00D02641" w:rsidRPr="00207819">
              <w:t>tingullit</w:t>
            </w:r>
            <w:r w:rsidR="0027279D" w:rsidRPr="00207819">
              <w:t xml:space="preserve"> </w:t>
            </w:r>
            <w:r w:rsidR="00C90FF8" w:rsidRPr="00207819">
              <w:t>të</w:t>
            </w:r>
            <w:r w:rsidR="0027279D" w:rsidRPr="00207819">
              <w:t xml:space="preserve"> </w:t>
            </w:r>
            <w:r w:rsidR="00C90FF8" w:rsidRPr="00207819">
              <w:t>duhur;</w:t>
            </w:r>
          </w:p>
          <w:p w:rsidR="00EA209A" w:rsidRPr="00207819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</w:pPr>
            <w:r w:rsidRPr="00207819">
              <w:t>E</w:t>
            </w:r>
            <w:r w:rsidR="00EA209A" w:rsidRPr="00207819">
              <w:t>kzekutimin e drejtë</w:t>
            </w:r>
            <w:r w:rsidR="0027279D" w:rsidRPr="00207819">
              <w:t xml:space="preserve"> </w:t>
            </w:r>
            <w:r w:rsidR="00EA209A" w:rsidRPr="00207819">
              <w:t>të</w:t>
            </w:r>
            <w:r w:rsidR="0027279D" w:rsidRPr="00207819">
              <w:t xml:space="preserve"> </w:t>
            </w:r>
            <w:r w:rsidRPr="00207819">
              <w:t>veprav</w:t>
            </w:r>
            <w:r w:rsidR="00C90FF8" w:rsidRPr="00207819">
              <w:t>e me veshtërsitë</w:t>
            </w:r>
            <w:r w:rsidR="0027279D" w:rsidRPr="00207819">
              <w:t xml:space="preserve"> </w:t>
            </w:r>
            <w:r w:rsidR="00C90FF8" w:rsidRPr="00207819">
              <w:t>lartë</w:t>
            </w:r>
            <w:r w:rsidR="0027279D" w:rsidRPr="00207819">
              <w:t xml:space="preserve"> </w:t>
            </w:r>
            <w:r w:rsidR="00C90FF8" w:rsidRPr="00207819">
              <w:t>tekniko</w:t>
            </w:r>
            <w:r w:rsidR="008E0EDF" w:rsidRPr="00207819">
              <w:t>–</w:t>
            </w:r>
            <w:r w:rsidRPr="00207819">
              <w:t>artistike</w:t>
            </w:r>
            <w:r w:rsidR="00C90FF8" w:rsidRPr="00207819">
              <w:t>;</w:t>
            </w:r>
          </w:p>
          <w:p w:rsidR="00EA209A" w:rsidRPr="00207819" w:rsidRDefault="00C90FF8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</w:pPr>
            <w:r w:rsidRPr="00207819">
              <w:t>Luajtja</w:t>
            </w:r>
            <w:r w:rsidR="0027279D" w:rsidRPr="00207819">
              <w:t xml:space="preserve"> </w:t>
            </w:r>
            <w:r w:rsidRPr="00207819">
              <w:t>e</w:t>
            </w:r>
            <w:r w:rsidR="0027279D" w:rsidRPr="00207819">
              <w:t xml:space="preserve"> </w:t>
            </w:r>
            <w:r w:rsidR="00EA209A" w:rsidRPr="00207819">
              <w:t>shkallëve</w:t>
            </w:r>
            <w:r w:rsidR="0027279D" w:rsidRPr="00207819">
              <w:t xml:space="preserve"> </w:t>
            </w:r>
            <w:r w:rsidR="00EA209A" w:rsidRPr="00207819">
              <w:t>dhe</w:t>
            </w:r>
            <w:r w:rsidR="0027279D" w:rsidRPr="00207819">
              <w:t xml:space="preserve"> </w:t>
            </w:r>
            <w:r w:rsidR="00EA209A" w:rsidRPr="00207819">
              <w:t>arpegjove</w:t>
            </w:r>
            <w:r w:rsidR="0027279D" w:rsidRPr="00207819">
              <w:t xml:space="preserve"> </w:t>
            </w:r>
            <w:r w:rsidR="00EA209A" w:rsidRPr="00207819">
              <w:t>të</w:t>
            </w:r>
            <w:r w:rsidR="0027279D" w:rsidRPr="00207819">
              <w:t xml:space="preserve"> </w:t>
            </w:r>
            <w:r w:rsidR="00EA209A" w:rsidRPr="00207819">
              <w:t>caktuara</w:t>
            </w:r>
            <w:r w:rsidR="0027279D" w:rsidRPr="00207819">
              <w:t xml:space="preserve"> </w:t>
            </w:r>
            <w:r w:rsidRPr="00207819">
              <w:t>në tempo të</w:t>
            </w:r>
            <w:r w:rsidR="0027279D" w:rsidRPr="00207819">
              <w:t xml:space="preserve"> </w:t>
            </w:r>
            <w:r w:rsidRPr="00207819">
              <w:t>shpejtë;</w:t>
            </w:r>
          </w:p>
          <w:p w:rsidR="00EA209A" w:rsidRPr="00207819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</w:pPr>
            <w:r w:rsidRPr="00207819">
              <w:t>Zotërimi</w:t>
            </w:r>
            <w:r w:rsidR="008B66B1" w:rsidRPr="00207819">
              <w:t>n</w:t>
            </w:r>
            <w:r w:rsidR="0027279D" w:rsidRPr="00207819">
              <w:t xml:space="preserve"> </w:t>
            </w:r>
            <w:r w:rsidRPr="00207819">
              <w:t>teknik</w:t>
            </w:r>
            <w:r w:rsidR="0027279D" w:rsidRPr="00207819">
              <w:t xml:space="preserve"> </w:t>
            </w:r>
            <w:r w:rsidRPr="00207819">
              <w:t>dhe</w:t>
            </w:r>
            <w:r w:rsidR="0027279D" w:rsidRPr="00207819">
              <w:t xml:space="preserve"> </w:t>
            </w:r>
            <w:r w:rsidRPr="00207819">
              <w:t>muzikor</w:t>
            </w:r>
            <w:r w:rsidR="008B66B1" w:rsidRPr="00207819">
              <w:t>i etydave</w:t>
            </w:r>
            <w:r w:rsidR="0027279D" w:rsidRPr="00207819">
              <w:t xml:space="preserve"> </w:t>
            </w:r>
            <w:r w:rsidR="00C90FF8" w:rsidRPr="00207819">
              <w:t>koncertale</w:t>
            </w:r>
            <w:r w:rsidR="0027279D" w:rsidRPr="00207819">
              <w:t xml:space="preserve"> </w:t>
            </w:r>
            <w:r w:rsidRPr="00207819">
              <w:t xml:space="preserve">dhe solo </w:t>
            </w:r>
            <w:r w:rsidR="0027279D" w:rsidRPr="00207819">
              <w:t xml:space="preserve">literatures </w:t>
            </w:r>
            <w:r w:rsidRPr="00207819">
              <w:t>së</w:t>
            </w:r>
            <w:r w:rsidR="0027279D" w:rsidRPr="00207819">
              <w:t xml:space="preserve"> </w:t>
            </w:r>
            <w:r w:rsidRPr="00207819">
              <w:t>caktuar</w:t>
            </w:r>
            <w:r w:rsidR="00C90FF8" w:rsidRPr="00207819">
              <w:t>;</w:t>
            </w:r>
          </w:p>
          <w:p w:rsidR="00EA209A" w:rsidRPr="00207819" w:rsidRDefault="00C90FF8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lang w:val="de-DE"/>
              </w:rPr>
            </w:pPr>
            <w:r w:rsidRPr="00207819">
              <w:rPr>
                <w:lang w:val="de-DE"/>
              </w:rPr>
              <w:t>Vetëk</w:t>
            </w:r>
            <w:r w:rsidR="00EA209A" w:rsidRPr="00207819">
              <w:rPr>
                <w:lang w:val="de-DE"/>
              </w:rPr>
              <w:t>uptimi</w:t>
            </w:r>
            <w:r w:rsidR="008B66B1" w:rsidRPr="00207819">
              <w:rPr>
                <w:lang w:val="de-DE"/>
              </w:rPr>
              <w:t>n e frazimit</w:t>
            </w:r>
            <w:r w:rsidR="0027279D" w:rsidRPr="00207819">
              <w:rPr>
                <w:lang w:val="de-DE"/>
              </w:rPr>
              <w:t xml:space="preserve"> </w:t>
            </w:r>
            <w:r w:rsidR="008B66B1" w:rsidRPr="00207819">
              <w:rPr>
                <w:lang w:val="de-DE"/>
              </w:rPr>
              <w:t>dhe stilieve</w:t>
            </w:r>
            <w:r w:rsidR="00EA209A" w:rsidRPr="00207819">
              <w:rPr>
                <w:lang w:val="de-DE"/>
              </w:rPr>
              <w:t xml:space="preserve"> muzikor</w:t>
            </w:r>
            <w:r w:rsidR="008B66B1" w:rsidRPr="00207819">
              <w:rPr>
                <w:lang w:val="de-DE"/>
              </w:rPr>
              <w:t>e</w:t>
            </w:r>
          </w:p>
          <w:p w:rsidR="00EA209A" w:rsidRPr="00207819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</w:pPr>
            <w:r w:rsidRPr="00207819">
              <w:t>Demonstrimi i aftësisë</w:t>
            </w:r>
            <w:r w:rsidR="0027279D" w:rsidRPr="00207819">
              <w:t xml:space="preserve"> </w:t>
            </w:r>
            <w:r w:rsidRPr="00207819">
              <w:t>së</w:t>
            </w:r>
            <w:r w:rsidR="0027279D" w:rsidRPr="00207819">
              <w:t xml:space="preserve"> </w:t>
            </w:r>
            <w:r w:rsidRPr="00207819">
              <w:t>aplikimit</w:t>
            </w:r>
            <w:r w:rsidR="0027279D" w:rsidRPr="00207819">
              <w:t xml:space="preserve"> </w:t>
            </w:r>
            <w:r w:rsidRPr="00207819">
              <w:t>të</w:t>
            </w:r>
            <w:r w:rsidR="0027279D" w:rsidRPr="00207819">
              <w:t xml:space="preserve"> </w:t>
            </w:r>
            <w:r w:rsidRPr="00207819">
              <w:t>koncepteve</w:t>
            </w:r>
            <w:r w:rsidR="0027279D" w:rsidRPr="00207819">
              <w:t xml:space="preserve"> </w:t>
            </w:r>
            <w:r w:rsidRPr="00207819">
              <w:t>të</w:t>
            </w:r>
            <w:r w:rsidR="0027279D" w:rsidRPr="00207819">
              <w:t xml:space="preserve"> </w:t>
            </w:r>
            <w:r w:rsidRPr="00207819">
              <w:t>mësuara</w:t>
            </w:r>
            <w:r w:rsidR="0027279D" w:rsidRPr="00207819">
              <w:t xml:space="preserve"> </w:t>
            </w:r>
            <w:r w:rsidRPr="00207819">
              <w:t>nëveprat e reja</w:t>
            </w:r>
            <w:r w:rsidR="00C90FF8" w:rsidRPr="00207819">
              <w:t>;</w:t>
            </w:r>
          </w:p>
          <w:p w:rsidR="00EA209A" w:rsidRPr="00207819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lang w:val="de-DE"/>
              </w:rPr>
            </w:pPr>
            <w:r w:rsidRPr="00207819">
              <w:rPr>
                <w:lang w:val="de-DE"/>
              </w:rPr>
              <w:t>Ndryshimin f</w:t>
            </w:r>
            <w:r w:rsidR="008B66B1" w:rsidRPr="00207819">
              <w:rPr>
                <w:lang w:val="de-DE"/>
              </w:rPr>
              <w:t>leksibli të dinamik</w:t>
            </w:r>
            <w:r w:rsidR="00CF2B97" w:rsidRPr="00207819">
              <w:rPr>
                <w:lang w:val="de-DE"/>
              </w:rPr>
              <w:t>ë</w:t>
            </w:r>
            <w:r w:rsidR="008B66B1" w:rsidRPr="00207819">
              <w:rPr>
                <w:lang w:val="de-DE"/>
              </w:rPr>
              <w:t>s gjatë intrepretimit</w:t>
            </w:r>
            <w:r w:rsidR="0027279D" w:rsidRPr="00207819">
              <w:rPr>
                <w:lang w:val="de-DE"/>
              </w:rPr>
              <w:t xml:space="preserve"> </w:t>
            </w:r>
            <w:r w:rsidR="008B66B1" w:rsidRPr="00207819">
              <w:rPr>
                <w:lang w:val="de-DE"/>
              </w:rPr>
              <w:t>dhe</w:t>
            </w:r>
            <w:r w:rsidR="0027279D" w:rsidRPr="00207819">
              <w:rPr>
                <w:lang w:val="de-DE"/>
              </w:rPr>
              <w:t xml:space="preserve"> </w:t>
            </w:r>
            <w:r w:rsidR="008B66B1" w:rsidRPr="00207819">
              <w:rPr>
                <w:lang w:val="de-DE"/>
              </w:rPr>
              <w:t>preformancë</w:t>
            </w:r>
            <w:r w:rsidRPr="00207819">
              <w:rPr>
                <w:lang w:val="de-DE"/>
              </w:rPr>
              <w:t>s</w:t>
            </w:r>
            <w:r w:rsidR="0027279D" w:rsidRPr="00207819">
              <w:rPr>
                <w:lang w:val="de-DE"/>
              </w:rPr>
              <w:t xml:space="preserve"> </w:t>
            </w:r>
            <w:r w:rsidRPr="00207819">
              <w:rPr>
                <w:lang w:val="de-DE"/>
              </w:rPr>
              <w:t>artistike</w:t>
            </w:r>
            <w:r w:rsidR="00C90FF8" w:rsidRPr="00207819">
              <w:rPr>
                <w:lang w:val="de-DE"/>
              </w:rPr>
              <w:t>.</w:t>
            </w:r>
          </w:p>
          <w:p w:rsidR="00EA0FD3" w:rsidRPr="00207819" w:rsidRDefault="00EA0FD3" w:rsidP="00EA209A">
            <w:pPr>
              <w:widowControl w:val="0"/>
              <w:autoSpaceDE w:val="0"/>
              <w:autoSpaceDN w:val="0"/>
              <w:adjustRightInd w:val="0"/>
              <w:rPr>
                <w:i/>
                <w:lang w:val="de-DE"/>
              </w:rPr>
            </w:pP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EA0FD3" w:rsidRPr="00207819" w:rsidRDefault="00EA0FD3" w:rsidP="00CF116F">
            <w:pPr>
              <w:pStyle w:val="NoSpacing"/>
              <w:rPr>
                <w:b/>
                <w:lang w:val="de-DE"/>
              </w:rPr>
            </w:pPr>
            <w:r w:rsidRPr="00207819">
              <w:rPr>
                <w:b/>
                <w:lang w:val="de-DE"/>
              </w:rPr>
              <w:t>Rezultatet e pritura të nxënies:</w:t>
            </w:r>
          </w:p>
        </w:tc>
        <w:tc>
          <w:tcPr>
            <w:tcW w:w="5765" w:type="dxa"/>
            <w:gridSpan w:val="3"/>
          </w:tcPr>
          <w:p w:rsidR="00EA209A" w:rsidRPr="00207819" w:rsidRDefault="00EA209A" w:rsidP="00EA209A">
            <w:pPr>
              <w:rPr>
                <w:bCs/>
                <w:lang w:val="de-DE"/>
              </w:rPr>
            </w:pPr>
          </w:p>
          <w:p w:rsidR="00CF2B97" w:rsidRPr="00207819" w:rsidRDefault="00CF2B97" w:rsidP="00CF2B97">
            <w:pPr>
              <w:rPr>
                <w:bCs/>
                <w:lang w:val="de-DE"/>
              </w:rPr>
            </w:pPr>
            <w:r w:rsidRPr="00207819">
              <w:rPr>
                <w:b/>
                <w:lang w:val="de-DE"/>
              </w:rPr>
              <w:t>Me përfundimin e vitit të katërt (VI)</w:t>
            </w:r>
            <w:r w:rsidRPr="00207819">
              <w:rPr>
                <w:lang w:val="de-DE"/>
              </w:rPr>
              <w:t xml:space="preserve">, studentët duhet të zhvillohen në nivelin më të avansuar Bechelor  tekniko – artistik për interpretimin e veprave që kërkohen </w:t>
            </w:r>
            <w:r w:rsidRPr="00207819">
              <w:rPr>
                <w:bCs/>
                <w:lang w:val="de-DE"/>
              </w:rPr>
              <w:t xml:space="preserve">duke u ndalur më shumë në: </w:t>
            </w:r>
          </w:p>
          <w:p w:rsidR="00427E13" w:rsidRPr="00207819" w:rsidRDefault="00427E13" w:rsidP="00CF2B97">
            <w:pPr>
              <w:rPr>
                <w:bCs/>
                <w:lang w:val="de-DE"/>
              </w:rPr>
            </w:pPr>
          </w:p>
          <w:p w:rsidR="00C90FF8" w:rsidRPr="00207819" w:rsidRDefault="00C90FF8" w:rsidP="00C90FF8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207819">
              <w:rPr>
                <w:rFonts w:eastAsia="Calibri"/>
                <w:sz w:val="22"/>
                <w:szCs w:val="22"/>
              </w:rPr>
              <w:t>Krijimin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dhe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realizimin e koncepteve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te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veta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artistike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permes </w:t>
            </w:r>
            <w:r w:rsidRPr="00207819">
              <w:rPr>
                <w:rFonts w:eastAsia="Calibri"/>
                <w:sz w:val="22"/>
                <w:szCs w:val="22"/>
              </w:rPr>
              <w:t>performimit individual, në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ansamble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kamertale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dhe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formacione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më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të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mëdha.</w:t>
            </w:r>
          </w:p>
          <w:p w:rsidR="00C90FF8" w:rsidRPr="00207819" w:rsidRDefault="00C90FF8" w:rsidP="00C90FF8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207819">
              <w:rPr>
                <w:rFonts w:eastAsia="Calibri"/>
                <w:sz w:val="22"/>
                <w:szCs w:val="22"/>
              </w:rPr>
              <w:t>Zhvillojnë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aftësitë  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nevojshme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për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shprehje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artistike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në stile të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ndryshme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muzikore.</w:t>
            </w:r>
          </w:p>
          <w:p w:rsidR="00C90FF8" w:rsidRPr="00207819" w:rsidRDefault="00C90FF8" w:rsidP="00C90FF8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207819">
              <w:rPr>
                <w:rFonts w:eastAsia="Calibri"/>
                <w:sz w:val="22"/>
                <w:szCs w:val="22"/>
              </w:rPr>
              <w:t>Performojnë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repertorin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përfaqësues (kryesor) të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literatures </w:t>
            </w:r>
            <w:r w:rsidRPr="00207819">
              <w:rPr>
                <w:rFonts w:eastAsia="Calibri"/>
                <w:sz w:val="22"/>
                <w:szCs w:val="22"/>
              </w:rPr>
              <w:t>botërore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muzikore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për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instrumentin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 xml:space="preserve"> e caktuar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harkor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nga stile dhe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zhanre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të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ndryshme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muzikore.</w:t>
            </w:r>
          </w:p>
          <w:p w:rsidR="00C90FF8" w:rsidRPr="00207819" w:rsidRDefault="00C90FF8" w:rsidP="00C90FF8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207819">
              <w:rPr>
                <w:rFonts w:eastAsia="Calibri"/>
                <w:sz w:val="22"/>
                <w:szCs w:val="22"/>
              </w:rPr>
              <w:t>Identifikojnë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idenë, strukturën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dhe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elementet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përbërëse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të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veprave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muzikore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 perms  </w:t>
            </w:r>
            <w:r w:rsidRPr="00207819">
              <w:rPr>
                <w:rFonts w:eastAsia="Calibri"/>
                <w:sz w:val="22"/>
                <w:szCs w:val="22"/>
              </w:rPr>
              <w:t>dëgjimit, memorizimit, analizës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dhe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shkrim-leximit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muzikor</w:t>
            </w:r>
          </w:p>
          <w:p w:rsidR="00C90FF8" w:rsidRPr="00207819" w:rsidRDefault="00B21AAF" w:rsidP="00C90FF8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207819">
              <w:rPr>
                <w:rFonts w:eastAsia="Calibri"/>
                <w:sz w:val="22"/>
                <w:szCs w:val="22"/>
              </w:rPr>
              <w:lastRenderedPageBreak/>
              <w:t>T</w:t>
            </w:r>
            <w:r w:rsidR="00C90FF8" w:rsidRPr="00207819">
              <w:rPr>
                <w:rFonts w:eastAsia="Calibri"/>
                <w:sz w:val="22"/>
                <w:szCs w:val="22"/>
              </w:rPr>
              <w:t>ransmetojne</w:t>
            </w:r>
            <w:r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="00C90FF8" w:rsidRPr="00207819">
              <w:rPr>
                <w:rFonts w:eastAsia="Calibri"/>
                <w:sz w:val="22"/>
                <w:szCs w:val="22"/>
              </w:rPr>
              <w:t>dhe</w:t>
            </w:r>
            <w:r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="00C90FF8" w:rsidRPr="00207819">
              <w:rPr>
                <w:rFonts w:eastAsia="Calibri"/>
                <w:sz w:val="22"/>
                <w:szCs w:val="22"/>
              </w:rPr>
              <w:t>komunikojnë</w:t>
            </w:r>
            <w:r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="00C90FF8" w:rsidRPr="00207819">
              <w:rPr>
                <w:rFonts w:eastAsia="Calibri"/>
                <w:sz w:val="22"/>
                <w:szCs w:val="22"/>
              </w:rPr>
              <w:t>partet</w:t>
            </w:r>
            <w:r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="00C90FF8" w:rsidRPr="00207819">
              <w:rPr>
                <w:rFonts w:eastAsia="Calibri"/>
                <w:sz w:val="22"/>
                <w:szCs w:val="22"/>
              </w:rPr>
              <w:t>muzikore</w:t>
            </w:r>
            <w:r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="00C90FF8" w:rsidRPr="00207819">
              <w:rPr>
                <w:rFonts w:eastAsia="Calibri"/>
                <w:sz w:val="22"/>
                <w:szCs w:val="22"/>
              </w:rPr>
              <w:t>solistike</w:t>
            </w:r>
            <w:r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="00C90FF8" w:rsidRPr="00207819">
              <w:rPr>
                <w:rFonts w:eastAsia="Calibri"/>
                <w:sz w:val="22"/>
                <w:szCs w:val="22"/>
              </w:rPr>
              <w:t>dhe</w:t>
            </w:r>
            <w:r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="00C90FF8" w:rsidRPr="00207819">
              <w:rPr>
                <w:rFonts w:eastAsia="Calibri"/>
                <w:sz w:val="22"/>
                <w:szCs w:val="22"/>
              </w:rPr>
              <w:t>orkestrale/korale</w:t>
            </w:r>
            <w:r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="00C90FF8" w:rsidRPr="00207819">
              <w:rPr>
                <w:rFonts w:eastAsia="Calibri"/>
                <w:sz w:val="22"/>
                <w:szCs w:val="22"/>
              </w:rPr>
              <w:t>të</w:t>
            </w:r>
            <w:r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="00C90FF8" w:rsidRPr="00207819">
              <w:rPr>
                <w:rFonts w:eastAsia="Calibri"/>
                <w:sz w:val="22"/>
                <w:szCs w:val="22"/>
              </w:rPr>
              <w:t>vështirësive</w:t>
            </w:r>
            <w:r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="00C90FF8" w:rsidRPr="00207819">
              <w:rPr>
                <w:rFonts w:eastAsia="Calibri"/>
                <w:sz w:val="22"/>
                <w:szCs w:val="22"/>
              </w:rPr>
              <w:t>të</w:t>
            </w:r>
            <w:r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="00C90FF8" w:rsidRPr="00207819">
              <w:rPr>
                <w:rFonts w:eastAsia="Calibri"/>
                <w:sz w:val="22"/>
                <w:szCs w:val="22"/>
              </w:rPr>
              <w:t>ndryshme.</w:t>
            </w:r>
          </w:p>
          <w:p w:rsidR="00C90FF8" w:rsidRPr="00207819" w:rsidRDefault="00C90FF8" w:rsidP="00C90FF8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207819">
              <w:rPr>
                <w:rFonts w:eastAsia="Calibri"/>
                <w:sz w:val="22"/>
                <w:szCs w:val="22"/>
              </w:rPr>
              <w:t>Identifikojnë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rrethanat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historike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të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zhvillimeve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artin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muzikor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gjatë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periudhave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të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ndryshme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stilistike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nivel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botëror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dhe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kombëtar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perms </w:t>
            </w:r>
            <w:r w:rsidRPr="00207819">
              <w:rPr>
                <w:rFonts w:eastAsia="Calibri"/>
                <w:sz w:val="22"/>
                <w:szCs w:val="22"/>
              </w:rPr>
              <w:t>dëgjimit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muzikore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dhe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burimeve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të</w:t>
            </w:r>
            <w:r w:rsidR="00B21AAF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ndryshme.</w:t>
            </w:r>
          </w:p>
          <w:p w:rsidR="00C90FF8" w:rsidRPr="00207819" w:rsidRDefault="00C90FF8" w:rsidP="00C90FF8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207819">
              <w:rPr>
                <w:rFonts w:eastAsia="Calibri"/>
                <w:sz w:val="22"/>
                <w:szCs w:val="22"/>
              </w:rPr>
              <w:t>Të</w:t>
            </w:r>
            <w:r w:rsidR="000152A4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zhvillojnë</w:t>
            </w:r>
            <w:r w:rsidR="000152A4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shkathtësitë</w:t>
            </w:r>
            <w:r w:rsidR="000152A4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pedagogjike –instrumentale</w:t>
            </w:r>
            <w:r w:rsidR="000152A4" w:rsidRPr="00207819">
              <w:rPr>
                <w:rFonts w:eastAsia="Calibri"/>
                <w:sz w:val="22"/>
                <w:szCs w:val="22"/>
              </w:rPr>
              <w:t xml:space="preserve"> perms </w:t>
            </w:r>
            <w:r w:rsidRPr="00207819">
              <w:rPr>
                <w:rFonts w:eastAsia="Calibri"/>
                <w:sz w:val="22"/>
                <w:szCs w:val="22"/>
              </w:rPr>
              <w:t>aspekteve</w:t>
            </w:r>
            <w:r w:rsidR="000152A4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didaktike e metodike</w:t>
            </w:r>
            <w:r w:rsidR="000152A4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të</w:t>
            </w:r>
            <w:r w:rsidR="000152A4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mesimit</w:t>
            </w:r>
            <w:r w:rsidR="000152A4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të</w:t>
            </w:r>
            <w:r w:rsidR="000152A4" w:rsidRPr="00207819">
              <w:rPr>
                <w:rFonts w:eastAsia="Calibri"/>
                <w:sz w:val="22"/>
                <w:szCs w:val="22"/>
              </w:rPr>
              <w:t xml:space="preserve"> instrumentit</w:t>
            </w:r>
            <w:r w:rsidRPr="00207819">
              <w:rPr>
                <w:rFonts w:eastAsia="Calibri"/>
                <w:sz w:val="22"/>
                <w:szCs w:val="22"/>
              </w:rPr>
              <w:t>.</w:t>
            </w:r>
          </w:p>
          <w:p w:rsidR="00C90FF8" w:rsidRPr="00207819" w:rsidRDefault="00C90FF8" w:rsidP="00C90FF8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207819">
              <w:rPr>
                <w:rFonts w:eastAsia="Calibri"/>
                <w:sz w:val="22"/>
                <w:szCs w:val="22"/>
              </w:rPr>
              <w:t>Zhvillojnë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aftësi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të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komunikimit( me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gojëdhe me shkrim) të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rrjedhshëm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në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gjuhën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amtare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dhe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ndonjë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gjuhë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të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huaj.</w:t>
            </w:r>
          </w:p>
          <w:p w:rsidR="00C90FF8" w:rsidRPr="00207819" w:rsidRDefault="00C90FF8" w:rsidP="00C90FF8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207819">
              <w:rPr>
                <w:rFonts w:eastAsia="Calibri"/>
                <w:sz w:val="22"/>
                <w:szCs w:val="22"/>
              </w:rPr>
              <w:t>Zhvillojnë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njohuri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mbifilozofinë, sociologjinë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dhe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 xml:space="preserve">estetikën e artit. </w:t>
            </w:r>
          </w:p>
          <w:p w:rsidR="00C90FF8" w:rsidRPr="00207819" w:rsidRDefault="00C90FF8" w:rsidP="00C90FF8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207819">
              <w:rPr>
                <w:rFonts w:eastAsia="Calibri"/>
                <w:sz w:val="22"/>
                <w:szCs w:val="22"/>
              </w:rPr>
              <w:t>Zhvillojnë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shkathtësi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organizative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rreth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performancave/koncerteve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publike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për audience të</w:t>
            </w:r>
            <w:r w:rsidR="00E777B3" w:rsidRPr="00207819">
              <w:rPr>
                <w:rFonts w:eastAsia="Calibri"/>
                <w:sz w:val="22"/>
                <w:szCs w:val="22"/>
              </w:rPr>
              <w:t xml:space="preserve"> </w:t>
            </w:r>
            <w:r w:rsidRPr="00207819">
              <w:rPr>
                <w:rFonts w:eastAsia="Calibri"/>
                <w:sz w:val="22"/>
                <w:szCs w:val="22"/>
              </w:rPr>
              <w:t>ndryshme.</w:t>
            </w:r>
          </w:p>
          <w:p w:rsidR="00EA0FD3" w:rsidRPr="00207819" w:rsidRDefault="00C90FF8" w:rsidP="00C90FF8">
            <w:pPr>
              <w:pStyle w:val="ListParagraph"/>
              <w:numPr>
                <w:ilvl w:val="0"/>
                <w:numId w:val="21"/>
              </w:numPr>
              <w:rPr>
                <w:lang w:val="de-DE"/>
              </w:rPr>
            </w:pPr>
            <w:r w:rsidRPr="00207819">
              <w:t>Njohin</w:t>
            </w:r>
            <w:r w:rsidR="00E777B3" w:rsidRPr="00207819">
              <w:t xml:space="preserve"> </w:t>
            </w:r>
            <w:r w:rsidRPr="00207819">
              <w:t>mundësitë e aplikimit</w:t>
            </w:r>
            <w:r w:rsidR="00E777B3" w:rsidRPr="00207819">
              <w:t xml:space="preserve"> </w:t>
            </w:r>
            <w:r w:rsidRPr="00207819">
              <w:t>të</w:t>
            </w:r>
            <w:r w:rsidR="00E777B3" w:rsidRPr="00207819">
              <w:t xml:space="preserve"> </w:t>
            </w:r>
            <w:r w:rsidRPr="00207819">
              <w:t>teknologjisë</w:t>
            </w:r>
            <w:r w:rsidR="00E777B3" w:rsidRPr="00207819">
              <w:t xml:space="preserve"> </w:t>
            </w:r>
            <w:r w:rsidRPr="00207819">
              <w:t>bashkëkohore</w:t>
            </w:r>
            <w:r w:rsidR="00E777B3" w:rsidRPr="00207819">
              <w:t xml:space="preserve"> </w:t>
            </w:r>
            <w:r w:rsidRPr="00207819">
              <w:t>dhe</w:t>
            </w:r>
            <w:r w:rsidR="00E777B3" w:rsidRPr="00207819">
              <w:t xml:space="preserve"> </w:t>
            </w:r>
            <w:r w:rsidRPr="00207819">
              <w:t>asaj</w:t>
            </w:r>
            <w:r w:rsidR="00E777B3" w:rsidRPr="00207819">
              <w:t xml:space="preserve"> </w:t>
            </w:r>
            <w:r w:rsidRPr="00207819">
              <w:t>muzikore</w:t>
            </w:r>
            <w:r w:rsidR="00E777B3" w:rsidRPr="00207819">
              <w:t xml:space="preserve"> </w:t>
            </w:r>
            <w:r w:rsidRPr="00207819">
              <w:t>në</w:t>
            </w:r>
            <w:r w:rsidR="00E777B3" w:rsidRPr="00207819">
              <w:t xml:space="preserve"> </w:t>
            </w:r>
            <w:r w:rsidRPr="00207819">
              <w:t>performim/pedagogji</w:t>
            </w:r>
            <w:r w:rsidR="00E777B3" w:rsidRPr="00207819">
              <w:t xml:space="preserve"> </w:t>
            </w:r>
            <w:r w:rsidRPr="00207819">
              <w:t>muzikore</w:t>
            </w:r>
          </w:p>
        </w:tc>
      </w:tr>
      <w:tr w:rsidR="00EA0FD3" w:rsidRPr="00207819" w:rsidTr="094B4632">
        <w:tc>
          <w:tcPr>
            <w:tcW w:w="8856" w:type="dxa"/>
            <w:gridSpan w:val="5"/>
            <w:shd w:val="clear" w:color="auto" w:fill="B8CCE4"/>
          </w:tcPr>
          <w:p w:rsidR="00EA0FD3" w:rsidRPr="00207819" w:rsidRDefault="00EA0FD3" w:rsidP="00CF116F">
            <w:pPr>
              <w:pStyle w:val="NoSpacing"/>
              <w:rPr>
                <w:i/>
                <w:lang w:val="de-DE"/>
              </w:rPr>
            </w:pPr>
          </w:p>
          <w:p w:rsidR="001719CD" w:rsidRPr="00207819" w:rsidRDefault="001719CD" w:rsidP="00CF116F">
            <w:pPr>
              <w:pStyle w:val="NoSpacing"/>
              <w:rPr>
                <w:i/>
                <w:lang w:val="de-DE"/>
              </w:rPr>
            </w:pPr>
          </w:p>
          <w:p w:rsidR="001719CD" w:rsidRPr="00207819" w:rsidRDefault="001719CD" w:rsidP="00CF116F">
            <w:pPr>
              <w:pStyle w:val="NoSpacing"/>
              <w:rPr>
                <w:i/>
                <w:lang w:val="de-DE"/>
              </w:rPr>
            </w:pPr>
          </w:p>
        </w:tc>
      </w:tr>
      <w:tr w:rsidR="00EA0FD3" w:rsidRPr="00207819" w:rsidTr="094B4632">
        <w:tc>
          <w:tcPr>
            <w:tcW w:w="8856" w:type="dxa"/>
            <w:gridSpan w:val="5"/>
            <w:shd w:val="clear" w:color="auto" w:fill="B8CCE4"/>
          </w:tcPr>
          <w:p w:rsidR="00EA0FD3" w:rsidRPr="00207819" w:rsidRDefault="00EA0FD3" w:rsidP="00F61188">
            <w:pPr>
              <w:pStyle w:val="NoSpacing"/>
              <w:jc w:val="center"/>
              <w:rPr>
                <w:b/>
                <w:lang w:val="de-DE"/>
              </w:rPr>
            </w:pPr>
            <w:r w:rsidRPr="00207819">
              <w:rPr>
                <w:b/>
                <w:lang w:val="de-DE"/>
              </w:rPr>
              <w:t>Kontributi n</w:t>
            </w:r>
            <w:r w:rsidRPr="00207819">
              <w:rPr>
                <w:b/>
              </w:rPr>
              <w:t>ё</w:t>
            </w:r>
            <w:r w:rsidRPr="00207819">
              <w:rPr>
                <w:b/>
                <w:lang w:val="de-DE"/>
              </w:rPr>
              <w:t xml:space="preserve"> ngarkes</w:t>
            </w:r>
            <w:r w:rsidRPr="00207819">
              <w:rPr>
                <w:b/>
              </w:rPr>
              <w:t>ё</w:t>
            </w:r>
            <w:r w:rsidRPr="00207819">
              <w:rPr>
                <w:b/>
                <w:lang w:val="de-DE"/>
              </w:rPr>
              <w:t>n e studentit ( gj</w:t>
            </w:r>
            <w:r w:rsidRPr="00207819">
              <w:rPr>
                <w:b/>
              </w:rPr>
              <w:t>ё</w:t>
            </w:r>
            <w:r w:rsidRPr="00207819">
              <w:rPr>
                <w:b/>
                <w:lang w:val="de-DE"/>
              </w:rPr>
              <w:t xml:space="preserve"> q</w:t>
            </w:r>
            <w:r w:rsidRPr="00207819">
              <w:rPr>
                <w:b/>
              </w:rPr>
              <w:t>ё</w:t>
            </w:r>
            <w:r w:rsidRPr="00207819">
              <w:rPr>
                <w:b/>
                <w:lang w:val="de-DE"/>
              </w:rPr>
              <w:t xml:space="preserve"> duhet t</w:t>
            </w:r>
            <w:r w:rsidRPr="00207819">
              <w:rPr>
                <w:b/>
              </w:rPr>
              <w:t>ё</w:t>
            </w:r>
            <w:r w:rsidRPr="00207819">
              <w:rPr>
                <w:b/>
                <w:lang w:val="de-DE"/>
              </w:rPr>
              <w:t xml:space="preserve"> korrespondoj me rezultatet e t</w:t>
            </w:r>
            <w:r w:rsidRPr="00207819">
              <w:rPr>
                <w:b/>
              </w:rPr>
              <w:t>ё</w:t>
            </w:r>
            <w:r w:rsidRPr="00207819">
              <w:rPr>
                <w:b/>
                <w:lang w:val="de-DE"/>
              </w:rPr>
              <w:t xml:space="preserve"> nx</w:t>
            </w:r>
            <w:r w:rsidRPr="00207819">
              <w:rPr>
                <w:b/>
              </w:rPr>
              <w:t>ё</w:t>
            </w:r>
            <w:r w:rsidRPr="00207819">
              <w:rPr>
                <w:b/>
                <w:lang w:val="de-DE"/>
              </w:rPr>
              <w:t>nit t</w:t>
            </w:r>
            <w:r w:rsidRPr="00207819">
              <w:rPr>
                <w:b/>
              </w:rPr>
              <w:t>ё</w:t>
            </w:r>
            <w:r w:rsidRPr="00207819">
              <w:rPr>
                <w:b/>
                <w:lang w:val="de-DE"/>
              </w:rPr>
              <w:t xml:space="preserve"> studentit  )  </w:t>
            </w:r>
          </w:p>
        </w:tc>
      </w:tr>
      <w:tr w:rsidR="00E777B3" w:rsidRPr="00207819" w:rsidTr="00C90FF8">
        <w:tc>
          <w:tcPr>
            <w:tcW w:w="3091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EA0FD3" w:rsidRPr="00207819" w:rsidRDefault="00EA0FD3" w:rsidP="00183923">
            <w:pPr>
              <w:rPr>
                <w:b/>
              </w:rPr>
            </w:pPr>
            <w:r w:rsidRPr="00207819">
              <w:rPr>
                <w:b/>
              </w:rPr>
              <w:t>Aktiviteti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0FD3" w:rsidRPr="00207819" w:rsidRDefault="00EA0FD3" w:rsidP="00183923">
            <w:pPr>
              <w:rPr>
                <w:b/>
              </w:rPr>
            </w:pPr>
            <w:r w:rsidRPr="00207819">
              <w:rPr>
                <w:b/>
              </w:rPr>
              <w:t>Orë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0FD3" w:rsidRPr="00207819" w:rsidRDefault="00EA0FD3" w:rsidP="00183923">
            <w:pPr>
              <w:rPr>
                <w:b/>
              </w:rPr>
            </w:pPr>
            <w:r w:rsidRPr="00207819">
              <w:rPr>
                <w:b/>
              </w:rPr>
              <w:t>Ditë/javë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B8CCE4"/>
          </w:tcPr>
          <w:p w:rsidR="00EA0FD3" w:rsidRPr="00207819" w:rsidRDefault="00EA0FD3" w:rsidP="00183923">
            <w:pPr>
              <w:rPr>
                <w:b/>
              </w:rPr>
            </w:pPr>
            <w:r w:rsidRPr="00207819">
              <w:rPr>
                <w:b/>
              </w:rPr>
              <w:t>Gjithësej</w:t>
            </w:r>
          </w:p>
        </w:tc>
      </w:tr>
      <w:tr w:rsidR="00E777B3" w:rsidRPr="00207819" w:rsidTr="00C90FF8">
        <w:tc>
          <w:tcPr>
            <w:tcW w:w="309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r w:rsidRPr="00207819">
              <w:t>Ligjërata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2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30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 xml:space="preserve"> 60</w:t>
            </w:r>
          </w:p>
        </w:tc>
      </w:tr>
      <w:tr w:rsidR="00E777B3" w:rsidRPr="00207819" w:rsidTr="00C90FF8">
        <w:tc>
          <w:tcPr>
            <w:tcW w:w="309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r w:rsidRPr="00207819">
              <w:t>Ushtrime me Asistent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1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30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30</w:t>
            </w:r>
          </w:p>
        </w:tc>
      </w:tr>
      <w:tr w:rsidR="00E777B3" w:rsidRPr="00207819" w:rsidTr="00C90FF8">
        <w:tc>
          <w:tcPr>
            <w:tcW w:w="309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r w:rsidRPr="00207819">
              <w:rPr>
                <w:lang w:val="nb-NO"/>
              </w:rPr>
              <w:t>Ushtrime me Korepetitor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1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30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30</w:t>
            </w:r>
          </w:p>
        </w:tc>
      </w:tr>
      <w:tr w:rsidR="00E777B3" w:rsidRPr="00207819" w:rsidTr="00C90FF8">
        <w:tc>
          <w:tcPr>
            <w:tcW w:w="309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r w:rsidRPr="00207819">
              <w:t>Ushtrimenëteren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</w:p>
        </w:tc>
      </w:tr>
      <w:tr w:rsidR="00E777B3" w:rsidRPr="00207819" w:rsidTr="00C90FF8">
        <w:trPr>
          <w:trHeight w:val="152"/>
        </w:trPr>
        <w:tc>
          <w:tcPr>
            <w:tcW w:w="309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r w:rsidRPr="00207819">
              <w:t>Kollokfiume,seminare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1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2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2</w:t>
            </w:r>
          </w:p>
        </w:tc>
      </w:tr>
      <w:tr w:rsidR="00E777B3" w:rsidRPr="00207819" w:rsidTr="00C90FF8">
        <w:tc>
          <w:tcPr>
            <w:tcW w:w="309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r w:rsidRPr="00207819">
              <w:t>Detyratështëpisë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</w:p>
        </w:tc>
      </w:tr>
      <w:tr w:rsidR="00E777B3" w:rsidRPr="00207819" w:rsidTr="00C90FF8">
        <w:tc>
          <w:tcPr>
            <w:tcW w:w="309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r w:rsidRPr="00207819">
              <w:t>Koha e studimitvetanaktëstudentit (nëbibliotekëosenështëpi)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7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30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210</w:t>
            </w:r>
          </w:p>
        </w:tc>
      </w:tr>
      <w:tr w:rsidR="00E777B3" w:rsidRPr="00207819" w:rsidTr="00C90FF8">
        <w:tc>
          <w:tcPr>
            <w:tcW w:w="309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r w:rsidRPr="00207819">
              <w:t>Përgaditjapërfundimtarepërprovim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7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9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63</w:t>
            </w:r>
          </w:p>
        </w:tc>
      </w:tr>
      <w:tr w:rsidR="00E777B3" w:rsidRPr="00207819" w:rsidTr="00C90FF8">
        <w:tc>
          <w:tcPr>
            <w:tcW w:w="309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lang w:val="de-DE"/>
              </w:rPr>
            </w:pPr>
            <w:r w:rsidRPr="00207819">
              <w:rPr>
                <w:lang w:val="de-DE"/>
              </w:rPr>
              <w:t>Koha e kaluar në vlerësim (teste,kuiz,provim final)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  <w:lang w:val="de-DE"/>
              </w:rPr>
            </w:pPr>
            <w:r w:rsidRPr="00207819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  <w:lang w:val="de-DE"/>
              </w:rPr>
            </w:pPr>
            <w:r w:rsidRPr="00207819">
              <w:rPr>
                <w:sz w:val="22"/>
                <w:szCs w:val="22"/>
                <w:lang w:val="de-DE"/>
              </w:rPr>
              <w:t>1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  <w:lang w:val="de-DE"/>
              </w:rPr>
            </w:pPr>
            <w:r w:rsidRPr="00207819">
              <w:rPr>
                <w:sz w:val="22"/>
                <w:szCs w:val="22"/>
                <w:lang w:val="de-DE"/>
              </w:rPr>
              <w:t>2</w:t>
            </w:r>
          </w:p>
        </w:tc>
      </w:tr>
      <w:tr w:rsidR="00E777B3" w:rsidRPr="00207819" w:rsidTr="00C90FF8">
        <w:tc>
          <w:tcPr>
            <w:tcW w:w="309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r w:rsidRPr="00207819">
              <w:t>Projektet,prezentimet ,etj</w:t>
            </w:r>
          </w:p>
          <w:p w:rsidR="001719CD" w:rsidRPr="00207819" w:rsidRDefault="001719CD" w:rsidP="00BB7C57"/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1</w:t>
            </w: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3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FFFFFF"/>
          </w:tcPr>
          <w:p w:rsidR="001719CD" w:rsidRPr="00207819" w:rsidRDefault="001719CD" w:rsidP="00BB7C57">
            <w:pPr>
              <w:rPr>
                <w:sz w:val="22"/>
                <w:szCs w:val="22"/>
              </w:rPr>
            </w:pPr>
            <w:r w:rsidRPr="00207819">
              <w:rPr>
                <w:sz w:val="22"/>
                <w:szCs w:val="22"/>
              </w:rPr>
              <w:t>3</w:t>
            </w:r>
          </w:p>
        </w:tc>
      </w:tr>
      <w:tr w:rsidR="00E777B3" w:rsidRPr="00207819" w:rsidTr="00C90FF8">
        <w:tc>
          <w:tcPr>
            <w:tcW w:w="3091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1719CD" w:rsidRPr="00207819" w:rsidRDefault="001719CD" w:rsidP="00BB7C57">
            <w:pPr>
              <w:rPr>
                <w:b/>
              </w:rPr>
            </w:pPr>
            <w:r w:rsidRPr="00207819">
              <w:rPr>
                <w:b/>
              </w:rPr>
              <w:t>Totali</w:t>
            </w:r>
          </w:p>
          <w:p w:rsidR="001719CD" w:rsidRPr="00207819" w:rsidRDefault="001719CD" w:rsidP="00BB7C57">
            <w:pPr>
              <w:rPr>
                <w:b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719CD" w:rsidRPr="00207819" w:rsidRDefault="001719CD" w:rsidP="00BB7C57">
            <w:pPr>
              <w:rPr>
                <w:b/>
              </w:rPr>
            </w:pP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719CD" w:rsidRPr="00207819" w:rsidRDefault="001719CD" w:rsidP="00BB7C57">
            <w:pPr>
              <w:rPr>
                <w:b/>
              </w:rPr>
            </w:pP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B8CCE4"/>
          </w:tcPr>
          <w:p w:rsidR="001719CD" w:rsidRPr="00207819" w:rsidRDefault="001719CD" w:rsidP="00BB7C57">
            <w:pPr>
              <w:rPr>
                <w:b/>
              </w:rPr>
            </w:pPr>
            <w:r w:rsidRPr="00207819">
              <w:rPr>
                <w:color w:val="000000"/>
                <w:lang w:val="sq-AL"/>
              </w:rPr>
              <w:t>400 orë</w:t>
            </w:r>
          </w:p>
        </w:tc>
      </w:tr>
      <w:tr w:rsidR="00EA0FD3" w:rsidRPr="00207819" w:rsidTr="094B4632">
        <w:tc>
          <w:tcPr>
            <w:tcW w:w="8856" w:type="dxa"/>
            <w:gridSpan w:val="5"/>
            <w:shd w:val="clear" w:color="auto" w:fill="B8CCE4"/>
          </w:tcPr>
          <w:p w:rsidR="00EA0FD3" w:rsidRPr="00207819" w:rsidRDefault="00EA0FD3" w:rsidP="00183923">
            <w:pPr>
              <w:rPr>
                <w:b/>
              </w:rPr>
            </w:pP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EA0FD3" w:rsidRPr="00207819" w:rsidRDefault="00EA0FD3" w:rsidP="00183923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 xml:space="preserve">Metodologjia e mësimëdhënies:  </w:t>
            </w:r>
          </w:p>
        </w:tc>
        <w:tc>
          <w:tcPr>
            <w:tcW w:w="5765" w:type="dxa"/>
            <w:gridSpan w:val="3"/>
          </w:tcPr>
          <w:p w:rsidR="00EA0FD3" w:rsidRPr="00207819" w:rsidRDefault="00EA0FD3" w:rsidP="00E3103B">
            <w:pPr>
              <w:widowControl w:val="0"/>
              <w:autoSpaceDE w:val="0"/>
              <w:autoSpaceDN w:val="0"/>
              <w:adjustRightInd w:val="0"/>
            </w:pPr>
          </w:p>
          <w:p w:rsidR="00EA209A" w:rsidRPr="00207819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b/>
              </w:rPr>
            </w:pPr>
            <w:r w:rsidRPr="00207819">
              <w:t xml:space="preserve">Mësimeindividuale 2 orënëjavë ( vijimi i </w:t>
            </w:r>
            <w:r w:rsidRPr="00207819">
              <w:lastRenderedPageBreak/>
              <w:t>detyrueshëm)</w:t>
            </w:r>
          </w:p>
          <w:p w:rsidR="00EA209A" w:rsidRPr="00207819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b/>
              </w:rPr>
            </w:pPr>
            <w:r w:rsidRPr="00207819">
              <w:t>Puna me asistent</w:t>
            </w:r>
            <w:r w:rsidR="00E30CB8" w:rsidRPr="00207819">
              <w:t xml:space="preserve"> </w:t>
            </w:r>
            <w:r w:rsidRPr="00207819">
              <w:t>dhe</w:t>
            </w:r>
            <w:r w:rsidR="00E30CB8" w:rsidRPr="00207819">
              <w:t xml:space="preserve"> </w:t>
            </w:r>
            <w:r w:rsidRPr="00207819">
              <w:t>korepetitor 2 orë</w:t>
            </w:r>
            <w:r w:rsidR="00E30CB8" w:rsidRPr="00207819">
              <w:t xml:space="preserve"> </w:t>
            </w:r>
            <w:r w:rsidRPr="00207819">
              <w:t>në</w:t>
            </w:r>
            <w:r w:rsidR="00E30CB8" w:rsidRPr="00207819">
              <w:t xml:space="preserve"> </w:t>
            </w:r>
            <w:r w:rsidRPr="00207819">
              <w:t>javë</w:t>
            </w:r>
          </w:p>
          <w:p w:rsidR="00EA209A" w:rsidRPr="00207819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b/>
              </w:rPr>
            </w:pPr>
            <w:r w:rsidRPr="00207819">
              <w:t>Studime</w:t>
            </w:r>
            <w:r w:rsidR="00E30CB8" w:rsidRPr="00207819">
              <w:t xml:space="preserve"> </w:t>
            </w:r>
            <w:r w:rsidRPr="00207819">
              <w:t>të</w:t>
            </w:r>
            <w:r w:rsidR="00E30CB8" w:rsidRPr="00207819">
              <w:t xml:space="preserve"> </w:t>
            </w:r>
            <w:r w:rsidRPr="00207819">
              <w:t>pavarura</w:t>
            </w:r>
          </w:p>
          <w:p w:rsidR="00EA209A" w:rsidRPr="00207819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b/>
              </w:rPr>
            </w:pPr>
            <w:r w:rsidRPr="00207819">
              <w:t>Diskutimi</w:t>
            </w:r>
            <w:r w:rsidR="00E30CB8" w:rsidRPr="00207819">
              <w:t xml:space="preserve"> </w:t>
            </w:r>
            <w:r w:rsidRPr="00207819">
              <w:t>dhe</w:t>
            </w:r>
            <w:r w:rsidR="00E30CB8" w:rsidRPr="00207819">
              <w:t xml:space="preserve"> </w:t>
            </w:r>
            <w:r w:rsidRPr="00207819">
              <w:t>analiza e formës, stilit, repertorit</w:t>
            </w:r>
          </w:p>
          <w:p w:rsidR="00EA0FD3" w:rsidRPr="00207819" w:rsidRDefault="00EA0FD3" w:rsidP="00F85533">
            <w:pPr>
              <w:pStyle w:val="NoSpacing"/>
              <w:rPr>
                <w:b/>
              </w:rPr>
            </w:pPr>
          </w:p>
          <w:p w:rsidR="00EA0FD3" w:rsidRPr="00207819" w:rsidRDefault="00EA0FD3" w:rsidP="00F85533">
            <w:pPr>
              <w:pStyle w:val="NoSpacing"/>
              <w:rPr>
                <w:i/>
              </w:rPr>
            </w:pP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EA0FD3" w:rsidRPr="00207819" w:rsidRDefault="00EA0FD3" w:rsidP="00183923">
            <w:pPr>
              <w:pStyle w:val="NoSpacing"/>
              <w:rPr>
                <w:b/>
              </w:rPr>
            </w:pPr>
          </w:p>
        </w:tc>
        <w:tc>
          <w:tcPr>
            <w:tcW w:w="5765" w:type="dxa"/>
            <w:gridSpan w:val="3"/>
          </w:tcPr>
          <w:p w:rsidR="00EA0FD3" w:rsidRPr="00207819" w:rsidRDefault="00EA0FD3" w:rsidP="00183923">
            <w:pPr>
              <w:pStyle w:val="NoSpacing"/>
              <w:rPr>
                <w:i/>
              </w:rPr>
            </w:pP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EA0FD3" w:rsidRPr="00207819" w:rsidRDefault="00EA0FD3" w:rsidP="00183923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>Metodat e vlerësimit:</w:t>
            </w:r>
          </w:p>
        </w:tc>
        <w:tc>
          <w:tcPr>
            <w:tcW w:w="5765" w:type="dxa"/>
            <w:gridSpan w:val="3"/>
          </w:tcPr>
          <w:p w:rsidR="00EA209A" w:rsidRPr="00207819" w:rsidRDefault="00CD5DBE" w:rsidP="00EA209A">
            <w:pPr>
              <w:jc w:val="both"/>
            </w:pPr>
            <w:r w:rsidRPr="00207819">
              <w:rPr>
                <w:b/>
              </w:rPr>
              <w:t>Provimi</w:t>
            </w:r>
            <w:r w:rsidR="00B643DE" w:rsidRPr="00207819">
              <w:rPr>
                <w:b/>
              </w:rPr>
              <w:t>nëfundin e semestrit</w:t>
            </w:r>
            <w:r w:rsidR="00EA209A" w:rsidRPr="00207819">
              <w:rPr>
                <w:b/>
              </w:rPr>
              <w:t>:</w:t>
            </w:r>
          </w:p>
          <w:p w:rsidR="00F85302" w:rsidRPr="00207819" w:rsidRDefault="00F85302" w:rsidP="00F85302">
            <w:pPr>
              <w:jc w:val="both"/>
            </w:pPr>
            <w:r w:rsidRPr="00207819">
              <w:t>Obligative</w:t>
            </w:r>
          </w:p>
          <w:p w:rsidR="00CD5DBE" w:rsidRPr="00207819" w:rsidRDefault="00CD5DBE" w:rsidP="00CD5DB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</w:pPr>
            <w:r w:rsidRPr="00207819">
              <w:t>Koncert</w:t>
            </w:r>
            <w:r w:rsidR="00E30CB8" w:rsidRPr="00207819">
              <w:t xml:space="preserve"> </w:t>
            </w:r>
            <w:r w:rsidRPr="00207819">
              <w:t>për</w:t>
            </w:r>
            <w:r w:rsidR="00E30CB8" w:rsidRPr="00207819">
              <w:t xml:space="preserve"> Violë </w:t>
            </w:r>
            <w:r w:rsidRPr="00207819">
              <w:t>dhe</w:t>
            </w:r>
            <w:r w:rsidR="00E30CB8" w:rsidRPr="00207819">
              <w:t xml:space="preserve"> </w:t>
            </w:r>
            <w:r w:rsidRPr="00207819">
              <w:t>Orkester(Piano)</w:t>
            </w:r>
          </w:p>
          <w:p w:rsidR="00CD5DBE" w:rsidRPr="00207819" w:rsidRDefault="00CD5DBE" w:rsidP="00CD5DBE">
            <w:pPr>
              <w:pStyle w:val="ListParagraph"/>
              <w:spacing w:after="200" w:line="276" w:lineRule="auto"/>
              <w:jc w:val="both"/>
            </w:pPr>
            <w:r w:rsidRPr="00207819">
              <w:t>ose</w:t>
            </w:r>
          </w:p>
          <w:p w:rsidR="00CD5DBE" w:rsidRPr="00207819" w:rsidRDefault="00CD5DBE" w:rsidP="00CD5DB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</w:pPr>
            <w:r w:rsidRPr="00207819">
              <w:t>Recital për</w:t>
            </w:r>
            <w:r w:rsidR="00E30CB8" w:rsidRPr="00207819">
              <w:t xml:space="preserve"> Violë</w:t>
            </w:r>
          </w:p>
          <w:p w:rsidR="00EA209A" w:rsidRPr="00207819" w:rsidRDefault="00EA209A" w:rsidP="00EA209A">
            <w:pPr>
              <w:rPr>
                <w:b/>
                <w:lang w:val="sq-AL"/>
              </w:rPr>
            </w:pPr>
            <w:r w:rsidRPr="00207819">
              <w:rPr>
                <w:b/>
                <w:lang w:val="sq-AL"/>
              </w:rPr>
              <w:t>Provimi Përfundimtar</w:t>
            </w:r>
          </w:p>
          <w:p w:rsidR="001207F6" w:rsidRPr="00207819" w:rsidRDefault="001207F6" w:rsidP="00EA209A">
            <w:pPr>
              <w:rPr>
                <w:b/>
                <w:u w:val="single"/>
              </w:rPr>
            </w:pPr>
            <w:r w:rsidRPr="00207819">
              <w:rPr>
                <w:b/>
                <w:u w:val="single"/>
              </w:rPr>
              <w:t>Diploma</w:t>
            </w:r>
            <w:r w:rsidR="00697F1A" w:rsidRPr="00207819">
              <w:rPr>
                <w:b/>
                <w:u w:val="single"/>
              </w:rPr>
              <w:t xml:space="preserve"> – (për</w:t>
            </w:r>
            <w:r w:rsidR="00B04B49" w:rsidRPr="00207819">
              <w:rPr>
                <w:b/>
                <w:u w:val="single"/>
              </w:rPr>
              <w:t xml:space="preserve"> </w:t>
            </w:r>
            <w:r w:rsidR="00697F1A" w:rsidRPr="00207819">
              <w:rPr>
                <w:b/>
                <w:u w:val="single"/>
              </w:rPr>
              <w:t>vlersim</w:t>
            </w:r>
            <w:r w:rsidR="00B04B49" w:rsidRPr="00207819">
              <w:rPr>
                <w:b/>
                <w:u w:val="single"/>
              </w:rPr>
              <w:t xml:space="preserve"> </w:t>
            </w:r>
            <w:r w:rsidR="00697F1A" w:rsidRPr="00207819">
              <w:rPr>
                <w:b/>
                <w:u w:val="single"/>
              </w:rPr>
              <w:t>të</w:t>
            </w:r>
            <w:r w:rsidR="00B04B49" w:rsidRPr="00207819">
              <w:rPr>
                <w:b/>
                <w:u w:val="single"/>
              </w:rPr>
              <w:t xml:space="preserve"> </w:t>
            </w:r>
            <w:r w:rsidR="00697F1A" w:rsidRPr="00207819">
              <w:rPr>
                <w:b/>
                <w:u w:val="single"/>
              </w:rPr>
              <w:t>lartë</w:t>
            </w:r>
            <w:r w:rsidR="00B04B49" w:rsidRPr="00207819">
              <w:rPr>
                <w:b/>
                <w:u w:val="single"/>
              </w:rPr>
              <w:t xml:space="preserve"> </w:t>
            </w:r>
            <w:r w:rsidR="00697F1A" w:rsidRPr="00207819">
              <w:rPr>
                <w:b/>
                <w:u w:val="single"/>
              </w:rPr>
              <w:t>duhet</w:t>
            </w:r>
            <w:r w:rsidR="00B04B49" w:rsidRPr="00207819">
              <w:rPr>
                <w:b/>
                <w:u w:val="single"/>
              </w:rPr>
              <w:t xml:space="preserve"> </w:t>
            </w:r>
            <w:r w:rsidR="00697F1A" w:rsidRPr="00207819">
              <w:rPr>
                <w:b/>
                <w:u w:val="single"/>
              </w:rPr>
              <w:t>të</w:t>
            </w:r>
            <w:r w:rsidR="00B04B49" w:rsidRPr="00207819">
              <w:rPr>
                <w:b/>
                <w:u w:val="single"/>
              </w:rPr>
              <w:t xml:space="preserve"> r</w:t>
            </w:r>
            <w:r w:rsidR="00697F1A" w:rsidRPr="00207819">
              <w:rPr>
                <w:b/>
                <w:u w:val="single"/>
              </w:rPr>
              <w:t>ealizohet me Koncert</w:t>
            </w:r>
            <w:r w:rsidR="00B04B49" w:rsidRPr="00207819">
              <w:rPr>
                <w:b/>
                <w:u w:val="single"/>
              </w:rPr>
              <w:t xml:space="preserve"> </w:t>
            </w:r>
            <w:r w:rsidR="00697F1A" w:rsidRPr="00207819">
              <w:rPr>
                <w:b/>
                <w:u w:val="single"/>
              </w:rPr>
              <w:t>të</w:t>
            </w:r>
            <w:r w:rsidR="00B04B49" w:rsidRPr="00207819">
              <w:rPr>
                <w:b/>
                <w:u w:val="single"/>
              </w:rPr>
              <w:t xml:space="preserve"> </w:t>
            </w:r>
            <w:r w:rsidR="00697F1A" w:rsidRPr="00207819">
              <w:rPr>
                <w:b/>
                <w:u w:val="single"/>
              </w:rPr>
              <w:t>hapur</w:t>
            </w:r>
            <w:r w:rsidR="00B04B49" w:rsidRPr="00207819">
              <w:rPr>
                <w:b/>
                <w:u w:val="single"/>
              </w:rPr>
              <w:t xml:space="preserve"> </w:t>
            </w:r>
            <w:r w:rsidR="00697F1A" w:rsidRPr="00207819">
              <w:rPr>
                <w:b/>
                <w:u w:val="single"/>
              </w:rPr>
              <w:t>për audience)</w:t>
            </w:r>
          </w:p>
          <w:p w:rsidR="00CD5DBE" w:rsidRPr="00207819" w:rsidRDefault="00CD5DBE" w:rsidP="00EA209A">
            <w:pPr>
              <w:rPr>
                <w:b/>
                <w:u w:val="single"/>
              </w:rPr>
            </w:pPr>
          </w:p>
          <w:p w:rsidR="00CD5DBE" w:rsidRPr="00207819" w:rsidRDefault="00CD5DBE" w:rsidP="00CD5DB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b/>
              </w:rPr>
            </w:pPr>
            <w:r w:rsidRPr="00207819">
              <w:rPr>
                <w:b/>
              </w:rPr>
              <w:t>Recital për</w:t>
            </w:r>
            <w:r w:rsidR="00835F9A" w:rsidRPr="00207819">
              <w:rPr>
                <w:b/>
              </w:rPr>
              <w:t xml:space="preserve"> Violë</w:t>
            </w:r>
          </w:p>
          <w:p w:rsidR="00CD5DBE" w:rsidRPr="00207819" w:rsidRDefault="00CD5DBE" w:rsidP="00CD5DBE">
            <w:pPr>
              <w:pStyle w:val="ListParagraph"/>
              <w:rPr>
                <w:u w:val="single"/>
              </w:rPr>
            </w:pPr>
            <w:r w:rsidRPr="00207819">
              <w:rPr>
                <w:u w:val="single"/>
              </w:rPr>
              <w:t>ose</w:t>
            </w:r>
          </w:p>
          <w:p w:rsidR="00CD5DBE" w:rsidRPr="00207819" w:rsidRDefault="00CD5DBE" w:rsidP="00CD5DB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</w:pPr>
            <w:r w:rsidRPr="00207819">
              <w:rPr>
                <w:b/>
              </w:rPr>
              <w:t>Koncert</w:t>
            </w:r>
            <w:r w:rsidR="00835F9A" w:rsidRPr="00207819">
              <w:rPr>
                <w:b/>
              </w:rPr>
              <w:t xml:space="preserve"> </w:t>
            </w:r>
            <w:r w:rsidRPr="00207819">
              <w:rPr>
                <w:b/>
              </w:rPr>
              <w:t>për</w:t>
            </w:r>
            <w:r w:rsidR="00835F9A" w:rsidRPr="00207819">
              <w:rPr>
                <w:b/>
              </w:rPr>
              <w:t xml:space="preserve"> Violë </w:t>
            </w:r>
            <w:r w:rsidR="00C90FF8" w:rsidRPr="00207819">
              <w:rPr>
                <w:b/>
              </w:rPr>
              <w:t>dhe</w:t>
            </w:r>
            <w:r w:rsidR="00835F9A" w:rsidRPr="00207819">
              <w:rPr>
                <w:b/>
              </w:rPr>
              <w:t xml:space="preserve"> </w:t>
            </w:r>
            <w:r w:rsidR="00023FF2" w:rsidRPr="00207819">
              <w:rPr>
                <w:b/>
              </w:rPr>
              <w:t>Orkestë</w:t>
            </w:r>
            <w:r w:rsidRPr="00207819">
              <w:rPr>
                <w:b/>
              </w:rPr>
              <w:t>r</w:t>
            </w:r>
            <w:r w:rsidRPr="00207819">
              <w:t>(Piano)</w:t>
            </w:r>
          </w:p>
          <w:p w:rsidR="00CD5DBE" w:rsidRPr="00207819" w:rsidRDefault="00CD5DBE" w:rsidP="00EA209A">
            <w:pPr>
              <w:rPr>
                <w:b/>
                <w:u w:val="single"/>
              </w:rPr>
            </w:pPr>
          </w:p>
          <w:p w:rsidR="00CD5DBE" w:rsidRPr="00207819" w:rsidRDefault="00CD5DBE" w:rsidP="00EA209A">
            <w:pPr>
              <w:rPr>
                <w:b/>
                <w:u w:val="single"/>
                <w:lang w:val="sq-AL"/>
              </w:rPr>
            </w:pPr>
          </w:p>
          <w:p w:rsidR="00835F9A" w:rsidRPr="00207819" w:rsidRDefault="00835F9A" w:rsidP="00EA209A">
            <w:pPr>
              <w:rPr>
                <w:b/>
                <w:u w:val="single"/>
                <w:lang w:val="sq-AL"/>
              </w:rPr>
            </w:pPr>
          </w:p>
          <w:p w:rsidR="00835F9A" w:rsidRPr="00207819" w:rsidRDefault="00835F9A" w:rsidP="00EA209A">
            <w:pPr>
              <w:rPr>
                <w:b/>
                <w:u w:val="single"/>
                <w:lang w:val="sq-AL"/>
              </w:rPr>
            </w:pPr>
          </w:p>
          <w:p w:rsidR="00EA209A" w:rsidRPr="00207819" w:rsidRDefault="00835F9A" w:rsidP="00EA209A">
            <w:pPr>
              <w:rPr>
                <w:b/>
                <w:lang w:val="sq-AL"/>
              </w:rPr>
            </w:pPr>
            <w:r w:rsidRPr="00207819">
              <w:rPr>
                <w:b/>
                <w:lang w:val="sq-AL"/>
              </w:rPr>
              <w:t xml:space="preserve"> </w:t>
            </w:r>
          </w:p>
          <w:p w:rsidR="00EA209A" w:rsidRPr="00207819" w:rsidRDefault="00835F9A" w:rsidP="00835F9A">
            <w:pPr>
              <w:pStyle w:val="ListParagraph"/>
              <w:ind w:left="1440"/>
              <w:rPr>
                <w:lang w:val="sq-AL"/>
              </w:rPr>
            </w:pPr>
            <w:r w:rsidRPr="00207819">
              <w:rPr>
                <w:lang w:val="sq-AL"/>
              </w:rPr>
              <w:t xml:space="preserve"> </w:t>
            </w:r>
          </w:p>
          <w:p w:rsidR="00EA0FD3" w:rsidRPr="00207819" w:rsidRDefault="00EA0FD3" w:rsidP="00D74A87">
            <w:pPr>
              <w:rPr>
                <w:b/>
                <w:lang w:val="sq-AL"/>
              </w:rPr>
            </w:pPr>
          </w:p>
        </w:tc>
      </w:tr>
      <w:tr w:rsidR="00EA0FD3" w:rsidRPr="00207819" w:rsidTr="094B4632">
        <w:tc>
          <w:tcPr>
            <w:tcW w:w="8856" w:type="dxa"/>
            <w:gridSpan w:val="5"/>
            <w:shd w:val="clear" w:color="auto" w:fill="B8CCE4"/>
          </w:tcPr>
          <w:p w:rsidR="00EA0FD3" w:rsidRPr="00207819" w:rsidRDefault="00EA0FD3" w:rsidP="00183923">
            <w:pPr>
              <w:pStyle w:val="NoSpacing"/>
              <w:rPr>
                <w:b/>
                <w:lang w:val="sq-AL"/>
              </w:rPr>
            </w:pPr>
          </w:p>
        </w:tc>
      </w:tr>
      <w:tr w:rsidR="00493E5B" w:rsidRPr="00207819" w:rsidTr="00C90FF8">
        <w:tc>
          <w:tcPr>
            <w:tcW w:w="3091" w:type="dxa"/>
            <w:gridSpan w:val="2"/>
          </w:tcPr>
          <w:p w:rsidR="00EA0FD3" w:rsidRPr="00207819" w:rsidRDefault="00EA0FD3" w:rsidP="00183923">
            <w:pPr>
              <w:pStyle w:val="NoSpacing"/>
              <w:rPr>
                <w:b/>
              </w:rPr>
            </w:pPr>
            <w:r w:rsidRPr="00207819">
              <w:rPr>
                <w:b/>
              </w:rPr>
              <w:t xml:space="preserve">Literaturabazë:  </w:t>
            </w:r>
          </w:p>
        </w:tc>
        <w:tc>
          <w:tcPr>
            <w:tcW w:w="5765" w:type="dxa"/>
            <w:gridSpan w:val="3"/>
          </w:tcPr>
          <w:p w:rsidR="00493E5B" w:rsidRPr="00207819" w:rsidRDefault="00493E5B" w:rsidP="00493E5B">
            <w:pPr>
              <w:pStyle w:val="ListParagraph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207819">
              <w:rPr>
                <w:sz w:val="28"/>
                <w:szCs w:val="28"/>
              </w:rPr>
              <w:t>sonata: D.Shostakovich, F.Schubert “arpegjone”, f-mol J.Brams,P.Hindemith.Bach suita n=5,6</w:t>
            </w:r>
            <w:r w:rsidR="00C00B98" w:rsidRPr="00207819">
              <w:rPr>
                <w:sz w:val="28"/>
                <w:szCs w:val="28"/>
              </w:rPr>
              <w:t xml:space="preserve"> M.Reger</w:t>
            </w:r>
            <w:r w:rsidR="00112092" w:rsidRPr="00207819">
              <w:rPr>
                <w:sz w:val="28"/>
                <w:szCs w:val="28"/>
              </w:rPr>
              <w:t>,D.Mio</w:t>
            </w:r>
            <w:r w:rsidRPr="00207819">
              <w:rPr>
                <w:sz w:val="28"/>
                <w:szCs w:val="28"/>
              </w:rPr>
              <w:t>.</w:t>
            </w:r>
          </w:p>
          <w:p w:rsidR="00493E5B" w:rsidRPr="00207819" w:rsidRDefault="00493E5B" w:rsidP="00493E5B">
            <w:pPr>
              <w:ind w:left="60"/>
              <w:rPr>
                <w:sz w:val="28"/>
                <w:szCs w:val="28"/>
              </w:rPr>
            </w:pPr>
            <w:r w:rsidRPr="00207819">
              <w:rPr>
                <w:sz w:val="28"/>
                <w:szCs w:val="28"/>
              </w:rPr>
              <w:t>2.</w:t>
            </w:r>
            <w:r w:rsidRPr="00207819">
              <w:rPr>
                <w:sz w:val="28"/>
                <w:szCs w:val="28"/>
                <w:u w:val="single"/>
              </w:rPr>
              <w:t>koncerte</w:t>
            </w:r>
            <w:r w:rsidRPr="00207819">
              <w:rPr>
                <w:sz w:val="28"/>
                <w:szCs w:val="28"/>
              </w:rPr>
              <w:t xml:space="preserve"> Enesco,GJ.David,P.Hindemit,B.Bartok,</w:t>
            </w:r>
            <w:r w:rsidR="00BD5093" w:rsidRPr="00207819">
              <w:rPr>
                <w:sz w:val="28"/>
                <w:szCs w:val="28"/>
              </w:rPr>
              <w:t>,W.Wa</w:t>
            </w:r>
            <w:r w:rsidRPr="00207819">
              <w:rPr>
                <w:sz w:val="28"/>
                <w:szCs w:val="28"/>
              </w:rPr>
              <w:t>lton,</w:t>
            </w:r>
          </w:p>
          <w:p w:rsidR="00112092" w:rsidRPr="00207819" w:rsidRDefault="00493E5B" w:rsidP="00493E5B">
            <w:pPr>
              <w:ind w:left="60"/>
              <w:rPr>
                <w:sz w:val="28"/>
                <w:szCs w:val="28"/>
              </w:rPr>
            </w:pPr>
            <w:r w:rsidRPr="00207819">
              <w:rPr>
                <w:sz w:val="28"/>
                <w:szCs w:val="28"/>
              </w:rPr>
              <w:t>3.</w:t>
            </w:r>
            <w:r w:rsidRPr="00207819">
              <w:rPr>
                <w:sz w:val="28"/>
                <w:szCs w:val="28"/>
                <w:u w:val="single"/>
              </w:rPr>
              <w:t>pjese virtuoze te huaja dhe shqiptare</w:t>
            </w:r>
            <w:r w:rsidRPr="00207819">
              <w:rPr>
                <w:sz w:val="28"/>
                <w:szCs w:val="28"/>
              </w:rPr>
              <w:t>,</w:t>
            </w:r>
          </w:p>
          <w:p w:rsidR="00EA0FD3" w:rsidRPr="00207819" w:rsidRDefault="00493E5B" w:rsidP="00493E5B">
            <w:pPr>
              <w:ind w:left="60"/>
            </w:pPr>
            <w:r w:rsidRPr="00207819">
              <w:rPr>
                <w:sz w:val="28"/>
                <w:szCs w:val="28"/>
              </w:rPr>
              <w:t>Schuman</w:t>
            </w:r>
            <w:r w:rsidR="00112092" w:rsidRPr="00207819">
              <w:rPr>
                <w:sz w:val="28"/>
                <w:szCs w:val="28"/>
              </w:rPr>
              <w:t>n</w:t>
            </w:r>
            <w:r w:rsidRPr="00207819">
              <w:rPr>
                <w:sz w:val="28"/>
                <w:szCs w:val="28"/>
              </w:rPr>
              <w:t>, merchenbilder,andante und allegro,E.Bloch,Weber rondo ungarese,Bruch-kol nidrei,Wienavski,Vieuxtemps,Strawinsky,Pendercki –kadenca etj.</w:t>
            </w:r>
          </w:p>
          <w:p w:rsidR="00EA0FD3" w:rsidRPr="00207819" w:rsidRDefault="00EA0FD3" w:rsidP="00F57A4D"/>
        </w:tc>
      </w:tr>
      <w:tr w:rsidR="00493E5B" w:rsidRPr="00207819" w:rsidTr="00C90FF8">
        <w:tc>
          <w:tcPr>
            <w:tcW w:w="965" w:type="dxa"/>
          </w:tcPr>
          <w:p w:rsidR="00EA0FD3" w:rsidRPr="00207819" w:rsidRDefault="00EA0FD3" w:rsidP="00183923">
            <w:pPr>
              <w:pStyle w:val="NoSpacing"/>
              <w:rPr>
                <w:b/>
              </w:rPr>
            </w:pPr>
          </w:p>
        </w:tc>
        <w:tc>
          <w:tcPr>
            <w:tcW w:w="7891" w:type="dxa"/>
            <w:gridSpan w:val="4"/>
          </w:tcPr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44"/>
              <w:gridCol w:w="66"/>
              <w:gridCol w:w="81"/>
            </w:tblGrid>
            <w:tr w:rsidR="00A054E0" w:rsidRPr="00207819" w:rsidTr="00EA209A">
              <w:trPr>
                <w:trHeight w:val="537"/>
                <w:tblCellSpacing w:w="15" w:type="dxa"/>
              </w:trPr>
              <w:tc>
                <w:tcPr>
                  <w:tcW w:w="4888" w:type="pct"/>
                  <w:shd w:val="clear" w:color="auto" w:fill="FFFFFF"/>
                  <w:vAlign w:val="center"/>
                  <w:hideMark/>
                </w:tcPr>
                <w:p w:rsidR="00A16A57" w:rsidRPr="00207819" w:rsidRDefault="00835F9A" w:rsidP="00A16A57">
                  <w:pPr>
                    <w:rPr>
                      <w:b/>
                      <w:lang w:val="sq-AL"/>
                    </w:rPr>
                  </w:pPr>
                  <w:r w:rsidRPr="00207819">
                    <w:rPr>
                      <w:b/>
                      <w:lang w:val="sq-AL"/>
                    </w:rPr>
                    <w:t xml:space="preserve"> </w:t>
                  </w:r>
                </w:p>
                <w:p w:rsidR="00A054E0" w:rsidRPr="00207819" w:rsidRDefault="00A054E0" w:rsidP="00B666E2"/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:rsidR="00A054E0" w:rsidRPr="00207819" w:rsidRDefault="00A054E0" w:rsidP="00BB7C57">
                  <w:pPr>
                    <w:pStyle w:val="NoSpacing"/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:rsidR="00A054E0" w:rsidRPr="00207819" w:rsidRDefault="00A054E0" w:rsidP="00BB7C57">
                  <w:pPr>
                    <w:pStyle w:val="NoSpacing"/>
                  </w:pPr>
                </w:p>
              </w:tc>
            </w:tr>
          </w:tbl>
          <w:p w:rsidR="00EA0FD3" w:rsidRPr="00207819" w:rsidRDefault="00EA0FD3" w:rsidP="00D74A87">
            <w:pPr>
              <w:rPr>
                <w:b/>
              </w:rPr>
            </w:pPr>
          </w:p>
        </w:tc>
      </w:tr>
    </w:tbl>
    <w:p w:rsidR="006F116D" w:rsidRPr="00207819" w:rsidRDefault="006F116D">
      <w:pPr>
        <w:rPr>
          <w:b/>
        </w:rPr>
      </w:pPr>
    </w:p>
    <w:p w:rsidR="00721148" w:rsidRPr="00207819" w:rsidRDefault="0072114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207819" w:rsidTr="5510E802">
        <w:tc>
          <w:tcPr>
            <w:tcW w:w="8856" w:type="dxa"/>
            <w:shd w:val="clear" w:color="auto" w:fill="B8CCE4"/>
          </w:tcPr>
          <w:p w:rsidR="00CF116F" w:rsidRPr="00207819" w:rsidRDefault="00CF116F" w:rsidP="007E6202">
            <w:pPr>
              <w:jc w:val="center"/>
              <w:rPr>
                <w:b/>
                <w:lang w:val="de-DE"/>
              </w:rPr>
            </w:pPr>
            <w:r w:rsidRPr="00207819">
              <w:rPr>
                <w:b/>
                <w:lang w:val="de-DE"/>
              </w:rPr>
              <w:t>Politikat akademike dhe rregullat e mirësjelljes:</w:t>
            </w:r>
          </w:p>
        </w:tc>
      </w:tr>
      <w:tr w:rsidR="00CF116F" w:rsidRPr="00207819" w:rsidTr="5510E802">
        <w:trPr>
          <w:trHeight w:val="1088"/>
        </w:trPr>
        <w:tc>
          <w:tcPr>
            <w:tcW w:w="8856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630"/>
            </w:tblGrid>
            <w:tr w:rsidR="00721148" w:rsidRPr="00207819" w:rsidTr="00BB7C57">
              <w:trPr>
                <w:trHeight w:val="1088"/>
              </w:trPr>
              <w:tc>
                <w:tcPr>
                  <w:tcW w:w="8856" w:type="dxa"/>
                </w:tcPr>
                <w:p w:rsidR="00721148" w:rsidRPr="00207819" w:rsidRDefault="00721148" w:rsidP="00BB7C57">
                  <w:pPr>
                    <w:rPr>
                      <w:b/>
                      <w:i/>
                    </w:rPr>
                  </w:pPr>
                  <w:r w:rsidRPr="00207819">
                    <w:rPr>
                      <w:b/>
                      <w:i/>
                    </w:rPr>
                    <w:t>Studenti</w:t>
                  </w:r>
                  <w:r w:rsidR="000E1380" w:rsidRPr="00207819">
                    <w:rPr>
                      <w:b/>
                      <w:i/>
                    </w:rPr>
                    <w:t xml:space="preserve"> </w:t>
                  </w:r>
                  <w:r w:rsidRPr="00207819">
                    <w:rPr>
                      <w:b/>
                      <w:i/>
                    </w:rPr>
                    <w:t>është i obliguar</w:t>
                  </w:r>
                  <w:r w:rsidR="000E1380" w:rsidRPr="00207819">
                    <w:rPr>
                      <w:b/>
                      <w:i/>
                    </w:rPr>
                    <w:t xml:space="preserve"> </w:t>
                  </w:r>
                  <w:r w:rsidRPr="00207819">
                    <w:rPr>
                      <w:b/>
                      <w:i/>
                    </w:rPr>
                    <w:t>ti</w:t>
                  </w:r>
                  <w:r w:rsidR="000E1380" w:rsidRPr="00207819">
                    <w:rPr>
                      <w:b/>
                      <w:i/>
                    </w:rPr>
                    <w:t xml:space="preserve"> </w:t>
                  </w:r>
                  <w:r w:rsidRPr="00207819">
                    <w:rPr>
                      <w:b/>
                      <w:i/>
                    </w:rPr>
                    <w:t>përmbahet</w:t>
                  </w:r>
                  <w:r w:rsidR="000E1380" w:rsidRPr="00207819">
                    <w:rPr>
                      <w:b/>
                      <w:i/>
                    </w:rPr>
                    <w:t xml:space="preserve"> </w:t>
                  </w:r>
                  <w:r w:rsidRPr="00207819">
                    <w:rPr>
                      <w:b/>
                      <w:i/>
                    </w:rPr>
                    <w:t>rregullave</w:t>
                  </w:r>
                  <w:r w:rsidR="000E1380" w:rsidRPr="00207819">
                    <w:rPr>
                      <w:b/>
                      <w:i/>
                    </w:rPr>
                    <w:t xml:space="preserve"> conform </w:t>
                  </w:r>
                  <w:r w:rsidRPr="00207819">
                    <w:rPr>
                      <w:b/>
                      <w:i/>
                    </w:rPr>
                    <w:t>nenit 156 të</w:t>
                  </w:r>
                  <w:r w:rsidR="000E1380" w:rsidRPr="00207819">
                    <w:rPr>
                      <w:b/>
                      <w:i/>
                    </w:rPr>
                    <w:t xml:space="preserve"> </w:t>
                  </w:r>
                  <w:r w:rsidRPr="00207819">
                    <w:rPr>
                      <w:b/>
                      <w:i/>
                    </w:rPr>
                    <w:t>statutit</w:t>
                  </w:r>
                  <w:r w:rsidR="000E1380" w:rsidRPr="00207819">
                    <w:rPr>
                      <w:b/>
                      <w:i/>
                    </w:rPr>
                    <w:t xml:space="preserve"> </w:t>
                  </w:r>
                  <w:r w:rsidRPr="00207819">
                    <w:rPr>
                      <w:b/>
                      <w:i/>
                    </w:rPr>
                    <w:t xml:space="preserve">të UP </w:t>
                  </w:r>
                </w:p>
                <w:p w:rsidR="00721148" w:rsidRPr="00207819" w:rsidRDefault="00721148" w:rsidP="00BB7C57">
                  <w:pPr>
                    <w:rPr>
                      <w:b/>
                    </w:rPr>
                  </w:pPr>
                </w:p>
                <w:p w:rsidR="00721148" w:rsidRPr="00207819" w:rsidRDefault="00721148" w:rsidP="00023FF2">
                  <w:pPr>
                    <w:rPr>
                      <w:b/>
                      <w:bCs/>
                    </w:rPr>
                  </w:pPr>
                  <w:r w:rsidRPr="00207819">
                    <w:rPr>
                      <w:b/>
                      <w:bCs/>
                    </w:rPr>
                    <w:t>Studentët e drejtimit</w:t>
                  </w:r>
                  <w:r w:rsidR="000E1380" w:rsidRPr="00207819">
                    <w:rPr>
                      <w:b/>
                      <w:bCs/>
                    </w:rPr>
                    <w:t xml:space="preserve"> </w:t>
                  </w:r>
                  <w:r w:rsidRPr="00207819">
                    <w:rPr>
                      <w:b/>
                      <w:bCs/>
                    </w:rPr>
                    <w:t>të</w:t>
                  </w:r>
                  <w:r w:rsidR="000E1380" w:rsidRPr="00207819">
                    <w:rPr>
                      <w:b/>
                      <w:bCs/>
                    </w:rPr>
                    <w:t xml:space="preserve"> </w:t>
                  </w:r>
                  <w:r w:rsidRPr="00207819">
                    <w:rPr>
                      <w:b/>
                      <w:bCs/>
                    </w:rPr>
                    <w:t>instrumenteve</w:t>
                  </w:r>
                  <w:r w:rsidR="000E1380" w:rsidRPr="00207819">
                    <w:rPr>
                      <w:b/>
                      <w:bCs/>
                    </w:rPr>
                    <w:t xml:space="preserve"> </w:t>
                  </w:r>
                  <w:r w:rsidR="00023FF2" w:rsidRPr="00207819">
                    <w:rPr>
                      <w:b/>
                      <w:bCs/>
                    </w:rPr>
                    <w:t>me harqe</w:t>
                  </w:r>
                  <w:r w:rsidR="000E1380" w:rsidRPr="00207819">
                    <w:rPr>
                      <w:b/>
                      <w:bCs/>
                    </w:rPr>
                    <w:t xml:space="preserve"> </w:t>
                  </w:r>
                  <w:r w:rsidR="00023FF2" w:rsidRPr="00207819">
                    <w:rPr>
                      <w:b/>
                      <w:bCs/>
                    </w:rPr>
                    <w:t>dhe</w:t>
                  </w:r>
                  <w:r w:rsidR="000E1380" w:rsidRPr="00207819">
                    <w:rPr>
                      <w:b/>
                      <w:bCs/>
                    </w:rPr>
                    <w:t xml:space="preserve"> </w:t>
                  </w:r>
                  <w:r w:rsidR="00023FF2" w:rsidRPr="00207819">
                    <w:rPr>
                      <w:b/>
                      <w:bCs/>
                    </w:rPr>
                    <w:t>tela</w:t>
                  </w:r>
                  <w:r w:rsidR="000E1380" w:rsidRPr="00207819">
                    <w:rPr>
                      <w:b/>
                      <w:bCs/>
                    </w:rPr>
                    <w:t xml:space="preserve"> </w:t>
                  </w:r>
                  <w:r w:rsidRPr="00207819">
                    <w:rPr>
                      <w:b/>
                      <w:bCs/>
                    </w:rPr>
                    <w:t>duhet</w:t>
                  </w:r>
                  <w:r w:rsidR="000E1380" w:rsidRPr="00207819">
                    <w:rPr>
                      <w:b/>
                      <w:bCs/>
                    </w:rPr>
                    <w:t xml:space="preserve"> </w:t>
                  </w:r>
                  <w:r w:rsidRPr="00207819">
                    <w:rPr>
                      <w:b/>
                    </w:rPr>
                    <w:t>të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vijoj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në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regullisht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mësimin 2 orë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në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javë me Profesorin, dhe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në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se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ka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Asistente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dhe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ushtrimet 1 orë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në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javë, gjithashtu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korepetitimin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një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orë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në</w:t>
                  </w:r>
                  <w:r w:rsidR="000E1380" w:rsidRPr="00207819">
                    <w:rPr>
                      <w:b/>
                    </w:rPr>
                    <w:t xml:space="preserve"> </w:t>
                  </w:r>
                  <w:r w:rsidRPr="00207819">
                    <w:rPr>
                      <w:b/>
                    </w:rPr>
                    <w:t>javë.</w:t>
                  </w:r>
                </w:p>
              </w:tc>
            </w:tr>
          </w:tbl>
          <w:p w:rsidR="00721148" w:rsidRPr="00207819" w:rsidRDefault="00721148" w:rsidP="00721148">
            <w:pPr>
              <w:rPr>
                <w:b/>
                <w:sz w:val="28"/>
                <w:szCs w:val="28"/>
              </w:rPr>
            </w:pPr>
          </w:p>
          <w:p w:rsidR="006F116D" w:rsidRPr="00207819" w:rsidRDefault="006F116D" w:rsidP="0050026F">
            <w:pPr>
              <w:rPr>
                <w:b/>
                <w:i/>
              </w:rPr>
            </w:pPr>
          </w:p>
        </w:tc>
      </w:tr>
    </w:tbl>
    <w:p w:rsidR="00B815D1" w:rsidRPr="00357E50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357E50" w:rsidSect="007D21B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C70" w:rsidRDefault="00310C70">
      <w:r>
        <w:separator/>
      </w:r>
    </w:p>
  </w:endnote>
  <w:endnote w:type="continuationSeparator" w:id="0">
    <w:p w:rsidR="00310C70" w:rsidRDefault="0031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C57" w:rsidRDefault="005B0EE6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7C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7C57" w:rsidRDefault="00BB7C5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C57" w:rsidRDefault="005B0EE6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7C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7819">
      <w:rPr>
        <w:rStyle w:val="PageNumber"/>
        <w:noProof/>
      </w:rPr>
      <w:t>1</w:t>
    </w:r>
    <w:r>
      <w:rPr>
        <w:rStyle w:val="PageNumber"/>
      </w:rPr>
      <w:fldChar w:fldCharType="end"/>
    </w:r>
  </w:p>
  <w:p w:rsidR="00BB7C57" w:rsidRDefault="00BB7C5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C70" w:rsidRDefault="00310C70">
      <w:r>
        <w:separator/>
      </w:r>
    </w:p>
  </w:footnote>
  <w:footnote w:type="continuationSeparator" w:id="0">
    <w:p w:rsidR="00310C70" w:rsidRDefault="0031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60C8"/>
    <w:multiLevelType w:val="hybridMultilevel"/>
    <w:tmpl w:val="A7E454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3425A"/>
    <w:multiLevelType w:val="hybridMultilevel"/>
    <w:tmpl w:val="C22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0082"/>
    <w:multiLevelType w:val="hybridMultilevel"/>
    <w:tmpl w:val="FFAE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4AE0"/>
    <w:multiLevelType w:val="hybridMultilevel"/>
    <w:tmpl w:val="A688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F575E"/>
    <w:multiLevelType w:val="hybridMultilevel"/>
    <w:tmpl w:val="9F9C9FEA"/>
    <w:lvl w:ilvl="0" w:tplc="5D388A2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18234F2"/>
    <w:multiLevelType w:val="hybridMultilevel"/>
    <w:tmpl w:val="00760C9A"/>
    <w:lvl w:ilvl="0" w:tplc="2F2CF858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D6CFC"/>
    <w:multiLevelType w:val="hybridMultilevel"/>
    <w:tmpl w:val="B3E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2278"/>
    <w:multiLevelType w:val="hybridMultilevel"/>
    <w:tmpl w:val="3AB4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75661"/>
    <w:multiLevelType w:val="hybridMultilevel"/>
    <w:tmpl w:val="4516A9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03A5E"/>
    <w:multiLevelType w:val="hybridMultilevel"/>
    <w:tmpl w:val="EBE079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6C26D2"/>
    <w:multiLevelType w:val="hybridMultilevel"/>
    <w:tmpl w:val="7A5C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71CF2"/>
    <w:multiLevelType w:val="hybridMultilevel"/>
    <w:tmpl w:val="FFAE858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647573F"/>
    <w:multiLevelType w:val="hybridMultilevel"/>
    <w:tmpl w:val="0D16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1757A"/>
    <w:multiLevelType w:val="hybridMultilevel"/>
    <w:tmpl w:val="ED06ADD4"/>
    <w:lvl w:ilvl="0" w:tplc="213E8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3"/>
  </w:num>
  <w:num w:numId="5">
    <w:abstractNumId w:val="16"/>
  </w:num>
  <w:num w:numId="6">
    <w:abstractNumId w:val="19"/>
  </w:num>
  <w:num w:numId="7">
    <w:abstractNumId w:val="12"/>
  </w:num>
  <w:num w:numId="8">
    <w:abstractNumId w:val="10"/>
  </w:num>
  <w:num w:numId="9">
    <w:abstractNumId w:val="20"/>
  </w:num>
  <w:num w:numId="10">
    <w:abstractNumId w:val="9"/>
  </w:num>
  <w:num w:numId="11">
    <w:abstractNumId w:val="21"/>
  </w:num>
  <w:num w:numId="12">
    <w:abstractNumId w:val="1"/>
  </w:num>
  <w:num w:numId="13">
    <w:abstractNumId w:val="5"/>
  </w:num>
  <w:num w:numId="14">
    <w:abstractNumId w:val="4"/>
  </w:num>
  <w:num w:numId="15">
    <w:abstractNumId w:val="17"/>
  </w:num>
  <w:num w:numId="16">
    <w:abstractNumId w:val="6"/>
  </w:num>
  <w:num w:numId="17">
    <w:abstractNumId w:val="2"/>
  </w:num>
  <w:num w:numId="18">
    <w:abstractNumId w:val="7"/>
  </w:num>
  <w:num w:numId="19">
    <w:abstractNumId w:val="18"/>
  </w:num>
  <w:num w:numId="20">
    <w:abstractNumId w:val="22"/>
  </w:num>
  <w:num w:numId="21">
    <w:abstractNumId w:val="14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0341"/>
    <w:rsid w:val="00012981"/>
    <w:rsid w:val="000152A4"/>
    <w:rsid w:val="00023FF2"/>
    <w:rsid w:val="00024D81"/>
    <w:rsid w:val="00031020"/>
    <w:rsid w:val="0003716A"/>
    <w:rsid w:val="00043592"/>
    <w:rsid w:val="00060E9F"/>
    <w:rsid w:val="000761D0"/>
    <w:rsid w:val="0009415F"/>
    <w:rsid w:val="000C4576"/>
    <w:rsid w:val="000E1380"/>
    <w:rsid w:val="000E1AF8"/>
    <w:rsid w:val="000E39CA"/>
    <w:rsid w:val="00100B82"/>
    <w:rsid w:val="00102557"/>
    <w:rsid w:val="00105C2D"/>
    <w:rsid w:val="00112092"/>
    <w:rsid w:val="00115BB1"/>
    <w:rsid w:val="001207F6"/>
    <w:rsid w:val="00132604"/>
    <w:rsid w:val="00137540"/>
    <w:rsid w:val="0014544F"/>
    <w:rsid w:val="001719CD"/>
    <w:rsid w:val="00183923"/>
    <w:rsid w:val="001B4ED1"/>
    <w:rsid w:val="001E4A51"/>
    <w:rsid w:val="00207819"/>
    <w:rsid w:val="0021580C"/>
    <w:rsid w:val="002177ED"/>
    <w:rsid w:val="002466FE"/>
    <w:rsid w:val="002610A3"/>
    <w:rsid w:val="0027279D"/>
    <w:rsid w:val="002849B2"/>
    <w:rsid w:val="0028621A"/>
    <w:rsid w:val="002C00FA"/>
    <w:rsid w:val="002D3069"/>
    <w:rsid w:val="002D5DD5"/>
    <w:rsid w:val="002E1310"/>
    <w:rsid w:val="002F443E"/>
    <w:rsid w:val="002F6F00"/>
    <w:rsid w:val="0030354C"/>
    <w:rsid w:val="00310C70"/>
    <w:rsid w:val="00314D56"/>
    <w:rsid w:val="00320D15"/>
    <w:rsid w:val="003449E8"/>
    <w:rsid w:val="00354B24"/>
    <w:rsid w:val="00357E50"/>
    <w:rsid w:val="00381B41"/>
    <w:rsid w:val="00384796"/>
    <w:rsid w:val="003A1D40"/>
    <w:rsid w:val="003B4EC7"/>
    <w:rsid w:val="003B625C"/>
    <w:rsid w:val="003C0B0A"/>
    <w:rsid w:val="003E3193"/>
    <w:rsid w:val="003E5621"/>
    <w:rsid w:val="00402B78"/>
    <w:rsid w:val="00427E13"/>
    <w:rsid w:val="00441A18"/>
    <w:rsid w:val="00455E2B"/>
    <w:rsid w:val="00493E5B"/>
    <w:rsid w:val="004C0CCA"/>
    <w:rsid w:val="004C59CC"/>
    <w:rsid w:val="0050026F"/>
    <w:rsid w:val="00533A03"/>
    <w:rsid w:val="00570871"/>
    <w:rsid w:val="005B0EE6"/>
    <w:rsid w:val="005B3266"/>
    <w:rsid w:val="005B4C25"/>
    <w:rsid w:val="005D3276"/>
    <w:rsid w:val="005E53A0"/>
    <w:rsid w:val="00603DD2"/>
    <w:rsid w:val="00605F40"/>
    <w:rsid w:val="00627706"/>
    <w:rsid w:val="006619A9"/>
    <w:rsid w:val="00697F1A"/>
    <w:rsid w:val="006D7FB4"/>
    <w:rsid w:val="006F116D"/>
    <w:rsid w:val="006F7ED2"/>
    <w:rsid w:val="007038CC"/>
    <w:rsid w:val="00713A8A"/>
    <w:rsid w:val="00721148"/>
    <w:rsid w:val="00746D8D"/>
    <w:rsid w:val="00772CFD"/>
    <w:rsid w:val="00775551"/>
    <w:rsid w:val="00777D28"/>
    <w:rsid w:val="00781805"/>
    <w:rsid w:val="00792777"/>
    <w:rsid w:val="007A1D29"/>
    <w:rsid w:val="007B1510"/>
    <w:rsid w:val="007B68A2"/>
    <w:rsid w:val="007C3132"/>
    <w:rsid w:val="007C4ACF"/>
    <w:rsid w:val="007D21BE"/>
    <w:rsid w:val="007E6202"/>
    <w:rsid w:val="007F46C5"/>
    <w:rsid w:val="007F4A27"/>
    <w:rsid w:val="00835F9A"/>
    <w:rsid w:val="00860B58"/>
    <w:rsid w:val="00867138"/>
    <w:rsid w:val="00883302"/>
    <w:rsid w:val="008A01F1"/>
    <w:rsid w:val="008A439B"/>
    <w:rsid w:val="008A64AD"/>
    <w:rsid w:val="008A716D"/>
    <w:rsid w:val="008B66B1"/>
    <w:rsid w:val="008D0608"/>
    <w:rsid w:val="008D27E3"/>
    <w:rsid w:val="008D3D34"/>
    <w:rsid w:val="008D43D9"/>
    <w:rsid w:val="008E0EDF"/>
    <w:rsid w:val="008F0C9B"/>
    <w:rsid w:val="008F5932"/>
    <w:rsid w:val="00903474"/>
    <w:rsid w:val="009129C9"/>
    <w:rsid w:val="00923F55"/>
    <w:rsid w:val="009340E7"/>
    <w:rsid w:val="009B3F0A"/>
    <w:rsid w:val="009E2662"/>
    <w:rsid w:val="009E2AF8"/>
    <w:rsid w:val="00A054E0"/>
    <w:rsid w:val="00A13103"/>
    <w:rsid w:val="00A16A57"/>
    <w:rsid w:val="00A3382C"/>
    <w:rsid w:val="00A545BA"/>
    <w:rsid w:val="00A6492A"/>
    <w:rsid w:val="00A662A0"/>
    <w:rsid w:val="00AA23C9"/>
    <w:rsid w:val="00AA2C57"/>
    <w:rsid w:val="00AA3C2B"/>
    <w:rsid w:val="00AB2FE4"/>
    <w:rsid w:val="00AC08ED"/>
    <w:rsid w:val="00AC2B20"/>
    <w:rsid w:val="00AC527B"/>
    <w:rsid w:val="00B04B49"/>
    <w:rsid w:val="00B21AAF"/>
    <w:rsid w:val="00B339A7"/>
    <w:rsid w:val="00B35215"/>
    <w:rsid w:val="00B643DE"/>
    <w:rsid w:val="00B666E2"/>
    <w:rsid w:val="00B67DD4"/>
    <w:rsid w:val="00B815D1"/>
    <w:rsid w:val="00BA6E9C"/>
    <w:rsid w:val="00BB1A1A"/>
    <w:rsid w:val="00BB7C57"/>
    <w:rsid w:val="00BC5004"/>
    <w:rsid w:val="00BC6DA8"/>
    <w:rsid w:val="00BD5093"/>
    <w:rsid w:val="00BE15C0"/>
    <w:rsid w:val="00BF4363"/>
    <w:rsid w:val="00C00B98"/>
    <w:rsid w:val="00C230B6"/>
    <w:rsid w:val="00C379CC"/>
    <w:rsid w:val="00C41EBF"/>
    <w:rsid w:val="00C55D91"/>
    <w:rsid w:val="00C6155B"/>
    <w:rsid w:val="00C66FFD"/>
    <w:rsid w:val="00C90FF8"/>
    <w:rsid w:val="00C93A2B"/>
    <w:rsid w:val="00CB7995"/>
    <w:rsid w:val="00CD484B"/>
    <w:rsid w:val="00CD5DBE"/>
    <w:rsid w:val="00CF116F"/>
    <w:rsid w:val="00CF2B97"/>
    <w:rsid w:val="00D02641"/>
    <w:rsid w:val="00D10BC6"/>
    <w:rsid w:val="00D1710B"/>
    <w:rsid w:val="00D4439D"/>
    <w:rsid w:val="00D67209"/>
    <w:rsid w:val="00D7140A"/>
    <w:rsid w:val="00D73727"/>
    <w:rsid w:val="00D74A87"/>
    <w:rsid w:val="00D9206B"/>
    <w:rsid w:val="00D94682"/>
    <w:rsid w:val="00D9773F"/>
    <w:rsid w:val="00DB2823"/>
    <w:rsid w:val="00DB5606"/>
    <w:rsid w:val="00DB5C1B"/>
    <w:rsid w:val="00DB6811"/>
    <w:rsid w:val="00DB690D"/>
    <w:rsid w:val="00DD68F3"/>
    <w:rsid w:val="00DF11E9"/>
    <w:rsid w:val="00DF6543"/>
    <w:rsid w:val="00E30CB8"/>
    <w:rsid w:val="00E3103B"/>
    <w:rsid w:val="00E64FDE"/>
    <w:rsid w:val="00E777B3"/>
    <w:rsid w:val="00EA0FD3"/>
    <w:rsid w:val="00EA209A"/>
    <w:rsid w:val="00EA7B86"/>
    <w:rsid w:val="00EB1C46"/>
    <w:rsid w:val="00ED5486"/>
    <w:rsid w:val="00EF57F9"/>
    <w:rsid w:val="00F03F13"/>
    <w:rsid w:val="00F04222"/>
    <w:rsid w:val="00F15637"/>
    <w:rsid w:val="00F2773E"/>
    <w:rsid w:val="00F3146A"/>
    <w:rsid w:val="00F34158"/>
    <w:rsid w:val="00F47480"/>
    <w:rsid w:val="00F5056C"/>
    <w:rsid w:val="00F5660C"/>
    <w:rsid w:val="00F57A4D"/>
    <w:rsid w:val="00F61188"/>
    <w:rsid w:val="00F65D3D"/>
    <w:rsid w:val="00F76D67"/>
    <w:rsid w:val="00F85302"/>
    <w:rsid w:val="00F85533"/>
    <w:rsid w:val="00FA708A"/>
    <w:rsid w:val="00FB050B"/>
    <w:rsid w:val="00FC34EB"/>
    <w:rsid w:val="00FC6D9C"/>
    <w:rsid w:val="00FD2259"/>
    <w:rsid w:val="00FE0EC7"/>
    <w:rsid w:val="00FE3A53"/>
    <w:rsid w:val="00FF7590"/>
    <w:rsid w:val="094B4632"/>
    <w:rsid w:val="5510E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D37AB0-DEFE-42FA-AD6F-48467824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43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D3AC7-FDE0-42DD-BDA7-6E3662C0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SYLLABUSET</vt:lpstr>
      <vt:lpstr>SYLLABUSET</vt:lpstr>
    </vt:vector>
  </TitlesOfParts>
  <Company>shpija</Company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Blerim Grubi</cp:lastModifiedBy>
  <cp:revision>23</cp:revision>
  <cp:lastPrinted>2011-03-07T10:39:00Z</cp:lastPrinted>
  <dcterms:created xsi:type="dcterms:W3CDTF">2015-11-11T16:29:00Z</dcterms:created>
  <dcterms:modified xsi:type="dcterms:W3CDTF">2024-02-12T22:32:00Z</dcterms:modified>
</cp:coreProperties>
</file>