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6774"/>
        <w:gridCol w:w="1292"/>
        <w:gridCol w:w="1149"/>
      </w:tblGrid>
      <w:tr w:rsidR="00A604CB" w:rsidTr="003F3941">
        <w:trPr>
          <w:trHeight w:val="416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A604CB" w:rsidRDefault="00A604C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TË DHËNAT BAZIKE TË LËNDËS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TITULLI I LËNDËS: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Historie dramës dhe e teatrit kombëtar (I)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NIVELI: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Bachelor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STATUSI: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Obligative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VLERA E KREDIVE: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VITI I STUDIMEVE: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NUMRI I ORËVE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MËSIMDHËNËSI: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Prof. Dr. Besim Rexhaj </w:t>
            </w:r>
          </w:p>
        </w:tc>
      </w:tr>
      <w:tr w:rsidR="0073358A" w:rsidTr="003F3941">
        <w:trPr>
          <w:gridAfter w:val="1"/>
          <w:wAfter w:w="2441" w:type="dxa"/>
        </w:trPr>
        <w:tc>
          <w:tcPr>
            <w:tcW w:w="6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Universiteti i Prishtinës                                                                            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Departmenti/Fakulteti/Njësia akademike: Fakulteti i Arteve, Drejtimi i Arteve Dramatike, Regji, Dramaturgji,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Titulli i kursit (lëndës mësimore): Histori e dramës dhe e teatrit kombëtar I (Semestri 5 dhe 6)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Lënda </w:t>
            </w:r>
            <w:r>
              <w:rPr>
                <w:b/>
              </w:rPr>
              <w:t>Histori e dramës dhe e teatrit</w:t>
            </w:r>
            <w:r>
              <w:rPr>
                <w:bCs/>
              </w:rPr>
              <w:t xml:space="preserve"> komb</w:t>
            </w:r>
            <w:r>
              <w:rPr>
                <w:b/>
                <w:bCs/>
              </w:rPr>
              <w:t>ë</w:t>
            </w:r>
            <w:r>
              <w:rPr>
                <w:bCs/>
              </w:rPr>
              <w:t xml:space="preserve">tar </w:t>
            </w:r>
            <w:proofErr w:type="gramStart"/>
            <w:r>
              <w:rPr>
                <w:b/>
              </w:rPr>
              <w:t>I</w:t>
            </w:r>
            <w:r>
              <w:rPr>
                <w:bCs/>
              </w:rPr>
              <w:t xml:space="preserve">  (</w:t>
            </w:r>
            <w:proofErr w:type="gramEnd"/>
            <w:r>
              <w:rPr>
                <w:bCs/>
              </w:rPr>
              <w:t xml:space="preserve">Semestri 5 dhe 6) ligjërohet, në kuadër të Drejtimit të Arteve Dramatike, për drejtimin e Dramaturgjinë.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Niveli dhe lloji i kursit: Bachelor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Viti i studimeve: Viti i I</w:t>
            </w:r>
            <w:r w:rsidR="00207E28">
              <w:rPr>
                <w:b/>
              </w:rPr>
              <w:t xml:space="preserve">II-të. </w:t>
            </w:r>
            <w:proofErr w:type="gramStart"/>
            <w:r w:rsidR="00207E28">
              <w:rPr>
                <w:b/>
              </w:rPr>
              <w:t xml:space="preserve">Semestri </w:t>
            </w:r>
            <w:r>
              <w:rPr>
                <w:b/>
              </w:rPr>
              <w:t xml:space="preserve"> V</w:t>
            </w:r>
            <w:proofErr w:type="gramEnd"/>
            <w:r>
              <w:rPr>
                <w:b/>
              </w:rPr>
              <w:t xml:space="preserve"> dhe VI. Obligative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Numri i orëve në javë: 2 orë       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Kodi ose shifra e lëndës: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Vlera në kredi </w:t>
            </w:r>
            <w:proofErr w:type="gramStart"/>
            <w:r>
              <w:rPr>
                <w:b/>
              </w:rPr>
              <w:t>ECTS :</w:t>
            </w:r>
            <w:proofErr w:type="gramEnd"/>
            <w:r>
              <w:rPr>
                <w:b/>
              </w:rPr>
              <w:t xml:space="preserve"> 2                                            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3358A" w:rsidRDefault="0073358A" w:rsidP="0073358A">
            <w:r>
              <w:rPr>
                <w:b/>
              </w:rPr>
              <w:t xml:space="preserve">Koha/lokacioni: </w:t>
            </w:r>
            <w:r>
              <w:t xml:space="preserve">Fakulteti i Arteve, sallat mësimore të dramaturgjisë e të regjisë. E Martë: </w:t>
            </w:r>
            <w:r w:rsidR="00207E28">
              <w:t>12:</w:t>
            </w:r>
            <w:r>
              <w:t>1</w:t>
            </w:r>
            <w:r w:rsidR="00207E28">
              <w:t>3</w:t>
            </w:r>
            <w:r>
              <w:t>:</w:t>
            </w:r>
            <w:r w:rsidR="00207E28">
              <w:t>30</w:t>
            </w:r>
            <w:r>
              <w:t xml:space="preserve">.                                                              </w:t>
            </w:r>
          </w:p>
          <w:p w:rsidR="0073358A" w:rsidRDefault="0073358A" w:rsidP="0073358A">
            <w:r>
              <w:rPr>
                <w:b/>
              </w:rPr>
              <w:t>Mësimdhënësi i kursit</w:t>
            </w:r>
            <w:r>
              <w:t xml:space="preserve">: Detajet kontaktuese: zyra/telefoni/e-mail dhe termini i caktuar për bisedë me studentë: Dr. Besim REXHAJ, biseda me studentët - pas ligjëratës – 15 deri 30 minuta; 044 113 974, </w:t>
            </w:r>
            <w:hyperlink r:id="rId4" w:history="1">
              <w:r w:rsidRPr="00D51C20">
                <w:rPr>
                  <w:rStyle w:val="Hyperlink"/>
                </w:rPr>
                <w:t>besim.rexhaj@uni-pr.edu</w:t>
              </w:r>
            </w:hyperlink>
            <w:r>
              <w:t xml:space="preserve"> </w:t>
            </w:r>
          </w:p>
          <w:p w:rsidR="0073358A" w:rsidRDefault="0073358A" w:rsidP="0073358A">
            <w:pPr>
              <w:rPr>
                <w:rFonts w:ascii="Arial" w:eastAsia="Calibri" w:hAnsi="Arial" w:cs="Arial"/>
              </w:rPr>
            </w:pPr>
            <w:r>
              <w:rPr>
                <w:b/>
              </w:rPr>
              <w:t xml:space="preserve"> </w:t>
            </w:r>
          </w:p>
        </w:tc>
      </w:tr>
      <w:tr w:rsidR="0073358A" w:rsidTr="003F3941">
        <w:trPr>
          <w:gridAfter w:val="1"/>
          <w:wAfter w:w="2441" w:type="dxa"/>
        </w:trPr>
        <w:tc>
          <w:tcPr>
            <w:tcW w:w="6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>Qëllimet e kursit(modulit):</w:t>
            </w:r>
          </w:p>
          <w:p w:rsidR="0073358A" w:rsidRDefault="0073358A" w:rsidP="0073358A">
            <w:r>
              <w:t xml:space="preserve">Pajisja me njohuritë lidhur me histornë e dramës e të teatrit </w:t>
            </w:r>
            <w:proofErr w:type="gramStart"/>
            <w:r w:rsidR="00207E28">
              <w:t>komb[</w:t>
            </w:r>
            <w:proofErr w:type="gramEnd"/>
            <w:r w:rsidR="00207E28">
              <w:t xml:space="preserve">tar </w:t>
            </w:r>
            <w:r>
              <w:t xml:space="preserve"> në frymën e të arriturave bashkëkohore. Njohja me të dhënat relevante të fushës përkatëse dhe aftësimi i dallimit të informacioneve esenciale e funksionale nga bagazhi i njohurive irelevante. Zhvillimi i aftësisë së krahasimit të rrjedhave të formnacioneve stilistiko-letrare në rrafsh të produklsionit dramatik, të autorëve, të veprave të tyre të veçanta dhe i karakteristikave thelbore, qoftë në rrafsh të epokave artistike, qoftë të letërsive të veçanta dhe, në këtë rrafsh, tërheqja e paraleleve midis tipareve dhe specifikave të produksionit dramatik të letërsisë së përbotshme dramatike dhe asaj </w:t>
            </w:r>
            <w:r>
              <w:lastRenderedPageBreak/>
              <w:t xml:space="preserve">kombëtare. Njohja me qenien e veprës letrare dramatike, me struklturat e saj, me karakterin polidimensional e shumështresor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tekstore të veprës artistike dramatike. Njohja, tek është fjala për studentët e Drejtimit të Aktrimit, me të gjitha strukturat e sipërpërmendura, por fokusimi më i thelluar e më analitik në strukturën e personazhit apo të personazheve të veprës dramatike, gjithnjë në funksion të njohjes me personazhin në fuknsion të rolit e të interpretimit të tij në skenën teatrore.      </w:t>
            </w:r>
          </w:p>
          <w:p w:rsidR="0073358A" w:rsidRDefault="0073358A" w:rsidP="0073358A">
            <w:r>
              <w:rPr>
                <w:b/>
              </w:rPr>
              <w:t>Rezultatet e pritura të nxënies</w:t>
            </w:r>
            <w:r>
              <w:t xml:space="preserve"> (nënkuptojnë njohuritë, aftësitë dhe shkathtësitë që do ti fiton studenti pas përfundimit të suksesshëm të këtij kursi. Për ti paraqitur këto të arritura përdoren foljet si: din, </w:t>
            </w:r>
            <w:proofErr w:type="gramStart"/>
            <w:r>
              <w:t>njeh,përshkruan</w:t>
            </w:r>
            <w:proofErr w:type="gramEnd"/>
            <w:r>
              <w:t>,krahason,projekton,harton,zhvillon,etj)</w:t>
            </w:r>
          </w:p>
          <w:p w:rsidR="0073358A" w:rsidRDefault="0073358A" w:rsidP="0073358A">
            <w:r>
              <w:t xml:space="preserve"> </w:t>
            </w:r>
          </w:p>
          <w:p w:rsidR="0073358A" w:rsidRDefault="0073358A" w:rsidP="0073358A">
            <w:r>
              <w:t>Pas përfundimit të këtij kursi (lënde) studenti do të jetë në gjendje që:</w:t>
            </w:r>
          </w:p>
          <w:p w:rsidR="0073358A" w:rsidRDefault="0073358A" w:rsidP="0073358A">
            <w:r>
              <w:t xml:space="preserve"> </w:t>
            </w:r>
          </w:p>
          <w:p w:rsidR="0073358A" w:rsidRDefault="0073358A" w:rsidP="0073358A">
            <w:r>
              <w:t xml:space="preserve">1. Të lexojnë, të zbërthejnë e të analizojnë në mënyrë të përgatitur realitetin e veprës letrare </w:t>
            </w:r>
            <w:proofErr w:type="gramStart"/>
            <w:r>
              <w:t>dramatike._</w:t>
            </w:r>
            <w:proofErr w:type="gramEnd"/>
            <w:r>
              <w:t>________________________________________________________</w:t>
            </w:r>
          </w:p>
          <w:p w:rsidR="0073358A" w:rsidRDefault="0073358A" w:rsidP="0073358A">
            <w:r>
              <w:t xml:space="preserve"> </w:t>
            </w:r>
          </w:p>
          <w:p w:rsidR="0073358A" w:rsidRDefault="0073358A" w:rsidP="0073358A">
            <w:r>
              <w:t>2. Të interpretojnë, në kuptimin letrar dramartik, dramaturgjik dhe regjisorial, si dhe të vlerësojnë, realitetin e veprës letrare dramatike dhe të funksionalizojnë njohuritë në këtë drejtim. _________________________________________________________</w:t>
            </w:r>
          </w:p>
          <w:p w:rsidR="0073358A" w:rsidRDefault="0073358A" w:rsidP="0073358A">
            <w:r>
              <w:t xml:space="preserve"> </w:t>
            </w:r>
          </w:p>
          <w:p w:rsidR="0073358A" w:rsidRDefault="0073358A" w:rsidP="0073358A">
            <w:r>
              <w:t xml:space="preserve">3. Të identifikojnë vlerat e njëmendëta dramatike artistike </w:t>
            </w:r>
            <w:proofErr w:type="gramStart"/>
            <w:r>
              <w:t>në  kuadër</w:t>
            </w:r>
            <w:proofErr w:type="gramEnd"/>
            <w:r>
              <w:t xml:space="preserve"> të një vepre artistike, në kuadër të një formacioni stilistiko-letrar dhe në kuadër të letërsive të ndryshme të assaj që quhet letërsi e përbotshme. _________________________________________________________</w:t>
            </w:r>
          </w:p>
          <w:p w:rsidR="0073358A" w:rsidRDefault="0073358A" w:rsidP="0073358A">
            <w:r>
              <w:t xml:space="preserve"> </w:t>
            </w:r>
          </w:p>
          <w:p w:rsidR="0073358A" w:rsidRDefault="0073358A" w:rsidP="0073358A">
            <w:r>
              <w:t>4. Të njihen me përvojat dhe me të arriturat lerare dramatike, dramaturgjike dhe teatrore moderne dhe bashkëkohore në një mënyrë të pavarur, e cila siguron mundësinë e pavarësimit në identifikimin e vlerave të njëmendëta artistike. _________________________________________</w:t>
            </w:r>
          </w:p>
          <w:p w:rsidR="0073358A" w:rsidRDefault="0073358A" w:rsidP="0073358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</w:p>
          <w:p w:rsidR="0073358A" w:rsidRDefault="0073358A" w:rsidP="0073358A">
            <w:pPr>
              <w:rPr>
                <w:b/>
              </w:rPr>
            </w:pPr>
          </w:p>
        </w:tc>
      </w:tr>
      <w:tr w:rsidR="00EC4735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EC4735" w:rsidRDefault="00EC4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Literatura: </w:t>
            </w:r>
          </w:p>
          <w:p w:rsidR="00302E68" w:rsidRDefault="00302E68" w:rsidP="00302E68">
            <w:pPr>
              <w:pStyle w:val="BodyTextIndent2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Historia e Letërsisë shqiptare, Grup autorësh, Kryeredaktor Dhimitër S. Shuteriqi, Rilindja,   Prishtinë.1989; Histori e teatrit kombëtar, Grup autorësh, nën redaktim të Kudret Velçës, Vëllimi I , Tiranë 1984; Dr. Nebi Islami, Historia dhe poetika e dramës shqiptare (1886 – 1996), Universiteti i Prishtinës, Fakulteti i Arteve, Art Qendra, 2003; Klara Kodra, Dramaturgjia e Arbëreshve të Italisë në Periudhën e Rilindjes Kombëtare; Tiranë, 2004; Besim Rexhaj,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4"/>
                <w:szCs w:val="24"/>
              </w:rPr>
              <w:t>Prof. Dr. Josip Papagjoni, Teatri dhe Dramaturgjia Shqiptare, Shtëpia Botuese Libri Universitar, Tiranë, 2011</w:t>
            </w:r>
            <w:r>
              <w:rPr>
                <w:sz w:val="24"/>
                <w:szCs w:val="24"/>
              </w:rPr>
              <w:t>;</w:t>
            </w:r>
            <w:r>
              <w:rPr>
                <w:rFonts w:ascii="Book Antiqua" w:hAnsi="Book Antiqua"/>
                <w:sz w:val="24"/>
                <w:szCs w:val="24"/>
              </w:rPr>
              <w:t xml:space="preserve"> Josip Papagjoni, Historia e Teatrit Shqiptar, Qendra e Studimeve Albanologjike, Tiranë, 2011. </w:t>
            </w:r>
            <w:r>
              <w:rPr>
                <w:sz w:val="24"/>
                <w:szCs w:val="24"/>
              </w:rPr>
              <w:t xml:space="preserve">  </w:t>
            </w:r>
          </w:p>
          <w:p w:rsidR="00EC4735" w:rsidRDefault="00EC473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EC4735" w:rsidRDefault="00EC473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A604CB" w:rsidRDefault="00A604C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PLANI I DIZAJNUAR I MËSIMIT</w:t>
            </w:r>
          </w:p>
          <w:p w:rsidR="00A604CB" w:rsidRDefault="005321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SEMESTRI 5</w:t>
            </w:r>
          </w:p>
          <w:p w:rsidR="00EC4735" w:rsidRDefault="00EC4735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A604CB" w:rsidRDefault="00A604CB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TEMAT MËSIMORE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>Nocionet themelore lidhur me dramaturgjinë, teatrin dhe dramën, përkatësisht lidhhur me realizimin e tyre në kontekst të caktuar historik e kulturor.</w:t>
            </w:r>
            <w:r>
              <w:rPr>
                <w:b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>Përcaktuesit e zhvillimit historik të dramës, të dramaturgjisë e të teatrit</w:t>
            </w:r>
            <w:r>
              <w:rPr>
                <w:b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-III-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>Zhvillimi i teatrit antik ilir; teatri i Dyrrahut, i Apollonisë dhe i Butrintit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-IV-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 xml:space="preserve">Drama dhe teatri kombëtar i Rilindjes Kombëtare, përkufizimi dhe shhtrirja kohore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-V-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 xml:space="preserve">Drama evropiane dhe drama kombëtare – qasje krahasimtare në rrafsh të zhvillimit historiko letrar dhe të formacioneve stilistike letrare.  </w:t>
            </w:r>
            <w:r>
              <w:rPr>
                <w:b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-VI-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u w:val="single"/>
              </w:rPr>
            </w:pPr>
            <w:r>
              <w:t xml:space="preserve">Dramaturgjia e Arbëreshve të Italisë në periudhën e Rilindjes kombëtare dhe romantizmi evropian. 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JAVA -VII-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u w:val="single"/>
              </w:rPr>
            </w:pPr>
            <w:r>
              <w:rPr>
                <w:u w:val="single"/>
              </w:rPr>
              <w:t>Punim seminarik dhe qasje rekapituluese njësive të punuara.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-VIII-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u w:val="single"/>
              </w:rPr>
            </w:pPr>
            <w:r>
              <w:t xml:space="preserve">Frangjisk Anton Santotri, Opusi krijues dhe </w:t>
            </w:r>
            <w:proofErr w:type="gramStart"/>
            <w:r>
              <w:t>Dramaturgjia  e</w:t>
            </w:r>
            <w:proofErr w:type="gramEnd"/>
            <w:r>
              <w:t xml:space="preserve"> tij 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-IX-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 xml:space="preserve">Frangjisk Anton Santotri, </w:t>
            </w:r>
            <w:r>
              <w:rPr>
                <w:i/>
              </w:rPr>
              <w:t>Emira, Alles Dukagjini, Neomenia.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b/>
              </w:rPr>
            </w:pPr>
            <w:r>
              <w:t xml:space="preserve">Lexim i punimit seminarik 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 xml:space="preserve">Sami Frashëri, Jeta dhe opusi i gjithëmbarshëm krijues, </w:t>
            </w:r>
            <w:r>
              <w:rPr>
                <w:i/>
              </w:rPr>
              <w:t>Besa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 xml:space="preserve">Punim Seminarik në dramën </w:t>
            </w:r>
            <w:r>
              <w:rPr>
                <w:i/>
              </w:rPr>
              <w:t>Besa</w:t>
            </w:r>
            <w:r>
              <w:t>, lexim, analizë dhe vlerësim interaktiv.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-XIII-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r>
              <w:t>Punim seminarik, qasje rekapituluese njësive të punuara dhe përgatitje për testin me shkrim.</w:t>
            </w:r>
          </w:p>
          <w:p w:rsidR="00A604CB" w:rsidRDefault="00A604CB">
            <w:pPr>
              <w:spacing w:before="240" w:beforeAutospacing="0" w:line="273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-XIV-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spacing w:before="240" w:beforeAutospacing="0" w:line="273" w:lineRule="auto"/>
              <w:jc w:val="both"/>
            </w:pPr>
            <w:r>
              <w:t>Testim me shkrim i njohurive të studentëve.</w:t>
            </w:r>
          </w:p>
        </w:tc>
      </w:tr>
      <w:tr w:rsidR="00A604CB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-XV-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CB" w:rsidRDefault="00A604CB">
            <w:pPr>
              <w:rPr>
                <w:rFonts w:ascii="Arial" w:eastAsia="Calibri" w:hAnsi="Arial" w:cs="Arial"/>
              </w:rPr>
            </w:pPr>
            <w:r>
              <w:t>Analizë e rezultateve të testit me shkrim, interpretim dhe vlerësim i testit.</w:t>
            </w:r>
          </w:p>
          <w:p w:rsidR="00A604CB" w:rsidRDefault="00A604CB">
            <w:pPr>
              <w:rPr>
                <w:rFonts w:ascii="Arial" w:eastAsia="Calibri" w:hAnsi="Arial" w:cs="Arial"/>
              </w:rPr>
            </w:pPr>
          </w:p>
        </w:tc>
      </w:tr>
      <w:tr w:rsidR="005321CC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C" w:rsidRDefault="005321CC" w:rsidP="005321CC">
            <w:r>
              <w:rPr>
                <w:b/>
              </w:rPr>
              <w:t xml:space="preserve">Vërejtje: </w:t>
            </w:r>
            <w:r>
              <w:t xml:space="preserve">terminin e vlerësimeve intermediere e cakton mësimdhënësi sipas planifikimit </w:t>
            </w:r>
            <w:proofErr w:type="gramStart"/>
            <w:r>
              <w:t>të  lëndës</w:t>
            </w:r>
            <w:proofErr w:type="gramEnd"/>
            <w:r>
              <w:t xml:space="preserve"> që e ligjëron.</w:t>
            </w:r>
          </w:p>
          <w:p w:rsidR="005321CC" w:rsidRDefault="005321CC" w:rsidP="005321CC">
            <w:r>
              <w:t xml:space="preserve"> </w:t>
            </w:r>
          </w:p>
          <w:p w:rsidR="005321CC" w:rsidRDefault="005321CC" w:rsidP="005321CC">
            <w:r>
              <w:rPr>
                <w:b/>
              </w:rPr>
              <w:lastRenderedPageBreak/>
              <w:t xml:space="preserve">Metodat e vlerësimit: </w:t>
            </w:r>
            <w:r>
              <w:t>Në vlerësim duhet të caktohet përqindja e pjesëmarrjes së sëcilit vlerësim parcial ose intermedier në vlerësimin definitiv. Një nga mënyrat e vlerësimit do të ishtë si në vazhdim:</w:t>
            </w:r>
          </w:p>
          <w:p w:rsidR="005321CC" w:rsidRDefault="005321CC" w:rsidP="005321CC">
            <w:r>
              <w:t xml:space="preserve"> </w:t>
            </w:r>
          </w:p>
          <w:p w:rsidR="005321CC" w:rsidRDefault="005321CC" w:rsidP="005321CC">
            <w:r>
              <w:t>Vlerësimi i parë: 10%</w:t>
            </w:r>
          </w:p>
          <w:p w:rsidR="005321CC" w:rsidRDefault="005321CC" w:rsidP="005321CC">
            <w:r>
              <w:t>Aktiviteti gjat</w:t>
            </w:r>
            <w:r>
              <w:rPr>
                <w:sz w:val="22"/>
                <w:szCs w:val="22"/>
              </w:rPr>
              <w:t>ë</w:t>
            </w:r>
            <w:r>
              <w:t xml:space="preserve"> ligj</w:t>
            </w:r>
            <w:r>
              <w:rPr>
                <w:sz w:val="22"/>
                <w:szCs w:val="22"/>
              </w:rPr>
              <w:t>ëratave</w:t>
            </w:r>
            <w:r>
              <w:t>10%</w:t>
            </w:r>
          </w:p>
          <w:p w:rsidR="005321CC" w:rsidRDefault="005321CC" w:rsidP="005321CC">
            <w:r>
              <w:t>Vijimi i rregullt 5%</w:t>
            </w:r>
          </w:p>
          <w:p w:rsidR="005321CC" w:rsidRDefault="005321CC" w:rsidP="005321CC">
            <w:r>
              <w:t>Seminare10%</w:t>
            </w:r>
          </w:p>
          <w:p w:rsidR="005321CC" w:rsidRDefault="005321CC" w:rsidP="005321CC">
            <w:r>
              <w:rPr>
                <w:b/>
              </w:rPr>
              <w:t>Politikat akademike</w:t>
            </w:r>
            <w:r>
              <w:t xml:space="preserve"> </w:t>
            </w:r>
            <w:r>
              <w:rPr>
                <w:b/>
              </w:rPr>
              <w:t>dhe rregullat e mirësjelljes:</w:t>
            </w:r>
            <w:r>
              <w:t xml:space="preserve"> (mësimdhënësi cakton kriteret për vijimin e rregullt në ligjërata dhe </w:t>
            </w:r>
            <w:proofErr w:type="gramStart"/>
            <w:r>
              <w:t>ushtrime  dhe</w:t>
            </w:r>
            <w:proofErr w:type="gramEnd"/>
            <w:r>
              <w:t xml:space="preserve"> rregullat e mirësjelljes si:mbajtja e qetësisë në mësim,shkyqja e telefonave celular,hyrja në sallë me kohë,etj.)</w:t>
            </w:r>
          </w:p>
          <w:p w:rsidR="005321CC" w:rsidRDefault="005321CC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C" w:rsidRDefault="005321CC"/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C" w:rsidRDefault="005321CC" w:rsidP="003F3941">
            <w:pPr>
              <w:rPr>
                <w:b/>
              </w:rPr>
            </w:pP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Universiteti i Prishtinës                                                                            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Departmenti/Fakulteti/Njësia akademike: Fakulteti i Arteve, Drejtimi i Arteve Dramatike, Regji, Dramaturgji,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Titulli i kursit (lëndës mësimore): Histori e dramës dhe e teatrit kombëtar I (Semestri 5 dhe 6)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Lënda </w:t>
            </w:r>
            <w:r>
              <w:rPr>
                <w:b/>
              </w:rPr>
              <w:t>Histori e dramës dhe e teatrit</w:t>
            </w:r>
            <w:r>
              <w:rPr>
                <w:bCs/>
              </w:rPr>
              <w:t xml:space="preserve"> komb</w:t>
            </w:r>
            <w:r>
              <w:rPr>
                <w:b/>
                <w:bCs/>
              </w:rPr>
              <w:t>ë</w:t>
            </w:r>
            <w:r>
              <w:rPr>
                <w:bCs/>
              </w:rPr>
              <w:t xml:space="preserve">tar </w:t>
            </w:r>
            <w:proofErr w:type="gramStart"/>
            <w:r>
              <w:rPr>
                <w:b/>
              </w:rPr>
              <w:t>I</w:t>
            </w:r>
            <w:r>
              <w:rPr>
                <w:bCs/>
              </w:rPr>
              <w:t xml:space="preserve">  (</w:t>
            </w:r>
            <w:proofErr w:type="gramEnd"/>
            <w:r>
              <w:rPr>
                <w:bCs/>
              </w:rPr>
              <w:t xml:space="preserve">Semestri 5 dhe 6) ligjërohet, në kuadër të Drejtimit të Arteve Dramatike, për drejtimin e Dramaturgjinë.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Niveli dhe lloji i kursit: Bachelor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Viti i studimeve: Viti i III-të. </w:t>
            </w:r>
            <w:proofErr w:type="gramStart"/>
            <w:r>
              <w:rPr>
                <w:b/>
              </w:rPr>
              <w:t>Semestri ,</w:t>
            </w:r>
            <w:proofErr w:type="gramEnd"/>
            <w:r>
              <w:rPr>
                <w:b/>
              </w:rPr>
              <w:t xml:space="preserve"> V dhe VI. Obligative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Numri i orëve në javë: 2 orë       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Kodi ose shifra e lëndës: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Vlera në kredi </w:t>
            </w:r>
            <w:proofErr w:type="gramStart"/>
            <w:r>
              <w:rPr>
                <w:b/>
              </w:rPr>
              <w:t>ECTS :</w:t>
            </w:r>
            <w:proofErr w:type="gramEnd"/>
            <w:r>
              <w:rPr>
                <w:b/>
              </w:rPr>
              <w:t xml:space="preserve"> 2                                           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F3941" w:rsidRDefault="003F3941" w:rsidP="003F3941">
            <w:r>
              <w:rPr>
                <w:b/>
              </w:rPr>
              <w:t xml:space="preserve">Koha/lokacioni: </w:t>
            </w:r>
            <w:r>
              <w:t xml:space="preserve">Fakulteti i Arteve, sallat mësimore të dramaturgjisë e të regjisë. E Martë: 15:15 – 17:45.                                                              </w:t>
            </w:r>
          </w:p>
          <w:p w:rsidR="003F3941" w:rsidRDefault="003F3941" w:rsidP="003F3941">
            <w:r>
              <w:rPr>
                <w:b/>
              </w:rPr>
              <w:lastRenderedPageBreak/>
              <w:t>Mësimdhënësi i kursit</w:t>
            </w:r>
            <w:r>
              <w:t xml:space="preserve">: Detajet kontaktuese: zyra/telefoni/e-mail dhe termini i caktuar për bisedë me studentë: Dr. Besim REXHAJ, biseda me studentët - pas ligjëratës – 15 deri 30 minuta; 044 113 974, </w:t>
            </w:r>
            <w:hyperlink r:id="rId5" w:history="1">
              <w:r w:rsidRPr="00D51C20">
                <w:rPr>
                  <w:rStyle w:val="Hyperlink"/>
                </w:rPr>
                <w:t>besim.rexhaj@uni-pr.edu</w:t>
              </w:r>
            </w:hyperlink>
            <w:r>
              <w:t xml:space="preserve"> 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/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lastRenderedPageBreak/>
              <w:t>Qëllimet e kursit(modulit):</w:t>
            </w:r>
          </w:p>
          <w:p w:rsidR="003F3941" w:rsidRDefault="003F3941" w:rsidP="003F3941">
            <w:r>
              <w:t xml:space="preserve">Pajisja me njohuritë lidhur me histornë e dramës e të teatrit </w:t>
            </w:r>
            <w:r w:rsidR="00207E28">
              <w:t>k</w:t>
            </w:r>
            <w:r>
              <w:t>o</w:t>
            </w:r>
            <w:r w:rsidR="00207E28">
              <w:t>mb</w:t>
            </w:r>
            <w:r>
              <w:t>ë</w:t>
            </w:r>
            <w:r w:rsidR="00207E28">
              <w:t xml:space="preserve">tar </w:t>
            </w:r>
            <w:r>
              <w:t xml:space="preserve">në frymën e të arriturave bashkëkohore. Njohja me të dhënat relevante të fushës përkatëse dhe aftësimi i dallimit të informacioneve esenciale e funksionale nga bagazhi i njohurive irelevante. Zhvillimi i aftësisë së krahasimit të rrjedhave të formnacioneve stilistiko-letrare në rrafsh të produklsionit dramatik, të autorëve, të veprave të tyre të veçanta dhe i karakteristikave thelbore, qoftë në rrafsh të epokave artistike, qoftë të letërsive të veçanta dhe, në këtë rrafsh, tërheqja e paraleleve midis tipareve dhe specifikave të produksionit dramatik të letërsisë së përbotshme dramatike dhe asaj kombëtare. Njohja me qenien e veprës letrare dramatike, me struklturat e saj, me karakterin polidimensional e shumështresor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tekstore të veprës artistike dramatike. Njohja, tek është fjala për studentët e Drejtimit të Aktrimit, me të gjitha strukturat e sipërpërmendura, por fokusimi më i thelluar e më analitik në strukturën e personazhit apo të personazheve të veprës dramatike, gjithnjë në funksion të njohjes me personazhin në fuknsion të rolit e të interpretimit të tij në skenën teatrore.      </w:t>
            </w:r>
          </w:p>
          <w:p w:rsidR="003F3941" w:rsidRDefault="003F3941" w:rsidP="003F3941">
            <w:r>
              <w:rPr>
                <w:b/>
              </w:rPr>
              <w:t>Rezultatet e pritura të nxënies</w:t>
            </w:r>
            <w:r>
              <w:t xml:space="preserve"> (nënkuptojnë njohuritë, aftësitë dhe shkathtësitë që do ti fiton studenti pas përfundimit të suksesshëm të këtij kursi. Për ti paraqitur këto të arritura përdoren foljet si: din, </w:t>
            </w:r>
            <w:proofErr w:type="gramStart"/>
            <w:r>
              <w:t>njeh,përshkruan</w:t>
            </w:r>
            <w:proofErr w:type="gramEnd"/>
            <w:r>
              <w:t>,krahason,projekton,harton,zhvillon,etj)</w:t>
            </w:r>
          </w:p>
          <w:p w:rsidR="003F3941" w:rsidRDefault="003F3941" w:rsidP="003F3941">
            <w:r>
              <w:t xml:space="preserve"> Pas përfundimit të këtij kursi (lënde) studenti do të jetë në gjendje që:</w:t>
            </w:r>
          </w:p>
          <w:p w:rsidR="003F3941" w:rsidRDefault="003F3941" w:rsidP="003F3941">
            <w:r>
              <w:t xml:space="preserve"> 1. Të lexojnë, të zbërthejnë e të analizojnë në mënyrë të përgatitur realitetin e veprës letrare </w:t>
            </w:r>
            <w:proofErr w:type="gramStart"/>
            <w:r>
              <w:t>dramatike._</w:t>
            </w:r>
            <w:proofErr w:type="gramEnd"/>
            <w:r>
              <w:t>________________________________________________________</w:t>
            </w:r>
          </w:p>
          <w:p w:rsidR="003F3941" w:rsidRDefault="003F3941" w:rsidP="003F3941">
            <w:r>
              <w:t xml:space="preserve"> </w:t>
            </w:r>
          </w:p>
          <w:p w:rsidR="003F3941" w:rsidRDefault="003F3941" w:rsidP="003F3941">
            <w:r>
              <w:t>2. Të interpretojnë, në kuptimin letrar dramartik, dramaturgjik dhe regjisorial, si dhe të vlerësojnë, realitetin e veprës letrare dramatike dhe të funksionalizojnë njohuritë në këtë drejtim. _________________________________________________________</w:t>
            </w:r>
          </w:p>
          <w:p w:rsidR="003F3941" w:rsidRDefault="003F3941" w:rsidP="003F3941">
            <w:r>
              <w:t xml:space="preserve"> </w:t>
            </w:r>
          </w:p>
          <w:p w:rsidR="003F3941" w:rsidRDefault="003F3941" w:rsidP="003F3941">
            <w:r>
              <w:lastRenderedPageBreak/>
              <w:t xml:space="preserve">3. Të identifikojnë vlerat e njëmendëta dramatike artistike </w:t>
            </w:r>
            <w:proofErr w:type="gramStart"/>
            <w:r>
              <w:t>në  kuadër</w:t>
            </w:r>
            <w:proofErr w:type="gramEnd"/>
            <w:r>
              <w:t xml:space="preserve"> të një vepre artistike, në kuadër të një formacioni stilistiko-letrar dhe në kuadër të letërsive të ndryshme të assaj që quhet letërsi e përbotshme. _________________________________________________________</w:t>
            </w:r>
          </w:p>
          <w:p w:rsidR="003F3941" w:rsidRDefault="003F3941" w:rsidP="003F3941">
            <w:r>
              <w:t xml:space="preserve"> </w:t>
            </w:r>
          </w:p>
          <w:p w:rsidR="003F3941" w:rsidRDefault="003F3941" w:rsidP="003F3941">
            <w:r>
              <w:t>4. Të njihen me përvojat dhe me të arriturat lerare dramatike, dramaturgjike dhe teatrore moderne dhe bashkëkohore në një mënyrë të pavarur, e cila siguron mundësinë e pavarësimit në identifikimin e vlerave të njëmendëta artistike. _________________________________________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</w:t>
            </w:r>
          </w:p>
          <w:p w:rsidR="003F3941" w:rsidRDefault="003F3941" w:rsidP="003F3941">
            <w:pPr>
              <w:rPr>
                <w:b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  <w:p w:rsidR="003F3941" w:rsidRDefault="003F3941" w:rsidP="003F3941">
            <w:pPr>
              <w:rPr>
                <w:u w:val="single"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</w:tr>
      <w:tr w:rsidR="00D92280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80" w:rsidRDefault="00D92280" w:rsidP="007B13DA"/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80" w:rsidRDefault="00D92280" w:rsidP="003F3941"/>
        </w:tc>
      </w:tr>
      <w:tr w:rsidR="00A2624A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A" w:rsidRDefault="007B13DA" w:rsidP="007B13DA">
            <w:pPr>
              <w:rPr>
                <w:sz w:val="22"/>
                <w:szCs w:val="22"/>
              </w:rPr>
            </w:pPr>
          </w:p>
          <w:p w:rsidR="00D92280" w:rsidRDefault="007B13DA" w:rsidP="00D92280">
            <w:pPr>
              <w:pStyle w:val="BodyTextIndent2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Literatura:</w:t>
            </w:r>
            <w:r w:rsidR="00D92280">
              <w:rPr>
                <w:sz w:val="24"/>
                <w:szCs w:val="24"/>
              </w:rPr>
              <w:t xml:space="preserve"> </w:t>
            </w:r>
            <w:r w:rsidR="00D92280">
              <w:rPr>
                <w:sz w:val="24"/>
                <w:szCs w:val="24"/>
              </w:rPr>
              <w:t>Historia e Letërsisë shqiptare, Grup autorësh, Kryeredaktor Dhimitër S. Shuteriqi, Rilindja,   Prishtinë.1989; Histori e teatrit kombëtar, Grup autorësh, nën redaktim të Kudret Velçës, Vëllimi I , Tiranë 1984; Dr. Nebi Islami, Historia dhe poetika e dramës shqiptare (1886 – 1996), Universiteti i Prishtinës, Fakulteti i Arteve, Art Qendra, 2003; Klara Kodra, Dramaturgjia e Arbëreshve të Italisë në Periudhën e Rilindjes Kombëtare; Tiranë, 2004; Besim Rexhaj,</w:t>
            </w:r>
            <w:r w:rsidR="00D92280">
              <w:rPr>
                <w:b/>
                <w:sz w:val="24"/>
                <w:szCs w:val="24"/>
              </w:rPr>
              <w:t xml:space="preserve"> </w:t>
            </w:r>
            <w:r w:rsidR="00D92280">
              <w:rPr>
                <w:sz w:val="24"/>
                <w:szCs w:val="24"/>
              </w:rPr>
              <w:t xml:space="preserve">Drama Shqiptare pas Luftës së Dytë Botërore (1948 – 2008, Poetika, Tipologjia, Periodizimi, Vëllimi I dhe II, Faik Konica, Prishtinë, 2009; Josip, </w:t>
            </w:r>
            <w:r w:rsidR="00D92280">
              <w:rPr>
                <w:rFonts w:ascii="Book Antiqua" w:hAnsi="Book Antiqua"/>
                <w:sz w:val="24"/>
                <w:szCs w:val="24"/>
              </w:rPr>
              <w:t>Prof. Dr. Josip Papagjoni, Teatri dhe Dramaturgjia Shqiptare, Shtëpia Botuese Libri Universitar, Tiranë, 2011</w:t>
            </w:r>
            <w:r w:rsidR="00D92280">
              <w:rPr>
                <w:sz w:val="24"/>
                <w:szCs w:val="24"/>
              </w:rPr>
              <w:t>;</w:t>
            </w:r>
            <w:r w:rsidR="00D92280">
              <w:rPr>
                <w:rFonts w:ascii="Book Antiqua" w:hAnsi="Book Antiqua"/>
                <w:sz w:val="24"/>
                <w:szCs w:val="24"/>
              </w:rPr>
              <w:t xml:space="preserve"> Josip Papagjoni, Historia e Teatrit Shqiptar, Qendra e Studimeve Albanologjike, Tiranë, 2011. </w:t>
            </w:r>
            <w:r w:rsidR="00D92280">
              <w:rPr>
                <w:sz w:val="24"/>
                <w:szCs w:val="24"/>
              </w:rPr>
              <w:t xml:space="preserve">  </w:t>
            </w:r>
          </w:p>
          <w:p w:rsidR="00A2624A" w:rsidRDefault="00A2624A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A" w:rsidRDefault="00A2624A" w:rsidP="003F3941"/>
        </w:tc>
      </w:tr>
      <w:tr w:rsidR="00D92280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80" w:rsidRDefault="00D92280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SEMESTRI 6</w:t>
            </w:r>
            <w:bookmarkStart w:id="0" w:name="_GoBack"/>
            <w:bookmarkEnd w:id="0"/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80" w:rsidRDefault="00D92280" w:rsidP="003F3941"/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JAVA  I 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r>
              <w:t xml:space="preserve">Fan Noli, Jeta dhe opusi krijues, </w:t>
            </w:r>
            <w:r>
              <w:rPr>
                <w:i/>
              </w:rPr>
              <w:t>Izraelitë dhe Filistinë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Andon Zako Çajupi, Jeta, opusi krijues, dramaturgjia e tij, </w:t>
            </w:r>
            <w:r>
              <w:rPr>
                <w:i/>
              </w:rPr>
              <w:t xml:space="preserve">Katërmbëdhjet vjeç dhëndërr, Pas vdekjes 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III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Lexim I punimit seminarik 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IV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r>
              <w:lastRenderedPageBreak/>
              <w:t xml:space="preserve">Andon Zako Çajupi, </w:t>
            </w:r>
            <w:r>
              <w:rPr>
                <w:i/>
              </w:rPr>
              <w:t>Burri i Dheut, Baba Musa Lakuriq</w:t>
            </w:r>
            <w:r>
              <w:t>,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JAVA V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Mihal Grameno, jeta dhe vepra, </w:t>
            </w:r>
            <w:r>
              <w:rPr>
                <w:i/>
              </w:rPr>
              <w:t>Mallkimi i gjuhës shqipe</w:t>
            </w:r>
            <w:r>
              <w:t xml:space="preserve"> dhe </w:t>
            </w:r>
            <w:r>
              <w:rPr>
                <w:i/>
              </w:rPr>
              <w:t>Vdekja e Pirros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VI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Haki Stërmilli, Jeta dhe opusi krijues, </w:t>
            </w:r>
            <w:r>
              <w:rPr>
                <w:i/>
              </w:rPr>
              <w:t>Trilogjia Dibrane (Dibrania e mjerueme, dashuri e besnikëri, Agimi i lumnueshëm)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VII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Foqion Postoli, Jeta dhe opusi krijues, </w:t>
            </w:r>
            <w:r>
              <w:rPr>
                <w:i/>
              </w:rPr>
              <w:t xml:space="preserve">Lulja e kujtimit , </w:t>
            </w:r>
            <w:r>
              <w:t xml:space="preserve">dhe </w:t>
            </w:r>
            <w:r>
              <w:rPr>
                <w:i/>
              </w:rPr>
              <w:t>Detyra e nanës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VIII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>Punim seminarik, qasje rekapituluese njësive të punuara dhe përgatitje për testin me shkrim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JAVA </w:t>
            </w:r>
            <w:r w:rsidR="005321CC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>IX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u w:val="single"/>
              </w:rPr>
            </w:pPr>
            <w:r>
              <w:t xml:space="preserve">Kristo Floqi, Opusi krijues dhe dramatuirgjia e tij: Vllazni e interes; Karllo </w:t>
            </w:r>
            <w:proofErr w:type="gramStart"/>
            <w:r>
              <w:t>Tropia;  Kundërshtarët</w:t>
            </w:r>
            <w:proofErr w:type="gramEnd"/>
            <w:r>
              <w:t xml:space="preserve"> e prikës, Ministri Kandidat, Zotëri Dollar etj.,  si dhe qasje krahasimtare dhe rekapituluese njësive të punuara mësimore në kontekst të dinamikës së zhvillimit të dramatirgjisë kombëtare dhe evropiane të kohës. 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JAVA  X</w:t>
            </w:r>
            <w:proofErr w:type="gramEnd"/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r>
              <w:t xml:space="preserve">Analizë e rezultateve të testit me shkrim, interpretim dhe vlerësim i testit </w:t>
            </w:r>
          </w:p>
          <w:p w:rsidR="003F3941" w:rsidRDefault="003F3941" w:rsidP="003F394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XI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r>
              <w:t xml:space="preserve">Jeta dhe opusi i Ethem Haxhiademit, Dramaturgjia e Ethem Haxhiademit, </w:t>
            </w:r>
            <w:r>
              <w:rPr>
                <w:i/>
              </w:rPr>
              <w:t xml:space="preserve">Aleksandri </w:t>
            </w:r>
            <w:r>
              <w:t>dhe</w:t>
            </w:r>
            <w:r>
              <w:rPr>
                <w:i/>
              </w:rPr>
              <w:t xml:space="preserve"> Pirrua; </w:t>
            </w:r>
            <w:proofErr w:type="gramStart"/>
            <w:r>
              <w:rPr>
                <w:i/>
              </w:rPr>
              <w:t>Abeli;Skënderbeu</w:t>
            </w:r>
            <w:proofErr w:type="gramEnd"/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JAVA XII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Gjergj Fishta, Jeta dhe Opusi krijues, </w:t>
            </w:r>
            <w:r>
              <w:rPr>
                <w:i/>
              </w:rPr>
              <w:t xml:space="preserve">Juda Makabe; Sh’Françesku 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i Azisit;Sh.Luigji Gonzaga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XIII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>Gjergj Fishta</w:t>
            </w:r>
            <w:r>
              <w:rPr>
                <w:i/>
              </w:rPr>
              <w:t>:  Odisea; Ifigjenia në Auli; Shqyptarja e gjytetnueme; Shqyptari i gjytetnuem;Jerina ase Mbretëresha e luleve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XIV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>Ernest Koliqi, Opusi krijues para Luftës së Dytë Botërore:</w:t>
            </w:r>
            <w:r>
              <w:rPr>
                <w:i/>
              </w:rPr>
              <w:t xml:space="preserve"> Kushtrimi i Skënderbeut, Tkimi i orës 9 të mbramjes</w:t>
            </w:r>
          </w:p>
        </w:tc>
      </w:tr>
      <w:tr w:rsidR="003F3941" w:rsidTr="003F3941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JAVA XV</w:t>
            </w:r>
          </w:p>
          <w:p w:rsidR="003F3941" w:rsidRDefault="003F3941" w:rsidP="003F3941">
            <w:pPr>
              <w:rPr>
                <w:rFonts w:ascii="Arial" w:eastAsia="Calibri" w:hAnsi="Arial" w:cs="Arial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41" w:rsidRDefault="003F3941" w:rsidP="003F3941">
            <w:pPr>
              <w:rPr>
                <w:rFonts w:ascii="Arial" w:eastAsia="Calibri" w:hAnsi="Arial" w:cs="Arial"/>
              </w:rPr>
            </w:pPr>
            <w:r>
              <w:t xml:space="preserve">  Testim me shkrim</w:t>
            </w:r>
          </w:p>
        </w:tc>
      </w:tr>
    </w:tbl>
    <w:p w:rsidR="005321CC" w:rsidRDefault="00A604CB" w:rsidP="005321CC">
      <w:pPr>
        <w:rPr>
          <w:b/>
        </w:rPr>
      </w:pPr>
      <w:r>
        <w:t xml:space="preserve"> </w:t>
      </w:r>
      <w:r w:rsidR="005321CC">
        <w:rPr>
          <w:b/>
        </w:rPr>
        <w:t xml:space="preserve"> </w:t>
      </w:r>
    </w:p>
    <w:p w:rsidR="005321CC" w:rsidRDefault="005321CC" w:rsidP="005321CC">
      <w:r>
        <w:rPr>
          <w:b/>
        </w:rPr>
        <w:t xml:space="preserve">Vërejtje: </w:t>
      </w:r>
      <w:r>
        <w:t xml:space="preserve">terminin e vlerësimeve intermediere e cakton mësimdhënësi sipas planifikimit </w:t>
      </w:r>
      <w:proofErr w:type="gramStart"/>
      <w:r>
        <w:t>të  lëndës</w:t>
      </w:r>
      <w:proofErr w:type="gramEnd"/>
      <w:r>
        <w:t xml:space="preserve"> që e ligjëron.</w:t>
      </w:r>
    </w:p>
    <w:p w:rsidR="005321CC" w:rsidRDefault="005321CC" w:rsidP="005321CC">
      <w:r>
        <w:t xml:space="preserve"> </w:t>
      </w:r>
      <w:r>
        <w:rPr>
          <w:b/>
        </w:rPr>
        <w:t xml:space="preserve">Metodat e vlerësimit: </w:t>
      </w:r>
      <w:r>
        <w:t>Në vlerësim duhet të caktohet përqindja e pjesëmarrjes së sëcilit vlerësim parcial ose intermedier në vlerësimin definitiv. Një nga mënyrat e vlerësimit do të ishtë si në vazhdim:</w:t>
      </w:r>
    </w:p>
    <w:p w:rsidR="005321CC" w:rsidRDefault="005321CC" w:rsidP="005321CC">
      <w:r>
        <w:t xml:space="preserve"> Vlerësimi i parë: 10%</w:t>
      </w:r>
    </w:p>
    <w:p w:rsidR="005321CC" w:rsidRDefault="005321CC" w:rsidP="005321CC">
      <w:r>
        <w:t>Aktiviteti gjatë ligjëratave10%</w:t>
      </w:r>
    </w:p>
    <w:p w:rsidR="005321CC" w:rsidRDefault="005321CC" w:rsidP="005321CC">
      <w:r>
        <w:t>Vijimi i rregullt 5%</w:t>
      </w:r>
    </w:p>
    <w:p w:rsidR="005321CC" w:rsidRDefault="005321CC" w:rsidP="005321CC">
      <w:r>
        <w:t>Seminare10%</w:t>
      </w:r>
    </w:p>
    <w:p w:rsidR="00B419DA" w:rsidRDefault="005321CC">
      <w:r>
        <w:rPr>
          <w:b/>
        </w:rPr>
        <w:t>Politikat akademike</w:t>
      </w:r>
      <w:r>
        <w:t xml:space="preserve"> </w:t>
      </w:r>
      <w:r>
        <w:rPr>
          <w:b/>
        </w:rPr>
        <w:t>dhe rregullat e mirësjelljes:</w:t>
      </w:r>
      <w:r>
        <w:t xml:space="preserve"> (mësimdhënësi cakton kriteret për vijimin e rregullt në ligjërata dhe </w:t>
      </w:r>
      <w:proofErr w:type="gramStart"/>
      <w:r>
        <w:t>ushtrime  dhe</w:t>
      </w:r>
      <w:proofErr w:type="gramEnd"/>
      <w:r>
        <w:t xml:space="preserve"> rregullat e mirësjelljes si:mbajtja e qetësisë në mësim,shkyqja e telefonave celular,hyrja në sallë me kohë,etj.)</w:t>
      </w:r>
    </w:p>
    <w:sectPr w:rsidR="00B4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B"/>
    <w:rsid w:val="00207E28"/>
    <w:rsid w:val="003005C2"/>
    <w:rsid w:val="00302E68"/>
    <w:rsid w:val="003F3941"/>
    <w:rsid w:val="005321CC"/>
    <w:rsid w:val="00541F06"/>
    <w:rsid w:val="0073358A"/>
    <w:rsid w:val="007B13DA"/>
    <w:rsid w:val="00A2624A"/>
    <w:rsid w:val="00A604CB"/>
    <w:rsid w:val="00B419DA"/>
    <w:rsid w:val="00D92280"/>
    <w:rsid w:val="00E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55837-2A97-44B7-B0C4-7B12FBB3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CB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A60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73358A"/>
    <w:pPr>
      <w:spacing w:after="100" w:afterAutospacing="1" w:line="240" w:lineRule="auto"/>
      <w:ind w:left="720"/>
    </w:pPr>
    <w:rPr>
      <w:rFonts w:ascii="Times New Roman" w:eastAsia="MS Mincho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3358A"/>
    <w:rPr>
      <w:rFonts w:ascii="Times New Roman" w:eastAsia="MS Mincho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3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im.rexhaj@uni-pr.edu" TargetMode="External"/><Relationship Id="rId4" Type="http://schemas.openxmlformats.org/officeDocument/2006/relationships/hyperlink" Target="mailto:besim.rexhaj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Besim Rexhaj</cp:lastModifiedBy>
  <cp:revision>4</cp:revision>
  <dcterms:created xsi:type="dcterms:W3CDTF">2024-12-29T17:43:00Z</dcterms:created>
  <dcterms:modified xsi:type="dcterms:W3CDTF">2024-12-29T18:05:00Z</dcterms:modified>
</cp:coreProperties>
</file>