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B8633" w14:textId="77777777" w:rsidR="008006A9" w:rsidRPr="00152E73" w:rsidRDefault="008006A9" w:rsidP="008006A9">
      <w:pPr>
        <w:rPr>
          <w:rFonts w:ascii="Calibri" w:hAnsi="Calibri"/>
          <w:b/>
          <w:sz w:val="28"/>
          <w:szCs w:val="28"/>
          <w:u w:val="single"/>
        </w:rPr>
      </w:pPr>
      <w:r w:rsidRPr="00152E73">
        <w:rPr>
          <w:rFonts w:ascii="Calibri" w:hAnsi="Calibri"/>
          <w:b/>
          <w:sz w:val="28"/>
          <w:szCs w:val="28"/>
          <w:u w:val="single"/>
        </w:rPr>
        <w:t xml:space="preserve">Formular për SYLLABUS të Lëndës </w:t>
      </w:r>
      <w:r w:rsidR="00A1440F" w:rsidRPr="00152E73">
        <w:rPr>
          <w:rFonts w:ascii="Calibri" w:hAnsi="Calibri"/>
          <w:b/>
          <w:sz w:val="28"/>
          <w:szCs w:val="28"/>
          <w:u w:val="single"/>
        </w:rPr>
        <w:t>GRAFIKË IV/</w:t>
      </w:r>
      <w:r w:rsidR="007B3C38" w:rsidRPr="00152E73">
        <w:rPr>
          <w:rFonts w:ascii="Calibri" w:hAnsi="Calibri"/>
          <w:b/>
          <w:sz w:val="28"/>
          <w:szCs w:val="28"/>
          <w:u w:val="single"/>
        </w:rPr>
        <w:t xml:space="preserve"> BAQELOR/</w:t>
      </w:r>
      <w:r w:rsidR="00A1440F" w:rsidRPr="00152E73">
        <w:rPr>
          <w:rFonts w:ascii="Calibri" w:hAnsi="Calibri"/>
          <w:b/>
          <w:sz w:val="28"/>
          <w:szCs w:val="28"/>
          <w:u w:val="single"/>
        </w:rPr>
        <w:t xml:space="preserve"> VITI  I  IV</w:t>
      </w:r>
    </w:p>
    <w:p w14:paraId="0928258D" w14:textId="77777777" w:rsidR="008006A9" w:rsidRPr="00CF116F" w:rsidRDefault="008006A9" w:rsidP="008006A9">
      <w:pPr>
        <w:rPr>
          <w:rFonts w:ascii="Calibri" w:hAnsi="Calibr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56"/>
        <w:gridCol w:w="1420"/>
        <w:gridCol w:w="1770"/>
        <w:gridCol w:w="1984"/>
      </w:tblGrid>
      <w:tr w:rsidR="008006A9" w:rsidRPr="00777D28" w14:paraId="6C3B24A0" w14:textId="77777777" w:rsidTr="00EC1B01">
        <w:tc>
          <w:tcPr>
            <w:tcW w:w="8856" w:type="dxa"/>
            <w:gridSpan w:val="4"/>
            <w:shd w:val="clear" w:color="auto" w:fill="B8CCE4"/>
          </w:tcPr>
          <w:p w14:paraId="64354F96" w14:textId="77777777" w:rsidR="008006A9" w:rsidRPr="00777D28" w:rsidRDefault="008006A9" w:rsidP="00EC1B01">
            <w:pPr>
              <w:pStyle w:val="NoSpacing"/>
              <w:rPr>
                <w:rFonts w:ascii="Calibri" w:hAnsi="Calibri"/>
                <w:b/>
              </w:rPr>
            </w:pPr>
            <w:r w:rsidRPr="00777D28">
              <w:rPr>
                <w:rFonts w:ascii="Calibri" w:hAnsi="Calibri"/>
                <w:b/>
              </w:rPr>
              <w:t>Të dhëna bazike të lëndës</w:t>
            </w:r>
          </w:p>
        </w:tc>
      </w:tr>
      <w:tr w:rsidR="008006A9" w:rsidRPr="00777D28" w14:paraId="21AF276A" w14:textId="77777777" w:rsidTr="00EC1B01">
        <w:tc>
          <w:tcPr>
            <w:tcW w:w="3617" w:type="dxa"/>
          </w:tcPr>
          <w:p w14:paraId="33F906FC" w14:textId="77777777" w:rsidR="008006A9" w:rsidRPr="00777D28" w:rsidRDefault="008006A9" w:rsidP="00EC1B01">
            <w:pPr>
              <w:pStyle w:val="NoSpacing"/>
              <w:rPr>
                <w:rFonts w:ascii="Calibri" w:hAnsi="Calibri"/>
                <w:b/>
                <w:szCs w:val="28"/>
              </w:rPr>
            </w:pPr>
            <w:r w:rsidRPr="00777D28">
              <w:rPr>
                <w:rFonts w:ascii="Calibri" w:hAnsi="Calibri"/>
                <w:b/>
                <w:szCs w:val="28"/>
              </w:rPr>
              <w:t xml:space="preserve">Njësia akademike: </w:t>
            </w:r>
          </w:p>
        </w:tc>
        <w:tc>
          <w:tcPr>
            <w:tcW w:w="5239" w:type="dxa"/>
            <w:gridSpan w:val="3"/>
          </w:tcPr>
          <w:p w14:paraId="738DCAEF" w14:textId="39CC4641" w:rsidR="008006A9" w:rsidRPr="00162AB8" w:rsidRDefault="00FF518A" w:rsidP="00FF518A">
            <w:pPr>
              <w:pStyle w:val="Default"/>
              <w:rPr>
                <w:rFonts w:ascii="Calibri" w:hAnsi="Calibri" w:cs="Calibri"/>
                <w:b/>
              </w:rPr>
            </w:pPr>
            <w:r w:rsidRPr="00FF518A">
              <w:rPr>
                <w:rFonts w:ascii="Calibri" w:hAnsi="Calibri" w:cs="Calibri"/>
                <w:b/>
              </w:rPr>
              <w:t>FAKULTETI I ARTEVE/ DEPT. I ARTEVE TË BUKURA/ PROGRAMI: ARTET VIZUALE/ PROFILI: GRAFIKË</w:t>
            </w:r>
          </w:p>
        </w:tc>
      </w:tr>
      <w:tr w:rsidR="008006A9" w:rsidRPr="00777D28" w14:paraId="4207234F" w14:textId="77777777" w:rsidTr="00EC1B01">
        <w:tc>
          <w:tcPr>
            <w:tcW w:w="3617" w:type="dxa"/>
          </w:tcPr>
          <w:p w14:paraId="5787D942" w14:textId="77777777" w:rsidR="008006A9" w:rsidRPr="00777D28" w:rsidRDefault="008006A9" w:rsidP="00EC1B01">
            <w:pPr>
              <w:pStyle w:val="NoSpacing"/>
              <w:rPr>
                <w:rFonts w:ascii="Calibri" w:hAnsi="Calibri"/>
                <w:b/>
                <w:szCs w:val="28"/>
              </w:rPr>
            </w:pPr>
            <w:r w:rsidRPr="00777D28">
              <w:rPr>
                <w:rFonts w:ascii="Calibri" w:hAnsi="Calibri"/>
                <w:b/>
                <w:szCs w:val="28"/>
              </w:rPr>
              <w:t>Titulli i lëndës:</w:t>
            </w:r>
          </w:p>
        </w:tc>
        <w:tc>
          <w:tcPr>
            <w:tcW w:w="5239" w:type="dxa"/>
            <w:gridSpan w:val="3"/>
          </w:tcPr>
          <w:p w14:paraId="11A6AB52" w14:textId="77777777" w:rsidR="008006A9" w:rsidRPr="00C253B0" w:rsidRDefault="008006A9" w:rsidP="00EC1B01">
            <w:pPr>
              <w:pStyle w:val="NoSpacing"/>
              <w:rPr>
                <w:rFonts w:ascii="Calibri" w:hAnsi="Calibri" w:cs="Calibri"/>
                <w:b/>
                <w:szCs w:val="28"/>
              </w:rPr>
            </w:pPr>
            <w:r w:rsidRPr="00C253B0">
              <w:rPr>
                <w:rFonts w:ascii="Calibri" w:hAnsi="Calibri" w:cs="Calibri"/>
                <w:b/>
                <w:szCs w:val="28"/>
              </w:rPr>
              <w:t xml:space="preserve">GRAFIKË </w:t>
            </w:r>
            <w:r>
              <w:rPr>
                <w:rFonts w:ascii="Calibri" w:hAnsi="Calibri" w:cs="Calibri"/>
                <w:b/>
                <w:szCs w:val="28"/>
              </w:rPr>
              <w:t xml:space="preserve"> </w:t>
            </w:r>
            <w:r w:rsidRPr="00C253B0">
              <w:rPr>
                <w:rFonts w:ascii="Calibri" w:hAnsi="Calibri" w:cs="Calibri"/>
                <w:b/>
                <w:szCs w:val="28"/>
              </w:rPr>
              <w:t>I</w:t>
            </w:r>
            <w:r>
              <w:rPr>
                <w:rFonts w:ascii="Calibri" w:hAnsi="Calibri" w:cs="Calibri"/>
                <w:b/>
                <w:szCs w:val="28"/>
              </w:rPr>
              <w:t>V</w:t>
            </w:r>
          </w:p>
        </w:tc>
      </w:tr>
      <w:tr w:rsidR="008006A9" w:rsidRPr="00777D28" w14:paraId="60775BFD" w14:textId="77777777" w:rsidTr="00EC1B01">
        <w:tc>
          <w:tcPr>
            <w:tcW w:w="3617" w:type="dxa"/>
          </w:tcPr>
          <w:p w14:paraId="26E26238" w14:textId="77777777" w:rsidR="008006A9" w:rsidRPr="00777D28" w:rsidRDefault="008006A9" w:rsidP="00EC1B01">
            <w:pPr>
              <w:pStyle w:val="NoSpacing"/>
              <w:rPr>
                <w:rFonts w:ascii="Calibri" w:hAnsi="Calibri"/>
                <w:b/>
                <w:szCs w:val="28"/>
              </w:rPr>
            </w:pPr>
            <w:r w:rsidRPr="00777D28">
              <w:rPr>
                <w:rFonts w:ascii="Calibri" w:hAnsi="Calibri"/>
                <w:b/>
                <w:szCs w:val="28"/>
              </w:rPr>
              <w:t>Niveli:</w:t>
            </w:r>
          </w:p>
        </w:tc>
        <w:tc>
          <w:tcPr>
            <w:tcW w:w="5239" w:type="dxa"/>
            <w:gridSpan w:val="3"/>
          </w:tcPr>
          <w:p w14:paraId="55DED3FC" w14:textId="77777777" w:rsidR="008006A9" w:rsidRPr="00C253B0" w:rsidRDefault="008006A9" w:rsidP="00EC1B01">
            <w:pPr>
              <w:pStyle w:val="NoSpacing"/>
              <w:rPr>
                <w:rFonts w:ascii="Calibri" w:hAnsi="Calibri" w:cs="Calibri"/>
                <w:b/>
                <w:szCs w:val="28"/>
              </w:rPr>
            </w:pPr>
            <w:r>
              <w:rPr>
                <w:rFonts w:ascii="Calibri" w:hAnsi="Calibri" w:cs="Calibri"/>
                <w:b/>
                <w:szCs w:val="28"/>
              </w:rPr>
              <w:t>BAQ</w:t>
            </w:r>
            <w:r w:rsidRPr="00C253B0">
              <w:rPr>
                <w:rFonts w:ascii="Calibri" w:hAnsi="Calibri" w:cs="Calibri"/>
                <w:b/>
                <w:szCs w:val="28"/>
              </w:rPr>
              <w:t>ELOR</w:t>
            </w:r>
          </w:p>
        </w:tc>
      </w:tr>
      <w:tr w:rsidR="008006A9" w:rsidRPr="00777D28" w14:paraId="766E9967" w14:textId="77777777" w:rsidTr="00EC1B01">
        <w:tc>
          <w:tcPr>
            <w:tcW w:w="3617" w:type="dxa"/>
          </w:tcPr>
          <w:p w14:paraId="5E10D2E6" w14:textId="77777777" w:rsidR="008006A9" w:rsidRPr="00777D28" w:rsidRDefault="008006A9" w:rsidP="00EC1B01">
            <w:pPr>
              <w:pStyle w:val="NoSpacing"/>
              <w:rPr>
                <w:rFonts w:ascii="Calibri" w:hAnsi="Calibri"/>
                <w:b/>
                <w:szCs w:val="28"/>
              </w:rPr>
            </w:pPr>
            <w:r>
              <w:rPr>
                <w:rFonts w:ascii="Calibri" w:hAnsi="Calibri"/>
                <w:b/>
                <w:szCs w:val="28"/>
              </w:rPr>
              <w:t>Statusi</w:t>
            </w:r>
            <w:r w:rsidRPr="00777D28">
              <w:rPr>
                <w:rFonts w:ascii="Calibri" w:hAnsi="Calibri"/>
                <w:b/>
                <w:szCs w:val="28"/>
              </w:rPr>
              <w:t xml:space="preserve"> </w:t>
            </w:r>
            <w:r>
              <w:rPr>
                <w:rFonts w:ascii="Calibri" w:hAnsi="Calibri"/>
                <w:b/>
                <w:szCs w:val="28"/>
              </w:rPr>
              <w:t>l</w:t>
            </w:r>
            <w:r w:rsidRPr="00777D28">
              <w:rPr>
                <w:rFonts w:ascii="Calibri" w:hAnsi="Calibri"/>
                <w:b/>
                <w:szCs w:val="28"/>
              </w:rPr>
              <w:t>ë</w:t>
            </w:r>
            <w:r>
              <w:rPr>
                <w:rFonts w:ascii="Calibri" w:hAnsi="Calibri"/>
                <w:b/>
                <w:szCs w:val="28"/>
              </w:rPr>
              <w:t>nd</w:t>
            </w:r>
            <w:r w:rsidRPr="00777D28">
              <w:rPr>
                <w:rFonts w:ascii="Calibri" w:hAnsi="Calibri"/>
                <w:b/>
                <w:szCs w:val="28"/>
              </w:rPr>
              <w:t>ë</w:t>
            </w:r>
            <w:r>
              <w:rPr>
                <w:rFonts w:ascii="Calibri" w:hAnsi="Calibri"/>
                <w:b/>
                <w:szCs w:val="28"/>
              </w:rPr>
              <w:t>s:</w:t>
            </w:r>
          </w:p>
        </w:tc>
        <w:tc>
          <w:tcPr>
            <w:tcW w:w="5239" w:type="dxa"/>
            <w:gridSpan w:val="3"/>
          </w:tcPr>
          <w:p w14:paraId="4677A12A" w14:textId="77777777" w:rsidR="008006A9" w:rsidRPr="00C253B0" w:rsidRDefault="008006A9" w:rsidP="00EC1B01">
            <w:pPr>
              <w:pStyle w:val="NoSpacing"/>
              <w:rPr>
                <w:rFonts w:ascii="Calibri" w:hAnsi="Calibri" w:cs="Calibri"/>
                <w:b/>
                <w:szCs w:val="28"/>
              </w:rPr>
            </w:pPr>
            <w:r w:rsidRPr="00C253B0">
              <w:rPr>
                <w:rFonts w:ascii="Calibri" w:hAnsi="Calibri" w:cs="Calibri"/>
                <w:b/>
                <w:szCs w:val="28"/>
              </w:rPr>
              <w:t>OBLIGATIVE</w:t>
            </w:r>
          </w:p>
        </w:tc>
      </w:tr>
      <w:tr w:rsidR="008006A9" w:rsidRPr="00777D28" w14:paraId="5D06564F" w14:textId="77777777" w:rsidTr="00EC1B01">
        <w:tc>
          <w:tcPr>
            <w:tcW w:w="3617" w:type="dxa"/>
          </w:tcPr>
          <w:p w14:paraId="0BFFF9C2" w14:textId="77777777" w:rsidR="008006A9" w:rsidRPr="00777D28" w:rsidRDefault="008006A9" w:rsidP="00EC1B01">
            <w:pPr>
              <w:pStyle w:val="NoSpacing"/>
              <w:rPr>
                <w:rFonts w:ascii="Calibri" w:hAnsi="Calibri"/>
                <w:b/>
                <w:szCs w:val="28"/>
              </w:rPr>
            </w:pPr>
            <w:r w:rsidRPr="00777D28">
              <w:rPr>
                <w:rFonts w:ascii="Calibri" w:hAnsi="Calibri"/>
                <w:b/>
                <w:szCs w:val="28"/>
              </w:rPr>
              <w:t>Viti i studimeve:</w:t>
            </w:r>
          </w:p>
        </w:tc>
        <w:tc>
          <w:tcPr>
            <w:tcW w:w="5239" w:type="dxa"/>
            <w:gridSpan w:val="3"/>
          </w:tcPr>
          <w:p w14:paraId="761D4C55" w14:textId="7C1861AA" w:rsidR="008006A9" w:rsidRPr="00C253B0" w:rsidRDefault="008006A9" w:rsidP="00EC1B01">
            <w:pPr>
              <w:pStyle w:val="NoSpacing"/>
              <w:rPr>
                <w:rFonts w:ascii="Calibri" w:hAnsi="Calibri" w:cs="Calibri"/>
                <w:b/>
                <w:szCs w:val="28"/>
              </w:rPr>
            </w:pPr>
            <w:r>
              <w:rPr>
                <w:rFonts w:ascii="Calibri" w:hAnsi="Calibri" w:cs="Calibri"/>
                <w:b/>
                <w:szCs w:val="28"/>
              </w:rPr>
              <w:t xml:space="preserve">VITI  i  IV  </w:t>
            </w:r>
            <w:r w:rsidRPr="00C253B0">
              <w:rPr>
                <w:rFonts w:ascii="Calibri" w:hAnsi="Calibri" w:cs="Calibri"/>
                <w:b/>
                <w:szCs w:val="28"/>
              </w:rPr>
              <w:t>/</w:t>
            </w:r>
            <w:r w:rsidR="00FF518A">
              <w:rPr>
                <w:rFonts w:ascii="Calibri" w:hAnsi="Calibri" w:cs="Calibri"/>
                <w:b/>
                <w:szCs w:val="28"/>
              </w:rPr>
              <w:t xml:space="preserve"> </w:t>
            </w:r>
            <w:r w:rsidRPr="00C253B0">
              <w:rPr>
                <w:rFonts w:ascii="Calibri" w:hAnsi="Calibri" w:cs="Calibri"/>
                <w:b/>
                <w:szCs w:val="28"/>
              </w:rPr>
              <w:t xml:space="preserve"> SEMESTRI</w:t>
            </w:r>
            <w:r>
              <w:rPr>
                <w:rFonts w:ascii="Calibri" w:hAnsi="Calibri" w:cs="Calibri"/>
                <w:b/>
                <w:szCs w:val="28"/>
              </w:rPr>
              <w:t xml:space="preserve"> </w:t>
            </w:r>
            <w:r w:rsidRPr="00C253B0">
              <w:rPr>
                <w:rFonts w:ascii="Calibri" w:hAnsi="Calibri" w:cs="Calibri"/>
                <w:b/>
                <w:szCs w:val="28"/>
              </w:rPr>
              <w:t xml:space="preserve"> i </w:t>
            </w:r>
            <w:r>
              <w:rPr>
                <w:rFonts w:ascii="Calibri" w:hAnsi="Calibri" w:cs="Calibri"/>
                <w:b/>
                <w:szCs w:val="28"/>
              </w:rPr>
              <w:t xml:space="preserve"> VI</w:t>
            </w:r>
            <w:r w:rsidRPr="00C253B0">
              <w:rPr>
                <w:rFonts w:ascii="Calibri" w:hAnsi="Calibri" w:cs="Calibri"/>
                <w:b/>
                <w:szCs w:val="28"/>
              </w:rPr>
              <w:t>I</w:t>
            </w:r>
          </w:p>
        </w:tc>
      </w:tr>
      <w:tr w:rsidR="008006A9" w:rsidRPr="00777D28" w14:paraId="67B99D4A" w14:textId="77777777" w:rsidTr="00EC1B01">
        <w:tc>
          <w:tcPr>
            <w:tcW w:w="3617" w:type="dxa"/>
          </w:tcPr>
          <w:p w14:paraId="5729F13C" w14:textId="77777777" w:rsidR="008006A9" w:rsidRPr="00777D28" w:rsidRDefault="008006A9" w:rsidP="00EC1B01">
            <w:pPr>
              <w:pStyle w:val="NoSpacing"/>
              <w:rPr>
                <w:rFonts w:ascii="Calibri" w:hAnsi="Calibri"/>
                <w:b/>
                <w:szCs w:val="28"/>
              </w:rPr>
            </w:pPr>
            <w:r w:rsidRPr="00777D28">
              <w:rPr>
                <w:rFonts w:ascii="Calibri" w:hAnsi="Calibri"/>
                <w:b/>
                <w:szCs w:val="28"/>
              </w:rPr>
              <w:t>Numri i orëve në javë:</w:t>
            </w:r>
          </w:p>
        </w:tc>
        <w:tc>
          <w:tcPr>
            <w:tcW w:w="5239" w:type="dxa"/>
            <w:gridSpan w:val="3"/>
          </w:tcPr>
          <w:p w14:paraId="7F187125" w14:textId="77777777" w:rsidR="008006A9" w:rsidRPr="00C253B0" w:rsidRDefault="00A006DE" w:rsidP="00EC1B01">
            <w:pPr>
              <w:pStyle w:val="NoSpacing"/>
              <w:rPr>
                <w:rFonts w:ascii="Calibri" w:hAnsi="Calibri" w:cs="Calibri"/>
                <w:b/>
                <w:szCs w:val="28"/>
              </w:rPr>
            </w:pPr>
            <w:r>
              <w:rPr>
                <w:rFonts w:ascii="Calibri" w:hAnsi="Calibri" w:cs="Calibri"/>
                <w:b/>
                <w:szCs w:val="28"/>
              </w:rPr>
              <w:t>6</w:t>
            </w:r>
          </w:p>
        </w:tc>
      </w:tr>
      <w:tr w:rsidR="008006A9" w:rsidRPr="00777D28" w14:paraId="22CEF549" w14:textId="77777777" w:rsidTr="00EC1B01">
        <w:tc>
          <w:tcPr>
            <w:tcW w:w="3617" w:type="dxa"/>
          </w:tcPr>
          <w:p w14:paraId="56D3FBAB" w14:textId="77777777" w:rsidR="008006A9" w:rsidRPr="00777D28" w:rsidRDefault="008006A9" w:rsidP="00EC1B01">
            <w:pPr>
              <w:pStyle w:val="NoSpacing"/>
              <w:rPr>
                <w:rFonts w:ascii="Calibri" w:hAnsi="Calibri"/>
                <w:b/>
                <w:szCs w:val="28"/>
              </w:rPr>
            </w:pPr>
            <w:r w:rsidRPr="00777D28">
              <w:rPr>
                <w:rFonts w:ascii="Calibri" w:hAnsi="Calibri"/>
                <w:b/>
                <w:szCs w:val="28"/>
              </w:rPr>
              <w:t>Vlera në kredi – ECTS:</w:t>
            </w:r>
          </w:p>
        </w:tc>
        <w:tc>
          <w:tcPr>
            <w:tcW w:w="5239" w:type="dxa"/>
            <w:gridSpan w:val="3"/>
          </w:tcPr>
          <w:p w14:paraId="1D6ABC85" w14:textId="772761AC" w:rsidR="008006A9" w:rsidRPr="00C253B0" w:rsidRDefault="001D1BE4" w:rsidP="00A006DE">
            <w:pPr>
              <w:pStyle w:val="NoSpacing"/>
              <w:rPr>
                <w:rFonts w:ascii="Calibri" w:hAnsi="Calibri" w:cs="Calibri"/>
                <w:b/>
                <w:szCs w:val="28"/>
              </w:rPr>
            </w:pPr>
            <w:r>
              <w:rPr>
                <w:rFonts w:ascii="Calibri" w:hAnsi="Calibri" w:cs="Calibri"/>
                <w:b/>
                <w:szCs w:val="28"/>
              </w:rPr>
              <w:t>12</w:t>
            </w:r>
            <w:r w:rsidR="008006A9" w:rsidRPr="00C253B0">
              <w:rPr>
                <w:rFonts w:ascii="Calibri" w:hAnsi="Calibri" w:cs="Calibri"/>
                <w:b/>
                <w:szCs w:val="28"/>
              </w:rPr>
              <w:t xml:space="preserve"> </w:t>
            </w:r>
            <w:r w:rsidR="00A006DE">
              <w:rPr>
                <w:rFonts w:ascii="Calibri" w:hAnsi="Calibri" w:cs="Calibri"/>
                <w:b/>
                <w:szCs w:val="28"/>
              </w:rPr>
              <w:t>ECTS</w:t>
            </w:r>
          </w:p>
        </w:tc>
      </w:tr>
      <w:tr w:rsidR="008006A9" w:rsidRPr="00777D28" w14:paraId="7A1ECCEA" w14:textId="77777777" w:rsidTr="00EC1B01">
        <w:tc>
          <w:tcPr>
            <w:tcW w:w="3617" w:type="dxa"/>
          </w:tcPr>
          <w:p w14:paraId="78A4C97B" w14:textId="77777777" w:rsidR="008006A9" w:rsidRPr="00777D28" w:rsidRDefault="008006A9" w:rsidP="00EC1B01">
            <w:pPr>
              <w:pStyle w:val="NoSpacing"/>
              <w:rPr>
                <w:rFonts w:ascii="Calibri" w:hAnsi="Calibri"/>
                <w:b/>
                <w:szCs w:val="28"/>
              </w:rPr>
            </w:pPr>
            <w:r w:rsidRPr="00777D28">
              <w:rPr>
                <w:rFonts w:ascii="Calibri" w:hAnsi="Calibri"/>
                <w:b/>
                <w:szCs w:val="28"/>
              </w:rPr>
              <w:t>Koha / lokacioni:</w:t>
            </w:r>
          </w:p>
        </w:tc>
        <w:tc>
          <w:tcPr>
            <w:tcW w:w="5239" w:type="dxa"/>
            <w:gridSpan w:val="3"/>
          </w:tcPr>
          <w:p w14:paraId="64D27D53" w14:textId="6613F644" w:rsidR="008006A9" w:rsidRPr="00C253B0" w:rsidRDefault="00862883" w:rsidP="00EC1B01">
            <w:pPr>
              <w:pStyle w:val="NoSpacing"/>
              <w:rPr>
                <w:rFonts w:ascii="Calibri" w:hAnsi="Calibri" w:cs="Calibri"/>
                <w:b/>
                <w:szCs w:val="28"/>
              </w:rPr>
            </w:pPr>
            <w:r>
              <w:rPr>
                <w:rFonts w:ascii="Calibri" w:hAnsi="Calibri" w:cs="Calibri"/>
                <w:b/>
                <w:szCs w:val="28"/>
              </w:rPr>
              <w:t xml:space="preserve">E hënë </w:t>
            </w:r>
            <w:r w:rsidR="009E1100" w:rsidRPr="009E1100">
              <w:rPr>
                <w:rFonts w:asciiTheme="minorHAnsi" w:hAnsiTheme="minorHAnsi" w:cstheme="minorHAnsi"/>
                <w:b/>
                <w:bCs/>
              </w:rPr>
              <w:t>12:30 - 14:45</w:t>
            </w:r>
            <w:r w:rsidR="0087784A">
              <w:rPr>
                <w:rFonts w:ascii="Calibri" w:hAnsi="Calibri" w:cs="Calibri"/>
                <w:b/>
                <w:szCs w:val="28"/>
              </w:rPr>
              <w:t xml:space="preserve">, </w:t>
            </w:r>
            <w:r>
              <w:rPr>
                <w:rFonts w:ascii="Calibri" w:hAnsi="Calibri" w:cs="Calibri"/>
                <w:b/>
                <w:szCs w:val="28"/>
              </w:rPr>
              <w:t xml:space="preserve">e martë, </w:t>
            </w:r>
            <w:r w:rsidR="009E1100" w:rsidRPr="009E1100">
              <w:rPr>
                <w:rFonts w:asciiTheme="minorHAnsi" w:hAnsiTheme="minorHAnsi" w:cstheme="minorHAnsi"/>
                <w:b/>
                <w:bCs/>
              </w:rPr>
              <w:t>12:30 - 14:45</w:t>
            </w:r>
            <w:r w:rsidR="008006A9" w:rsidRPr="00C253B0">
              <w:rPr>
                <w:rFonts w:ascii="Calibri" w:hAnsi="Calibri" w:cs="Calibri"/>
                <w:b/>
                <w:szCs w:val="28"/>
              </w:rPr>
              <w:t>, Studio e Grafikës</w:t>
            </w:r>
          </w:p>
        </w:tc>
      </w:tr>
      <w:tr w:rsidR="008006A9" w:rsidRPr="00777D28" w14:paraId="191B90B9" w14:textId="77777777" w:rsidTr="00EC1B01">
        <w:tc>
          <w:tcPr>
            <w:tcW w:w="3617" w:type="dxa"/>
          </w:tcPr>
          <w:p w14:paraId="0AA81F34" w14:textId="77777777" w:rsidR="008006A9" w:rsidRPr="00777D28" w:rsidRDefault="008006A9" w:rsidP="00EC1B01">
            <w:pPr>
              <w:pStyle w:val="NoSpacing"/>
              <w:rPr>
                <w:rFonts w:ascii="Calibri" w:hAnsi="Calibri"/>
                <w:b/>
                <w:szCs w:val="28"/>
              </w:rPr>
            </w:pPr>
            <w:r w:rsidRPr="00777D28">
              <w:rPr>
                <w:rFonts w:ascii="Calibri" w:hAnsi="Calibri"/>
                <w:b/>
                <w:szCs w:val="28"/>
              </w:rPr>
              <w:t>Mësimëdhënësi i lëndës:</w:t>
            </w:r>
          </w:p>
        </w:tc>
        <w:tc>
          <w:tcPr>
            <w:tcW w:w="5239" w:type="dxa"/>
            <w:gridSpan w:val="3"/>
          </w:tcPr>
          <w:p w14:paraId="6EC1BA78" w14:textId="77777777" w:rsidR="008006A9" w:rsidRPr="00C253B0" w:rsidRDefault="008006A9" w:rsidP="00EC1B01">
            <w:pPr>
              <w:pStyle w:val="NoSpacing"/>
              <w:rPr>
                <w:rFonts w:ascii="Calibri" w:hAnsi="Calibri" w:cs="Calibri"/>
                <w:b/>
                <w:szCs w:val="28"/>
              </w:rPr>
            </w:pPr>
            <w:r w:rsidRPr="00C253B0">
              <w:rPr>
                <w:rFonts w:ascii="Calibri" w:hAnsi="Calibri" w:cs="Calibri"/>
                <w:b/>
                <w:szCs w:val="28"/>
              </w:rPr>
              <w:t>BASRI MEKOLLI, Prof. i Rreg. i Grafikës</w:t>
            </w:r>
          </w:p>
        </w:tc>
      </w:tr>
      <w:tr w:rsidR="008006A9" w:rsidRPr="00777D28" w14:paraId="26CF6C47" w14:textId="77777777" w:rsidTr="00EC1B01">
        <w:tc>
          <w:tcPr>
            <w:tcW w:w="3617" w:type="dxa"/>
          </w:tcPr>
          <w:p w14:paraId="518BB7E3" w14:textId="77777777" w:rsidR="008006A9" w:rsidRPr="00777D28" w:rsidRDefault="008006A9" w:rsidP="00EC1B01">
            <w:pPr>
              <w:pStyle w:val="NoSpacing"/>
              <w:rPr>
                <w:rFonts w:ascii="Calibri" w:hAnsi="Calibri"/>
                <w:b/>
                <w:szCs w:val="28"/>
              </w:rPr>
            </w:pPr>
            <w:r w:rsidRPr="00777D28">
              <w:rPr>
                <w:rFonts w:ascii="Calibri" w:hAnsi="Calibri"/>
                <w:b/>
                <w:szCs w:val="28"/>
              </w:rPr>
              <w:t xml:space="preserve">Detajet kontaktuese: </w:t>
            </w:r>
          </w:p>
        </w:tc>
        <w:tc>
          <w:tcPr>
            <w:tcW w:w="5239" w:type="dxa"/>
            <w:gridSpan w:val="3"/>
          </w:tcPr>
          <w:p w14:paraId="781A5F85" w14:textId="1CBF90A7" w:rsidR="008006A9" w:rsidRPr="00C253B0" w:rsidRDefault="00982B21" w:rsidP="00EC1B01">
            <w:pPr>
              <w:pStyle w:val="NoSpacing"/>
              <w:rPr>
                <w:rFonts w:ascii="Calibri" w:hAnsi="Calibri" w:cs="Calibri"/>
                <w:b/>
                <w:szCs w:val="28"/>
              </w:rPr>
            </w:pPr>
            <w:hyperlink r:id="rId7" w:history="1">
              <w:r w:rsidR="00CD6EDB" w:rsidRPr="00EB491B">
                <w:rPr>
                  <w:rStyle w:val="Hyperlink"/>
                  <w:rFonts w:ascii="Calibri" w:hAnsi="Calibri" w:cs="Calibri"/>
                  <w:b/>
                  <w:szCs w:val="28"/>
                  <w:u w:val="none"/>
                </w:rPr>
                <w:t>basri.mekolli@uni-pr.edu</w:t>
              </w:r>
            </w:hyperlink>
            <w:r w:rsidR="00CD6EDB">
              <w:rPr>
                <w:rFonts w:ascii="Calibri" w:hAnsi="Calibri" w:cs="Calibri"/>
                <w:b/>
                <w:szCs w:val="28"/>
              </w:rPr>
              <w:t xml:space="preserve"> </w:t>
            </w:r>
            <w:r w:rsidR="00866E2D">
              <w:rPr>
                <w:rFonts w:ascii="Calibri" w:hAnsi="Calibri" w:cs="Calibri"/>
                <w:b/>
                <w:szCs w:val="28"/>
              </w:rPr>
              <w:t xml:space="preserve">  -  </w:t>
            </w:r>
            <w:r w:rsidR="008006A9" w:rsidRPr="00C253B0">
              <w:rPr>
                <w:rFonts w:ascii="Calibri" w:hAnsi="Calibri" w:cs="Calibri"/>
                <w:b/>
                <w:szCs w:val="28"/>
              </w:rPr>
              <w:t xml:space="preserve"> 044 173 127</w:t>
            </w:r>
          </w:p>
        </w:tc>
      </w:tr>
      <w:tr w:rsidR="008006A9" w:rsidRPr="00777D28" w14:paraId="1980CAD4" w14:textId="77777777" w:rsidTr="00EC1B01">
        <w:tc>
          <w:tcPr>
            <w:tcW w:w="8856" w:type="dxa"/>
            <w:gridSpan w:val="4"/>
            <w:shd w:val="clear" w:color="auto" w:fill="B8CCE4"/>
          </w:tcPr>
          <w:p w14:paraId="7E79961D" w14:textId="77777777" w:rsidR="008006A9" w:rsidRPr="00777D28" w:rsidRDefault="008006A9" w:rsidP="00EC1B01">
            <w:pPr>
              <w:pStyle w:val="NoSpacing"/>
              <w:rPr>
                <w:rFonts w:ascii="Calibri" w:hAnsi="Calibri"/>
              </w:rPr>
            </w:pPr>
          </w:p>
        </w:tc>
      </w:tr>
      <w:tr w:rsidR="008006A9" w:rsidRPr="00777D28" w14:paraId="4AD64534" w14:textId="77777777" w:rsidTr="00EC1B01">
        <w:tc>
          <w:tcPr>
            <w:tcW w:w="3617" w:type="dxa"/>
          </w:tcPr>
          <w:p w14:paraId="7CF1D6E4" w14:textId="77777777" w:rsidR="008006A9" w:rsidRPr="00777D28" w:rsidRDefault="008006A9" w:rsidP="00EC1B01">
            <w:pPr>
              <w:pStyle w:val="NoSpacing"/>
              <w:rPr>
                <w:rFonts w:ascii="Calibri" w:hAnsi="Calibri"/>
                <w:b/>
              </w:rPr>
            </w:pPr>
            <w:r w:rsidRPr="00777D28">
              <w:rPr>
                <w:rFonts w:ascii="Calibri" w:hAnsi="Calibri"/>
                <w:b/>
              </w:rPr>
              <w:t>Përshkrimi i lëndës</w:t>
            </w:r>
          </w:p>
        </w:tc>
        <w:tc>
          <w:tcPr>
            <w:tcW w:w="5239" w:type="dxa"/>
            <w:gridSpan w:val="3"/>
          </w:tcPr>
          <w:p w14:paraId="64CDEBA7" w14:textId="3067AC22" w:rsidR="00B8027B" w:rsidRPr="00152E73" w:rsidRDefault="00AD7FD8" w:rsidP="00EC1B01">
            <w:pPr>
              <w:pStyle w:val="NoSpacing"/>
              <w:rPr>
                <w:rFonts w:ascii="Calibri" w:hAnsi="Calibri" w:cs="Calibri"/>
              </w:rPr>
            </w:pPr>
            <w:r w:rsidRPr="00AD7FD8">
              <w:rPr>
                <w:rFonts w:ascii="Calibri" w:hAnsi="Calibri" w:cs="Calibri"/>
              </w:rPr>
              <w:t>Kur</w:t>
            </w:r>
            <w:r w:rsidR="00AF134B">
              <w:rPr>
                <w:rFonts w:ascii="Calibri" w:hAnsi="Calibri" w:cs="Calibri"/>
              </w:rPr>
              <w:t xml:space="preserve">si i këtij viti u ofron </w:t>
            </w:r>
            <w:r w:rsidR="0010790C">
              <w:rPr>
                <w:rFonts w:ascii="Calibri" w:hAnsi="Calibri" w:cs="Calibri"/>
              </w:rPr>
              <w:t>hulumtime të</w:t>
            </w:r>
            <w:r w:rsidR="00AF134B">
              <w:rPr>
                <w:rFonts w:ascii="Calibri" w:hAnsi="Calibri" w:cs="Calibri"/>
              </w:rPr>
              <w:t xml:space="preserve"> palet</w:t>
            </w:r>
            <w:r w:rsidR="00BF1782">
              <w:rPr>
                <w:rFonts w:ascii="Calibri" w:hAnsi="Calibri" w:cs="Calibri"/>
              </w:rPr>
              <w:t>ë</w:t>
            </w:r>
            <w:r w:rsidR="0010790C">
              <w:rPr>
                <w:rFonts w:ascii="Calibri" w:hAnsi="Calibri" w:cs="Calibri"/>
              </w:rPr>
              <w:t>s</w:t>
            </w:r>
            <w:r w:rsidR="00AF134B">
              <w:rPr>
                <w:rFonts w:ascii="Calibri" w:hAnsi="Calibri" w:cs="Calibri"/>
              </w:rPr>
              <w:t xml:space="preserve"> </w:t>
            </w:r>
            <w:r w:rsidR="0010790C">
              <w:rPr>
                <w:rFonts w:ascii="Calibri" w:hAnsi="Calibri" w:cs="Calibri"/>
              </w:rPr>
              <w:t>s</w:t>
            </w:r>
            <w:r w:rsidR="00AF134B">
              <w:rPr>
                <w:rFonts w:ascii="Calibri" w:hAnsi="Calibri" w:cs="Calibri"/>
              </w:rPr>
              <w:t>ë gjë</w:t>
            </w:r>
            <w:r w:rsidRPr="00AD7FD8">
              <w:rPr>
                <w:rFonts w:ascii="Calibri" w:hAnsi="Calibri" w:cs="Calibri"/>
              </w:rPr>
              <w:t>rë teknikash grafike, duke filluar nga teknikat tradicionale</w:t>
            </w:r>
            <w:r w:rsidR="00BF1782">
              <w:rPr>
                <w:rFonts w:ascii="Calibri" w:hAnsi="Calibri" w:cs="Calibri"/>
              </w:rPr>
              <w:t xml:space="preserve"> të </w:t>
            </w:r>
            <w:r w:rsidR="00AC0E97">
              <w:rPr>
                <w:rFonts w:ascii="Calibri" w:hAnsi="Calibri" w:cs="Calibri"/>
              </w:rPr>
              <w:t>shtypit</w:t>
            </w:r>
            <w:r w:rsidR="00B1615A">
              <w:rPr>
                <w:rFonts w:ascii="Calibri" w:hAnsi="Calibri" w:cs="Calibri"/>
              </w:rPr>
              <w:t xml:space="preserve"> të thellë, bakërshkrimi, akuatinta</w:t>
            </w:r>
            <w:r w:rsidR="00AC0E97">
              <w:rPr>
                <w:rFonts w:ascii="Calibri" w:hAnsi="Calibri" w:cs="Calibri"/>
              </w:rPr>
              <w:t xml:space="preserve"> </w:t>
            </w:r>
            <w:r w:rsidRPr="00AD7FD8">
              <w:rPr>
                <w:rFonts w:ascii="Calibri" w:hAnsi="Calibri" w:cs="Calibri"/>
              </w:rPr>
              <w:t xml:space="preserve">e deri te </w:t>
            </w:r>
            <w:r w:rsidR="00DC562B">
              <w:rPr>
                <w:rFonts w:ascii="Calibri" w:hAnsi="Calibri" w:cs="Calibri"/>
              </w:rPr>
              <w:t xml:space="preserve">hibridizimi me </w:t>
            </w:r>
            <w:r w:rsidRPr="00AD7FD8">
              <w:rPr>
                <w:rFonts w:ascii="Calibri" w:hAnsi="Calibri" w:cs="Calibri"/>
              </w:rPr>
              <w:t>grafik</w:t>
            </w:r>
            <w:r w:rsidR="00DC562B">
              <w:rPr>
                <w:rFonts w:ascii="Calibri" w:hAnsi="Calibri" w:cs="Calibri"/>
              </w:rPr>
              <w:t>ën</w:t>
            </w:r>
            <w:r w:rsidRPr="00AD7FD8">
              <w:rPr>
                <w:rFonts w:ascii="Calibri" w:hAnsi="Calibri" w:cs="Calibri"/>
              </w:rPr>
              <w:t xml:space="preserve"> di</w:t>
            </w:r>
            <w:r w:rsidR="00DB2D8A">
              <w:rPr>
                <w:rFonts w:ascii="Calibri" w:hAnsi="Calibri" w:cs="Calibri"/>
              </w:rPr>
              <w:t>xh</w:t>
            </w:r>
            <w:r w:rsidRPr="00AD7FD8">
              <w:rPr>
                <w:rFonts w:ascii="Calibri" w:hAnsi="Calibri" w:cs="Calibri"/>
              </w:rPr>
              <w:t>itale. Pasi që studenti i afrohet kulmit të studimeve baqelor, theksi bie në kontekstin e aftësimit të tij profesional me referim të lansimit të tij si artist. Nga studenti më nuk kërkohet punë detyruese në të gjitha teknikat grafike të ofruara. Theks i veçantë i ipet konceptit të vet-motivimit dhe të hulumtimit të punës së studentit dhe të zhvillimit të mëtejmë të kreativitetit të pavarur të involvuar në një medium apo program të caktuar grafik. Ky kurs i mentoruar, siguron një forum të fuqishëm për diskutime dhe vlerësime të punës së studentit në parametrat e arit pamor.</w:t>
            </w:r>
            <w:r w:rsidR="00DC562B">
              <w:rPr>
                <w:rFonts w:ascii="Calibri" w:hAnsi="Calibri" w:cs="Calibri"/>
              </w:rPr>
              <w:t>b</w:t>
            </w:r>
          </w:p>
        </w:tc>
      </w:tr>
      <w:tr w:rsidR="008006A9" w:rsidRPr="00777D28" w14:paraId="52249DD1" w14:textId="77777777" w:rsidTr="00EC1B01">
        <w:tc>
          <w:tcPr>
            <w:tcW w:w="3617" w:type="dxa"/>
          </w:tcPr>
          <w:p w14:paraId="1929A613" w14:textId="77777777" w:rsidR="008006A9" w:rsidRPr="00777D28" w:rsidRDefault="008006A9" w:rsidP="00EC1B01">
            <w:pPr>
              <w:pStyle w:val="NoSpacing"/>
              <w:rPr>
                <w:rFonts w:ascii="Calibri" w:hAnsi="Calibri"/>
                <w:b/>
              </w:rPr>
            </w:pPr>
            <w:r w:rsidRPr="00777D28">
              <w:rPr>
                <w:rFonts w:ascii="Calibri" w:hAnsi="Calibri"/>
                <w:b/>
              </w:rPr>
              <w:t>Qëllimet e lëndës:</w:t>
            </w:r>
          </w:p>
        </w:tc>
        <w:tc>
          <w:tcPr>
            <w:tcW w:w="5239" w:type="dxa"/>
            <w:gridSpan w:val="3"/>
          </w:tcPr>
          <w:p w14:paraId="6DD4D3A2" w14:textId="77777777" w:rsidR="00866E98" w:rsidRPr="00866E98" w:rsidRDefault="00866E98" w:rsidP="00866E98">
            <w:pPr>
              <w:pStyle w:val="PlainText"/>
              <w:rPr>
                <w:rFonts w:ascii="Calibri" w:hAnsi="Calibri" w:cs="Calibri"/>
                <w:sz w:val="24"/>
                <w:szCs w:val="24"/>
              </w:rPr>
            </w:pPr>
            <w:r w:rsidRPr="00866E98">
              <w:rPr>
                <w:rFonts w:ascii="Calibri" w:hAnsi="Calibri" w:cs="Calibri"/>
                <w:sz w:val="24"/>
                <w:szCs w:val="24"/>
              </w:rPr>
              <w:t>Në përfundim të lëndës Grafikë IV, të vitit të IV-të, studenti duhet të jetë i aftë të:</w:t>
            </w:r>
          </w:p>
          <w:p w14:paraId="18C7D88D" w14:textId="77777777" w:rsidR="00BF1782" w:rsidRDefault="00754EFE" w:rsidP="00866E98">
            <w:pPr>
              <w:pStyle w:val="PlainText"/>
              <w:numPr>
                <w:ilvl w:val="0"/>
                <w:numId w:val="1"/>
              </w:numPr>
              <w:rPr>
                <w:rFonts w:ascii="Calibri" w:hAnsi="Calibri" w:cs="Calibri"/>
                <w:sz w:val="24"/>
                <w:szCs w:val="24"/>
              </w:rPr>
            </w:pPr>
            <w:r w:rsidRPr="00866E98">
              <w:rPr>
                <w:rFonts w:ascii="Calibri" w:hAnsi="Calibri" w:cs="Calibri"/>
                <w:sz w:val="24"/>
                <w:szCs w:val="24"/>
              </w:rPr>
              <w:t>K</w:t>
            </w:r>
            <w:r w:rsidR="00866E98" w:rsidRPr="00866E98">
              <w:rPr>
                <w:rFonts w:ascii="Calibri" w:hAnsi="Calibri" w:cs="Calibri"/>
                <w:sz w:val="24"/>
                <w:szCs w:val="24"/>
              </w:rPr>
              <w:t>uptoj</w:t>
            </w:r>
            <w:r>
              <w:rPr>
                <w:rFonts w:ascii="Calibri" w:hAnsi="Calibri" w:cs="Calibri"/>
                <w:sz w:val="24"/>
                <w:szCs w:val="24"/>
              </w:rPr>
              <w:t xml:space="preserve"> njohuritë dhe</w:t>
            </w:r>
            <w:r w:rsidR="00866E98" w:rsidRPr="00866E98">
              <w:rPr>
                <w:rFonts w:ascii="Calibri" w:hAnsi="Calibri" w:cs="Calibri"/>
                <w:sz w:val="24"/>
                <w:szCs w:val="24"/>
              </w:rPr>
              <w:t xml:space="preserve"> fjalorin </w:t>
            </w:r>
            <w:r w:rsidR="00BF1782">
              <w:rPr>
                <w:rFonts w:ascii="Calibri" w:hAnsi="Calibri" w:cs="Calibri"/>
                <w:sz w:val="24"/>
                <w:szCs w:val="24"/>
              </w:rPr>
              <w:t>e ri të</w:t>
            </w:r>
            <w:r w:rsidR="00866E98" w:rsidRPr="00866E98">
              <w:rPr>
                <w:rFonts w:ascii="Calibri" w:hAnsi="Calibri" w:cs="Calibri"/>
                <w:sz w:val="24"/>
                <w:szCs w:val="24"/>
              </w:rPr>
              <w:t xml:space="preserve"> shprehjeve</w:t>
            </w:r>
            <w:r>
              <w:rPr>
                <w:rFonts w:ascii="Calibri" w:hAnsi="Calibri" w:cs="Calibri"/>
                <w:sz w:val="24"/>
                <w:szCs w:val="24"/>
              </w:rPr>
              <w:t xml:space="preserve"> për mediumin e grafikës si process kreativ</w:t>
            </w:r>
            <w:r w:rsidR="00866E98" w:rsidRPr="00866E98">
              <w:rPr>
                <w:rFonts w:ascii="Calibri" w:hAnsi="Calibri" w:cs="Calibri"/>
                <w:sz w:val="24"/>
                <w:szCs w:val="24"/>
              </w:rPr>
              <w:t>.</w:t>
            </w:r>
          </w:p>
          <w:p w14:paraId="45CB65E0" w14:textId="00FE4F23" w:rsidR="00866E98" w:rsidRPr="00866E98" w:rsidRDefault="00866E98" w:rsidP="00866E98">
            <w:pPr>
              <w:pStyle w:val="PlainText"/>
              <w:numPr>
                <w:ilvl w:val="0"/>
                <w:numId w:val="1"/>
              </w:numPr>
              <w:rPr>
                <w:rFonts w:ascii="Calibri" w:hAnsi="Calibri" w:cs="Calibri"/>
                <w:sz w:val="24"/>
                <w:szCs w:val="24"/>
              </w:rPr>
            </w:pPr>
            <w:r w:rsidRPr="00866E98">
              <w:rPr>
                <w:rFonts w:ascii="Calibri" w:hAnsi="Calibri" w:cs="Calibri"/>
                <w:sz w:val="24"/>
                <w:szCs w:val="24"/>
              </w:rPr>
              <w:t xml:space="preserve">njoh proceset e hibridizimit të teknikave tradicionale të </w:t>
            </w:r>
            <w:r w:rsidR="005A19CA">
              <w:rPr>
                <w:rFonts w:ascii="Calibri" w:hAnsi="Calibri" w:cs="Calibri"/>
                <w:sz w:val="24"/>
                <w:szCs w:val="24"/>
              </w:rPr>
              <w:t>grafikës</w:t>
            </w:r>
            <w:r w:rsidR="00282F44">
              <w:rPr>
                <w:rFonts w:ascii="Calibri" w:hAnsi="Calibri" w:cs="Calibri"/>
                <w:sz w:val="24"/>
                <w:szCs w:val="24"/>
              </w:rPr>
              <w:t xml:space="preserve"> me ato bashkëkohore</w:t>
            </w:r>
            <w:r w:rsidRPr="00866E98">
              <w:rPr>
                <w:rFonts w:ascii="Calibri" w:hAnsi="Calibri" w:cs="Calibri"/>
                <w:sz w:val="24"/>
                <w:szCs w:val="24"/>
              </w:rPr>
              <w:t>.</w:t>
            </w:r>
          </w:p>
          <w:p w14:paraId="2710153F" w14:textId="77777777" w:rsidR="00866E98" w:rsidRPr="00866E98" w:rsidRDefault="00866E98" w:rsidP="00866E98">
            <w:pPr>
              <w:numPr>
                <w:ilvl w:val="0"/>
                <w:numId w:val="1"/>
              </w:numPr>
              <w:rPr>
                <w:rFonts w:ascii="Calibri" w:hAnsi="Calibri" w:cs="Calibri"/>
              </w:rPr>
            </w:pPr>
            <w:r w:rsidRPr="00866E98">
              <w:rPr>
                <w:rFonts w:ascii="Calibri" w:hAnsi="Calibri" w:cs="Calibri"/>
                <w:color w:val="000000"/>
              </w:rPr>
              <w:t xml:space="preserve">kuptoj produktin intelektual në shumëllojshmërinë e teknikave të zbatuara </w:t>
            </w:r>
            <w:r w:rsidRPr="00866E98">
              <w:rPr>
                <w:rFonts w:ascii="Calibri" w:hAnsi="Calibri" w:cs="Calibri"/>
                <w:color w:val="000000"/>
              </w:rPr>
              <w:lastRenderedPageBreak/>
              <w:t>në nivelin e standarteve të kualitetit dhe duke i kombinuar me sukses kreativitetin artistik me shkathtësitë teknike duke krijuar stilin individual dhe la</w:t>
            </w:r>
            <w:r w:rsidR="00030A90">
              <w:rPr>
                <w:rFonts w:ascii="Calibri" w:hAnsi="Calibri" w:cs="Calibri"/>
                <w:color w:val="000000"/>
              </w:rPr>
              <w:t>nsimin vetanak si grafist</w:t>
            </w:r>
            <w:r w:rsidRPr="00866E98">
              <w:rPr>
                <w:rFonts w:ascii="Calibri" w:hAnsi="Calibri" w:cs="Calibri"/>
                <w:color w:val="000000"/>
              </w:rPr>
              <w:t>.</w:t>
            </w:r>
          </w:p>
          <w:p w14:paraId="2F0BE7AE" w14:textId="77777777" w:rsidR="00866E98" w:rsidRPr="00866E98" w:rsidRDefault="00866E98" w:rsidP="00866E98">
            <w:pPr>
              <w:pStyle w:val="PlainText"/>
              <w:numPr>
                <w:ilvl w:val="0"/>
                <w:numId w:val="1"/>
              </w:numPr>
              <w:rPr>
                <w:rFonts w:ascii="Calibri" w:hAnsi="Calibri" w:cs="Calibri"/>
                <w:sz w:val="24"/>
                <w:szCs w:val="24"/>
              </w:rPr>
            </w:pPr>
            <w:r w:rsidRPr="00866E98">
              <w:rPr>
                <w:rFonts w:ascii="Calibri" w:hAnsi="Calibri" w:cs="Calibri"/>
                <w:sz w:val="24"/>
                <w:szCs w:val="24"/>
              </w:rPr>
              <w:t>kuptoj procesin teknikave të shtypit të edicionit të grafikave në kualitet dhe precizitet të lartë.</w:t>
            </w:r>
          </w:p>
          <w:p w14:paraId="76C3D739" w14:textId="77777777" w:rsidR="00B8027B" w:rsidRPr="00152E73" w:rsidRDefault="00866E98" w:rsidP="00866E98">
            <w:pPr>
              <w:pStyle w:val="NoSpacing"/>
              <w:numPr>
                <w:ilvl w:val="0"/>
                <w:numId w:val="1"/>
              </w:numPr>
              <w:rPr>
                <w:rFonts w:ascii="Calibri" w:hAnsi="Calibri" w:cs="Calibri"/>
              </w:rPr>
            </w:pPr>
            <w:r w:rsidRPr="00866E98">
              <w:rPr>
                <w:rFonts w:ascii="Calibri" w:hAnsi="Calibri" w:cs="Calibri"/>
              </w:rPr>
              <w:t>të jetë i kujdesshëm në pajtueshmëri me ligjin mbi të drejtat e autorëve për përdorim të materialeve në projektin e caktuar grafik (rastet e shkarkimeve nga interneti, huazimeve nga katalogët, librat, ekspozitat, etj.).</w:t>
            </w:r>
          </w:p>
        </w:tc>
      </w:tr>
      <w:tr w:rsidR="008006A9" w:rsidRPr="00777D28" w14:paraId="6BF36EB7" w14:textId="77777777" w:rsidTr="00EC1B01">
        <w:tc>
          <w:tcPr>
            <w:tcW w:w="3617" w:type="dxa"/>
          </w:tcPr>
          <w:p w14:paraId="61C73B5B" w14:textId="77777777" w:rsidR="008006A9" w:rsidRPr="00777D28" w:rsidRDefault="008006A9" w:rsidP="00EC1B01">
            <w:pPr>
              <w:pStyle w:val="NoSpacing"/>
              <w:rPr>
                <w:rFonts w:ascii="Calibri" w:hAnsi="Calibri"/>
                <w:b/>
              </w:rPr>
            </w:pPr>
            <w:r w:rsidRPr="00777D28">
              <w:rPr>
                <w:rFonts w:ascii="Calibri" w:hAnsi="Calibri"/>
                <w:b/>
              </w:rPr>
              <w:lastRenderedPageBreak/>
              <w:t>Rezultatet e pritura të nxënies:</w:t>
            </w:r>
          </w:p>
        </w:tc>
        <w:tc>
          <w:tcPr>
            <w:tcW w:w="5239" w:type="dxa"/>
            <w:gridSpan w:val="3"/>
          </w:tcPr>
          <w:p w14:paraId="333D097F" w14:textId="77777777" w:rsidR="00966610" w:rsidRPr="00566E09" w:rsidRDefault="00966610" w:rsidP="00966610">
            <w:pPr>
              <w:rPr>
                <w:rFonts w:ascii="Calibri" w:hAnsi="Calibri" w:cs="Calibri"/>
              </w:rPr>
            </w:pPr>
            <w:r w:rsidRPr="00966610">
              <w:rPr>
                <w:rFonts w:ascii="Calibri" w:hAnsi="Calibri" w:cs="Calibri"/>
              </w:rPr>
              <w:t>Pas përfundimit të lëndës, studenti do të jetë në gjendje të:</w:t>
            </w:r>
          </w:p>
          <w:p w14:paraId="47A21525" w14:textId="77777777" w:rsidR="00966610" w:rsidRDefault="00966610" w:rsidP="00966610">
            <w:pPr>
              <w:pStyle w:val="PlainText"/>
              <w:numPr>
                <w:ilvl w:val="0"/>
                <w:numId w:val="1"/>
              </w:numPr>
              <w:rPr>
                <w:rFonts w:ascii="Calibri" w:hAnsi="Calibri" w:cs="Calibri"/>
                <w:sz w:val="24"/>
                <w:szCs w:val="24"/>
              </w:rPr>
            </w:pPr>
            <w:r w:rsidRPr="00966610">
              <w:rPr>
                <w:rFonts w:ascii="Calibri" w:hAnsi="Calibri" w:cs="Calibri"/>
                <w:sz w:val="24"/>
                <w:szCs w:val="24"/>
              </w:rPr>
              <w:t xml:space="preserve">përdor njohuritë </w:t>
            </w:r>
            <w:r w:rsidR="00361E48">
              <w:rPr>
                <w:rFonts w:ascii="Calibri" w:hAnsi="Calibri" w:cs="Calibri"/>
                <w:sz w:val="24"/>
                <w:szCs w:val="24"/>
              </w:rPr>
              <w:t>e reja</w:t>
            </w:r>
            <w:r w:rsidR="00BA5E76">
              <w:rPr>
                <w:rFonts w:ascii="Calibri" w:hAnsi="Calibri" w:cs="Calibri"/>
                <w:sz w:val="24"/>
                <w:szCs w:val="24"/>
              </w:rPr>
              <w:t xml:space="preserve"> dhe fjalorin e ri</w:t>
            </w:r>
            <w:r w:rsidR="002A165A">
              <w:rPr>
                <w:rFonts w:ascii="Calibri" w:hAnsi="Calibri" w:cs="Calibri"/>
                <w:sz w:val="24"/>
                <w:szCs w:val="24"/>
              </w:rPr>
              <w:t xml:space="preserve"> </w:t>
            </w:r>
            <w:r w:rsidRPr="00966610">
              <w:rPr>
                <w:rFonts w:ascii="Calibri" w:hAnsi="Calibri" w:cs="Calibri"/>
                <w:sz w:val="24"/>
                <w:szCs w:val="24"/>
              </w:rPr>
              <w:t>për mediumin e grafikës si proces kreativ.</w:t>
            </w:r>
          </w:p>
          <w:p w14:paraId="3011F546" w14:textId="77777777" w:rsidR="00030A90" w:rsidRPr="00030A90" w:rsidRDefault="00030A90" w:rsidP="00030A90">
            <w:pPr>
              <w:pStyle w:val="ListParagraph"/>
              <w:numPr>
                <w:ilvl w:val="0"/>
                <w:numId w:val="1"/>
              </w:numPr>
              <w:rPr>
                <w:rFonts w:ascii="Calibri" w:hAnsi="Calibri" w:cs="Calibri"/>
              </w:rPr>
            </w:pPr>
            <w:r w:rsidRPr="00030A90">
              <w:rPr>
                <w:rFonts w:ascii="Calibri" w:hAnsi="Calibri" w:cs="Calibri"/>
              </w:rPr>
              <w:t>aplikoj proceset tradicionale të grafikës në raport me qasjet e teknikave bashkëkohore.</w:t>
            </w:r>
          </w:p>
          <w:p w14:paraId="3BFB4730" w14:textId="77777777" w:rsidR="00966610" w:rsidRPr="00966610" w:rsidRDefault="00966610" w:rsidP="00966610">
            <w:pPr>
              <w:numPr>
                <w:ilvl w:val="0"/>
                <w:numId w:val="1"/>
              </w:numPr>
              <w:rPr>
                <w:rFonts w:ascii="Calibri" w:hAnsi="Calibri" w:cs="Calibri"/>
              </w:rPr>
            </w:pPr>
            <w:r w:rsidRPr="00966610">
              <w:rPr>
                <w:rFonts w:ascii="Calibri" w:hAnsi="Calibri" w:cs="Calibri"/>
                <w:color w:val="000000"/>
              </w:rPr>
              <w:t>përdor produktin intelektual në shumëllojshmërinë e teknikave të zbatuara në nivelin e standarteve të kualitetit dhe duke i kombinuar me sukses kreativitetin artistik me shkathtësitë teknike</w:t>
            </w:r>
            <w:r w:rsidR="00080970">
              <w:rPr>
                <w:rFonts w:ascii="Calibri" w:hAnsi="Calibri" w:cs="Calibri"/>
                <w:color w:val="000000"/>
              </w:rPr>
              <w:t xml:space="preserve"> për krijimin e stilit individual dhe lansimin vetanak si grafist</w:t>
            </w:r>
            <w:r w:rsidRPr="00966610">
              <w:rPr>
                <w:rFonts w:ascii="Calibri" w:hAnsi="Calibri" w:cs="Calibri"/>
                <w:color w:val="000000"/>
              </w:rPr>
              <w:t>.</w:t>
            </w:r>
          </w:p>
          <w:p w14:paraId="31E6BE3A" w14:textId="77777777" w:rsidR="00966610" w:rsidRPr="00966610" w:rsidRDefault="00966610" w:rsidP="00966610">
            <w:pPr>
              <w:pStyle w:val="PlainText"/>
              <w:numPr>
                <w:ilvl w:val="0"/>
                <w:numId w:val="1"/>
              </w:numPr>
              <w:rPr>
                <w:rFonts w:ascii="Calibri" w:hAnsi="Calibri" w:cs="Calibri"/>
                <w:sz w:val="24"/>
                <w:szCs w:val="24"/>
              </w:rPr>
            </w:pPr>
            <w:r w:rsidRPr="00966610">
              <w:rPr>
                <w:rFonts w:ascii="Calibri" w:hAnsi="Calibri" w:cs="Calibri"/>
                <w:sz w:val="24"/>
                <w:szCs w:val="24"/>
              </w:rPr>
              <w:t>aplikoj procesin</w:t>
            </w:r>
            <w:r w:rsidR="0072545C">
              <w:rPr>
                <w:rFonts w:ascii="Calibri" w:hAnsi="Calibri" w:cs="Calibri"/>
                <w:sz w:val="24"/>
                <w:szCs w:val="24"/>
              </w:rPr>
              <w:t xml:space="preserve"> e</w:t>
            </w:r>
            <w:r w:rsidRPr="00966610">
              <w:rPr>
                <w:rFonts w:ascii="Calibri" w:hAnsi="Calibri" w:cs="Calibri"/>
                <w:sz w:val="24"/>
                <w:szCs w:val="24"/>
              </w:rPr>
              <w:t xml:space="preserve"> teknikave të shtypit të edicionit të grafikave në kualitet dhe precizitet të lartë.</w:t>
            </w:r>
          </w:p>
          <w:p w14:paraId="094992E5" w14:textId="77777777" w:rsidR="00811455" w:rsidRDefault="00966610" w:rsidP="00152E73">
            <w:pPr>
              <w:numPr>
                <w:ilvl w:val="0"/>
                <w:numId w:val="1"/>
              </w:numPr>
              <w:rPr>
                <w:rFonts w:ascii="Calibri" w:hAnsi="Calibri" w:cs="Calibri"/>
              </w:rPr>
            </w:pPr>
            <w:r w:rsidRPr="00966610">
              <w:rPr>
                <w:rFonts w:ascii="Calibri" w:hAnsi="Calibri" w:cs="Calibri"/>
              </w:rPr>
              <w:t>aplikon dhe respekton ligjin mbi të drejtat e autorëve për përdorim të materialeve në projektin e caktuar grafik duke mos përfshirë vetëm (rastet e shkarkimeve nga interneti, huazimeve nga katalogët, librat, ekspozitat, etj.).</w:t>
            </w:r>
          </w:p>
          <w:p w14:paraId="7C1C7CFA" w14:textId="746607E3" w:rsidR="0092106E" w:rsidRPr="00152E73" w:rsidRDefault="0092106E" w:rsidP="0092106E">
            <w:pPr>
              <w:ind w:left="720"/>
              <w:rPr>
                <w:rFonts w:ascii="Calibri" w:hAnsi="Calibri" w:cs="Calibri"/>
              </w:rPr>
            </w:pPr>
          </w:p>
        </w:tc>
      </w:tr>
      <w:tr w:rsidR="008006A9" w:rsidRPr="00777D28" w14:paraId="02B1C24B" w14:textId="77777777" w:rsidTr="00EC1B01">
        <w:tc>
          <w:tcPr>
            <w:tcW w:w="8856" w:type="dxa"/>
            <w:gridSpan w:val="4"/>
            <w:shd w:val="clear" w:color="auto" w:fill="B8CCE4"/>
          </w:tcPr>
          <w:p w14:paraId="74EB51E5" w14:textId="77777777" w:rsidR="008006A9" w:rsidRPr="00183923" w:rsidRDefault="008006A9" w:rsidP="00EC1B01">
            <w:pPr>
              <w:pStyle w:val="NoSpacing"/>
              <w:jc w:val="center"/>
              <w:rPr>
                <w:rFonts w:ascii="Calibri" w:hAnsi="Calibri"/>
                <w:b/>
              </w:rPr>
            </w:pPr>
            <w:r>
              <w:rPr>
                <w:rFonts w:ascii="Calibri" w:hAnsi="Calibri"/>
                <w:b/>
              </w:rPr>
              <w:t>Kontributi nё n</w:t>
            </w:r>
            <w:r w:rsidRPr="007C3132">
              <w:rPr>
                <w:rFonts w:ascii="Calibri" w:hAnsi="Calibri"/>
                <w:b/>
              </w:rPr>
              <w:t>gark</w:t>
            </w:r>
            <w:r>
              <w:rPr>
                <w:rFonts w:ascii="Calibri" w:hAnsi="Calibri"/>
                <w:b/>
              </w:rPr>
              <w:t>esёn</w:t>
            </w:r>
            <w:r w:rsidRPr="007C3132">
              <w:rPr>
                <w:rFonts w:ascii="Calibri" w:hAnsi="Calibri"/>
                <w:b/>
              </w:rPr>
              <w:t xml:space="preserve"> e studentit</w:t>
            </w:r>
            <w:r>
              <w:rPr>
                <w:rFonts w:ascii="Calibri" w:hAnsi="Calibri"/>
                <w:b/>
              </w:rPr>
              <w:t xml:space="preserve"> ( gjё qё duhet tё korrespondoj me rezultatet e tё nxёnit tё studentit)</w:t>
            </w:r>
          </w:p>
        </w:tc>
      </w:tr>
      <w:tr w:rsidR="008006A9" w:rsidRPr="00777D28" w14:paraId="597F3956" w14:textId="77777777" w:rsidTr="00EC1B01">
        <w:tc>
          <w:tcPr>
            <w:tcW w:w="3617" w:type="dxa"/>
            <w:tcBorders>
              <w:right w:val="single" w:sz="4" w:space="0" w:color="auto"/>
            </w:tcBorders>
            <w:shd w:val="clear" w:color="auto" w:fill="B8CCE4"/>
          </w:tcPr>
          <w:p w14:paraId="787773B6" w14:textId="77777777" w:rsidR="008006A9" w:rsidRPr="007C3132" w:rsidRDefault="008006A9" w:rsidP="00EC1B01">
            <w:pPr>
              <w:rPr>
                <w:rFonts w:ascii="Calibri" w:hAnsi="Calibri" w:cs="Arial"/>
                <w:b/>
              </w:rPr>
            </w:pPr>
            <w:r w:rsidRPr="007C3132">
              <w:rPr>
                <w:rFonts w:ascii="Calibri" w:hAnsi="Calibri" w:cs="Arial"/>
                <w:b/>
                <w:sz w:val="22"/>
                <w:szCs w:val="22"/>
              </w:rPr>
              <w:t xml:space="preserve">Aktiviteti </w:t>
            </w:r>
          </w:p>
        </w:tc>
        <w:tc>
          <w:tcPr>
            <w:tcW w:w="1425" w:type="dxa"/>
            <w:tcBorders>
              <w:left w:val="single" w:sz="4" w:space="0" w:color="auto"/>
              <w:right w:val="single" w:sz="4" w:space="0" w:color="auto"/>
            </w:tcBorders>
            <w:shd w:val="clear" w:color="auto" w:fill="B8CCE4"/>
          </w:tcPr>
          <w:p w14:paraId="199EFD5D" w14:textId="77777777" w:rsidR="008006A9" w:rsidRPr="007C3132" w:rsidRDefault="008006A9" w:rsidP="00137F73">
            <w:pPr>
              <w:tabs>
                <w:tab w:val="left" w:pos="960"/>
              </w:tabs>
              <w:jc w:val="center"/>
              <w:rPr>
                <w:rFonts w:ascii="Calibri" w:hAnsi="Calibri" w:cs="Arial"/>
                <w:b/>
              </w:rPr>
            </w:pPr>
            <w:r w:rsidRPr="007C3132">
              <w:rPr>
                <w:rFonts w:ascii="Calibri" w:hAnsi="Calibri" w:cs="Arial"/>
                <w:b/>
                <w:sz w:val="22"/>
                <w:szCs w:val="22"/>
              </w:rPr>
              <w:t>Orë</w:t>
            </w:r>
          </w:p>
        </w:tc>
        <w:tc>
          <w:tcPr>
            <w:tcW w:w="1770" w:type="dxa"/>
            <w:tcBorders>
              <w:left w:val="single" w:sz="4" w:space="0" w:color="auto"/>
              <w:right w:val="single" w:sz="4" w:space="0" w:color="auto"/>
            </w:tcBorders>
            <w:shd w:val="clear" w:color="auto" w:fill="B8CCE4"/>
          </w:tcPr>
          <w:p w14:paraId="036AA717" w14:textId="77777777" w:rsidR="008006A9" w:rsidRPr="007C3132" w:rsidRDefault="008006A9" w:rsidP="00137F73">
            <w:pPr>
              <w:jc w:val="center"/>
              <w:rPr>
                <w:rFonts w:ascii="Calibri" w:hAnsi="Calibri" w:cs="Arial"/>
                <w:b/>
              </w:rPr>
            </w:pPr>
            <w:r w:rsidRPr="007C3132">
              <w:rPr>
                <w:rFonts w:ascii="Calibri" w:hAnsi="Calibri" w:cs="Arial"/>
                <w:b/>
                <w:sz w:val="22"/>
                <w:szCs w:val="22"/>
              </w:rPr>
              <w:t>Ditë/javë</w:t>
            </w:r>
          </w:p>
        </w:tc>
        <w:tc>
          <w:tcPr>
            <w:tcW w:w="2044" w:type="dxa"/>
            <w:tcBorders>
              <w:left w:val="single" w:sz="4" w:space="0" w:color="auto"/>
            </w:tcBorders>
            <w:shd w:val="clear" w:color="auto" w:fill="B8CCE4"/>
          </w:tcPr>
          <w:p w14:paraId="2D98C9B7" w14:textId="77777777" w:rsidR="008006A9" w:rsidRPr="007C3132" w:rsidRDefault="008006A9" w:rsidP="00137F73">
            <w:pPr>
              <w:jc w:val="center"/>
              <w:rPr>
                <w:rFonts w:ascii="Calibri" w:hAnsi="Calibri" w:cs="Arial"/>
                <w:b/>
              </w:rPr>
            </w:pPr>
            <w:r w:rsidRPr="007C3132">
              <w:rPr>
                <w:rFonts w:ascii="Calibri" w:hAnsi="Calibri" w:cs="Arial"/>
                <w:b/>
                <w:sz w:val="22"/>
                <w:szCs w:val="22"/>
              </w:rPr>
              <w:t>Gjithësej</w:t>
            </w:r>
          </w:p>
        </w:tc>
      </w:tr>
      <w:tr w:rsidR="000A05B8" w:rsidRPr="00777D28" w14:paraId="591CDA75" w14:textId="77777777" w:rsidTr="00EC1B01">
        <w:tc>
          <w:tcPr>
            <w:tcW w:w="3617" w:type="dxa"/>
            <w:tcBorders>
              <w:right w:val="single" w:sz="4" w:space="0" w:color="auto"/>
            </w:tcBorders>
            <w:shd w:val="clear" w:color="auto" w:fill="FFFFFF"/>
          </w:tcPr>
          <w:p w14:paraId="00C77981" w14:textId="77777777" w:rsidR="000A05B8" w:rsidRPr="007C3132" w:rsidRDefault="000A05B8" w:rsidP="00EC1B01">
            <w:pPr>
              <w:rPr>
                <w:rFonts w:ascii="Calibri" w:hAnsi="Calibri" w:cs="Arial"/>
              </w:rPr>
            </w:pPr>
            <w:r w:rsidRPr="007C3132">
              <w:rPr>
                <w:rFonts w:ascii="Calibri" w:hAnsi="Calibri" w:cs="Arial"/>
                <w:sz w:val="22"/>
                <w:szCs w:val="22"/>
              </w:rPr>
              <w:t>Ligjërata</w:t>
            </w:r>
          </w:p>
        </w:tc>
        <w:tc>
          <w:tcPr>
            <w:tcW w:w="1425" w:type="dxa"/>
            <w:tcBorders>
              <w:left w:val="single" w:sz="4" w:space="0" w:color="auto"/>
              <w:right w:val="single" w:sz="4" w:space="0" w:color="auto"/>
            </w:tcBorders>
            <w:shd w:val="clear" w:color="auto" w:fill="FFFFFF"/>
          </w:tcPr>
          <w:p w14:paraId="7F8CF47E" w14:textId="77777777" w:rsidR="000A05B8" w:rsidRPr="007C3132" w:rsidRDefault="00256279" w:rsidP="00C24BBA">
            <w:pPr>
              <w:jc w:val="center"/>
              <w:rPr>
                <w:rFonts w:ascii="Calibri" w:hAnsi="Calibri" w:cs="Arial"/>
              </w:rPr>
            </w:pPr>
            <w:r>
              <w:rPr>
                <w:rFonts w:ascii="Calibri" w:hAnsi="Calibri" w:cs="Arial"/>
                <w:sz w:val="22"/>
                <w:szCs w:val="22"/>
              </w:rPr>
              <w:t>3</w:t>
            </w:r>
          </w:p>
        </w:tc>
        <w:tc>
          <w:tcPr>
            <w:tcW w:w="1770" w:type="dxa"/>
            <w:tcBorders>
              <w:left w:val="single" w:sz="4" w:space="0" w:color="auto"/>
              <w:right w:val="single" w:sz="4" w:space="0" w:color="auto"/>
            </w:tcBorders>
            <w:shd w:val="clear" w:color="auto" w:fill="FFFFFF"/>
          </w:tcPr>
          <w:p w14:paraId="5D8C938A" w14:textId="77777777" w:rsidR="000A05B8" w:rsidRPr="007C3132" w:rsidRDefault="00137F73" w:rsidP="00C24BBA">
            <w:pPr>
              <w:jc w:val="center"/>
              <w:rPr>
                <w:rFonts w:ascii="Calibri" w:hAnsi="Calibri" w:cs="Arial"/>
              </w:rPr>
            </w:pPr>
            <w:r>
              <w:rPr>
                <w:rFonts w:ascii="Calibri" w:hAnsi="Calibri" w:cs="Arial"/>
                <w:sz w:val="22"/>
                <w:szCs w:val="22"/>
              </w:rPr>
              <w:t>1/ 15</w:t>
            </w:r>
          </w:p>
        </w:tc>
        <w:tc>
          <w:tcPr>
            <w:tcW w:w="2044" w:type="dxa"/>
            <w:tcBorders>
              <w:left w:val="single" w:sz="4" w:space="0" w:color="auto"/>
            </w:tcBorders>
            <w:shd w:val="clear" w:color="auto" w:fill="FFFFFF"/>
          </w:tcPr>
          <w:p w14:paraId="7504ED9F" w14:textId="77777777" w:rsidR="000A05B8" w:rsidRPr="007C3132" w:rsidRDefault="00256279" w:rsidP="00C24BBA">
            <w:pPr>
              <w:jc w:val="center"/>
              <w:rPr>
                <w:rFonts w:ascii="Calibri" w:hAnsi="Calibri" w:cs="Arial"/>
              </w:rPr>
            </w:pPr>
            <w:r>
              <w:rPr>
                <w:rFonts w:ascii="Calibri" w:hAnsi="Calibri" w:cs="Arial"/>
                <w:sz w:val="22"/>
                <w:szCs w:val="22"/>
              </w:rPr>
              <w:t>45</w:t>
            </w:r>
          </w:p>
        </w:tc>
      </w:tr>
      <w:tr w:rsidR="000A05B8" w:rsidRPr="00777D28" w14:paraId="07602BC9" w14:textId="77777777" w:rsidTr="00EC1B01">
        <w:tc>
          <w:tcPr>
            <w:tcW w:w="3617" w:type="dxa"/>
            <w:tcBorders>
              <w:right w:val="single" w:sz="4" w:space="0" w:color="auto"/>
            </w:tcBorders>
            <w:shd w:val="clear" w:color="auto" w:fill="FFFFFF"/>
          </w:tcPr>
          <w:p w14:paraId="42F59159" w14:textId="77777777" w:rsidR="000A05B8" w:rsidRPr="007C3132" w:rsidRDefault="000A05B8" w:rsidP="00EC1B01">
            <w:pPr>
              <w:rPr>
                <w:rFonts w:ascii="Calibri" w:hAnsi="Calibri" w:cs="Arial"/>
              </w:rPr>
            </w:pPr>
            <w:r w:rsidRPr="007C3132">
              <w:rPr>
                <w:rFonts w:ascii="Calibri" w:hAnsi="Calibri" w:cs="Arial"/>
                <w:sz w:val="22"/>
                <w:szCs w:val="22"/>
              </w:rPr>
              <w:t>Ushtrime teorike/laboratorike</w:t>
            </w:r>
          </w:p>
        </w:tc>
        <w:tc>
          <w:tcPr>
            <w:tcW w:w="1425" w:type="dxa"/>
            <w:tcBorders>
              <w:left w:val="single" w:sz="4" w:space="0" w:color="auto"/>
              <w:right w:val="single" w:sz="4" w:space="0" w:color="auto"/>
            </w:tcBorders>
            <w:shd w:val="clear" w:color="auto" w:fill="FFFFFF"/>
          </w:tcPr>
          <w:p w14:paraId="61D5CAD0" w14:textId="77777777" w:rsidR="000A05B8" w:rsidRPr="007C3132" w:rsidRDefault="000A05B8" w:rsidP="00C24BBA">
            <w:pPr>
              <w:rPr>
                <w:rFonts w:ascii="Calibri" w:hAnsi="Calibri" w:cs="Arial"/>
              </w:rPr>
            </w:pPr>
          </w:p>
        </w:tc>
        <w:tc>
          <w:tcPr>
            <w:tcW w:w="1770" w:type="dxa"/>
            <w:tcBorders>
              <w:left w:val="single" w:sz="4" w:space="0" w:color="auto"/>
              <w:right w:val="single" w:sz="4" w:space="0" w:color="auto"/>
            </w:tcBorders>
            <w:shd w:val="clear" w:color="auto" w:fill="FFFFFF"/>
          </w:tcPr>
          <w:p w14:paraId="61D27257" w14:textId="77777777" w:rsidR="000A05B8" w:rsidRPr="007C3132" w:rsidRDefault="000A05B8" w:rsidP="00C24BBA">
            <w:pPr>
              <w:rPr>
                <w:rFonts w:ascii="Calibri" w:hAnsi="Calibri" w:cs="Arial"/>
              </w:rPr>
            </w:pPr>
          </w:p>
        </w:tc>
        <w:tc>
          <w:tcPr>
            <w:tcW w:w="2044" w:type="dxa"/>
            <w:tcBorders>
              <w:left w:val="single" w:sz="4" w:space="0" w:color="auto"/>
            </w:tcBorders>
            <w:shd w:val="clear" w:color="auto" w:fill="FFFFFF"/>
          </w:tcPr>
          <w:p w14:paraId="61795935" w14:textId="77777777" w:rsidR="000A05B8" w:rsidRPr="007C3132" w:rsidRDefault="000A05B8" w:rsidP="00C24BBA">
            <w:pPr>
              <w:rPr>
                <w:rFonts w:ascii="Calibri" w:hAnsi="Calibri" w:cs="Arial"/>
              </w:rPr>
            </w:pPr>
          </w:p>
        </w:tc>
      </w:tr>
      <w:tr w:rsidR="000A05B8" w:rsidRPr="00777D28" w14:paraId="4F8C10A1" w14:textId="77777777" w:rsidTr="00EC1B01">
        <w:tc>
          <w:tcPr>
            <w:tcW w:w="3617" w:type="dxa"/>
            <w:tcBorders>
              <w:right w:val="single" w:sz="4" w:space="0" w:color="auto"/>
            </w:tcBorders>
            <w:shd w:val="clear" w:color="auto" w:fill="FFFFFF"/>
          </w:tcPr>
          <w:p w14:paraId="0F7C7638" w14:textId="77777777" w:rsidR="000A05B8" w:rsidRPr="007C3132" w:rsidRDefault="000A05B8" w:rsidP="00EC1B01">
            <w:pPr>
              <w:rPr>
                <w:rFonts w:ascii="Calibri" w:hAnsi="Calibri" w:cs="Arial"/>
              </w:rPr>
            </w:pPr>
            <w:r w:rsidRPr="007C3132">
              <w:rPr>
                <w:rFonts w:ascii="Calibri" w:hAnsi="Calibri" w:cs="Arial"/>
                <w:sz w:val="22"/>
                <w:szCs w:val="22"/>
              </w:rPr>
              <w:t>Punë praktike</w:t>
            </w:r>
          </w:p>
        </w:tc>
        <w:tc>
          <w:tcPr>
            <w:tcW w:w="1425" w:type="dxa"/>
            <w:tcBorders>
              <w:left w:val="single" w:sz="4" w:space="0" w:color="auto"/>
              <w:right w:val="single" w:sz="4" w:space="0" w:color="auto"/>
            </w:tcBorders>
            <w:shd w:val="clear" w:color="auto" w:fill="FFFFFF"/>
          </w:tcPr>
          <w:p w14:paraId="34CFFEA9" w14:textId="77777777" w:rsidR="000A05B8" w:rsidRPr="007C3132" w:rsidRDefault="00362DD2" w:rsidP="00256279">
            <w:pPr>
              <w:jc w:val="center"/>
              <w:rPr>
                <w:rFonts w:ascii="Calibri" w:hAnsi="Calibri" w:cs="Arial"/>
              </w:rPr>
            </w:pPr>
            <w:r>
              <w:rPr>
                <w:rFonts w:ascii="Calibri" w:hAnsi="Calibri" w:cs="Arial"/>
              </w:rPr>
              <w:t>5</w:t>
            </w:r>
          </w:p>
        </w:tc>
        <w:tc>
          <w:tcPr>
            <w:tcW w:w="1770" w:type="dxa"/>
            <w:tcBorders>
              <w:left w:val="single" w:sz="4" w:space="0" w:color="auto"/>
              <w:right w:val="single" w:sz="4" w:space="0" w:color="auto"/>
            </w:tcBorders>
            <w:shd w:val="clear" w:color="auto" w:fill="FFFFFF"/>
          </w:tcPr>
          <w:p w14:paraId="2A697BB4" w14:textId="77777777" w:rsidR="000A05B8" w:rsidRPr="007C3132" w:rsidRDefault="00256279" w:rsidP="00256279">
            <w:pPr>
              <w:jc w:val="center"/>
              <w:rPr>
                <w:rFonts w:ascii="Calibri" w:hAnsi="Calibri" w:cs="Arial"/>
              </w:rPr>
            </w:pPr>
            <w:r>
              <w:rPr>
                <w:rFonts w:ascii="Calibri" w:hAnsi="Calibri" w:cs="Arial"/>
              </w:rPr>
              <w:t>15</w:t>
            </w:r>
          </w:p>
        </w:tc>
        <w:tc>
          <w:tcPr>
            <w:tcW w:w="2044" w:type="dxa"/>
            <w:tcBorders>
              <w:left w:val="single" w:sz="4" w:space="0" w:color="auto"/>
            </w:tcBorders>
            <w:shd w:val="clear" w:color="auto" w:fill="FFFFFF"/>
          </w:tcPr>
          <w:p w14:paraId="2BBB67DB" w14:textId="77777777" w:rsidR="000A05B8" w:rsidRPr="007C3132" w:rsidRDefault="00362DD2" w:rsidP="00256279">
            <w:pPr>
              <w:jc w:val="center"/>
              <w:rPr>
                <w:rFonts w:ascii="Calibri" w:hAnsi="Calibri" w:cs="Arial"/>
              </w:rPr>
            </w:pPr>
            <w:r>
              <w:rPr>
                <w:rFonts w:ascii="Calibri" w:hAnsi="Calibri" w:cs="Arial"/>
              </w:rPr>
              <w:t>7</w:t>
            </w:r>
            <w:r w:rsidR="00256279">
              <w:rPr>
                <w:rFonts w:ascii="Calibri" w:hAnsi="Calibri" w:cs="Arial"/>
              </w:rPr>
              <w:t>5</w:t>
            </w:r>
          </w:p>
        </w:tc>
      </w:tr>
      <w:tr w:rsidR="000A05B8" w:rsidRPr="00777D28" w14:paraId="3B1179A4" w14:textId="77777777" w:rsidTr="00EC1B01">
        <w:tc>
          <w:tcPr>
            <w:tcW w:w="3617" w:type="dxa"/>
            <w:tcBorders>
              <w:right w:val="single" w:sz="4" w:space="0" w:color="auto"/>
            </w:tcBorders>
            <w:shd w:val="clear" w:color="auto" w:fill="FFFFFF"/>
          </w:tcPr>
          <w:p w14:paraId="4B66C2AF" w14:textId="77777777" w:rsidR="000A05B8" w:rsidRPr="007C3132" w:rsidRDefault="000A05B8" w:rsidP="00EC1B01">
            <w:pPr>
              <w:rPr>
                <w:rFonts w:ascii="Calibri" w:hAnsi="Calibri" w:cs="Arial"/>
              </w:rPr>
            </w:pPr>
            <w:r w:rsidRPr="007C3132">
              <w:rPr>
                <w:rFonts w:ascii="Calibri" w:hAnsi="Calibri" w:cs="Arial"/>
                <w:sz w:val="22"/>
                <w:szCs w:val="22"/>
                <w:lang w:val="nb-NO"/>
              </w:rPr>
              <w:lastRenderedPageBreak/>
              <w:t>Kontaktet me mësimdhënësin/konsultimet</w:t>
            </w:r>
          </w:p>
        </w:tc>
        <w:tc>
          <w:tcPr>
            <w:tcW w:w="1425" w:type="dxa"/>
            <w:tcBorders>
              <w:left w:val="single" w:sz="4" w:space="0" w:color="auto"/>
              <w:right w:val="single" w:sz="4" w:space="0" w:color="auto"/>
            </w:tcBorders>
            <w:shd w:val="clear" w:color="auto" w:fill="FFFFFF"/>
          </w:tcPr>
          <w:p w14:paraId="40479761" w14:textId="77777777" w:rsidR="000A05B8" w:rsidRPr="007C3132" w:rsidRDefault="000A05B8" w:rsidP="00C24BBA">
            <w:pPr>
              <w:jc w:val="center"/>
              <w:rPr>
                <w:rFonts w:ascii="Calibri" w:hAnsi="Calibri" w:cs="Arial"/>
              </w:rPr>
            </w:pPr>
            <w:r>
              <w:rPr>
                <w:rFonts w:ascii="Calibri" w:hAnsi="Calibri" w:cs="Arial"/>
                <w:sz w:val="22"/>
                <w:szCs w:val="22"/>
              </w:rPr>
              <w:t>1</w:t>
            </w:r>
          </w:p>
        </w:tc>
        <w:tc>
          <w:tcPr>
            <w:tcW w:w="1770" w:type="dxa"/>
            <w:tcBorders>
              <w:left w:val="single" w:sz="4" w:space="0" w:color="auto"/>
              <w:right w:val="single" w:sz="4" w:space="0" w:color="auto"/>
            </w:tcBorders>
            <w:shd w:val="clear" w:color="auto" w:fill="FFFFFF"/>
          </w:tcPr>
          <w:p w14:paraId="15873BFB" w14:textId="77777777" w:rsidR="000A05B8" w:rsidRPr="007C3132" w:rsidRDefault="00137F73" w:rsidP="00C24BBA">
            <w:pPr>
              <w:jc w:val="center"/>
              <w:rPr>
                <w:rFonts w:ascii="Calibri" w:hAnsi="Calibri" w:cs="Arial"/>
              </w:rPr>
            </w:pPr>
            <w:r>
              <w:rPr>
                <w:rFonts w:ascii="Calibri" w:hAnsi="Calibri" w:cs="Arial"/>
                <w:sz w:val="22"/>
                <w:szCs w:val="22"/>
              </w:rPr>
              <w:t>15</w:t>
            </w:r>
          </w:p>
        </w:tc>
        <w:tc>
          <w:tcPr>
            <w:tcW w:w="2044" w:type="dxa"/>
            <w:tcBorders>
              <w:left w:val="single" w:sz="4" w:space="0" w:color="auto"/>
            </w:tcBorders>
            <w:shd w:val="clear" w:color="auto" w:fill="FFFFFF"/>
          </w:tcPr>
          <w:p w14:paraId="0014DA90" w14:textId="77777777" w:rsidR="000A05B8" w:rsidRPr="007C3132" w:rsidRDefault="00137F73" w:rsidP="00C24BBA">
            <w:pPr>
              <w:jc w:val="center"/>
              <w:rPr>
                <w:rFonts w:ascii="Calibri" w:hAnsi="Calibri" w:cs="Arial"/>
              </w:rPr>
            </w:pPr>
            <w:r>
              <w:rPr>
                <w:rFonts w:ascii="Calibri" w:hAnsi="Calibri" w:cs="Arial"/>
                <w:sz w:val="22"/>
                <w:szCs w:val="22"/>
              </w:rPr>
              <w:t>15</w:t>
            </w:r>
          </w:p>
        </w:tc>
      </w:tr>
      <w:tr w:rsidR="000A05B8" w:rsidRPr="00777D28" w14:paraId="3ABA8C2E" w14:textId="77777777" w:rsidTr="00EC1B01">
        <w:tc>
          <w:tcPr>
            <w:tcW w:w="3617" w:type="dxa"/>
            <w:tcBorders>
              <w:right w:val="single" w:sz="4" w:space="0" w:color="auto"/>
            </w:tcBorders>
            <w:shd w:val="clear" w:color="auto" w:fill="FFFFFF"/>
          </w:tcPr>
          <w:p w14:paraId="28744C51" w14:textId="1BC85240" w:rsidR="000A05B8" w:rsidRPr="007C3132" w:rsidRDefault="000A05B8" w:rsidP="00EC1B01">
            <w:pPr>
              <w:rPr>
                <w:rFonts w:ascii="Calibri" w:hAnsi="Calibri" w:cs="Arial"/>
              </w:rPr>
            </w:pPr>
            <w:r w:rsidRPr="007C3132">
              <w:rPr>
                <w:rFonts w:ascii="Calibri" w:hAnsi="Calibri" w:cs="Arial"/>
                <w:sz w:val="22"/>
                <w:szCs w:val="22"/>
              </w:rPr>
              <w:t>Ushtrime në teren</w:t>
            </w:r>
          </w:p>
        </w:tc>
        <w:tc>
          <w:tcPr>
            <w:tcW w:w="1425" w:type="dxa"/>
            <w:tcBorders>
              <w:left w:val="single" w:sz="4" w:space="0" w:color="auto"/>
              <w:right w:val="single" w:sz="4" w:space="0" w:color="auto"/>
            </w:tcBorders>
            <w:shd w:val="clear" w:color="auto" w:fill="FFFFFF"/>
          </w:tcPr>
          <w:p w14:paraId="10A08856" w14:textId="77777777" w:rsidR="000A05B8" w:rsidRPr="007C3132" w:rsidRDefault="000A05B8" w:rsidP="00C24BBA">
            <w:pPr>
              <w:jc w:val="center"/>
              <w:rPr>
                <w:rFonts w:ascii="Calibri" w:hAnsi="Calibri" w:cs="Arial"/>
              </w:rPr>
            </w:pPr>
          </w:p>
        </w:tc>
        <w:tc>
          <w:tcPr>
            <w:tcW w:w="1770" w:type="dxa"/>
            <w:tcBorders>
              <w:left w:val="single" w:sz="4" w:space="0" w:color="auto"/>
              <w:right w:val="single" w:sz="4" w:space="0" w:color="auto"/>
            </w:tcBorders>
            <w:shd w:val="clear" w:color="auto" w:fill="FFFFFF"/>
          </w:tcPr>
          <w:p w14:paraId="799AF499" w14:textId="77777777" w:rsidR="000A05B8" w:rsidRPr="007C3132" w:rsidRDefault="000A05B8" w:rsidP="00C24BBA">
            <w:pPr>
              <w:rPr>
                <w:rFonts w:ascii="Calibri" w:hAnsi="Calibri" w:cs="Arial"/>
              </w:rPr>
            </w:pPr>
          </w:p>
        </w:tc>
        <w:tc>
          <w:tcPr>
            <w:tcW w:w="2044" w:type="dxa"/>
            <w:tcBorders>
              <w:left w:val="single" w:sz="4" w:space="0" w:color="auto"/>
            </w:tcBorders>
            <w:shd w:val="clear" w:color="auto" w:fill="FFFFFF"/>
          </w:tcPr>
          <w:p w14:paraId="48A69BF9" w14:textId="77777777" w:rsidR="000A05B8" w:rsidRPr="007C3132" w:rsidRDefault="000A05B8" w:rsidP="00C24BBA">
            <w:pPr>
              <w:rPr>
                <w:rFonts w:ascii="Calibri" w:hAnsi="Calibri" w:cs="Arial"/>
              </w:rPr>
            </w:pPr>
          </w:p>
        </w:tc>
      </w:tr>
      <w:tr w:rsidR="000A05B8" w:rsidRPr="00777D28" w14:paraId="2F63ECDD" w14:textId="77777777" w:rsidTr="00EC1B01">
        <w:tc>
          <w:tcPr>
            <w:tcW w:w="3617" w:type="dxa"/>
            <w:tcBorders>
              <w:right w:val="single" w:sz="4" w:space="0" w:color="auto"/>
            </w:tcBorders>
            <w:shd w:val="clear" w:color="auto" w:fill="FFFFFF"/>
          </w:tcPr>
          <w:p w14:paraId="21A089B1" w14:textId="77777777" w:rsidR="000A05B8" w:rsidRPr="007C3132" w:rsidRDefault="000A05B8" w:rsidP="00EC1B01">
            <w:pPr>
              <w:rPr>
                <w:rFonts w:ascii="Calibri" w:hAnsi="Calibri" w:cs="Arial"/>
              </w:rPr>
            </w:pPr>
            <w:r w:rsidRPr="007C3132">
              <w:rPr>
                <w:rFonts w:ascii="Calibri" w:hAnsi="Calibri" w:cs="Arial"/>
                <w:sz w:val="22"/>
                <w:szCs w:val="22"/>
              </w:rPr>
              <w:t>Kollokfiume,</w:t>
            </w:r>
            <w:r w:rsidR="00137F73">
              <w:rPr>
                <w:rFonts w:ascii="Calibri" w:hAnsi="Calibri" w:cs="Arial"/>
                <w:sz w:val="22"/>
                <w:szCs w:val="22"/>
              </w:rPr>
              <w:t xml:space="preserve"> </w:t>
            </w:r>
            <w:r w:rsidRPr="007C3132">
              <w:rPr>
                <w:rFonts w:ascii="Calibri" w:hAnsi="Calibri" w:cs="Arial"/>
                <w:sz w:val="22"/>
                <w:szCs w:val="22"/>
              </w:rPr>
              <w:t>seminare</w:t>
            </w:r>
          </w:p>
        </w:tc>
        <w:tc>
          <w:tcPr>
            <w:tcW w:w="1425" w:type="dxa"/>
            <w:tcBorders>
              <w:left w:val="single" w:sz="4" w:space="0" w:color="auto"/>
              <w:right w:val="single" w:sz="4" w:space="0" w:color="auto"/>
            </w:tcBorders>
            <w:shd w:val="clear" w:color="auto" w:fill="FFFFFF"/>
          </w:tcPr>
          <w:p w14:paraId="26CF21FF" w14:textId="7F774C41" w:rsidR="000A05B8" w:rsidRPr="007C3132" w:rsidRDefault="000A05B8" w:rsidP="00C24BBA">
            <w:pPr>
              <w:jc w:val="center"/>
              <w:rPr>
                <w:rFonts w:ascii="Calibri" w:hAnsi="Calibri" w:cs="Arial"/>
              </w:rPr>
            </w:pPr>
          </w:p>
        </w:tc>
        <w:tc>
          <w:tcPr>
            <w:tcW w:w="1770" w:type="dxa"/>
            <w:tcBorders>
              <w:left w:val="single" w:sz="4" w:space="0" w:color="auto"/>
              <w:right w:val="single" w:sz="4" w:space="0" w:color="auto"/>
            </w:tcBorders>
            <w:shd w:val="clear" w:color="auto" w:fill="FFFFFF"/>
          </w:tcPr>
          <w:p w14:paraId="7357ED2E" w14:textId="1EB56728" w:rsidR="000A05B8" w:rsidRPr="007C3132" w:rsidRDefault="000A05B8" w:rsidP="00C24BBA">
            <w:pPr>
              <w:jc w:val="center"/>
              <w:rPr>
                <w:rFonts w:ascii="Calibri" w:hAnsi="Calibri" w:cs="Arial"/>
              </w:rPr>
            </w:pPr>
          </w:p>
        </w:tc>
        <w:tc>
          <w:tcPr>
            <w:tcW w:w="2044" w:type="dxa"/>
            <w:tcBorders>
              <w:left w:val="single" w:sz="4" w:space="0" w:color="auto"/>
            </w:tcBorders>
            <w:shd w:val="clear" w:color="auto" w:fill="FFFFFF"/>
          </w:tcPr>
          <w:p w14:paraId="0F32EABC" w14:textId="304321A7" w:rsidR="000A05B8" w:rsidRPr="007C3132" w:rsidRDefault="000A05B8" w:rsidP="00C24BBA">
            <w:pPr>
              <w:jc w:val="center"/>
              <w:rPr>
                <w:rFonts w:ascii="Calibri" w:hAnsi="Calibri" w:cs="Arial"/>
              </w:rPr>
            </w:pPr>
          </w:p>
        </w:tc>
      </w:tr>
      <w:tr w:rsidR="000A05B8" w:rsidRPr="00777D28" w14:paraId="2C540F77" w14:textId="77777777" w:rsidTr="00EC1B01">
        <w:tc>
          <w:tcPr>
            <w:tcW w:w="3617" w:type="dxa"/>
            <w:tcBorders>
              <w:right w:val="single" w:sz="4" w:space="0" w:color="auto"/>
            </w:tcBorders>
            <w:shd w:val="clear" w:color="auto" w:fill="FFFFFF"/>
          </w:tcPr>
          <w:p w14:paraId="2782A777" w14:textId="77D75AEE" w:rsidR="000A05B8" w:rsidRPr="007C3132" w:rsidRDefault="000A05B8" w:rsidP="00EC1B01">
            <w:pPr>
              <w:rPr>
                <w:rFonts w:ascii="Calibri" w:hAnsi="Calibri" w:cs="Arial"/>
              </w:rPr>
            </w:pPr>
            <w:r w:rsidRPr="007C3132">
              <w:rPr>
                <w:rFonts w:ascii="Calibri" w:hAnsi="Calibri" w:cs="Arial"/>
                <w:sz w:val="22"/>
                <w:szCs w:val="22"/>
              </w:rPr>
              <w:t>Detyra të shtëpisë</w:t>
            </w:r>
          </w:p>
        </w:tc>
        <w:tc>
          <w:tcPr>
            <w:tcW w:w="1425" w:type="dxa"/>
            <w:tcBorders>
              <w:left w:val="single" w:sz="4" w:space="0" w:color="auto"/>
              <w:right w:val="single" w:sz="4" w:space="0" w:color="auto"/>
            </w:tcBorders>
            <w:shd w:val="clear" w:color="auto" w:fill="FFFFFF"/>
          </w:tcPr>
          <w:p w14:paraId="5A5F3727" w14:textId="77777777" w:rsidR="000A05B8" w:rsidRPr="007C3132" w:rsidRDefault="009A3E57" w:rsidP="00C24BBA">
            <w:pPr>
              <w:jc w:val="center"/>
              <w:rPr>
                <w:rFonts w:ascii="Calibri" w:hAnsi="Calibri" w:cs="Arial"/>
              </w:rPr>
            </w:pPr>
            <w:r>
              <w:rPr>
                <w:rFonts w:ascii="Calibri" w:hAnsi="Calibri" w:cs="Arial"/>
              </w:rPr>
              <w:t>4</w:t>
            </w:r>
          </w:p>
        </w:tc>
        <w:tc>
          <w:tcPr>
            <w:tcW w:w="1770" w:type="dxa"/>
            <w:tcBorders>
              <w:left w:val="single" w:sz="4" w:space="0" w:color="auto"/>
              <w:right w:val="single" w:sz="4" w:space="0" w:color="auto"/>
            </w:tcBorders>
            <w:shd w:val="clear" w:color="auto" w:fill="FFFFFF"/>
          </w:tcPr>
          <w:p w14:paraId="11D3B27B" w14:textId="77777777" w:rsidR="000A05B8" w:rsidRPr="007C3132" w:rsidRDefault="00456E80" w:rsidP="00456E80">
            <w:pPr>
              <w:jc w:val="center"/>
              <w:rPr>
                <w:rFonts w:ascii="Calibri" w:hAnsi="Calibri" w:cs="Arial"/>
              </w:rPr>
            </w:pPr>
            <w:r>
              <w:rPr>
                <w:rFonts w:ascii="Calibri" w:hAnsi="Calibri" w:cs="Arial"/>
              </w:rPr>
              <w:t>15</w:t>
            </w:r>
          </w:p>
        </w:tc>
        <w:tc>
          <w:tcPr>
            <w:tcW w:w="2044" w:type="dxa"/>
            <w:tcBorders>
              <w:left w:val="single" w:sz="4" w:space="0" w:color="auto"/>
            </w:tcBorders>
            <w:shd w:val="clear" w:color="auto" w:fill="FFFFFF"/>
          </w:tcPr>
          <w:p w14:paraId="0172CDF6" w14:textId="77777777" w:rsidR="000A05B8" w:rsidRPr="007C3132" w:rsidRDefault="009A3E57" w:rsidP="00456E80">
            <w:pPr>
              <w:jc w:val="center"/>
              <w:rPr>
                <w:rFonts w:ascii="Calibri" w:hAnsi="Calibri" w:cs="Arial"/>
              </w:rPr>
            </w:pPr>
            <w:r>
              <w:rPr>
                <w:rFonts w:ascii="Calibri" w:hAnsi="Calibri" w:cs="Arial"/>
              </w:rPr>
              <w:t>60</w:t>
            </w:r>
          </w:p>
        </w:tc>
      </w:tr>
      <w:tr w:rsidR="000A05B8" w:rsidRPr="00777D28" w14:paraId="176B6315" w14:textId="77777777" w:rsidTr="00EC1B01">
        <w:tc>
          <w:tcPr>
            <w:tcW w:w="3617" w:type="dxa"/>
            <w:tcBorders>
              <w:right w:val="single" w:sz="4" w:space="0" w:color="auto"/>
            </w:tcBorders>
            <w:shd w:val="clear" w:color="auto" w:fill="FFFFFF"/>
          </w:tcPr>
          <w:p w14:paraId="2FE20B72" w14:textId="77777777" w:rsidR="000A05B8" w:rsidRPr="007C3132" w:rsidRDefault="000A05B8" w:rsidP="00EC1B01">
            <w:pPr>
              <w:rPr>
                <w:rFonts w:ascii="Calibri" w:hAnsi="Calibri" w:cs="Arial"/>
              </w:rPr>
            </w:pPr>
            <w:r w:rsidRPr="007C3132">
              <w:rPr>
                <w:rFonts w:ascii="Calibri" w:hAnsi="Calibri" w:cs="Arial"/>
                <w:sz w:val="22"/>
                <w:szCs w:val="22"/>
              </w:rPr>
              <w:t>Koha e studimit vetanak të studentit (në bibliotekë ose në shtëpi)</w:t>
            </w:r>
          </w:p>
        </w:tc>
        <w:tc>
          <w:tcPr>
            <w:tcW w:w="1425" w:type="dxa"/>
            <w:tcBorders>
              <w:left w:val="single" w:sz="4" w:space="0" w:color="auto"/>
              <w:right w:val="single" w:sz="4" w:space="0" w:color="auto"/>
            </w:tcBorders>
            <w:shd w:val="clear" w:color="auto" w:fill="FFFFFF"/>
          </w:tcPr>
          <w:p w14:paraId="0DDDD0C6" w14:textId="77777777" w:rsidR="000A05B8" w:rsidRPr="007C3132" w:rsidRDefault="000A05B8" w:rsidP="00C24BBA">
            <w:pPr>
              <w:jc w:val="center"/>
              <w:rPr>
                <w:rFonts w:ascii="Calibri" w:hAnsi="Calibri" w:cs="Arial"/>
              </w:rPr>
            </w:pPr>
            <w:r>
              <w:rPr>
                <w:rFonts w:ascii="Calibri" w:hAnsi="Calibri" w:cs="Arial"/>
                <w:sz w:val="22"/>
                <w:szCs w:val="22"/>
              </w:rPr>
              <w:t>3</w:t>
            </w:r>
          </w:p>
        </w:tc>
        <w:tc>
          <w:tcPr>
            <w:tcW w:w="1770" w:type="dxa"/>
            <w:tcBorders>
              <w:left w:val="single" w:sz="4" w:space="0" w:color="auto"/>
              <w:right w:val="single" w:sz="4" w:space="0" w:color="auto"/>
            </w:tcBorders>
            <w:shd w:val="clear" w:color="auto" w:fill="FFFFFF"/>
          </w:tcPr>
          <w:p w14:paraId="119EE82E" w14:textId="77777777" w:rsidR="000A05B8" w:rsidRPr="007C3132" w:rsidRDefault="000A05B8" w:rsidP="00C24BBA">
            <w:pPr>
              <w:jc w:val="center"/>
              <w:rPr>
                <w:rFonts w:ascii="Calibri" w:hAnsi="Calibri" w:cs="Arial"/>
              </w:rPr>
            </w:pPr>
            <w:r>
              <w:rPr>
                <w:rFonts w:ascii="Calibri" w:hAnsi="Calibri" w:cs="Arial"/>
                <w:sz w:val="22"/>
                <w:szCs w:val="22"/>
              </w:rPr>
              <w:t>15</w:t>
            </w:r>
          </w:p>
        </w:tc>
        <w:tc>
          <w:tcPr>
            <w:tcW w:w="2044" w:type="dxa"/>
            <w:tcBorders>
              <w:left w:val="single" w:sz="4" w:space="0" w:color="auto"/>
            </w:tcBorders>
            <w:shd w:val="clear" w:color="auto" w:fill="FFFFFF"/>
          </w:tcPr>
          <w:p w14:paraId="183DD6F0" w14:textId="77777777" w:rsidR="000A05B8" w:rsidRPr="007C3132" w:rsidRDefault="000A05B8" w:rsidP="00C24BBA">
            <w:pPr>
              <w:jc w:val="center"/>
              <w:rPr>
                <w:rFonts w:ascii="Calibri" w:hAnsi="Calibri" w:cs="Arial"/>
              </w:rPr>
            </w:pPr>
            <w:r>
              <w:rPr>
                <w:rFonts w:ascii="Calibri" w:hAnsi="Calibri" w:cs="Arial"/>
                <w:sz w:val="22"/>
                <w:szCs w:val="22"/>
              </w:rPr>
              <w:t>45</w:t>
            </w:r>
          </w:p>
        </w:tc>
      </w:tr>
      <w:tr w:rsidR="000A05B8" w:rsidRPr="00777D28" w14:paraId="2870C9ED" w14:textId="77777777" w:rsidTr="00EC1B01">
        <w:tc>
          <w:tcPr>
            <w:tcW w:w="3617" w:type="dxa"/>
            <w:tcBorders>
              <w:right w:val="single" w:sz="4" w:space="0" w:color="auto"/>
            </w:tcBorders>
            <w:shd w:val="clear" w:color="auto" w:fill="FFFFFF"/>
          </w:tcPr>
          <w:p w14:paraId="0DC4ED11" w14:textId="4EA068F2" w:rsidR="000A05B8" w:rsidRPr="007C3132" w:rsidRDefault="000A05B8" w:rsidP="00EC1B01">
            <w:pPr>
              <w:rPr>
                <w:rFonts w:ascii="Calibri" w:hAnsi="Calibri" w:cs="Arial"/>
              </w:rPr>
            </w:pPr>
            <w:r w:rsidRPr="007C3132">
              <w:rPr>
                <w:rFonts w:ascii="Calibri" w:hAnsi="Calibri" w:cs="Arial"/>
                <w:sz w:val="22"/>
                <w:szCs w:val="22"/>
              </w:rPr>
              <w:t xml:space="preserve">Përgaditja përfundimtare për </w:t>
            </w:r>
            <w:r w:rsidR="00597585">
              <w:rPr>
                <w:rFonts w:ascii="Calibri" w:hAnsi="Calibri" w:cs="Arial"/>
                <w:sz w:val="22"/>
                <w:szCs w:val="22"/>
              </w:rPr>
              <w:t>vlerësim</w:t>
            </w:r>
          </w:p>
        </w:tc>
        <w:tc>
          <w:tcPr>
            <w:tcW w:w="1425" w:type="dxa"/>
            <w:tcBorders>
              <w:left w:val="single" w:sz="4" w:space="0" w:color="auto"/>
              <w:right w:val="single" w:sz="4" w:space="0" w:color="auto"/>
            </w:tcBorders>
            <w:shd w:val="clear" w:color="auto" w:fill="FFFFFF"/>
          </w:tcPr>
          <w:p w14:paraId="56C76B7F" w14:textId="2E755EAB" w:rsidR="000A05B8" w:rsidRPr="007C3132" w:rsidRDefault="00FA4F41" w:rsidP="00C24BBA">
            <w:pPr>
              <w:jc w:val="center"/>
              <w:rPr>
                <w:rFonts w:ascii="Calibri" w:hAnsi="Calibri" w:cs="Arial"/>
              </w:rPr>
            </w:pPr>
            <w:r>
              <w:rPr>
                <w:rFonts w:ascii="Calibri" w:hAnsi="Calibri" w:cs="Arial"/>
              </w:rPr>
              <w:t>4</w:t>
            </w:r>
          </w:p>
        </w:tc>
        <w:tc>
          <w:tcPr>
            <w:tcW w:w="1770" w:type="dxa"/>
            <w:tcBorders>
              <w:left w:val="single" w:sz="4" w:space="0" w:color="auto"/>
              <w:right w:val="single" w:sz="4" w:space="0" w:color="auto"/>
            </w:tcBorders>
            <w:shd w:val="clear" w:color="auto" w:fill="FFFFFF"/>
          </w:tcPr>
          <w:p w14:paraId="3B73BFD1" w14:textId="67BD88CE" w:rsidR="000A05B8" w:rsidRPr="007C3132" w:rsidRDefault="00FA4F41" w:rsidP="00C24BBA">
            <w:pPr>
              <w:jc w:val="center"/>
              <w:rPr>
                <w:rFonts w:ascii="Calibri" w:hAnsi="Calibri" w:cs="Arial"/>
              </w:rPr>
            </w:pPr>
            <w:r>
              <w:rPr>
                <w:rFonts w:ascii="Calibri" w:hAnsi="Calibri" w:cs="Arial"/>
              </w:rPr>
              <w:t>1</w:t>
            </w:r>
          </w:p>
        </w:tc>
        <w:tc>
          <w:tcPr>
            <w:tcW w:w="2044" w:type="dxa"/>
            <w:tcBorders>
              <w:left w:val="single" w:sz="4" w:space="0" w:color="auto"/>
            </w:tcBorders>
            <w:shd w:val="clear" w:color="auto" w:fill="FFFFFF"/>
          </w:tcPr>
          <w:p w14:paraId="62927A75" w14:textId="6D363A00" w:rsidR="000A05B8" w:rsidRPr="007C3132" w:rsidRDefault="00FA4F41" w:rsidP="00C24BBA">
            <w:pPr>
              <w:jc w:val="center"/>
              <w:rPr>
                <w:rFonts w:ascii="Calibri" w:hAnsi="Calibri" w:cs="Arial"/>
              </w:rPr>
            </w:pPr>
            <w:r>
              <w:rPr>
                <w:rFonts w:ascii="Calibri" w:hAnsi="Calibri" w:cs="Arial"/>
              </w:rPr>
              <w:t>4</w:t>
            </w:r>
          </w:p>
        </w:tc>
      </w:tr>
      <w:tr w:rsidR="000A05B8" w:rsidRPr="00777D28" w14:paraId="70FECF87" w14:textId="77777777" w:rsidTr="00EC1B01">
        <w:tc>
          <w:tcPr>
            <w:tcW w:w="3617" w:type="dxa"/>
            <w:tcBorders>
              <w:right w:val="single" w:sz="4" w:space="0" w:color="auto"/>
            </w:tcBorders>
            <w:shd w:val="clear" w:color="auto" w:fill="FFFFFF"/>
          </w:tcPr>
          <w:p w14:paraId="09FF4066" w14:textId="343EBD25" w:rsidR="000A05B8" w:rsidRPr="007C3132" w:rsidRDefault="000A05B8" w:rsidP="00EC1B01">
            <w:pPr>
              <w:rPr>
                <w:rFonts w:ascii="Calibri" w:hAnsi="Calibri" w:cs="Arial"/>
              </w:rPr>
            </w:pPr>
            <w:r w:rsidRPr="007C3132">
              <w:rPr>
                <w:rFonts w:ascii="Calibri" w:hAnsi="Calibri" w:cs="Arial"/>
                <w:sz w:val="22"/>
                <w:szCs w:val="22"/>
              </w:rPr>
              <w:t>Koha e kaluar në vlerësim (teste,</w:t>
            </w:r>
            <w:r w:rsidR="009629D3">
              <w:rPr>
                <w:rFonts w:ascii="Calibri" w:hAnsi="Calibri" w:cs="Arial"/>
                <w:sz w:val="22"/>
                <w:szCs w:val="22"/>
              </w:rPr>
              <w:t xml:space="preserve"> </w:t>
            </w:r>
            <w:r w:rsidRPr="007C3132">
              <w:rPr>
                <w:rFonts w:ascii="Calibri" w:hAnsi="Calibri" w:cs="Arial"/>
                <w:sz w:val="22"/>
                <w:szCs w:val="22"/>
              </w:rPr>
              <w:t>kuiz,</w:t>
            </w:r>
            <w:r w:rsidR="009629D3">
              <w:rPr>
                <w:rFonts w:ascii="Calibri" w:hAnsi="Calibri" w:cs="Arial"/>
                <w:sz w:val="22"/>
                <w:szCs w:val="22"/>
              </w:rPr>
              <w:t xml:space="preserve"> </w:t>
            </w:r>
            <w:r w:rsidRPr="007C3132">
              <w:rPr>
                <w:rFonts w:ascii="Calibri" w:hAnsi="Calibri" w:cs="Arial"/>
                <w:sz w:val="22"/>
                <w:szCs w:val="22"/>
              </w:rPr>
              <w:t>provim final)</w:t>
            </w:r>
          </w:p>
        </w:tc>
        <w:tc>
          <w:tcPr>
            <w:tcW w:w="1425" w:type="dxa"/>
            <w:tcBorders>
              <w:left w:val="single" w:sz="4" w:space="0" w:color="auto"/>
              <w:right w:val="single" w:sz="4" w:space="0" w:color="auto"/>
            </w:tcBorders>
            <w:shd w:val="clear" w:color="auto" w:fill="FFFFFF"/>
          </w:tcPr>
          <w:p w14:paraId="20563E7B" w14:textId="7DA20B0A" w:rsidR="000A05B8" w:rsidRPr="007C3132" w:rsidRDefault="002935A2" w:rsidP="00C24BBA">
            <w:pPr>
              <w:jc w:val="center"/>
              <w:rPr>
                <w:rFonts w:ascii="Calibri" w:hAnsi="Calibri" w:cs="Arial"/>
              </w:rPr>
            </w:pPr>
            <w:r>
              <w:rPr>
                <w:rFonts w:ascii="Calibri" w:hAnsi="Calibri" w:cs="Arial"/>
              </w:rPr>
              <w:t>1</w:t>
            </w:r>
          </w:p>
        </w:tc>
        <w:tc>
          <w:tcPr>
            <w:tcW w:w="1770" w:type="dxa"/>
            <w:tcBorders>
              <w:left w:val="single" w:sz="4" w:space="0" w:color="auto"/>
              <w:right w:val="single" w:sz="4" w:space="0" w:color="auto"/>
            </w:tcBorders>
            <w:shd w:val="clear" w:color="auto" w:fill="FFFFFF"/>
          </w:tcPr>
          <w:p w14:paraId="27A7BBB8" w14:textId="1148ADA1" w:rsidR="000A05B8" w:rsidRPr="007C3132" w:rsidRDefault="002935A2" w:rsidP="00C24BBA">
            <w:pPr>
              <w:jc w:val="center"/>
              <w:rPr>
                <w:rFonts w:ascii="Calibri" w:hAnsi="Calibri" w:cs="Arial"/>
              </w:rPr>
            </w:pPr>
            <w:r>
              <w:rPr>
                <w:rFonts w:ascii="Calibri" w:hAnsi="Calibri" w:cs="Arial"/>
              </w:rPr>
              <w:t>1</w:t>
            </w:r>
          </w:p>
        </w:tc>
        <w:tc>
          <w:tcPr>
            <w:tcW w:w="2044" w:type="dxa"/>
            <w:tcBorders>
              <w:left w:val="single" w:sz="4" w:space="0" w:color="auto"/>
            </w:tcBorders>
            <w:shd w:val="clear" w:color="auto" w:fill="FFFFFF"/>
          </w:tcPr>
          <w:p w14:paraId="68D93CCF" w14:textId="3F2B492F" w:rsidR="000A05B8" w:rsidRPr="007C3132" w:rsidRDefault="002935A2" w:rsidP="00C24BBA">
            <w:pPr>
              <w:jc w:val="center"/>
              <w:rPr>
                <w:rFonts w:ascii="Calibri" w:hAnsi="Calibri" w:cs="Arial"/>
              </w:rPr>
            </w:pPr>
            <w:r>
              <w:rPr>
                <w:rFonts w:ascii="Calibri" w:hAnsi="Calibri" w:cs="Arial"/>
              </w:rPr>
              <w:t>1</w:t>
            </w:r>
          </w:p>
        </w:tc>
      </w:tr>
      <w:tr w:rsidR="000A05B8" w:rsidRPr="00777D28" w14:paraId="75A3A6CA" w14:textId="77777777" w:rsidTr="00EC1B01">
        <w:tc>
          <w:tcPr>
            <w:tcW w:w="3617" w:type="dxa"/>
            <w:tcBorders>
              <w:right w:val="single" w:sz="4" w:space="0" w:color="auto"/>
            </w:tcBorders>
            <w:shd w:val="clear" w:color="auto" w:fill="FFFFFF"/>
          </w:tcPr>
          <w:p w14:paraId="7A6C5152" w14:textId="19F9E080" w:rsidR="000A05B8" w:rsidRPr="007C3132" w:rsidRDefault="000A05B8" w:rsidP="00EC1B01">
            <w:pPr>
              <w:rPr>
                <w:rFonts w:ascii="Calibri" w:hAnsi="Calibri" w:cs="Arial"/>
              </w:rPr>
            </w:pPr>
            <w:r w:rsidRPr="007C3132">
              <w:rPr>
                <w:rFonts w:ascii="Calibri" w:hAnsi="Calibri" w:cs="Arial"/>
                <w:sz w:val="22"/>
                <w:szCs w:val="22"/>
              </w:rPr>
              <w:t>Projektet,</w:t>
            </w:r>
            <w:r w:rsidR="009629D3">
              <w:rPr>
                <w:rFonts w:ascii="Calibri" w:hAnsi="Calibri" w:cs="Arial"/>
                <w:sz w:val="22"/>
                <w:szCs w:val="22"/>
              </w:rPr>
              <w:t xml:space="preserve"> </w:t>
            </w:r>
            <w:r w:rsidRPr="007C3132">
              <w:rPr>
                <w:rFonts w:ascii="Calibri" w:hAnsi="Calibri" w:cs="Arial"/>
                <w:sz w:val="22"/>
                <w:szCs w:val="22"/>
              </w:rPr>
              <w:t>prezentime</w:t>
            </w:r>
            <w:r w:rsidR="00073E6C">
              <w:rPr>
                <w:rFonts w:ascii="Calibri" w:hAnsi="Calibri" w:cs="Arial"/>
                <w:sz w:val="22"/>
                <w:szCs w:val="22"/>
              </w:rPr>
              <w:t>t</w:t>
            </w:r>
            <w:r w:rsidRPr="007C3132">
              <w:rPr>
                <w:rFonts w:ascii="Calibri" w:hAnsi="Calibri" w:cs="Arial"/>
                <w:sz w:val="22"/>
                <w:szCs w:val="22"/>
              </w:rPr>
              <w:t>,</w:t>
            </w:r>
            <w:r w:rsidR="00073E6C">
              <w:rPr>
                <w:rFonts w:ascii="Calibri" w:hAnsi="Calibri" w:cs="Arial"/>
                <w:sz w:val="22"/>
                <w:szCs w:val="22"/>
              </w:rPr>
              <w:t xml:space="preserve"> </w:t>
            </w:r>
            <w:r w:rsidRPr="007C3132">
              <w:rPr>
                <w:rFonts w:ascii="Calibri" w:hAnsi="Calibri" w:cs="Arial"/>
                <w:sz w:val="22"/>
                <w:szCs w:val="22"/>
              </w:rPr>
              <w:t>etj</w:t>
            </w:r>
            <w:r w:rsidR="00073E6C">
              <w:rPr>
                <w:rFonts w:ascii="Calibri" w:hAnsi="Calibri" w:cs="Arial"/>
                <w:sz w:val="22"/>
                <w:szCs w:val="22"/>
              </w:rPr>
              <w:t>.</w:t>
            </w:r>
          </w:p>
        </w:tc>
        <w:tc>
          <w:tcPr>
            <w:tcW w:w="1425" w:type="dxa"/>
            <w:tcBorders>
              <w:left w:val="single" w:sz="4" w:space="0" w:color="auto"/>
              <w:right w:val="single" w:sz="4" w:space="0" w:color="auto"/>
            </w:tcBorders>
            <w:shd w:val="clear" w:color="auto" w:fill="FFFFFF"/>
          </w:tcPr>
          <w:p w14:paraId="2878AA8E" w14:textId="77777777" w:rsidR="000A05B8" w:rsidRPr="007C3132" w:rsidRDefault="00C46E8E" w:rsidP="00C24BBA">
            <w:pPr>
              <w:jc w:val="center"/>
              <w:rPr>
                <w:rFonts w:ascii="Calibri" w:hAnsi="Calibri" w:cs="Arial"/>
              </w:rPr>
            </w:pPr>
            <w:r>
              <w:rPr>
                <w:rFonts w:ascii="Calibri" w:hAnsi="Calibri" w:cs="Arial"/>
                <w:sz w:val="22"/>
                <w:szCs w:val="22"/>
              </w:rPr>
              <w:t>3</w:t>
            </w:r>
          </w:p>
        </w:tc>
        <w:tc>
          <w:tcPr>
            <w:tcW w:w="1770" w:type="dxa"/>
            <w:tcBorders>
              <w:left w:val="single" w:sz="4" w:space="0" w:color="auto"/>
              <w:right w:val="single" w:sz="4" w:space="0" w:color="auto"/>
            </w:tcBorders>
            <w:shd w:val="clear" w:color="auto" w:fill="FFFFFF"/>
          </w:tcPr>
          <w:p w14:paraId="3833D57D" w14:textId="77777777" w:rsidR="000A05B8" w:rsidRPr="007C3132" w:rsidRDefault="000A05B8" w:rsidP="00C24BBA">
            <w:pPr>
              <w:jc w:val="center"/>
              <w:rPr>
                <w:rFonts w:ascii="Calibri" w:hAnsi="Calibri" w:cs="Arial"/>
              </w:rPr>
            </w:pPr>
            <w:r>
              <w:rPr>
                <w:rFonts w:ascii="Calibri" w:hAnsi="Calibri" w:cs="Arial"/>
                <w:sz w:val="22"/>
                <w:szCs w:val="22"/>
              </w:rPr>
              <w:t>1</w:t>
            </w:r>
          </w:p>
        </w:tc>
        <w:tc>
          <w:tcPr>
            <w:tcW w:w="2044" w:type="dxa"/>
            <w:tcBorders>
              <w:left w:val="single" w:sz="4" w:space="0" w:color="auto"/>
            </w:tcBorders>
            <w:shd w:val="clear" w:color="auto" w:fill="FFFFFF"/>
          </w:tcPr>
          <w:p w14:paraId="3791F653" w14:textId="77777777" w:rsidR="000A05B8" w:rsidRPr="007C3132" w:rsidRDefault="00C46E8E" w:rsidP="00C24BBA">
            <w:pPr>
              <w:jc w:val="center"/>
              <w:rPr>
                <w:rFonts w:ascii="Calibri" w:hAnsi="Calibri" w:cs="Arial"/>
              </w:rPr>
            </w:pPr>
            <w:r>
              <w:rPr>
                <w:rFonts w:ascii="Calibri" w:hAnsi="Calibri" w:cs="Arial"/>
                <w:sz w:val="22"/>
                <w:szCs w:val="22"/>
              </w:rPr>
              <w:t>3</w:t>
            </w:r>
          </w:p>
        </w:tc>
      </w:tr>
      <w:tr w:rsidR="000A05B8" w:rsidRPr="00777D28" w14:paraId="221B34CD" w14:textId="77777777" w:rsidTr="00EC1B01">
        <w:tc>
          <w:tcPr>
            <w:tcW w:w="3617" w:type="dxa"/>
            <w:tcBorders>
              <w:right w:val="single" w:sz="4" w:space="0" w:color="auto"/>
            </w:tcBorders>
            <w:shd w:val="clear" w:color="auto" w:fill="B8CCE4"/>
          </w:tcPr>
          <w:p w14:paraId="22428F04" w14:textId="77777777" w:rsidR="000A05B8" w:rsidRPr="007C3132" w:rsidRDefault="000A05B8" w:rsidP="00EC1B01">
            <w:pPr>
              <w:rPr>
                <w:rFonts w:ascii="Calibri" w:hAnsi="Calibri" w:cs="Arial"/>
                <w:b/>
              </w:rPr>
            </w:pPr>
            <w:r w:rsidRPr="007C3132">
              <w:rPr>
                <w:rFonts w:ascii="Calibri" w:hAnsi="Calibri" w:cs="Arial"/>
                <w:b/>
                <w:sz w:val="22"/>
                <w:szCs w:val="22"/>
              </w:rPr>
              <w:t xml:space="preserve">Totali </w:t>
            </w:r>
          </w:p>
        </w:tc>
        <w:tc>
          <w:tcPr>
            <w:tcW w:w="1425" w:type="dxa"/>
            <w:tcBorders>
              <w:left w:val="single" w:sz="4" w:space="0" w:color="auto"/>
              <w:right w:val="single" w:sz="4" w:space="0" w:color="auto"/>
            </w:tcBorders>
            <w:shd w:val="clear" w:color="auto" w:fill="B8CCE4"/>
          </w:tcPr>
          <w:p w14:paraId="6E755B33" w14:textId="77777777" w:rsidR="000A05B8" w:rsidRPr="007C3132" w:rsidRDefault="000A05B8" w:rsidP="00C24BBA">
            <w:pPr>
              <w:rPr>
                <w:rFonts w:ascii="Calibri" w:hAnsi="Calibri" w:cs="Arial"/>
                <w:b/>
              </w:rPr>
            </w:pPr>
          </w:p>
        </w:tc>
        <w:tc>
          <w:tcPr>
            <w:tcW w:w="1770" w:type="dxa"/>
            <w:tcBorders>
              <w:left w:val="single" w:sz="4" w:space="0" w:color="auto"/>
              <w:right w:val="single" w:sz="4" w:space="0" w:color="auto"/>
            </w:tcBorders>
            <w:shd w:val="clear" w:color="auto" w:fill="B8CCE4"/>
          </w:tcPr>
          <w:p w14:paraId="2738B00F" w14:textId="77777777" w:rsidR="000A05B8" w:rsidRPr="007C3132" w:rsidRDefault="000A05B8" w:rsidP="00C24BBA">
            <w:pPr>
              <w:rPr>
                <w:rFonts w:ascii="Calibri" w:hAnsi="Calibri" w:cs="Arial"/>
                <w:b/>
              </w:rPr>
            </w:pPr>
          </w:p>
        </w:tc>
        <w:tc>
          <w:tcPr>
            <w:tcW w:w="2044" w:type="dxa"/>
            <w:tcBorders>
              <w:left w:val="single" w:sz="4" w:space="0" w:color="auto"/>
            </w:tcBorders>
            <w:shd w:val="clear" w:color="auto" w:fill="B8CCE4"/>
          </w:tcPr>
          <w:p w14:paraId="44C70518" w14:textId="667EBCBF" w:rsidR="000A05B8" w:rsidRPr="007C3132" w:rsidRDefault="00456E80" w:rsidP="0009084D">
            <w:pPr>
              <w:jc w:val="center"/>
              <w:rPr>
                <w:rFonts w:ascii="Calibri" w:hAnsi="Calibri" w:cs="Arial"/>
                <w:b/>
              </w:rPr>
            </w:pPr>
            <w:r>
              <w:rPr>
                <w:rFonts w:ascii="Calibri" w:hAnsi="Calibri" w:cs="Arial"/>
                <w:b/>
                <w:sz w:val="22"/>
                <w:szCs w:val="22"/>
              </w:rPr>
              <w:t>2</w:t>
            </w:r>
            <w:r w:rsidR="009A3E57">
              <w:rPr>
                <w:rFonts w:ascii="Calibri" w:hAnsi="Calibri" w:cs="Arial"/>
                <w:b/>
                <w:sz w:val="22"/>
                <w:szCs w:val="22"/>
              </w:rPr>
              <w:t>4</w:t>
            </w:r>
            <w:r w:rsidR="00FA4F41">
              <w:rPr>
                <w:rFonts w:ascii="Calibri" w:hAnsi="Calibri" w:cs="Arial"/>
                <w:b/>
                <w:sz w:val="22"/>
                <w:szCs w:val="22"/>
              </w:rPr>
              <w:t>8</w:t>
            </w:r>
          </w:p>
        </w:tc>
      </w:tr>
      <w:tr w:rsidR="00E7475C" w:rsidRPr="00777D28" w14:paraId="26A08D73" w14:textId="77777777" w:rsidTr="00EC1B01">
        <w:tc>
          <w:tcPr>
            <w:tcW w:w="3617" w:type="dxa"/>
          </w:tcPr>
          <w:p w14:paraId="08C5501A" w14:textId="77777777" w:rsidR="00E7475C" w:rsidRPr="00777D28" w:rsidRDefault="00E7475C" w:rsidP="00EC1B01">
            <w:pPr>
              <w:pStyle w:val="NoSpacing"/>
              <w:rPr>
                <w:rFonts w:ascii="Calibri" w:hAnsi="Calibri"/>
                <w:b/>
              </w:rPr>
            </w:pPr>
            <w:r w:rsidRPr="00777D28">
              <w:rPr>
                <w:rFonts w:ascii="Calibri" w:hAnsi="Calibri"/>
                <w:b/>
              </w:rPr>
              <w:t xml:space="preserve">Metodologjia e mësimëdhënies:  </w:t>
            </w:r>
          </w:p>
        </w:tc>
        <w:tc>
          <w:tcPr>
            <w:tcW w:w="5239" w:type="dxa"/>
            <w:gridSpan w:val="3"/>
          </w:tcPr>
          <w:p w14:paraId="149EAEB2" w14:textId="77777777" w:rsidR="00B8027B" w:rsidRPr="00FC3950" w:rsidRDefault="00E7475C" w:rsidP="00FC3950">
            <w:pPr>
              <w:pStyle w:val="PlainText"/>
              <w:rPr>
                <w:rFonts w:ascii="Calibri" w:hAnsi="Calibri" w:cs="Calibri"/>
                <w:sz w:val="24"/>
                <w:szCs w:val="24"/>
              </w:rPr>
            </w:pPr>
            <w:r w:rsidRPr="00FC3950">
              <w:rPr>
                <w:rFonts w:ascii="Calibri" w:hAnsi="Calibri" w:cs="Calibri"/>
                <w:sz w:val="24"/>
                <w:szCs w:val="24"/>
              </w:rPr>
              <w:t>Aplikimi i mësimdhënies së drejtpërdrejtë teorik dhe praktik duke përfshirë pyetjet dhe përgjigjjet, diskutimet, komentet dhe analizat. Aplikimi i mësimdhënies jo të drejtpërdrejtë për të nxitur te studenti përdorimin e përvojave vetanake në ndërtimin e të kuptuarit dhe zhvillimin e të menduarit kritik.</w:t>
            </w:r>
          </w:p>
        </w:tc>
      </w:tr>
      <w:tr w:rsidR="00E7475C" w:rsidRPr="00777D28" w14:paraId="5AF49510" w14:textId="77777777" w:rsidTr="00EC1B01">
        <w:tc>
          <w:tcPr>
            <w:tcW w:w="3617" w:type="dxa"/>
          </w:tcPr>
          <w:p w14:paraId="785F43C0" w14:textId="77777777" w:rsidR="00E7475C" w:rsidRPr="00777D28" w:rsidRDefault="00E7475C" w:rsidP="00EC1B01">
            <w:pPr>
              <w:pStyle w:val="NoSpacing"/>
              <w:rPr>
                <w:rFonts w:ascii="Calibri" w:hAnsi="Calibri"/>
                <w:b/>
              </w:rPr>
            </w:pPr>
            <w:r w:rsidRPr="00777D28">
              <w:rPr>
                <w:rFonts w:ascii="Calibri" w:hAnsi="Calibri"/>
                <w:b/>
              </w:rPr>
              <w:t>Metodat e vlerësimit:</w:t>
            </w:r>
          </w:p>
        </w:tc>
        <w:tc>
          <w:tcPr>
            <w:tcW w:w="5239" w:type="dxa"/>
            <w:gridSpan w:val="3"/>
          </w:tcPr>
          <w:p w14:paraId="79B707D2" w14:textId="77777777" w:rsidR="00E7475C" w:rsidRPr="00FC3950" w:rsidRDefault="00E7475C" w:rsidP="00FC3950">
            <w:pPr>
              <w:rPr>
                <w:rFonts w:ascii="Calibri" w:hAnsi="Calibri" w:cs="Calibri"/>
              </w:rPr>
            </w:pPr>
            <w:r w:rsidRPr="00FC3950">
              <w:rPr>
                <w:rFonts w:ascii="Calibri" w:hAnsi="Calibri" w:cs="Calibri"/>
              </w:rPr>
              <w:t>Vlerësimi formues: 10% i bazuar në identifikimin e gabimeve, të metave dhe vështirësitë në punën e studentëve duke i dhënë informatat e nevojshme për evitimin e tyre.</w:t>
            </w:r>
          </w:p>
          <w:p w14:paraId="7DB3F2DB" w14:textId="77777777" w:rsidR="00E7475C" w:rsidRPr="00FC3950" w:rsidRDefault="00E7475C" w:rsidP="00FC3950">
            <w:pPr>
              <w:rPr>
                <w:rFonts w:ascii="Calibri" w:hAnsi="Calibri" w:cs="Calibri"/>
              </w:rPr>
            </w:pPr>
            <w:r w:rsidRPr="00FC3950">
              <w:rPr>
                <w:rFonts w:ascii="Calibri" w:hAnsi="Calibri" w:cs="Calibri"/>
              </w:rPr>
              <w:t>Vlerësimi produkt: 25% i bazuar në punën reale të krijimit të grafikave të realizuara.</w:t>
            </w:r>
          </w:p>
          <w:p w14:paraId="7B78A73A" w14:textId="77777777" w:rsidR="00E7475C" w:rsidRPr="00FC3950" w:rsidRDefault="00E7475C" w:rsidP="00FC3950">
            <w:pPr>
              <w:rPr>
                <w:rFonts w:ascii="Calibri" w:hAnsi="Calibri" w:cs="Calibri"/>
              </w:rPr>
            </w:pPr>
            <w:r w:rsidRPr="00FC3950">
              <w:rPr>
                <w:rFonts w:ascii="Calibri" w:hAnsi="Calibri" w:cs="Calibri"/>
              </w:rPr>
              <w:t>Vlerësimi përmbledhës: 20 % në periudhën e caktuar të paraparë.</w:t>
            </w:r>
          </w:p>
          <w:p w14:paraId="5EB45D05" w14:textId="77777777" w:rsidR="00E7475C" w:rsidRPr="00FC3950" w:rsidRDefault="00E7475C" w:rsidP="00FC3950">
            <w:pPr>
              <w:rPr>
                <w:rFonts w:ascii="Calibri" w:hAnsi="Calibri" w:cs="Calibri"/>
              </w:rPr>
            </w:pPr>
            <w:r w:rsidRPr="00FC3950">
              <w:rPr>
                <w:rFonts w:ascii="Calibri" w:hAnsi="Calibri" w:cs="Calibri"/>
              </w:rPr>
              <w:t>Vlerësimi i angazhimit në kryerjen e detyrat të dhëna për shtëpi: 10%.</w:t>
            </w:r>
          </w:p>
          <w:p w14:paraId="486179E2" w14:textId="77777777" w:rsidR="00E7475C" w:rsidRPr="00FC3950" w:rsidRDefault="00E7475C" w:rsidP="00FC3950">
            <w:pPr>
              <w:rPr>
                <w:rFonts w:ascii="Calibri" w:hAnsi="Calibri" w:cs="Calibri"/>
              </w:rPr>
            </w:pPr>
            <w:r w:rsidRPr="00FC3950">
              <w:rPr>
                <w:rFonts w:ascii="Calibri" w:hAnsi="Calibri" w:cs="Calibri"/>
              </w:rPr>
              <w:t>Vijimi i rregullt: 5%.</w:t>
            </w:r>
          </w:p>
          <w:p w14:paraId="5E8DB09C" w14:textId="77777777" w:rsidR="00E7475C" w:rsidRPr="00FC3950" w:rsidRDefault="00E7475C" w:rsidP="00FC3950">
            <w:pPr>
              <w:rPr>
                <w:rFonts w:ascii="Calibri" w:hAnsi="Calibri" w:cs="Calibri"/>
                <w:color w:val="000000"/>
              </w:rPr>
            </w:pPr>
            <w:r w:rsidRPr="00FC3950">
              <w:rPr>
                <w:rFonts w:ascii="Calibri" w:hAnsi="Calibri" w:cs="Calibri"/>
              </w:rPr>
              <w:t xml:space="preserve">Provimi final: 30%, vlerësimi final do të bëhet në bazë të vijimit të kursit, </w:t>
            </w:r>
            <w:r w:rsidRPr="00FC3950">
              <w:rPr>
                <w:rFonts w:ascii="Calibri" w:hAnsi="Calibri" w:cs="Calibri"/>
                <w:color w:val="000000"/>
              </w:rPr>
              <w:t>detyrat e përfunduara në tërësi, vlerësimit të portfolios, sjelljen dhe mirëmbajtjen e studios, pjesëmarrjen aktive në detyrat në studio, etj.</w:t>
            </w:r>
          </w:p>
          <w:p w14:paraId="7CBD44E2" w14:textId="77777777" w:rsidR="00E7475C" w:rsidRPr="00FC3950" w:rsidRDefault="00E7475C" w:rsidP="00FC3950">
            <w:pPr>
              <w:ind w:left="360"/>
              <w:jc w:val="both"/>
              <w:rPr>
                <w:rFonts w:ascii="Calibri" w:hAnsi="Calibri" w:cs="Calibri"/>
              </w:rPr>
            </w:pPr>
            <w:r w:rsidRPr="00FC3950">
              <w:rPr>
                <w:rFonts w:ascii="Calibri" w:hAnsi="Calibri" w:cs="Calibri"/>
              </w:rPr>
              <w:t xml:space="preserve">  0% - 55%    poena    nota 5</w:t>
            </w:r>
          </w:p>
          <w:p w14:paraId="040887BE" w14:textId="77777777" w:rsidR="00E7475C" w:rsidRPr="00FC3950" w:rsidRDefault="00E7475C" w:rsidP="00FC3950">
            <w:pPr>
              <w:ind w:left="360"/>
              <w:jc w:val="both"/>
              <w:rPr>
                <w:rFonts w:ascii="Calibri" w:hAnsi="Calibri" w:cs="Calibri"/>
              </w:rPr>
            </w:pPr>
            <w:r w:rsidRPr="00FC3950">
              <w:rPr>
                <w:rFonts w:ascii="Calibri" w:hAnsi="Calibri" w:cs="Calibri"/>
              </w:rPr>
              <w:t>56% - 65%    poena    nota 6</w:t>
            </w:r>
          </w:p>
          <w:p w14:paraId="564C3E64" w14:textId="77777777" w:rsidR="00E7475C" w:rsidRPr="00FC3950" w:rsidRDefault="00E7475C" w:rsidP="00FC3950">
            <w:pPr>
              <w:ind w:left="360"/>
              <w:jc w:val="both"/>
              <w:rPr>
                <w:rFonts w:ascii="Calibri" w:hAnsi="Calibri" w:cs="Calibri"/>
              </w:rPr>
            </w:pPr>
            <w:r w:rsidRPr="00FC3950">
              <w:rPr>
                <w:rFonts w:ascii="Calibri" w:hAnsi="Calibri" w:cs="Calibri"/>
              </w:rPr>
              <w:t>66% - 75%    poena    nota 7</w:t>
            </w:r>
          </w:p>
          <w:p w14:paraId="46026F46" w14:textId="77777777" w:rsidR="00E7475C" w:rsidRPr="00FC3950" w:rsidRDefault="00E7475C" w:rsidP="00FC3950">
            <w:pPr>
              <w:ind w:left="360"/>
              <w:jc w:val="both"/>
              <w:rPr>
                <w:rFonts w:ascii="Calibri" w:hAnsi="Calibri" w:cs="Calibri"/>
              </w:rPr>
            </w:pPr>
            <w:r w:rsidRPr="00FC3950">
              <w:rPr>
                <w:rFonts w:ascii="Calibri" w:hAnsi="Calibri" w:cs="Calibri"/>
              </w:rPr>
              <w:t>76% - 85%    poena    nota 8</w:t>
            </w:r>
          </w:p>
          <w:p w14:paraId="6673AE50" w14:textId="77777777" w:rsidR="00E7475C" w:rsidRPr="00FC3950" w:rsidRDefault="00E7475C" w:rsidP="00FC3950">
            <w:pPr>
              <w:ind w:left="360"/>
              <w:jc w:val="both"/>
              <w:rPr>
                <w:rFonts w:ascii="Calibri" w:hAnsi="Calibri" w:cs="Calibri"/>
              </w:rPr>
            </w:pPr>
            <w:r w:rsidRPr="00FC3950">
              <w:rPr>
                <w:rFonts w:ascii="Calibri" w:hAnsi="Calibri" w:cs="Calibri"/>
              </w:rPr>
              <w:t>86% - 95%    poena    nota 9</w:t>
            </w:r>
          </w:p>
          <w:p w14:paraId="7EF323C0" w14:textId="77777777" w:rsidR="00E7475C" w:rsidRPr="00FC3950" w:rsidRDefault="00E7475C" w:rsidP="00FC3950">
            <w:pPr>
              <w:ind w:left="360"/>
              <w:jc w:val="both"/>
              <w:rPr>
                <w:rFonts w:ascii="Calibri" w:hAnsi="Calibri" w:cs="Calibri"/>
              </w:rPr>
            </w:pPr>
            <w:r w:rsidRPr="00FC3950">
              <w:rPr>
                <w:rFonts w:ascii="Calibri" w:hAnsi="Calibri" w:cs="Calibri"/>
              </w:rPr>
              <w:t>96% -100%   poena    nota 10</w:t>
            </w:r>
          </w:p>
          <w:p w14:paraId="50AF8425" w14:textId="77777777" w:rsidR="00E7475C" w:rsidRPr="00FC3950" w:rsidRDefault="00E7475C" w:rsidP="00FC3950">
            <w:pPr>
              <w:rPr>
                <w:rFonts w:ascii="Calibri" w:hAnsi="Calibri" w:cs="Calibri"/>
                <w:b/>
              </w:rPr>
            </w:pPr>
            <w:r w:rsidRPr="00FC3950">
              <w:rPr>
                <w:rFonts w:ascii="Calibri" w:hAnsi="Calibri" w:cs="Calibri"/>
                <w:b/>
              </w:rPr>
              <w:t>Kriteri i vlerësimit:</w:t>
            </w:r>
          </w:p>
          <w:p w14:paraId="786D61F8" w14:textId="77777777" w:rsidR="00E7475C" w:rsidRPr="00FC3950" w:rsidRDefault="00E7475C" w:rsidP="00FC3950">
            <w:pPr>
              <w:numPr>
                <w:ilvl w:val="0"/>
                <w:numId w:val="2"/>
              </w:numPr>
              <w:rPr>
                <w:rFonts w:ascii="Calibri" w:hAnsi="Calibri" w:cs="Calibri"/>
              </w:rPr>
            </w:pPr>
            <w:r w:rsidRPr="00FC3950">
              <w:rPr>
                <w:rFonts w:ascii="Calibri" w:hAnsi="Calibri" w:cs="Calibri"/>
              </w:rPr>
              <w:lastRenderedPageBreak/>
              <w:t xml:space="preserve">Të gjitha grafikat do të vlerësohen duke përdorë këto kritere: </w:t>
            </w:r>
          </w:p>
          <w:p w14:paraId="175461D4" w14:textId="77777777" w:rsidR="00E7475C" w:rsidRPr="00FC3950" w:rsidRDefault="00E7475C" w:rsidP="00FC3950">
            <w:pPr>
              <w:numPr>
                <w:ilvl w:val="0"/>
                <w:numId w:val="3"/>
              </w:numPr>
              <w:rPr>
                <w:rFonts w:ascii="Calibri" w:hAnsi="Calibri" w:cs="Calibri"/>
              </w:rPr>
            </w:pPr>
            <w:r w:rsidRPr="00FC3950">
              <w:rPr>
                <w:rFonts w:ascii="Calibri" w:hAnsi="Calibri" w:cs="Calibri"/>
              </w:rPr>
              <w:t>origjinaliteti dhe kualiteti i punimeve duke i poseduar principet e formësimit grafik.</w:t>
            </w:r>
          </w:p>
          <w:p w14:paraId="1B39C9E0" w14:textId="77777777" w:rsidR="00E7475C" w:rsidRPr="00FC3950" w:rsidRDefault="00E7475C" w:rsidP="00FC3950">
            <w:pPr>
              <w:numPr>
                <w:ilvl w:val="0"/>
                <w:numId w:val="3"/>
              </w:numPr>
              <w:rPr>
                <w:rFonts w:ascii="Calibri" w:hAnsi="Calibri" w:cs="Calibri"/>
              </w:rPr>
            </w:pPr>
            <w:r w:rsidRPr="00FC3950">
              <w:rPr>
                <w:rFonts w:ascii="Calibri" w:hAnsi="Calibri" w:cs="Calibri"/>
              </w:rPr>
              <w:t>Shkathtësitë teknike të aplikuara.</w:t>
            </w:r>
          </w:p>
          <w:p w14:paraId="7DBC3FC3" w14:textId="77777777" w:rsidR="00E7475C" w:rsidRDefault="00E7475C" w:rsidP="00FC3950">
            <w:pPr>
              <w:numPr>
                <w:ilvl w:val="0"/>
                <w:numId w:val="3"/>
              </w:numPr>
              <w:rPr>
                <w:rFonts w:ascii="Calibri" w:hAnsi="Calibri" w:cs="Calibri"/>
              </w:rPr>
            </w:pPr>
            <w:r w:rsidRPr="00FC3950">
              <w:rPr>
                <w:rFonts w:ascii="Calibri" w:hAnsi="Calibri" w:cs="Calibri"/>
              </w:rPr>
              <w:t>Kualiteti i prezantimit final i punimeve, pastërtia, pendantëria dhe kornizimi i tyre.</w:t>
            </w:r>
          </w:p>
          <w:p w14:paraId="13025146" w14:textId="69550561" w:rsidR="00DA215B" w:rsidRPr="00A61629" w:rsidRDefault="00DA215B" w:rsidP="00DA215B">
            <w:pPr>
              <w:ind w:left="720"/>
              <w:rPr>
                <w:rFonts w:ascii="Calibri" w:hAnsi="Calibri" w:cs="Calibri"/>
              </w:rPr>
            </w:pPr>
          </w:p>
        </w:tc>
      </w:tr>
      <w:tr w:rsidR="00E7475C" w:rsidRPr="00777D28" w14:paraId="5C1C00EE" w14:textId="77777777" w:rsidTr="00EC1B01">
        <w:tc>
          <w:tcPr>
            <w:tcW w:w="8856" w:type="dxa"/>
            <w:gridSpan w:val="4"/>
            <w:shd w:val="clear" w:color="auto" w:fill="B8CCE4"/>
          </w:tcPr>
          <w:p w14:paraId="74076E36" w14:textId="77777777" w:rsidR="00E7475C" w:rsidRPr="00777D28" w:rsidRDefault="00E7475C" w:rsidP="00EC1B01">
            <w:pPr>
              <w:pStyle w:val="NoSpacing"/>
              <w:rPr>
                <w:rFonts w:ascii="Calibri" w:hAnsi="Calibri"/>
                <w:b/>
              </w:rPr>
            </w:pPr>
            <w:r w:rsidRPr="00777D28">
              <w:rPr>
                <w:rFonts w:ascii="Calibri" w:hAnsi="Calibri"/>
                <w:b/>
              </w:rPr>
              <w:lastRenderedPageBreak/>
              <w:t xml:space="preserve">Literatura </w:t>
            </w:r>
          </w:p>
        </w:tc>
      </w:tr>
      <w:tr w:rsidR="00E7475C" w:rsidRPr="00777D28" w14:paraId="68B1B1BB" w14:textId="77777777" w:rsidTr="00EC1B01">
        <w:tc>
          <w:tcPr>
            <w:tcW w:w="3617" w:type="dxa"/>
          </w:tcPr>
          <w:p w14:paraId="395C9948" w14:textId="77777777" w:rsidR="00E7475C" w:rsidRPr="00777D28" w:rsidRDefault="00E7475C" w:rsidP="00EC1B01">
            <w:pPr>
              <w:pStyle w:val="NoSpacing"/>
              <w:rPr>
                <w:rFonts w:ascii="Calibri" w:hAnsi="Calibri"/>
                <w:b/>
              </w:rPr>
            </w:pPr>
            <w:r w:rsidRPr="00777D28">
              <w:rPr>
                <w:rFonts w:ascii="Calibri" w:hAnsi="Calibri"/>
                <w:b/>
              </w:rPr>
              <w:t xml:space="preserve">Literatura bazë:  </w:t>
            </w:r>
          </w:p>
        </w:tc>
        <w:tc>
          <w:tcPr>
            <w:tcW w:w="5239" w:type="dxa"/>
            <w:gridSpan w:val="3"/>
          </w:tcPr>
          <w:p w14:paraId="30712B6F" w14:textId="77777777" w:rsidR="00E7475C" w:rsidRPr="00FC3950" w:rsidRDefault="00E7475C" w:rsidP="00FC3950">
            <w:pPr>
              <w:pStyle w:val="PlainText"/>
              <w:numPr>
                <w:ilvl w:val="0"/>
                <w:numId w:val="1"/>
              </w:numPr>
              <w:rPr>
                <w:rFonts w:ascii="Calibri" w:hAnsi="Calibri" w:cs="Calibri"/>
                <w:i/>
                <w:sz w:val="24"/>
                <w:szCs w:val="24"/>
              </w:rPr>
            </w:pPr>
            <w:r w:rsidRPr="00FC3950">
              <w:rPr>
                <w:rFonts w:ascii="Calibri" w:hAnsi="Calibri" w:cs="Calibri"/>
                <w:sz w:val="24"/>
                <w:szCs w:val="24"/>
              </w:rPr>
              <w:t xml:space="preserve">Michael Twyman, </w:t>
            </w:r>
            <w:r w:rsidRPr="00FC3950">
              <w:rPr>
                <w:rFonts w:ascii="Calibri" w:hAnsi="Calibri" w:cs="Calibri"/>
                <w:i/>
                <w:sz w:val="24"/>
                <w:szCs w:val="24"/>
              </w:rPr>
              <w:t>The British Library Guide to Printing and Technics</w:t>
            </w:r>
            <w:r w:rsidRPr="00FC3950">
              <w:rPr>
                <w:rFonts w:ascii="Calibri" w:hAnsi="Calibri" w:cs="Calibri"/>
                <w:sz w:val="24"/>
                <w:szCs w:val="24"/>
              </w:rPr>
              <w:t>.</w:t>
            </w:r>
          </w:p>
          <w:p w14:paraId="009C17B9" w14:textId="77777777" w:rsidR="00E7475C" w:rsidRPr="00FC3950" w:rsidRDefault="00E7475C" w:rsidP="00FC3950">
            <w:pPr>
              <w:pStyle w:val="PlainText"/>
              <w:numPr>
                <w:ilvl w:val="0"/>
                <w:numId w:val="1"/>
              </w:numPr>
              <w:rPr>
                <w:rFonts w:ascii="Calibri" w:hAnsi="Calibri" w:cs="Calibri"/>
                <w:i/>
                <w:sz w:val="24"/>
                <w:szCs w:val="24"/>
              </w:rPr>
            </w:pPr>
            <w:r w:rsidRPr="00FC3950">
              <w:rPr>
                <w:rFonts w:ascii="Calibri" w:hAnsi="Calibri" w:cs="Calibri"/>
                <w:sz w:val="24"/>
                <w:szCs w:val="24"/>
              </w:rPr>
              <w:t xml:space="preserve">Elizabeth Harvey-Lee, </w:t>
            </w:r>
            <w:r w:rsidRPr="00FC3950">
              <w:rPr>
                <w:rFonts w:ascii="Calibri" w:hAnsi="Calibri" w:cs="Calibri"/>
                <w:i/>
                <w:sz w:val="24"/>
                <w:szCs w:val="24"/>
              </w:rPr>
              <w:t>A Survey To The Technics And History Of Artists printmaking</w:t>
            </w:r>
            <w:r w:rsidRPr="00FC3950">
              <w:rPr>
                <w:rFonts w:ascii="Calibri" w:hAnsi="Calibri" w:cs="Calibri"/>
                <w:sz w:val="24"/>
                <w:szCs w:val="24"/>
              </w:rPr>
              <w:t>.</w:t>
            </w:r>
            <w:r w:rsidRPr="00FC3950">
              <w:rPr>
                <w:rFonts w:ascii="Calibri" w:hAnsi="Calibri" w:cs="Calibri"/>
                <w:i/>
                <w:sz w:val="24"/>
                <w:szCs w:val="24"/>
              </w:rPr>
              <w:t xml:space="preserve"> </w:t>
            </w:r>
          </w:p>
          <w:p w14:paraId="7F46B1E0" w14:textId="77777777" w:rsidR="00E7475C" w:rsidRPr="00FC3950" w:rsidRDefault="00E7475C" w:rsidP="00FC3950">
            <w:pPr>
              <w:pStyle w:val="PlainText"/>
              <w:numPr>
                <w:ilvl w:val="0"/>
                <w:numId w:val="1"/>
              </w:numPr>
              <w:rPr>
                <w:rFonts w:ascii="Calibri" w:hAnsi="Calibri" w:cs="Calibri"/>
                <w:sz w:val="24"/>
                <w:szCs w:val="24"/>
              </w:rPr>
            </w:pPr>
            <w:r w:rsidRPr="00FC3950">
              <w:rPr>
                <w:rFonts w:ascii="Calibri" w:hAnsi="Calibri" w:cs="Calibri"/>
                <w:sz w:val="24"/>
                <w:szCs w:val="24"/>
              </w:rPr>
              <w:t xml:space="preserve">Antony Grifiths, </w:t>
            </w:r>
            <w:r w:rsidRPr="00FC3950">
              <w:rPr>
                <w:rFonts w:ascii="Calibri" w:hAnsi="Calibri" w:cs="Calibri"/>
                <w:i/>
                <w:sz w:val="24"/>
                <w:szCs w:val="24"/>
              </w:rPr>
              <w:t>Prints And Printmaking</w:t>
            </w:r>
            <w:r w:rsidRPr="00FC3950">
              <w:rPr>
                <w:rFonts w:ascii="Calibri" w:hAnsi="Calibri" w:cs="Calibri"/>
                <w:sz w:val="24"/>
                <w:szCs w:val="24"/>
              </w:rPr>
              <w:t>.</w:t>
            </w:r>
          </w:p>
          <w:p w14:paraId="5622DBE1" w14:textId="77777777" w:rsidR="00E7475C" w:rsidRPr="00FC3950" w:rsidRDefault="00E7475C" w:rsidP="00FC3950">
            <w:pPr>
              <w:pStyle w:val="PlainText"/>
              <w:numPr>
                <w:ilvl w:val="0"/>
                <w:numId w:val="1"/>
              </w:numPr>
              <w:rPr>
                <w:rFonts w:ascii="Calibri" w:hAnsi="Calibri" w:cs="Calibri"/>
                <w:i/>
                <w:sz w:val="24"/>
                <w:szCs w:val="24"/>
              </w:rPr>
            </w:pPr>
            <w:r w:rsidRPr="00FC3950">
              <w:rPr>
                <w:rFonts w:ascii="Calibri" w:hAnsi="Calibri" w:cs="Calibri"/>
                <w:sz w:val="24"/>
                <w:szCs w:val="24"/>
              </w:rPr>
              <w:t xml:space="preserve">Ruth Leaf, </w:t>
            </w:r>
            <w:r w:rsidRPr="00FC3950">
              <w:rPr>
                <w:rFonts w:ascii="Calibri" w:hAnsi="Calibri" w:cs="Calibri"/>
                <w:i/>
                <w:sz w:val="24"/>
                <w:szCs w:val="24"/>
              </w:rPr>
              <w:t>Etching And Other Intaglio Printmaking Technics</w:t>
            </w:r>
            <w:r w:rsidRPr="00FC3950">
              <w:rPr>
                <w:rFonts w:ascii="Calibri" w:hAnsi="Calibri" w:cs="Calibri"/>
                <w:sz w:val="24"/>
                <w:szCs w:val="24"/>
              </w:rPr>
              <w:t>.</w:t>
            </w:r>
          </w:p>
          <w:p w14:paraId="125A35B6" w14:textId="77777777" w:rsidR="00E7475C" w:rsidRPr="00FC3950" w:rsidRDefault="00E7475C" w:rsidP="00FC3950">
            <w:pPr>
              <w:pStyle w:val="PlainText"/>
              <w:numPr>
                <w:ilvl w:val="0"/>
                <w:numId w:val="1"/>
              </w:numPr>
              <w:rPr>
                <w:rFonts w:ascii="Calibri" w:hAnsi="Calibri" w:cs="Calibri"/>
                <w:i/>
                <w:sz w:val="24"/>
                <w:szCs w:val="24"/>
              </w:rPr>
            </w:pPr>
            <w:r w:rsidRPr="00FC3950">
              <w:rPr>
                <w:rFonts w:ascii="Calibri" w:hAnsi="Calibri" w:cs="Calibri"/>
                <w:sz w:val="24"/>
                <w:szCs w:val="24"/>
              </w:rPr>
              <w:t>Louise Woods,</w:t>
            </w:r>
            <w:r w:rsidRPr="00FC3950">
              <w:rPr>
                <w:rFonts w:ascii="Calibri" w:hAnsi="Calibri" w:cs="Calibri"/>
                <w:b/>
                <w:sz w:val="24"/>
                <w:szCs w:val="24"/>
              </w:rPr>
              <w:t xml:space="preserve"> </w:t>
            </w:r>
            <w:r w:rsidRPr="00FC3950">
              <w:rPr>
                <w:rFonts w:ascii="Calibri" w:hAnsi="Calibri" w:cs="Calibri"/>
                <w:i/>
                <w:sz w:val="24"/>
                <w:szCs w:val="24"/>
              </w:rPr>
              <w:t>Practical Printmaking.</w:t>
            </w:r>
          </w:p>
          <w:p w14:paraId="29CB3AF8" w14:textId="77777777" w:rsidR="00E7475C" w:rsidRPr="00FC3950" w:rsidRDefault="00E7475C" w:rsidP="00FC3950">
            <w:pPr>
              <w:pStyle w:val="PlainText"/>
              <w:numPr>
                <w:ilvl w:val="0"/>
                <w:numId w:val="1"/>
              </w:numPr>
              <w:rPr>
                <w:rFonts w:ascii="Calibri" w:hAnsi="Calibri" w:cs="Calibri"/>
                <w:i/>
                <w:sz w:val="24"/>
                <w:szCs w:val="24"/>
              </w:rPr>
            </w:pPr>
            <w:r w:rsidRPr="00FC3950">
              <w:rPr>
                <w:rFonts w:ascii="Calibri" w:hAnsi="Calibri" w:cs="Calibri"/>
                <w:sz w:val="24"/>
                <w:szCs w:val="24"/>
              </w:rPr>
              <w:t xml:space="preserve">Robert Adam &amp; Carol Robertson, </w:t>
            </w:r>
            <w:r w:rsidRPr="00FC3950">
              <w:rPr>
                <w:rFonts w:ascii="Calibri" w:hAnsi="Calibri" w:cs="Calibri"/>
                <w:i/>
                <w:sz w:val="24"/>
                <w:szCs w:val="24"/>
              </w:rPr>
              <w:t>Intaglio.</w:t>
            </w:r>
          </w:p>
          <w:p w14:paraId="74A20A3E" w14:textId="77777777" w:rsidR="00E7475C" w:rsidRPr="00125796" w:rsidRDefault="00E7475C" w:rsidP="00EC1B01">
            <w:pPr>
              <w:pStyle w:val="NoSpacing"/>
              <w:numPr>
                <w:ilvl w:val="0"/>
                <w:numId w:val="1"/>
              </w:numPr>
              <w:rPr>
                <w:rFonts w:ascii="Calibri" w:hAnsi="Calibri" w:cs="Calibri"/>
                <w:i/>
              </w:rPr>
            </w:pPr>
            <w:r w:rsidRPr="00FC3950">
              <w:rPr>
                <w:rFonts w:ascii="Calibri" w:hAnsi="Calibri" w:cs="Calibri"/>
              </w:rPr>
              <w:t xml:space="preserve">Manly Banister, </w:t>
            </w:r>
            <w:r w:rsidRPr="00FC3950">
              <w:rPr>
                <w:rFonts w:ascii="Calibri" w:hAnsi="Calibri" w:cs="Calibri"/>
                <w:i/>
              </w:rPr>
              <w:t>Practical Guide to Etching</w:t>
            </w:r>
            <w:r w:rsidRPr="00FC3950">
              <w:rPr>
                <w:rFonts w:ascii="Calibri" w:hAnsi="Calibri" w:cs="Calibri"/>
              </w:rPr>
              <w:t>.</w:t>
            </w:r>
          </w:p>
          <w:p w14:paraId="328C7F5D" w14:textId="77777777" w:rsidR="00425F44" w:rsidRDefault="00125796" w:rsidP="00CC6D28">
            <w:pPr>
              <w:pStyle w:val="NoSpacing"/>
              <w:numPr>
                <w:ilvl w:val="0"/>
                <w:numId w:val="1"/>
              </w:numPr>
              <w:rPr>
                <w:rFonts w:ascii="Calibri" w:hAnsi="Calibri" w:cs="Calibri"/>
                <w:i/>
              </w:rPr>
            </w:pPr>
            <w:r w:rsidRPr="00125796">
              <w:rPr>
                <w:rFonts w:ascii="Calibri" w:hAnsi="Calibri" w:cs="Calibri"/>
                <w:i/>
              </w:rPr>
              <w:t>Production by J. I. Biegeleisen</w:t>
            </w:r>
            <w:r>
              <w:rPr>
                <w:rFonts w:ascii="Calibri" w:hAnsi="Calibri" w:cs="Calibri"/>
                <w:i/>
              </w:rPr>
              <w:t>.</w:t>
            </w:r>
          </w:p>
          <w:p w14:paraId="076FD7AD" w14:textId="72E0BBAB" w:rsidR="00DA215B" w:rsidRPr="00CC6D28" w:rsidRDefault="00DA215B" w:rsidP="00DA215B">
            <w:pPr>
              <w:pStyle w:val="NoSpacing"/>
              <w:ind w:left="720"/>
              <w:rPr>
                <w:rFonts w:ascii="Calibri" w:hAnsi="Calibri" w:cs="Calibri"/>
                <w:i/>
              </w:rPr>
            </w:pPr>
          </w:p>
        </w:tc>
      </w:tr>
      <w:tr w:rsidR="00E7475C" w:rsidRPr="00777D28" w14:paraId="2740F33B" w14:textId="77777777" w:rsidTr="00EC1B01">
        <w:tc>
          <w:tcPr>
            <w:tcW w:w="3617" w:type="dxa"/>
          </w:tcPr>
          <w:p w14:paraId="03FC4162" w14:textId="77777777" w:rsidR="00E7475C" w:rsidRPr="00777D28" w:rsidRDefault="00E7475C" w:rsidP="00EC1B01">
            <w:pPr>
              <w:pStyle w:val="NoSpacing"/>
              <w:rPr>
                <w:rFonts w:ascii="Calibri" w:hAnsi="Calibri"/>
                <w:b/>
              </w:rPr>
            </w:pPr>
            <w:r w:rsidRPr="00777D28">
              <w:rPr>
                <w:rFonts w:ascii="Calibri" w:hAnsi="Calibri"/>
                <w:b/>
              </w:rPr>
              <w:t xml:space="preserve">Literatura shtesë:  </w:t>
            </w:r>
          </w:p>
        </w:tc>
        <w:tc>
          <w:tcPr>
            <w:tcW w:w="5239" w:type="dxa"/>
            <w:gridSpan w:val="3"/>
          </w:tcPr>
          <w:p w14:paraId="742F9F72" w14:textId="77777777" w:rsidR="00B8027B" w:rsidRDefault="00E7475C" w:rsidP="00E65950">
            <w:pPr>
              <w:pStyle w:val="NoSpacing"/>
              <w:numPr>
                <w:ilvl w:val="0"/>
                <w:numId w:val="1"/>
              </w:numPr>
              <w:rPr>
                <w:rFonts w:ascii="Calibri" w:hAnsi="Calibri" w:cs="Calibri"/>
                <w:i/>
              </w:rPr>
            </w:pPr>
            <w:r w:rsidRPr="00FC3950">
              <w:rPr>
                <w:rFonts w:ascii="Calibri" w:hAnsi="Calibri" w:cs="Calibri"/>
              </w:rPr>
              <w:t xml:space="preserve">John Ross, Claire Romano, Tim Ross, </w:t>
            </w:r>
            <w:r w:rsidRPr="00FC3950">
              <w:rPr>
                <w:rFonts w:ascii="Calibri" w:hAnsi="Calibri" w:cs="Calibri"/>
                <w:i/>
              </w:rPr>
              <w:t>The Complete Printmaker.</w:t>
            </w:r>
          </w:p>
          <w:p w14:paraId="030DC487" w14:textId="77777777" w:rsidR="00402EFD" w:rsidRDefault="00982B21" w:rsidP="00402EFD">
            <w:pPr>
              <w:pStyle w:val="NormalWeb"/>
              <w:shd w:val="clear" w:color="auto" w:fill="FFFFFF"/>
              <w:spacing w:before="0" w:beforeAutospacing="0" w:after="0" w:afterAutospacing="0" w:line="276" w:lineRule="atLeast"/>
              <w:ind w:left="720"/>
              <w:rPr>
                <w:rFonts w:ascii="Calibri" w:hAnsi="Calibri" w:cs="Calibri"/>
                <w:color w:val="222222"/>
              </w:rPr>
            </w:pPr>
            <w:hyperlink r:id="rId8" w:tgtFrame="_blank" w:history="1">
              <w:r w:rsidR="00402EFD">
                <w:rPr>
                  <w:rStyle w:val="Hyperlink"/>
                  <w:b/>
                  <w:bCs/>
                  <w:color w:val="0563C1"/>
                  <w:lang w:val="sq-AL"/>
                </w:rPr>
                <w:t>https://www.gutenberg.org</w:t>
              </w:r>
            </w:hyperlink>
          </w:p>
          <w:p w14:paraId="423915DB" w14:textId="77777777" w:rsidR="00402EFD" w:rsidRDefault="00402EFD" w:rsidP="00402EFD">
            <w:pPr>
              <w:pStyle w:val="NormalWeb"/>
              <w:shd w:val="clear" w:color="auto" w:fill="FFFFFF"/>
              <w:spacing w:before="0" w:beforeAutospacing="0" w:after="0" w:afterAutospacing="0" w:line="276" w:lineRule="atLeast"/>
              <w:ind w:left="720"/>
              <w:rPr>
                <w:rFonts w:ascii="Calibri" w:hAnsi="Calibri" w:cs="Calibri"/>
                <w:color w:val="222222"/>
              </w:rPr>
            </w:pPr>
            <w:r>
              <w:rPr>
                <w:b/>
                <w:bCs/>
                <w:color w:val="222222"/>
                <w:lang w:val="sq-AL"/>
              </w:rPr>
              <w:t> </w:t>
            </w:r>
          </w:p>
          <w:p w14:paraId="23084FD9" w14:textId="77777777" w:rsidR="00402EFD" w:rsidRDefault="00402EFD" w:rsidP="00402EFD">
            <w:pPr>
              <w:pStyle w:val="NormalWeb"/>
              <w:shd w:val="clear" w:color="auto" w:fill="FFFFFF"/>
              <w:spacing w:before="0" w:beforeAutospacing="0" w:after="0" w:afterAutospacing="0" w:line="276" w:lineRule="atLeast"/>
              <w:ind w:left="720"/>
              <w:rPr>
                <w:rFonts w:ascii="Calibri" w:hAnsi="Calibri" w:cs="Calibri"/>
                <w:color w:val="222222"/>
              </w:rPr>
            </w:pPr>
            <w:r>
              <w:rPr>
                <w:rFonts w:ascii="Symbol" w:hAnsi="Symbol" w:cs="Calibri"/>
                <w:color w:val="222222"/>
                <w:sz w:val="20"/>
                <w:szCs w:val="20"/>
                <w:lang w:val="sq-AL"/>
              </w:rPr>
              <w:t>·</w:t>
            </w:r>
            <w:r>
              <w:rPr>
                <w:color w:val="222222"/>
                <w:sz w:val="14"/>
                <w:szCs w:val="14"/>
                <w:lang w:val="sq-AL"/>
              </w:rPr>
              <w:t>       </w:t>
            </w:r>
            <w:hyperlink r:id="rId9" w:tgtFrame="_blank" w:history="1">
              <w:r>
                <w:rPr>
                  <w:rStyle w:val="Hyperlink"/>
                  <w:b/>
                  <w:bCs/>
                  <w:color w:val="0563C1"/>
                  <w:lang w:val="sq-AL"/>
                </w:rPr>
                <w:t>https://www.springer.com/gp/open-access/books</w:t>
              </w:r>
            </w:hyperlink>
          </w:p>
          <w:p w14:paraId="10EC07C9" w14:textId="77777777" w:rsidR="00402EFD" w:rsidRDefault="00402EFD" w:rsidP="00402EFD">
            <w:pPr>
              <w:pStyle w:val="NormalWeb"/>
              <w:shd w:val="clear" w:color="auto" w:fill="FFFFFF"/>
              <w:spacing w:before="0" w:beforeAutospacing="0" w:after="0" w:afterAutospacing="0" w:line="276" w:lineRule="atLeast"/>
              <w:ind w:left="720"/>
              <w:rPr>
                <w:rFonts w:ascii="Calibri" w:hAnsi="Calibri" w:cs="Calibri"/>
                <w:color w:val="222222"/>
              </w:rPr>
            </w:pPr>
            <w:r>
              <w:rPr>
                <w:b/>
                <w:bCs/>
                <w:color w:val="222222"/>
                <w:lang w:val="sq-AL"/>
              </w:rPr>
              <w:t> </w:t>
            </w:r>
          </w:p>
          <w:p w14:paraId="49F3563A" w14:textId="77777777" w:rsidR="00402EFD" w:rsidRDefault="00402EFD" w:rsidP="00402EFD">
            <w:pPr>
              <w:pStyle w:val="NormalWeb"/>
              <w:shd w:val="clear" w:color="auto" w:fill="FFFFFF"/>
              <w:spacing w:before="0" w:beforeAutospacing="0" w:after="0" w:afterAutospacing="0" w:line="276" w:lineRule="atLeast"/>
              <w:ind w:left="720"/>
              <w:rPr>
                <w:rFonts w:ascii="Calibri" w:hAnsi="Calibri" w:cs="Calibri"/>
                <w:color w:val="222222"/>
              </w:rPr>
            </w:pPr>
            <w:r>
              <w:rPr>
                <w:rFonts w:ascii="Symbol" w:hAnsi="Symbol" w:cs="Calibri"/>
                <w:color w:val="222222"/>
                <w:sz w:val="20"/>
                <w:szCs w:val="20"/>
                <w:lang w:val="sq-AL"/>
              </w:rPr>
              <w:t>·</w:t>
            </w:r>
            <w:r>
              <w:rPr>
                <w:color w:val="222222"/>
                <w:sz w:val="14"/>
                <w:szCs w:val="14"/>
                <w:lang w:val="sq-AL"/>
              </w:rPr>
              <w:t>       </w:t>
            </w:r>
            <w:hyperlink r:id="rId10" w:tgtFrame="_blank" w:history="1">
              <w:r>
                <w:rPr>
                  <w:rStyle w:val="Hyperlink"/>
                  <w:b/>
                  <w:bCs/>
                  <w:color w:val="0563C1"/>
                  <w:lang w:val="sq-AL"/>
                </w:rPr>
                <w:t>https://doabooks.org</w:t>
              </w:r>
            </w:hyperlink>
          </w:p>
          <w:p w14:paraId="173FCF5B" w14:textId="77777777" w:rsidR="00402EFD" w:rsidRDefault="00402EFD" w:rsidP="00402EFD">
            <w:pPr>
              <w:pStyle w:val="NormalWeb"/>
              <w:shd w:val="clear" w:color="auto" w:fill="FFFFFF"/>
              <w:spacing w:before="0" w:beforeAutospacing="0" w:after="0" w:afterAutospacing="0" w:line="276" w:lineRule="atLeast"/>
              <w:ind w:left="720"/>
              <w:rPr>
                <w:rFonts w:ascii="Calibri" w:hAnsi="Calibri" w:cs="Calibri"/>
                <w:color w:val="222222"/>
              </w:rPr>
            </w:pPr>
            <w:r>
              <w:rPr>
                <w:b/>
                <w:bCs/>
                <w:color w:val="222222"/>
                <w:lang w:val="sq-AL"/>
              </w:rPr>
              <w:t> </w:t>
            </w:r>
          </w:p>
          <w:p w14:paraId="5F3FA244" w14:textId="5AEC49FD" w:rsidR="00402EFD" w:rsidRPr="00402EFD" w:rsidRDefault="00402EFD" w:rsidP="00402EFD">
            <w:pPr>
              <w:pStyle w:val="NormalWeb"/>
              <w:shd w:val="clear" w:color="auto" w:fill="FFFFFF"/>
              <w:spacing w:before="0" w:beforeAutospacing="0" w:after="160" w:afterAutospacing="0" w:line="276" w:lineRule="atLeast"/>
              <w:ind w:left="720"/>
              <w:rPr>
                <w:rFonts w:ascii="Calibri" w:hAnsi="Calibri" w:cs="Calibri"/>
                <w:color w:val="222222"/>
              </w:rPr>
            </w:pPr>
            <w:r>
              <w:rPr>
                <w:rFonts w:ascii="Symbol" w:hAnsi="Symbol" w:cs="Calibri"/>
                <w:color w:val="222222"/>
                <w:sz w:val="20"/>
                <w:szCs w:val="20"/>
                <w:lang w:val="sq-AL"/>
              </w:rPr>
              <w:t>·</w:t>
            </w:r>
            <w:r>
              <w:rPr>
                <w:color w:val="222222"/>
                <w:sz w:val="14"/>
                <w:szCs w:val="14"/>
                <w:lang w:val="sq-AL"/>
              </w:rPr>
              <w:t>       </w:t>
            </w:r>
            <w:hyperlink r:id="rId11" w:tgtFrame="_blank" w:history="1">
              <w:r>
                <w:rPr>
                  <w:rStyle w:val="Hyperlink"/>
                  <w:b/>
                  <w:bCs/>
                  <w:color w:val="0563C1"/>
                  <w:lang w:val="sq-AL"/>
                </w:rPr>
                <w:t>https://rudolphmuteswa.com</w:t>
              </w:r>
            </w:hyperlink>
          </w:p>
        </w:tc>
      </w:tr>
    </w:tbl>
    <w:tbl>
      <w:tblPr>
        <w:tblpPr w:leftFromText="180" w:rightFromText="180" w:vertAnchor="text" w:horzAnchor="margin" w:tblpY="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2"/>
        <w:gridCol w:w="5948"/>
      </w:tblGrid>
      <w:tr w:rsidR="008006A9" w:rsidRPr="00777D28" w14:paraId="3920AF95" w14:textId="77777777" w:rsidTr="00EC1B01">
        <w:tc>
          <w:tcPr>
            <w:tcW w:w="8856" w:type="dxa"/>
            <w:gridSpan w:val="2"/>
            <w:shd w:val="clear" w:color="auto" w:fill="B8CCE4"/>
          </w:tcPr>
          <w:p w14:paraId="01BFE0D3" w14:textId="77777777" w:rsidR="008006A9" w:rsidRPr="00777D28" w:rsidRDefault="008006A9" w:rsidP="00EC1B01">
            <w:pPr>
              <w:rPr>
                <w:rFonts w:ascii="Calibri" w:hAnsi="Calibri"/>
                <w:b/>
              </w:rPr>
            </w:pPr>
            <w:r w:rsidRPr="00777D28">
              <w:rPr>
                <w:rFonts w:ascii="Calibri" w:hAnsi="Calibri"/>
                <w:b/>
              </w:rPr>
              <w:t xml:space="preserve">Plani i dizejnuar i mësimit:  </w:t>
            </w:r>
          </w:p>
        </w:tc>
      </w:tr>
      <w:tr w:rsidR="008006A9" w:rsidRPr="00777D28" w14:paraId="6F7D4FA5" w14:textId="77777777" w:rsidTr="00EC1B01">
        <w:tc>
          <w:tcPr>
            <w:tcW w:w="2718" w:type="dxa"/>
            <w:shd w:val="clear" w:color="auto" w:fill="B8CCE4"/>
          </w:tcPr>
          <w:p w14:paraId="35FCB20F" w14:textId="77777777" w:rsidR="008006A9" w:rsidRPr="00777D28" w:rsidRDefault="008006A9" w:rsidP="00EC1B01">
            <w:pPr>
              <w:rPr>
                <w:rFonts w:ascii="Calibri" w:hAnsi="Calibri"/>
                <w:b/>
              </w:rPr>
            </w:pPr>
            <w:r>
              <w:rPr>
                <w:rFonts w:ascii="Calibri" w:hAnsi="Calibri"/>
                <w:b/>
              </w:rPr>
              <w:t>Java</w:t>
            </w:r>
          </w:p>
        </w:tc>
        <w:tc>
          <w:tcPr>
            <w:tcW w:w="6138" w:type="dxa"/>
            <w:shd w:val="clear" w:color="auto" w:fill="B8CCE4"/>
          </w:tcPr>
          <w:p w14:paraId="3A47CC81" w14:textId="77777777" w:rsidR="008006A9" w:rsidRPr="00777D28" w:rsidRDefault="008006A9" w:rsidP="00EC1B01">
            <w:pPr>
              <w:rPr>
                <w:rFonts w:ascii="Calibri" w:hAnsi="Calibri"/>
                <w:b/>
              </w:rPr>
            </w:pPr>
            <w:r>
              <w:rPr>
                <w:rFonts w:ascii="Calibri" w:hAnsi="Calibri"/>
                <w:b/>
              </w:rPr>
              <w:t>Ligjerata q</w:t>
            </w:r>
            <w:r w:rsidRPr="00777D28">
              <w:rPr>
                <w:rFonts w:ascii="Calibri" w:hAnsi="Calibri"/>
                <w:b/>
              </w:rPr>
              <w:t>ë</w:t>
            </w:r>
            <w:r>
              <w:rPr>
                <w:rFonts w:ascii="Calibri" w:hAnsi="Calibri"/>
                <w:b/>
              </w:rPr>
              <w:t xml:space="preserve"> do t</w:t>
            </w:r>
            <w:r w:rsidRPr="00777D28">
              <w:rPr>
                <w:rFonts w:ascii="Calibri" w:hAnsi="Calibri"/>
                <w:b/>
              </w:rPr>
              <w:t>ë</w:t>
            </w:r>
            <w:r>
              <w:rPr>
                <w:rFonts w:ascii="Calibri" w:hAnsi="Calibri"/>
                <w:b/>
              </w:rPr>
              <w:t xml:space="preserve"> zhvillohet</w:t>
            </w:r>
          </w:p>
        </w:tc>
      </w:tr>
      <w:tr w:rsidR="008006A9" w:rsidRPr="00777D28" w14:paraId="4204FE80" w14:textId="77777777" w:rsidTr="00EC1B01">
        <w:tc>
          <w:tcPr>
            <w:tcW w:w="2718" w:type="dxa"/>
          </w:tcPr>
          <w:p w14:paraId="35656487" w14:textId="77777777" w:rsidR="008006A9" w:rsidRPr="00777D28" w:rsidRDefault="008006A9" w:rsidP="00EC1B01">
            <w:pPr>
              <w:rPr>
                <w:rFonts w:ascii="Calibri" w:hAnsi="Calibri"/>
                <w:b/>
              </w:rPr>
            </w:pPr>
            <w:r w:rsidRPr="00777D28">
              <w:rPr>
                <w:rFonts w:ascii="Calibri" w:hAnsi="Calibri"/>
                <w:b/>
                <w:i/>
              </w:rPr>
              <w:t>Java e parë:</w:t>
            </w:r>
          </w:p>
        </w:tc>
        <w:tc>
          <w:tcPr>
            <w:tcW w:w="6138" w:type="dxa"/>
          </w:tcPr>
          <w:p w14:paraId="0DCE64FD" w14:textId="77777777" w:rsidR="008006A9" w:rsidRPr="00021E74" w:rsidRDefault="00021E74" w:rsidP="00EC1B01">
            <w:pPr>
              <w:rPr>
                <w:rFonts w:ascii="Calibri" w:hAnsi="Calibri" w:cs="Calibri"/>
                <w:b/>
              </w:rPr>
            </w:pPr>
            <w:r w:rsidRPr="00021E74">
              <w:rPr>
                <w:rFonts w:ascii="Calibri" w:hAnsi="Calibri" w:cs="Calibri"/>
              </w:rPr>
              <w:t>Njohja e studentëve me planprogramin studimor dhe mjetet e punës. Rregullat dhe masat mbrojtëse, gjatë punës në studio me mjetet dhe veglat e punës.</w:t>
            </w:r>
          </w:p>
        </w:tc>
      </w:tr>
      <w:tr w:rsidR="008006A9" w:rsidRPr="00777D28" w14:paraId="569F1E04" w14:textId="77777777" w:rsidTr="00EC1B01">
        <w:tc>
          <w:tcPr>
            <w:tcW w:w="2718" w:type="dxa"/>
          </w:tcPr>
          <w:p w14:paraId="54A43E01" w14:textId="77777777" w:rsidR="008006A9" w:rsidRPr="00777D28" w:rsidRDefault="008006A9" w:rsidP="00EC1B01">
            <w:pPr>
              <w:rPr>
                <w:rFonts w:ascii="Calibri" w:hAnsi="Calibri"/>
                <w:b/>
              </w:rPr>
            </w:pPr>
            <w:r w:rsidRPr="00777D28">
              <w:rPr>
                <w:rFonts w:ascii="Calibri" w:hAnsi="Calibri"/>
                <w:b/>
                <w:i/>
              </w:rPr>
              <w:t>Java e dytë:</w:t>
            </w:r>
          </w:p>
        </w:tc>
        <w:tc>
          <w:tcPr>
            <w:tcW w:w="6138" w:type="dxa"/>
          </w:tcPr>
          <w:p w14:paraId="3BEB8D79" w14:textId="77777777" w:rsidR="008006A9" w:rsidRPr="00021E74" w:rsidRDefault="00AD4A58" w:rsidP="0084569B">
            <w:pPr>
              <w:rPr>
                <w:rFonts w:ascii="Calibri" w:hAnsi="Calibri" w:cs="Calibri"/>
              </w:rPr>
            </w:pPr>
            <w:r>
              <w:rPr>
                <w:rFonts w:ascii="Calibri" w:hAnsi="Calibri" w:cs="Calibri"/>
              </w:rPr>
              <w:t>Teknika e akuatintës</w:t>
            </w:r>
            <w:r w:rsidR="00021E74" w:rsidRPr="00021E74">
              <w:rPr>
                <w:rFonts w:ascii="Calibri" w:hAnsi="Calibri" w:cs="Calibri"/>
              </w:rPr>
              <w:t>.</w:t>
            </w:r>
          </w:p>
        </w:tc>
      </w:tr>
      <w:tr w:rsidR="008006A9" w:rsidRPr="00777D28" w14:paraId="120D65F2" w14:textId="77777777" w:rsidTr="00EC1B01">
        <w:tc>
          <w:tcPr>
            <w:tcW w:w="2718" w:type="dxa"/>
          </w:tcPr>
          <w:p w14:paraId="314F6F19" w14:textId="77777777" w:rsidR="008006A9" w:rsidRPr="00777D28" w:rsidRDefault="008006A9" w:rsidP="00EC1B01">
            <w:pPr>
              <w:rPr>
                <w:rFonts w:ascii="Calibri" w:hAnsi="Calibri"/>
                <w:b/>
              </w:rPr>
            </w:pPr>
            <w:r w:rsidRPr="00777D28">
              <w:rPr>
                <w:rFonts w:ascii="Calibri" w:hAnsi="Calibri"/>
                <w:b/>
                <w:i/>
              </w:rPr>
              <w:t>Java e tretë</w:t>
            </w:r>
            <w:r w:rsidRPr="00777D28">
              <w:rPr>
                <w:rFonts w:ascii="Calibri" w:hAnsi="Calibri"/>
                <w:b/>
              </w:rPr>
              <w:t>:</w:t>
            </w:r>
          </w:p>
        </w:tc>
        <w:tc>
          <w:tcPr>
            <w:tcW w:w="6138" w:type="dxa"/>
          </w:tcPr>
          <w:p w14:paraId="4F65DE49" w14:textId="77777777" w:rsidR="008006A9" w:rsidRPr="00D75ACD" w:rsidRDefault="00D75ACD" w:rsidP="00EC1B01">
            <w:pPr>
              <w:rPr>
                <w:rFonts w:ascii="Calibri" w:hAnsi="Calibri" w:cs="Calibri"/>
                <w:b/>
              </w:rPr>
            </w:pPr>
            <w:r w:rsidRPr="00D75ACD">
              <w:rPr>
                <w:rFonts w:ascii="Calibri" w:hAnsi="Calibri" w:cs="Calibri"/>
              </w:rPr>
              <w:t>Vazhdimi i punimeve.</w:t>
            </w:r>
          </w:p>
        </w:tc>
      </w:tr>
      <w:tr w:rsidR="008006A9" w:rsidRPr="00777D28" w14:paraId="519CC136" w14:textId="77777777" w:rsidTr="00EC1B01">
        <w:tc>
          <w:tcPr>
            <w:tcW w:w="2718" w:type="dxa"/>
          </w:tcPr>
          <w:p w14:paraId="270CBD12" w14:textId="77777777" w:rsidR="008006A9" w:rsidRPr="00777D28" w:rsidRDefault="008006A9" w:rsidP="00EC1B01">
            <w:pPr>
              <w:rPr>
                <w:rFonts w:ascii="Calibri" w:hAnsi="Calibri"/>
                <w:b/>
              </w:rPr>
            </w:pPr>
            <w:r w:rsidRPr="00777D28">
              <w:rPr>
                <w:rFonts w:ascii="Calibri" w:hAnsi="Calibri"/>
                <w:b/>
                <w:i/>
              </w:rPr>
              <w:t>Java e katërt:</w:t>
            </w:r>
          </w:p>
        </w:tc>
        <w:tc>
          <w:tcPr>
            <w:tcW w:w="6138" w:type="dxa"/>
          </w:tcPr>
          <w:p w14:paraId="2EBE324F" w14:textId="77777777" w:rsidR="008006A9" w:rsidRPr="00D75ACD" w:rsidRDefault="00D75ACD" w:rsidP="00EC1B01">
            <w:pPr>
              <w:rPr>
                <w:rFonts w:ascii="Calibri" w:hAnsi="Calibri" w:cs="Calibri"/>
                <w:b/>
              </w:rPr>
            </w:pPr>
            <w:r w:rsidRPr="00D75ACD">
              <w:rPr>
                <w:rFonts w:ascii="Calibri" w:hAnsi="Calibri" w:cs="Calibri"/>
              </w:rPr>
              <w:t>Korrektura, analiza e punimeve dhe zgjedhja e tyre</w:t>
            </w:r>
            <w:r w:rsidR="00A61629">
              <w:rPr>
                <w:rFonts w:ascii="Calibri" w:hAnsi="Calibri" w:cs="Calibri"/>
              </w:rPr>
              <w:t>-</w:t>
            </w:r>
            <w:r w:rsidRPr="00D75ACD">
              <w:rPr>
                <w:rFonts w:ascii="Calibri" w:hAnsi="Calibri" w:cs="Calibri"/>
              </w:rPr>
              <w:t>realizim.</w:t>
            </w:r>
          </w:p>
        </w:tc>
      </w:tr>
      <w:tr w:rsidR="008006A9" w:rsidRPr="00777D28" w14:paraId="35F56BC3" w14:textId="77777777" w:rsidTr="00EC1B01">
        <w:tc>
          <w:tcPr>
            <w:tcW w:w="2718" w:type="dxa"/>
          </w:tcPr>
          <w:p w14:paraId="05AD1D85" w14:textId="77777777" w:rsidR="008006A9" w:rsidRPr="00777D28" w:rsidRDefault="008006A9" w:rsidP="00EC1B01">
            <w:pPr>
              <w:rPr>
                <w:rFonts w:ascii="Calibri" w:hAnsi="Calibri"/>
                <w:b/>
              </w:rPr>
            </w:pPr>
            <w:r w:rsidRPr="00777D28">
              <w:rPr>
                <w:rFonts w:ascii="Calibri" w:hAnsi="Calibri"/>
                <w:b/>
                <w:i/>
              </w:rPr>
              <w:t>Java e pestë:</w:t>
            </w:r>
            <w:r w:rsidRPr="00777D28">
              <w:rPr>
                <w:rFonts w:ascii="Calibri" w:hAnsi="Calibri"/>
                <w:b/>
              </w:rPr>
              <w:t xml:space="preserve">  </w:t>
            </w:r>
          </w:p>
        </w:tc>
        <w:tc>
          <w:tcPr>
            <w:tcW w:w="6138" w:type="dxa"/>
          </w:tcPr>
          <w:p w14:paraId="5D52362E" w14:textId="77777777" w:rsidR="008006A9" w:rsidRPr="00066C9A" w:rsidRDefault="00066C9A" w:rsidP="00EC1B01">
            <w:pPr>
              <w:rPr>
                <w:rFonts w:ascii="Calibri" w:hAnsi="Calibri" w:cs="Calibri"/>
                <w:b/>
              </w:rPr>
            </w:pPr>
            <w:r w:rsidRPr="00066C9A">
              <w:rPr>
                <w:rFonts w:ascii="Calibri" w:hAnsi="Calibri" w:cs="Calibri"/>
              </w:rPr>
              <w:t>Përgatitja e pllakave dhe realizimi i tyre.</w:t>
            </w:r>
          </w:p>
        </w:tc>
      </w:tr>
      <w:tr w:rsidR="008006A9" w:rsidRPr="00777D28" w14:paraId="1600CB85" w14:textId="77777777" w:rsidTr="00EC1B01">
        <w:tc>
          <w:tcPr>
            <w:tcW w:w="2718" w:type="dxa"/>
          </w:tcPr>
          <w:p w14:paraId="2333E4A5" w14:textId="77777777" w:rsidR="008006A9" w:rsidRPr="00777D28" w:rsidRDefault="008006A9" w:rsidP="00EC1B01">
            <w:pPr>
              <w:rPr>
                <w:rFonts w:ascii="Calibri" w:hAnsi="Calibri"/>
                <w:b/>
              </w:rPr>
            </w:pPr>
            <w:r w:rsidRPr="00777D28">
              <w:rPr>
                <w:rFonts w:ascii="Calibri" w:hAnsi="Calibri"/>
                <w:b/>
                <w:i/>
              </w:rPr>
              <w:t>Java e gjashtë</w:t>
            </w:r>
            <w:r w:rsidRPr="00777D28">
              <w:rPr>
                <w:rFonts w:ascii="Calibri" w:hAnsi="Calibri"/>
                <w:b/>
              </w:rPr>
              <w:t>:</w:t>
            </w:r>
          </w:p>
        </w:tc>
        <w:tc>
          <w:tcPr>
            <w:tcW w:w="6138" w:type="dxa"/>
          </w:tcPr>
          <w:p w14:paraId="18D74863" w14:textId="77777777" w:rsidR="008006A9" w:rsidRPr="00066C9A" w:rsidRDefault="00066C9A" w:rsidP="00EC1B01">
            <w:pPr>
              <w:rPr>
                <w:rFonts w:ascii="Calibri" w:hAnsi="Calibri" w:cs="Calibri"/>
                <w:b/>
              </w:rPr>
            </w:pPr>
            <w:r w:rsidRPr="00066C9A">
              <w:rPr>
                <w:rFonts w:ascii="Calibri" w:hAnsi="Calibri" w:cs="Calibri"/>
              </w:rPr>
              <w:t>Zhvillimi i pllakave në banjot acidike.</w:t>
            </w:r>
          </w:p>
        </w:tc>
      </w:tr>
      <w:tr w:rsidR="008006A9" w:rsidRPr="00777D28" w14:paraId="56B1015E" w14:textId="77777777" w:rsidTr="00EC1B01">
        <w:tc>
          <w:tcPr>
            <w:tcW w:w="2718" w:type="dxa"/>
          </w:tcPr>
          <w:p w14:paraId="378C60B8" w14:textId="77777777" w:rsidR="008006A9" w:rsidRPr="00777D28" w:rsidRDefault="008006A9" w:rsidP="00EC1B01">
            <w:pPr>
              <w:rPr>
                <w:rFonts w:ascii="Calibri" w:hAnsi="Calibri"/>
                <w:b/>
              </w:rPr>
            </w:pPr>
            <w:r w:rsidRPr="00777D28">
              <w:rPr>
                <w:rFonts w:ascii="Calibri" w:hAnsi="Calibri"/>
                <w:b/>
                <w:i/>
              </w:rPr>
              <w:lastRenderedPageBreak/>
              <w:t>Java e shtatë:</w:t>
            </w:r>
            <w:r w:rsidRPr="00777D28">
              <w:rPr>
                <w:rFonts w:ascii="Calibri" w:hAnsi="Calibri"/>
                <w:b/>
              </w:rPr>
              <w:t xml:space="preserve">  </w:t>
            </w:r>
          </w:p>
        </w:tc>
        <w:tc>
          <w:tcPr>
            <w:tcW w:w="6138" w:type="dxa"/>
          </w:tcPr>
          <w:p w14:paraId="1F673D8D" w14:textId="77777777" w:rsidR="008006A9" w:rsidRPr="00066C9A" w:rsidRDefault="002A165A" w:rsidP="00EC1B01">
            <w:pPr>
              <w:rPr>
                <w:rFonts w:ascii="Calibri" w:hAnsi="Calibri" w:cs="Calibri"/>
                <w:b/>
              </w:rPr>
            </w:pPr>
            <w:r>
              <w:rPr>
                <w:rFonts w:ascii="Calibri" w:hAnsi="Calibri" w:cs="Calibri"/>
              </w:rPr>
              <w:t>Shtypi i pllakave në fletëgrafika.</w:t>
            </w:r>
          </w:p>
        </w:tc>
      </w:tr>
      <w:tr w:rsidR="008006A9" w:rsidRPr="00777D28" w14:paraId="6DFA6208" w14:textId="77777777" w:rsidTr="00EC1B01">
        <w:tc>
          <w:tcPr>
            <w:tcW w:w="2718" w:type="dxa"/>
          </w:tcPr>
          <w:p w14:paraId="5F8E675C" w14:textId="77777777" w:rsidR="008006A9" w:rsidRPr="00777D28" w:rsidRDefault="008006A9" w:rsidP="00EC1B01">
            <w:pPr>
              <w:rPr>
                <w:rFonts w:ascii="Calibri" w:hAnsi="Calibri"/>
                <w:b/>
                <w:i/>
              </w:rPr>
            </w:pPr>
            <w:r w:rsidRPr="00777D28">
              <w:rPr>
                <w:rFonts w:ascii="Calibri" w:hAnsi="Calibri"/>
                <w:b/>
                <w:i/>
              </w:rPr>
              <w:t>Java e tetë:</w:t>
            </w:r>
            <w:r w:rsidRPr="00777D28">
              <w:rPr>
                <w:rFonts w:ascii="Calibri" w:hAnsi="Calibri"/>
                <w:b/>
              </w:rPr>
              <w:t xml:space="preserve">  </w:t>
            </w:r>
          </w:p>
        </w:tc>
        <w:tc>
          <w:tcPr>
            <w:tcW w:w="6138" w:type="dxa"/>
          </w:tcPr>
          <w:p w14:paraId="75202A0E" w14:textId="77777777" w:rsidR="008006A9" w:rsidRPr="00066C9A" w:rsidRDefault="002A165A" w:rsidP="00F915D7">
            <w:pPr>
              <w:rPr>
                <w:rFonts w:ascii="Calibri" w:hAnsi="Calibri" w:cs="Calibri"/>
                <w:b/>
              </w:rPr>
            </w:pPr>
            <w:r>
              <w:rPr>
                <w:rFonts w:ascii="Calibri" w:hAnsi="Calibri" w:cs="Calibri"/>
              </w:rPr>
              <w:t xml:space="preserve">Punimi i grafikave për teknikën e </w:t>
            </w:r>
            <w:r w:rsidR="00F915D7">
              <w:rPr>
                <w:rFonts w:ascii="Calibri" w:hAnsi="Calibri" w:cs="Calibri"/>
              </w:rPr>
              <w:t>akuatintës</w:t>
            </w:r>
            <w:r w:rsidR="00AB3DA7">
              <w:rPr>
                <w:rFonts w:ascii="Calibri" w:hAnsi="Calibri" w:cs="Calibri"/>
              </w:rPr>
              <w:t xml:space="preserve"> II</w:t>
            </w:r>
            <w:r w:rsidR="00066C9A" w:rsidRPr="00066C9A">
              <w:rPr>
                <w:rFonts w:ascii="Calibri" w:hAnsi="Calibri" w:cs="Calibri"/>
              </w:rPr>
              <w:t>.</w:t>
            </w:r>
          </w:p>
        </w:tc>
      </w:tr>
      <w:tr w:rsidR="008006A9" w:rsidRPr="00777D28" w14:paraId="607E500E" w14:textId="77777777" w:rsidTr="00EC1B01">
        <w:tc>
          <w:tcPr>
            <w:tcW w:w="2718" w:type="dxa"/>
          </w:tcPr>
          <w:p w14:paraId="398FABFE" w14:textId="77777777" w:rsidR="008006A9" w:rsidRPr="00777D28" w:rsidRDefault="008006A9" w:rsidP="00EC1B01">
            <w:pPr>
              <w:rPr>
                <w:rFonts w:ascii="Calibri" w:hAnsi="Calibri"/>
                <w:b/>
                <w:i/>
              </w:rPr>
            </w:pPr>
            <w:r w:rsidRPr="00777D28">
              <w:rPr>
                <w:rFonts w:ascii="Calibri" w:hAnsi="Calibri"/>
                <w:b/>
                <w:i/>
              </w:rPr>
              <w:t>Java e nëntë:</w:t>
            </w:r>
            <w:r w:rsidRPr="00777D28">
              <w:rPr>
                <w:rFonts w:ascii="Calibri" w:hAnsi="Calibri"/>
                <w:b/>
              </w:rPr>
              <w:t xml:space="preserve">  </w:t>
            </w:r>
          </w:p>
        </w:tc>
        <w:tc>
          <w:tcPr>
            <w:tcW w:w="6138" w:type="dxa"/>
          </w:tcPr>
          <w:p w14:paraId="57C5F614" w14:textId="70DC2AC1" w:rsidR="008006A9" w:rsidRPr="00066C9A" w:rsidRDefault="00AB3DA7" w:rsidP="00AB3DA7">
            <w:pPr>
              <w:rPr>
                <w:rFonts w:ascii="Calibri" w:hAnsi="Calibri" w:cs="Calibri"/>
                <w:b/>
              </w:rPr>
            </w:pPr>
            <w:r>
              <w:rPr>
                <w:rFonts w:ascii="Calibri" w:hAnsi="Calibri" w:cs="Calibri"/>
              </w:rPr>
              <w:t xml:space="preserve">Vazhdimi i punimeve </w:t>
            </w:r>
            <w:r w:rsidR="002A165A">
              <w:rPr>
                <w:rFonts w:ascii="Calibri" w:hAnsi="Calibri" w:cs="Calibri"/>
              </w:rPr>
              <w:t>p</w:t>
            </w:r>
            <w:r w:rsidR="002A165A" w:rsidRPr="002A165A">
              <w:rPr>
                <w:rFonts w:ascii="Calibri" w:hAnsi="Calibri" w:cs="Calibri"/>
                <w:lang w:eastAsia="ja-JP"/>
              </w:rPr>
              <w:t>ër</w:t>
            </w:r>
            <w:r w:rsidR="00406F63">
              <w:rPr>
                <w:rFonts w:ascii="Calibri" w:hAnsi="Calibri" w:cs="Calibri"/>
              </w:rPr>
              <w:t xml:space="preserve"> akuatintës II</w:t>
            </w:r>
            <w:r w:rsidR="002A165A" w:rsidRPr="006E36E2">
              <w:rPr>
                <w:rFonts w:ascii="Calibri" w:hAnsi="Calibri" w:cs="Calibri"/>
              </w:rPr>
              <w:t>.</w:t>
            </w:r>
          </w:p>
        </w:tc>
      </w:tr>
      <w:tr w:rsidR="008006A9" w:rsidRPr="00777D28" w14:paraId="4D36BAA6" w14:textId="77777777" w:rsidTr="00EC1B01">
        <w:tc>
          <w:tcPr>
            <w:tcW w:w="2718" w:type="dxa"/>
          </w:tcPr>
          <w:p w14:paraId="68D20D6A" w14:textId="77777777" w:rsidR="008006A9" w:rsidRPr="00777D28" w:rsidRDefault="008006A9" w:rsidP="00EC1B01">
            <w:pPr>
              <w:rPr>
                <w:rFonts w:ascii="Calibri" w:hAnsi="Calibri"/>
                <w:b/>
                <w:i/>
              </w:rPr>
            </w:pPr>
            <w:r w:rsidRPr="00777D28">
              <w:rPr>
                <w:rFonts w:ascii="Calibri" w:hAnsi="Calibri"/>
                <w:b/>
                <w:i/>
              </w:rPr>
              <w:t>Java e dhjetë:</w:t>
            </w:r>
          </w:p>
        </w:tc>
        <w:tc>
          <w:tcPr>
            <w:tcW w:w="6138" w:type="dxa"/>
          </w:tcPr>
          <w:p w14:paraId="5D597DAA" w14:textId="77777777" w:rsidR="008006A9" w:rsidRPr="00066C9A" w:rsidRDefault="00AB3DA7" w:rsidP="00EC1B01">
            <w:pPr>
              <w:rPr>
                <w:rFonts w:ascii="Calibri" w:hAnsi="Calibri" w:cs="Calibri"/>
                <w:b/>
              </w:rPr>
            </w:pPr>
            <w:r w:rsidRPr="00AB3DA7">
              <w:rPr>
                <w:rFonts w:ascii="Calibri" w:hAnsi="Calibri" w:cs="Calibri"/>
              </w:rPr>
              <w:t>Korrektura, analiza e punimeve dhe zgjedhja e tyre-realizim</w:t>
            </w:r>
            <w:r w:rsidR="00E1314E">
              <w:rPr>
                <w:rFonts w:ascii="Calibri" w:hAnsi="Calibri" w:cs="Calibri"/>
              </w:rPr>
              <w:t>.</w:t>
            </w:r>
          </w:p>
        </w:tc>
      </w:tr>
      <w:tr w:rsidR="00E1314E" w:rsidRPr="00777D28" w14:paraId="63F14D51" w14:textId="77777777" w:rsidTr="00EC1B01">
        <w:tc>
          <w:tcPr>
            <w:tcW w:w="2718" w:type="dxa"/>
          </w:tcPr>
          <w:p w14:paraId="47A34E9E" w14:textId="77777777" w:rsidR="00E1314E" w:rsidRPr="00777D28" w:rsidRDefault="00E1314E" w:rsidP="00E1314E">
            <w:pPr>
              <w:rPr>
                <w:rFonts w:ascii="Calibri" w:hAnsi="Calibri"/>
                <w:b/>
                <w:i/>
              </w:rPr>
            </w:pPr>
            <w:r w:rsidRPr="00777D28">
              <w:rPr>
                <w:rFonts w:ascii="Calibri" w:hAnsi="Calibri"/>
                <w:b/>
                <w:i/>
              </w:rPr>
              <w:t>Java e njëmbedhjetë</w:t>
            </w:r>
            <w:r w:rsidRPr="00777D28">
              <w:rPr>
                <w:rFonts w:ascii="Calibri" w:hAnsi="Calibri"/>
                <w:b/>
              </w:rPr>
              <w:t>:</w:t>
            </w:r>
          </w:p>
        </w:tc>
        <w:tc>
          <w:tcPr>
            <w:tcW w:w="6138" w:type="dxa"/>
          </w:tcPr>
          <w:p w14:paraId="5F0BD4D8" w14:textId="1D4DB584" w:rsidR="00E1314E" w:rsidRPr="00B71A78" w:rsidRDefault="006B3D86" w:rsidP="00E1314E">
            <w:r>
              <w:t>Vlerësimi i parë i prezantim</w:t>
            </w:r>
            <w:r w:rsidR="00854758">
              <w:t>it</w:t>
            </w:r>
            <w:r>
              <w:t xml:space="preserve"> të krijimtarisë artistike.</w:t>
            </w:r>
          </w:p>
        </w:tc>
      </w:tr>
      <w:tr w:rsidR="006B3D86" w:rsidRPr="00777D28" w14:paraId="16C93F2D" w14:textId="77777777" w:rsidTr="00EC1B01">
        <w:tc>
          <w:tcPr>
            <w:tcW w:w="2718" w:type="dxa"/>
          </w:tcPr>
          <w:p w14:paraId="3B2FF704" w14:textId="77777777" w:rsidR="006B3D86" w:rsidRPr="00777D28" w:rsidRDefault="006B3D86" w:rsidP="006B3D86">
            <w:pPr>
              <w:rPr>
                <w:rFonts w:ascii="Calibri" w:hAnsi="Calibri"/>
                <w:b/>
                <w:i/>
              </w:rPr>
            </w:pPr>
            <w:r w:rsidRPr="00777D28">
              <w:rPr>
                <w:rFonts w:ascii="Calibri" w:hAnsi="Calibri"/>
                <w:b/>
                <w:i/>
              </w:rPr>
              <w:t>Java e dymbëdhjetë</w:t>
            </w:r>
            <w:r w:rsidRPr="00777D28">
              <w:rPr>
                <w:rFonts w:ascii="Calibri" w:hAnsi="Calibri"/>
                <w:b/>
              </w:rPr>
              <w:t xml:space="preserve">:  </w:t>
            </w:r>
          </w:p>
        </w:tc>
        <w:tc>
          <w:tcPr>
            <w:tcW w:w="6138" w:type="dxa"/>
          </w:tcPr>
          <w:p w14:paraId="3A241F15" w14:textId="41B31E51" w:rsidR="006B3D86" w:rsidRDefault="006B3D86" w:rsidP="006B3D86">
            <w:r w:rsidRPr="00B71A78">
              <w:t>Zhvillimi i pllakave në banjot acidike.</w:t>
            </w:r>
          </w:p>
        </w:tc>
      </w:tr>
      <w:tr w:rsidR="006B3D86" w:rsidRPr="00777D28" w14:paraId="5BD37F05" w14:textId="77777777" w:rsidTr="00EC1B01">
        <w:tc>
          <w:tcPr>
            <w:tcW w:w="2718" w:type="dxa"/>
          </w:tcPr>
          <w:p w14:paraId="41894CF5" w14:textId="77777777" w:rsidR="006B3D86" w:rsidRPr="00777D28" w:rsidRDefault="006B3D86" w:rsidP="006B3D86">
            <w:pPr>
              <w:rPr>
                <w:rFonts w:ascii="Calibri" w:hAnsi="Calibri"/>
                <w:b/>
                <w:i/>
              </w:rPr>
            </w:pPr>
            <w:r w:rsidRPr="00777D28">
              <w:rPr>
                <w:rFonts w:ascii="Calibri" w:hAnsi="Calibri"/>
                <w:b/>
                <w:i/>
              </w:rPr>
              <w:t>Java e trembëdhjetë</w:t>
            </w:r>
            <w:r w:rsidRPr="00777D28">
              <w:rPr>
                <w:rFonts w:ascii="Calibri" w:hAnsi="Calibri"/>
                <w:b/>
              </w:rPr>
              <w:t xml:space="preserve">:    </w:t>
            </w:r>
          </w:p>
        </w:tc>
        <w:tc>
          <w:tcPr>
            <w:tcW w:w="6138" w:type="dxa"/>
          </w:tcPr>
          <w:p w14:paraId="4B5A21E7" w14:textId="0F9EEF55" w:rsidR="006B3D86" w:rsidRPr="00066C9A" w:rsidRDefault="006B3D86" w:rsidP="006B3D86">
            <w:pPr>
              <w:rPr>
                <w:rFonts w:ascii="Calibri" w:hAnsi="Calibri" w:cs="Calibri"/>
                <w:b/>
              </w:rPr>
            </w:pPr>
            <w:r w:rsidRPr="00B71A78">
              <w:t>Shtypi i pllakave në fletëgrafika.</w:t>
            </w:r>
          </w:p>
        </w:tc>
      </w:tr>
      <w:tr w:rsidR="006B3D86" w:rsidRPr="00777D28" w14:paraId="6C42FF2A" w14:textId="77777777" w:rsidTr="00EC1B01">
        <w:tc>
          <w:tcPr>
            <w:tcW w:w="2718" w:type="dxa"/>
          </w:tcPr>
          <w:p w14:paraId="5BBCD66E" w14:textId="77777777" w:rsidR="006B3D86" w:rsidRPr="00777D28" w:rsidRDefault="006B3D86" w:rsidP="006B3D86">
            <w:pPr>
              <w:rPr>
                <w:rFonts w:ascii="Calibri" w:hAnsi="Calibri"/>
                <w:b/>
                <w:i/>
              </w:rPr>
            </w:pPr>
            <w:r w:rsidRPr="00777D28">
              <w:rPr>
                <w:rFonts w:ascii="Calibri" w:hAnsi="Calibri"/>
                <w:b/>
                <w:i/>
              </w:rPr>
              <w:t>Java e katërmbëdhjetë</w:t>
            </w:r>
            <w:r w:rsidRPr="00777D28">
              <w:rPr>
                <w:rFonts w:ascii="Calibri" w:hAnsi="Calibri"/>
                <w:b/>
              </w:rPr>
              <w:t xml:space="preserve">:  </w:t>
            </w:r>
          </w:p>
        </w:tc>
        <w:tc>
          <w:tcPr>
            <w:tcW w:w="6138" w:type="dxa"/>
          </w:tcPr>
          <w:p w14:paraId="767B1E36" w14:textId="5F50448D" w:rsidR="006B3D86" w:rsidRPr="00066C9A" w:rsidRDefault="006B3D86" w:rsidP="006B3D86">
            <w:pPr>
              <w:rPr>
                <w:rFonts w:ascii="Calibri" w:hAnsi="Calibri" w:cs="Calibri"/>
                <w:b/>
              </w:rPr>
            </w:pPr>
            <w:r>
              <w:rPr>
                <w:rFonts w:ascii="Calibri" w:hAnsi="Calibri" w:cs="Calibri"/>
              </w:rPr>
              <w:t>Akuatinta III.</w:t>
            </w:r>
          </w:p>
        </w:tc>
      </w:tr>
      <w:tr w:rsidR="006B3D86" w:rsidRPr="00777D28" w14:paraId="7F852E1C" w14:textId="77777777" w:rsidTr="00EC1B01">
        <w:tc>
          <w:tcPr>
            <w:tcW w:w="2718" w:type="dxa"/>
          </w:tcPr>
          <w:p w14:paraId="6143F0B5" w14:textId="77777777" w:rsidR="006B3D86" w:rsidRPr="00777D28" w:rsidRDefault="006B3D86" w:rsidP="006B3D86">
            <w:pPr>
              <w:rPr>
                <w:rFonts w:ascii="Calibri" w:hAnsi="Calibri"/>
                <w:b/>
                <w:i/>
              </w:rPr>
            </w:pPr>
            <w:r w:rsidRPr="00777D28">
              <w:rPr>
                <w:rFonts w:ascii="Calibri" w:hAnsi="Calibri"/>
                <w:b/>
                <w:i/>
              </w:rPr>
              <w:t>Java e pesëmbëdhjetë</w:t>
            </w:r>
            <w:r w:rsidRPr="00777D28">
              <w:rPr>
                <w:rFonts w:ascii="Calibri" w:hAnsi="Calibri"/>
                <w:b/>
              </w:rPr>
              <w:t xml:space="preserve">:   </w:t>
            </w:r>
          </w:p>
        </w:tc>
        <w:tc>
          <w:tcPr>
            <w:tcW w:w="6138" w:type="dxa"/>
          </w:tcPr>
          <w:p w14:paraId="067632BD" w14:textId="2562C9AA" w:rsidR="006B3D86" w:rsidRPr="00066C9A" w:rsidRDefault="006B3D86" w:rsidP="006B3D86">
            <w:pPr>
              <w:rPr>
                <w:rFonts w:ascii="Calibri" w:hAnsi="Calibri" w:cs="Calibri"/>
              </w:rPr>
            </w:pPr>
            <w:r w:rsidRPr="00E823CE">
              <w:rPr>
                <w:rFonts w:ascii="Calibri" w:hAnsi="Calibri" w:cs="Calibri"/>
              </w:rPr>
              <w:t>Punimi i grafikave për teknikën e</w:t>
            </w:r>
            <w:r>
              <w:rPr>
                <w:rFonts w:ascii="Calibri" w:hAnsi="Calibri" w:cs="Calibri"/>
              </w:rPr>
              <w:t xml:space="preserve"> akuatintës.</w:t>
            </w:r>
          </w:p>
        </w:tc>
      </w:tr>
    </w:tbl>
    <w:p w14:paraId="4EA35857" w14:textId="6B80DA2B" w:rsidR="009A7831" w:rsidRDefault="009A7831" w:rsidP="008006A9">
      <w:pPr>
        <w:rPr>
          <w:rFonts w:ascii="Calibri" w:hAnsi="Calibri"/>
          <w:b/>
        </w:rPr>
      </w:pPr>
    </w:p>
    <w:p w14:paraId="493E9849" w14:textId="77777777" w:rsidR="009A7831" w:rsidRPr="00CF116F" w:rsidRDefault="009A7831" w:rsidP="008006A9">
      <w:pPr>
        <w:rPr>
          <w:rFonts w:ascii="Calibri" w:hAnsi="Calibri"/>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30"/>
      </w:tblGrid>
      <w:tr w:rsidR="008006A9" w:rsidRPr="00777D28" w14:paraId="5931EEAE" w14:textId="77777777" w:rsidTr="00385030">
        <w:tc>
          <w:tcPr>
            <w:tcW w:w="8630" w:type="dxa"/>
            <w:shd w:val="clear" w:color="auto" w:fill="B8CCE4"/>
          </w:tcPr>
          <w:p w14:paraId="41A10462" w14:textId="77777777" w:rsidR="008006A9" w:rsidRPr="00777D28" w:rsidRDefault="008006A9" w:rsidP="00EC1B01">
            <w:pPr>
              <w:jc w:val="center"/>
              <w:rPr>
                <w:rFonts w:ascii="Calibri" w:hAnsi="Calibri"/>
                <w:b/>
              </w:rPr>
            </w:pPr>
            <w:r w:rsidRPr="00777D28">
              <w:rPr>
                <w:rFonts w:ascii="Calibri" w:hAnsi="Calibri"/>
                <w:b/>
              </w:rPr>
              <w:t>Politikat akademike dhe rregullat e mirësjelljes:</w:t>
            </w:r>
          </w:p>
        </w:tc>
      </w:tr>
      <w:tr w:rsidR="008006A9" w:rsidRPr="00777D28" w14:paraId="36507B23" w14:textId="77777777" w:rsidTr="00385030">
        <w:trPr>
          <w:trHeight w:val="1088"/>
        </w:trPr>
        <w:tc>
          <w:tcPr>
            <w:tcW w:w="8630" w:type="dxa"/>
          </w:tcPr>
          <w:p w14:paraId="2A84B58D" w14:textId="77777777" w:rsidR="00B8027B" w:rsidRDefault="00782C9F" w:rsidP="00267A4F">
            <w:pPr>
              <w:rPr>
                <w:rFonts w:ascii="Calibri" w:hAnsi="Calibri" w:cs="Calibri"/>
                <w:color w:val="000000"/>
              </w:rPr>
            </w:pPr>
            <w:r w:rsidRPr="00782C9F">
              <w:rPr>
                <w:rFonts w:ascii="Calibri" w:hAnsi="Calibri" w:cs="Calibri"/>
              </w:rPr>
              <w:t>Vijimi i rregullt dhe ardhja me kohë, paisja me mjetet e punës në orët e parapara është mandatore. Çkyqja e telefonave. Ardhja e vonshme dhe shkuarja e hershme llogaritet gjysmë mungesë. Kur pushimet e dhëna gjatë punës në orar ipen, kthyerjet me vonesë llogariten sikur ardhjet me vonesë. Vëmendja gjetiu apo mos fokusimi në orë llogaritet si sjellje devijuese dhe mundet të rezultoj me largim nga ora. Vonesat e vazhdueshme, lëshimi i mëhershëm i orëve ose papërgatitja për orë do të ndikoj në zvogëlimin e no</w:t>
            </w:r>
            <w:r>
              <w:rPr>
                <w:rFonts w:ascii="Calibri" w:hAnsi="Calibri" w:cs="Calibri"/>
              </w:rPr>
              <w:t>tës përfundimtare. Më shumë se 3</w:t>
            </w:r>
            <w:r w:rsidRPr="00782C9F">
              <w:rPr>
                <w:rFonts w:ascii="Calibri" w:hAnsi="Calibri" w:cs="Calibri"/>
              </w:rPr>
              <w:t xml:space="preserve"> mungesa në studio, rezulton me mos posedimin e nënshkrimit dhe humbjen e të drejtës së studimit për atë vit. Rrethanat e skajshme, sëmundjet, gjykimet apo rastet tjera do të trajtohen individualisht dhe duhen të jenë të bashkangjitura me vërtetimet gjegjëse. Studentët duhet të zotohen në premtimin se </w:t>
            </w:r>
            <w:r w:rsidRPr="00782C9F">
              <w:rPr>
                <w:rFonts w:ascii="Calibri" w:hAnsi="Calibri" w:cs="Calibri"/>
                <w:color w:val="000000"/>
              </w:rPr>
              <w:t>do të përmbahen nga angazhimi në akte që nuk e përbëjnë integritetin personal dhe akademik. Këtu përfshihen, por nuk kufizohen vetëm në: plagjiaturë, mashtrime, fabrikim, ndihmën e pandershme akademike, gënjeshtrës, mitëmarrjes, kërcënimeve dhe vjedhjeve.</w:t>
            </w:r>
          </w:p>
          <w:p w14:paraId="6B9E6333" w14:textId="1768CCC7" w:rsidR="008E7EB7" w:rsidRPr="001F5BE0" w:rsidRDefault="008E7EB7" w:rsidP="00267A4F">
            <w:pPr>
              <w:rPr>
                <w:rFonts w:ascii="Calibri" w:hAnsi="Calibri" w:cs="Calibri"/>
                <w:color w:val="000000"/>
              </w:rPr>
            </w:pPr>
          </w:p>
        </w:tc>
      </w:tr>
    </w:tbl>
    <w:p w14:paraId="4890BEDD" w14:textId="46E0B764" w:rsidR="008006A9" w:rsidRDefault="00385030" w:rsidP="00385030">
      <w:pPr>
        <w:jc w:val="center"/>
        <w:rPr>
          <w:rFonts w:ascii="Calibri" w:hAnsi="Calibri"/>
          <w:b/>
          <w:sz w:val="28"/>
          <w:szCs w:val="28"/>
        </w:rPr>
      </w:pPr>
      <w:r>
        <w:rPr>
          <w:rFonts w:ascii="Calibri" w:hAnsi="Calibri"/>
          <w:b/>
        </w:rPr>
        <w:t xml:space="preserve">                                                                                                      </w:t>
      </w:r>
      <w:r w:rsidRPr="000A6FBB">
        <w:rPr>
          <w:rFonts w:ascii="Calibri" w:hAnsi="Calibri"/>
          <w:b/>
        </w:rPr>
        <w:t>Prof. i Grafikës, Basri Mekolli</w:t>
      </w:r>
    </w:p>
    <w:p w14:paraId="49E5627F" w14:textId="00006DD2" w:rsidR="00385030" w:rsidRDefault="00385030" w:rsidP="008006A9">
      <w:pPr>
        <w:rPr>
          <w:rFonts w:ascii="Calibri" w:hAnsi="Calibri"/>
          <w:b/>
          <w:sz w:val="28"/>
          <w:szCs w:val="28"/>
        </w:rPr>
      </w:pPr>
    </w:p>
    <w:p w14:paraId="2B81AFF0" w14:textId="77777777" w:rsidR="00385030" w:rsidRDefault="00385030" w:rsidP="008006A9">
      <w:pPr>
        <w:rPr>
          <w:rFonts w:ascii="Calibri" w:hAnsi="Calibri"/>
          <w:b/>
          <w:sz w:val="28"/>
          <w:szCs w:val="28"/>
        </w:rPr>
      </w:pPr>
    </w:p>
    <w:p w14:paraId="73F6F342" w14:textId="77777777" w:rsidR="008006A9" w:rsidRPr="0032232A" w:rsidRDefault="008006A9" w:rsidP="008006A9">
      <w:pPr>
        <w:rPr>
          <w:rFonts w:ascii="Calibri" w:hAnsi="Calibri"/>
          <w:b/>
          <w:sz w:val="28"/>
          <w:szCs w:val="28"/>
          <w:u w:val="single"/>
        </w:rPr>
      </w:pPr>
      <w:r w:rsidRPr="0032232A">
        <w:rPr>
          <w:rFonts w:ascii="Calibri" w:hAnsi="Calibri"/>
          <w:b/>
          <w:sz w:val="28"/>
          <w:szCs w:val="28"/>
          <w:u w:val="single"/>
        </w:rPr>
        <w:t xml:space="preserve">Formular për SYLLABUS të Lëndës </w:t>
      </w:r>
      <w:r w:rsidR="00581AB1" w:rsidRPr="0032232A">
        <w:rPr>
          <w:rFonts w:ascii="Calibri" w:hAnsi="Calibri"/>
          <w:b/>
          <w:sz w:val="28"/>
          <w:szCs w:val="28"/>
          <w:u w:val="single"/>
        </w:rPr>
        <w:t xml:space="preserve">GRAFIKË IV/ </w:t>
      </w:r>
      <w:r w:rsidR="007B3C38" w:rsidRPr="0032232A">
        <w:rPr>
          <w:rFonts w:ascii="Calibri" w:hAnsi="Calibri"/>
          <w:b/>
          <w:sz w:val="28"/>
          <w:szCs w:val="28"/>
          <w:u w:val="single"/>
        </w:rPr>
        <w:t xml:space="preserve">BAQELOR/ </w:t>
      </w:r>
      <w:r w:rsidR="00581AB1" w:rsidRPr="0032232A">
        <w:rPr>
          <w:rFonts w:ascii="Calibri" w:hAnsi="Calibri"/>
          <w:b/>
          <w:sz w:val="28"/>
          <w:szCs w:val="28"/>
          <w:u w:val="single"/>
        </w:rPr>
        <w:t>VITI  I  IV</w:t>
      </w:r>
    </w:p>
    <w:p w14:paraId="63DF160C" w14:textId="77777777" w:rsidR="008006A9" w:rsidRPr="00CF116F" w:rsidRDefault="008006A9" w:rsidP="008006A9">
      <w:pPr>
        <w:rPr>
          <w:rFonts w:ascii="Calibri" w:hAnsi="Calibr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72"/>
        <w:gridCol w:w="1411"/>
        <w:gridCol w:w="1770"/>
        <w:gridCol w:w="1977"/>
      </w:tblGrid>
      <w:tr w:rsidR="008006A9" w:rsidRPr="00777D28" w14:paraId="26B2A4B2" w14:textId="77777777" w:rsidTr="00EC1B01">
        <w:tc>
          <w:tcPr>
            <w:tcW w:w="8856" w:type="dxa"/>
            <w:gridSpan w:val="4"/>
            <w:shd w:val="clear" w:color="auto" w:fill="B8CCE4"/>
          </w:tcPr>
          <w:p w14:paraId="005DB9EF" w14:textId="77777777" w:rsidR="008006A9" w:rsidRPr="00777D28" w:rsidRDefault="008006A9" w:rsidP="00EC1B01">
            <w:pPr>
              <w:pStyle w:val="NoSpacing"/>
              <w:rPr>
                <w:rFonts w:ascii="Calibri" w:hAnsi="Calibri"/>
                <w:b/>
              </w:rPr>
            </w:pPr>
            <w:r w:rsidRPr="00777D28">
              <w:rPr>
                <w:rFonts w:ascii="Calibri" w:hAnsi="Calibri"/>
                <w:b/>
              </w:rPr>
              <w:t>Të dhëna bazike të lëndës</w:t>
            </w:r>
          </w:p>
        </w:tc>
      </w:tr>
      <w:tr w:rsidR="00866E2D" w:rsidRPr="00777D28" w14:paraId="7A743706" w14:textId="77777777" w:rsidTr="00E6673F">
        <w:trPr>
          <w:trHeight w:val="719"/>
        </w:trPr>
        <w:tc>
          <w:tcPr>
            <w:tcW w:w="3617" w:type="dxa"/>
          </w:tcPr>
          <w:p w14:paraId="2E651436" w14:textId="77777777" w:rsidR="00866E2D" w:rsidRPr="00777D28" w:rsidRDefault="00866E2D" w:rsidP="00866E2D">
            <w:pPr>
              <w:pStyle w:val="NoSpacing"/>
              <w:rPr>
                <w:rFonts w:ascii="Calibri" w:hAnsi="Calibri"/>
                <w:b/>
                <w:szCs w:val="28"/>
              </w:rPr>
            </w:pPr>
            <w:r w:rsidRPr="00777D28">
              <w:rPr>
                <w:rFonts w:ascii="Calibri" w:hAnsi="Calibri"/>
                <w:b/>
                <w:szCs w:val="28"/>
              </w:rPr>
              <w:t xml:space="preserve">Njësia akademike: </w:t>
            </w:r>
          </w:p>
        </w:tc>
        <w:tc>
          <w:tcPr>
            <w:tcW w:w="5239" w:type="dxa"/>
            <w:gridSpan w:val="3"/>
          </w:tcPr>
          <w:p w14:paraId="23A134D3" w14:textId="6189D501" w:rsidR="00866E2D" w:rsidRPr="004A2187" w:rsidRDefault="004A2187" w:rsidP="004A2187">
            <w:pPr>
              <w:pStyle w:val="NoSpacing"/>
              <w:rPr>
                <w:rFonts w:ascii="Calibri" w:hAnsi="Calibri" w:cs="Calibri"/>
                <w:b/>
              </w:rPr>
            </w:pPr>
            <w:r w:rsidRPr="004A2187">
              <w:rPr>
                <w:rFonts w:ascii="Calibri" w:hAnsi="Calibri" w:cs="Calibri"/>
                <w:b/>
              </w:rPr>
              <w:t>FAKULTETI I ARTEVE/ DEPT. I ARTEVE TË BUKURA/ PROGRAMI: ARTET VIZUALE/ PROFILI: GRAFIKË</w:t>
            </w:r>
          </w:p>
        </w:tc>
      </w:tr>
      <w:tr w:rsidR="00866E2D" w:rsidRPr="00777D28" w14:paraId="5588946B" w14:textId="77777777" w:rsidTr="00EC1B01">
        <w:tc>
          <w:tcPr>
            <w:tcW w:w="3617" w:type="dxa"/>
          </w:tcPr>
          <w:p w14:paraId="576FE01B" w14:textId="77777777" w:rsidR="00866E2D" w:rsidRPr="00777D28" w:rsidRDefault="00866E2D" w:rsidP="00866E2D">
            <w:pPr>
              <w:pStyle w:val="NoSpacing"/>
              <w:rPr>
                <w:rFonts w:ascii="Calibri" w:hAnsi="Calibri"/>
                <w:b/>
                <w:szCs w:val="28"/>
              </w:rPr>
            </w:pPr>
            <w:r w:rsidRPr="00777D28">
              <w:rPr>
                <w:rFonts w:ascii="Calibri" w:hAnsi="Calibri"/>
                <w:b/>
                <w:szCs w:val="28"/>
              </w:rPr>
              <w:t>Titulli i lëndës:</w:t>
            </w:r>
          </w:p>
        </w:tc>
        <w:tc>
          <w:tcPr>
            <w:tcW w:w="5239" w:type="dxa"/>
            <w:gridSpan w:val="3"/>
          </w:tcPr>
          <w:p w14:paraId="79F5609E" w14:textId="1AFD3377" w:rsidR="00866E2D" w:rsidRPr="00C253B0" w:rsidRDefault="00866E2D" w:rsidP="00866E2D">
            <w:pPr>
              <w:pStyle w:val="NoSpacing"/>
              <w:rPr>
                <w:rFonts w:ascii="Calibri" w:hAnsi="Calibri" w:cs="Calibri"/>
                <w:b/>
                <w:szCs w:val="28"/>
              </w:rPr>
            </w:pPr>
            <w:r w:rsidRPr="00C253B0">
              <w:rPr>
                <w:rFonts w:ascii="Calibri" w:hAnsi="Calibri" w:cs="Calibri"/>
                <w:b/>
                <w:szCs w:val="28"/>
              </w:rPr>
              <w:t xml:space="preserve">GRAFIKË </w:t>
            </w:r>
            <w:r>
              <w:rPr>
                <w:rFonts w:ascii="Calibri" w:hAnsi="Calibri" w:cs="Calibri"/>
                <w:b/>
                <w:szCs w:val="28"/>
              </w:rPr>
              <w:t xml:space="preserve"> </w:t>
            </w:r>
            <w:r w:rsidRPr="00C253B0">
              <w:rPr>
                <w:rFonts w:ascii="Calibri" w:hAnsi="Calibri" w:cs="Calibri"/>
                <w:b/>
                <w:szCs w:val="28"/>
              </w:rPr>
              <w:t>I</w:t>
            </w:r>
            <w:r>
              <w:rPr>
                <w:rFonts w:ascii="Calibri" w:hAnsi="Calibri" w:cs="Calibri"/>
                <w:b/>
                <w:szCs w:val="28"/>
              </w:rPr>
              <w:t>V</w:t>
            </w:r>
          </w:p>
        </w:tc>
      </w:tr>
      <w:tr w:rsidR="00866E2D" w:rsidRPr="00777D28" w14:paraId="2713A5FE" w14:textId="77777777" w:rsidTr="00EC1B01">
        <w:tc>
          <w:tcPr>
            <w:tcW w:w="3617" w:type="dxa"/>
          </w:tcPr>
          <w:p w14:paraId="73B2B2FF" w14:textId="77777777" w:rsidR="00866E2D" w:rsidRPr="00777D28" w:rsidRDefault="00866E2D" w:rsidP="00866E2D">
            <w:pPr>
              <w:pStyle w:val="NoSpacing"/>
              <w:rPr>
                <w:rFonts w:ascii="Calibri" w:hAnsi="Calibri"/>
                <w:b/>
                <w:szCs w:val="28"/>
              </w:rPr>
            </w:pPr>
            <w:r w:rsidRPr="00777D28">
              <w:rPr>
                <w:rFonts w:ascii="Calibri" w:hAnsi="Calibri"/>
                <w:b/>
                <w:szCs w:val="28"/>
              </w:rPr>
              <w:t>Niveli:</w:t>
            </w:r>
          </w:p>
        </w:tc>
        <w:tc>
          <w:tcPr>
            <w:tcW w:w="5239" w:type="dxa"/>
            <w:gridSpan w:val="3"/>
          </w:tcPr>
          <w:p w14:paraId="2989D095" w14:textId="2D9DB97E" w:rsidR="00866E2D" w:rsidRPr="00C253B0" w:rsidRDefault="00866E2D" w:rsidP="00866E2D">
            <w:pPr>
              <w:pStyle w:val="NoSpacing"/>
              <w:rPr>
                <w:rFonts w:ascii="Calibri" w:hAnsi="Calibri" w:cs="Calibri"/>
                <w:b/>
                <w:szCs w:val="28"/>
              </w:rPr>
            </w:pPr>
            <w:r>
              <w:rPr>
                <w:rFonts w:ascii="Calibri" w:hAnsi="Calibri" w:cs="Calibri"/>
                <w:b/>
                <w:szCs w:val="28"/>
              </w:rPr>
              <w:t>BAQ</w:t>
            </w:r>
            <w:r w:rsidRPr="00C253B0">
              <w:rPr>
                <w:rFonts w:ascii="Calibri" w:hAnsi="Calibri" w:cs="Calibri"/>
                <w:b/>
                <w:szCs w:val="28"/>
              </w:rPr>
              <w:t>ELOR</w:t>
            </w:r>
          </w:p>
        </w:tc>
      </w:tr>
      <w:tr w:rsidR="00866E2D" w:rsidRPr="00777D28" w14:paraId="19FD7090" w14:textId="77777777" w:rsidTr="00EC1B01">
        <w:tc>
          <w:tcPr>
            <w:tcW w:w="3617" w:type="dxa"/>
          </w:tcPr>
          <w:p w14:paraId="37D3CE27" w14:textId="77777777" w:rsidR="00866E2D" w:rsidRPr="00777D28" w:rsidRDefault="00866E2D" w:rsidP="00866E2D">
            <w:pPr>
              <w:pStyle w:val="NoSpacing"/>
              <w:rPr>
                <w:rFonts w:ascii="Calibri" w:hAnsi="Calibri"/>
                <w:b/>
                <w:szCs w:val="28"/>
              </w:rPr>
            </w:pPr>
            <w:r>
              <w:rPr>
                <w:rFonts w:ascii="Calibri" w:hAnsi="Calibri"/>
                <w:b/>
                <w:szCs w:val="28"/>
              </w:rPr>
              <w:t>Statusi</w:t>
            </w:r>
            <w:r w:rsidRPr="00777D28">
              <w:rPr>
                <w:rFonts w:ascii="Calibri" w:hAnsi="Calibri"/>
                <w:b/>
                <w:szCs w:val="28"/>
              </w:rPr>
              <w:t xml:space="preserve"> </w:t>
            </w:r>
            <w:r>
              <w:rPr>
                <w:rFonts w:ascii="Calibri" w:hAnsi="Calibri"/>
                <w:b/>
                <w:szCs w:val="28"/>
              </w:rPr>
              <w:t>l</w:t>
            </w:r>
            <w:r w:rsidRPr="00777D28">
              <w:rPr>
                <w:rFonts w:ascii="Calibri" w:hAnsi="Calibri"/>
                <w:b/>
                <w:szCs w:val="28"/>
              </w:rPr>
              <w:t>ë</w:t>
            </w:r>
            <w:r>
              <w:rPr>
                <w:rFonts w:ascii="Calibri" w:hAnsi="Calibri"/>
                <w:b/>
                <w:szCs w:val="28"/>
              </w:rPr>
              <w:t>nd</w:t>
            </w:r>
            <w:r w:rsidRPr="00777D28">
              <w:rPr>
                <w:rFonts w:ascii="Calibri" w:hAnsi="Calibri"/>
                <w:b/>
                <w:szCs w:val="28"/>
              </w:rPr>
              <w:t>ë</w:t>
            </w:r>
            <w:r>
              <w:rPr>
                <w:rFonts w:ascii="Calibri" w:hAnsi="Calibri"/>
                <w:b/>
                <w:szCs w:val="28"/>
              </w:rPr>
              <w:t>s:</w:t>
            </w:r>
          </w:p>
        </w:tc>
        <w:tc>
          <w:tcPr>
            <w:tcW w:w="5239" w:type="dxa"/>
            <w:gridSpan w:val="3"/>
          </w:tcPr>
          <w:p w14:paraId="53986F94" w14:textId="70FBB531" w:rsidR="00866E2D" w:rsidRPr="00C253B0" w:rsidRDefault="00866E2D" w:rsidP="00866E2D">
            <w:pPr>
              <w:pStyle w:val="NoSpacing"/>
              <w:rPr>
                <w:rFonts w:ascii="Calibri" w:hAnsi="Calibri" w:cs="Calibri"/>
                <w:b/>
                <w:szCs w:val="28"/>
              </w:rPr>
            </w:pPr>
            <w:r w:rsidRPr="00C253B0">
              <w:rPr>
                <w:rFonts w:ascii="Calibri" w:hAnsi="Calibri" w:cs="Calibri"/>
                <w:b/>
                <w:szCs w:val="28"/>
              </w:rPr>
              <w:t>OBLIGATIVE</w:t>
            </w:r>
          </w:p>
        </w:tc>
      </w:tr>
      <w:tr w:rsidR="00866E2D" w:rsidRPr="00777D28" w14:paraId="7F01E409" w14:textId="77777777" w:rsidTr="00EC1B01">
        <w:tc>
          <w:tcPr>
            <w:tcW w:w="3617" w:type="dxa"/>
          </w:tcPr>
          <w:p w14:paraId="2AD3F817" w14:textId="77777777" w:rsidR="00866E2D" w:rsidRPr="00777D28" w:rsidRDefault="00866E2D" w:rsidP="00866E2D">
            <w:pPr>
              <w:pStyle w:val="NoSpacing"/>
              <w:rPr>
                <w:rFonts w:ascii="Calibri" w:hAnsi="Calibri"/>
                <w:b/>
                <w:szCs w:val="28"/>
              </w:rPr>
            </w:pPr>
            <w:r w:rsidRPr="00777D28">
              <w:rPr>
                <w:rFonts w:ascii="Calibri" w:hAnsi="Calibri"/>
                <w:b/>
                <w:szCs w:val="28"/>
              </w:rPr>
              <w:t>Viti i studimeve:</w:t>
            </w:r>
          </w:p>
        </w:tc>
        <w:tc>
          <w:tcPr>
            <w:tcW w:w="5239" w:type="dxa"/>
            <w:gridSpan w:val="3"/>
          </w:tcPr>
          <w:p w14:paraId="20E1518A" w14:textId="2391C89E" w:rsidR="00866E2D" w:rsidRPr="00C253B0" w:rsidRDefault="00866E2D" w:rsidP="00866E2D">
            <w:pPr>
              <w:pStyle w:val="NoSpacing"/>
              <w:rPr>
                <w:rFonts w:ascii="Calibri" w:hAnsi="Calibri" w:cs="Calibri"/>
                <w:b/>
                <w:szCs w:val="28"/>
              </w:rPr>
            </w:pPr>
            <w:r>
              <w:rPr>
                <w:rFonts w:ascii="Calibri" w:hAnsi="Calibri" w:cs="Calibri"/>
                <w:b/>
                <w:szCs w:val="28"/>
              </w:rPr>
              <w:t xml:space="preserve">VITI  i  IV  </w:t>
            </w:r>
            <w:r w:rsidRPr="00C253B0">
              <w:rPr>
                <w:rFonts w:ascii="Calibri" w:hAnsi="Calibri" w:cs="Calibri"/>
                <w:b/>
                <w:szCs w:val="28"/>
              </w:rPr>
              <w:t>/</w:t>
            </w:r>
            <w:r w:rsidR="00D80167">
              <w:rPr>
                <w:rFonts w:ascii="Calibri" w:hAnsi="Calibri" w:cs="Calibri"/>
                <w:b/>
                <w:szCs w:val="28"/>
              </w:rPr>
              <w:t xml:space="preserve"> </w:t>
            </w:r>
            <w:r w:rsidRPr="00C253B0">
              <w:rPr>
                <w:rFonts w:ascii="Calibri" w:hAnsi="Calibri" w:cs="Calibri"/>
                <w:b/>
                <w:szCs w:val="28"/>
              </w:rPr>
              <w:t xml:space="preserve"> SEMESTRI</w:t>
            </w:r>
            <w:r>
              <w:rPr>
                <w:rFonts w:ascii="Calibri" w:hAnsi="Calibri" w:cs="Calibri"/>
                <w:b/>
                <w:szCs w:val="28"/>
              </w:rPr>
              <w:t xml:space="preserve"> </w:t>
            </w:r>
            <w:r w:rsidRPr="00C253B0">
              <w:rPr>
                <w:rFonts w:ascii="Calibri" w:hAnsi="Calibri" w:cs="Calibri"/>
                <w:b/>
                <w:szCs w:val="28"/>
              </w:rPr>
              <w:t xml:space="preserve"> i </w:t>
            </w:r>
            <w:r>
              <w:rPr>
                <w:rFonts w:ascii="Calibri" w:hAnsi="Calibri" w:cs="Calibri"/>
                <w:b/>
                <w:szCs w:val="28"/>
              </w:rPr>
              <w:t xml:space="preserve"> VI</w:t>
            </w:r>
            <w:r w:rsidRPr="00C253B0">
              <w:rPr>
                <w:rFonts w:ascii="Calibri" w:hAnsi="Calibri" w:cs="Calibri"/>
                <w:b/>
                <w:szCs w:val="28"/>
              </w:rPr>
              <w:t>I</w:t>
            </w:r>
            <w:r>
              <w:rPr>
                <w:rFonts w:ascii="Calibri" w:hAnsi="Calibri" w:cs="Calibri"/>
                <w:b/>
                <w:szCs w:val="28"/>
              </w:rPr>
              <w:t>I</w:t>
            </w:r>
          </w:p>
        </w:tc>
      </w:tr>
      <w:tr w:rsidR="00866E2D" w:rsidRPr="00777D28" w14:paraId="0475BEA4" w14:textId="77777777" w:rsidTr="00EC1B01">
        <w:tc>
          <w:tcPr>
            <w:tcW w:w="3617" w:type="dxa"/>
          </w:tcPr>
          <w:p w14:paraId="0696235C" w14:textId="77777777" w:rsidR="00866E2D" w:rsidRPr="00777D28" w:rsidRDefault="00866E2D" w:rsidP="00866E2D">
            <w:pPr>
              <w:pStyle w:val="NoSpacing"/>
              <w:rPr>
                <w:rFonts w:ascii="Calibri" w:hAnsi="Calibri"/>
                <w:b/>
                <w:szCs w:val="28"/>
              </w:rPr>
            </w:pPr>
            <w:r w:rsidRPr="00777D28">
              <w:rPr>
                <w:rFonts w:ascii="Calibri" w:hAnsi="Calibri"/>
                <w:b/>
                <w:szCs w:val="28"/>
              </w:rPr>
              <w:t>Numri i orëve në javë:</w:t>
            </w:r>
          </w:p>
        </w:tc>
        <w:tc>
          <w:tcPr>
            <w:tcW w:w="5239" w:type="dxa"/>
            <w:gridSpan w:val="3"/>
          </w:tcPr>
          <w:p w14:paraId="48D73E16" w14:textId="05CD846E" w:rsidR="00866E2D" w:rsidRPr="00C253B0" w:rsidRDefault="00866E2D" w:rsidP="00866E2D">
            <w:pPr>
              <w:pStyle w:val="NoSpacing"/>
              <w:rPr>
                <w:rFonts w:ascii="Calibri" w:hAnsi="Calibri" w:cs="Calibri"/>
                <w:b/>
                <w:szCs w:val="28"/>
              </w:rPr>
            </w:pPr>
            <w:r>
              <w:rPr>
                <w:rFonts w:ascii="Calibri" w:hAnsi="Calibri" w:cs="Calibri"/>
                <w:b/>
                <w:szCs w:val="28"/>
              </w:rPr>
              <w:t>6</w:t>
            </w:r>
          </w:p>
        </w:tc>
      </w:tr>
      <w:tr w:rsidR="00866E2D" w:rsidRPr="00777D28" w14:paraId="3319A1A8" w14:textId="77777777" w:rsidTr="00EC1B01">
        <w:tc>
          <w:tcPr>
            <w:tcW w:w="3617" w:type="dxa"/>
          </w:tcPr>
          <w:p w14:paraId="341F5B97" w14:textId="77777777" w:rsidR="00866E2D" w:rsidRPr="00777D28" w:rsidRDefault="00866E2D" w:rsidP="00866E2D">
            <w:pPr>
              <w:pStyle w:val="NoSpacing"/>
              <w:rPr>
                <w:rFonts w:ascii="Calibri" w:hAnsi="Calibri"/>
                <w:b/>
                <w:szCs w:val="28"/>
              </w:rPr>
            </w:pPr>
            <w:r w:rsidRPr="00777D28">
              <w:rPr>
                <w:rFonts w:ascii="Calibri" w:hAnsi="Calibri"/>
                <w:b/>
                <w:szCs w:val="28"/>
              </w:rPr>
              <w:lastRenderedPageBreak/>
              <w:t>Vlera në kredi – ECTS:</w:t>
            </w:r>
          </w:p>
        </w:tc>
        <w:tc>
          <w:tcPr>
            <w:tcW w:w="5239" w:type="dxa"/>
            <w:gridSpan w:val="3"/>
          </w:tcPr>
          <w:p w14:paraId="32098AAB" w14:textId="10C9D71C" w:rsidR="00866E2D" w:rsidRPr="00C253B0" w:rsidRDefault="00866E2D" w:rsidP="00866E2D">
            <w:pPr>
              <w:pStyle w:val="NoSpacing"/>
              <w:rPr>
                <w:rFonts w:ascii="Calibri" w:hAnsi="Calibri" w:cs="Calibri"/>
                <w:b/>
                <w:szCs w:val="28"/>
              </w:rPr>
            </w:pPr>
            <w:r>
              <w:rPr>
                <w:rFonts w:ascii="Calibri" w:hAnsi="Calibri" w:cs="Calibri"/>
                <w:b/>
                <w:szCs w:val="28"/>
              </w:rPr>
              <w:t>12</w:t>
            </w:r>
            <w:r w:rsidRPr="00C253B0">
              <w:rPr>
                <w:rFonts w:ascii="Calibri" w:hAnsi="Calibri" w:cs="Calibri"/>
                <w:b/>
                <w:szCs w:val="28"/>
              </w:rPr>
              <w:t xml:space="preserve"> </w:t>
            </w:r>
            <w:r>
              <w:rPr>
                <w:rFonts w:ascii="Calibri" w:hAnsi="Calibri" w:cs="Calibri"/>
                <w:b/>
                <w:szCs w:val="28"/>
              </w:rPr>
              <w:t>ECTS</w:t>
            </w:r>
          </w:p>
        </w:tc>
      </w:tr>
      <w:tr w:rsidR="00866E2D" w:rsidRPr="00777D28" w14:paraId="65EF46E3" w14:textId="77777777" w:rsidTr="00EC1B01">
        <w:tc>
          <w:tcPr>
            <w:tcW w:w="3617" w:type="dxa"/>
          </w:tcPr>
          <w:p w14:paraId="795B7435" w14:textId="77777777" w:rsidR="00866E2D" w:rsidRPr="00777D28" w:rsidRDefault="00866E2D" w:rsidP="00866E2D">
            <w:pPr>
              <w:pStyle w:val="NoSpacing"/>
              <w:rPr>
                <w:rFonts w:ascii="Calibri" w:hAnsi="Calibri"/>
                <w:b/>
                <w:szCs w:val="28"/>
              </w:rPr>
            </w:pPr>
            <w:r w:rsidRPr="00777D28">
              <w:rPr>
                <w:rFonts w:ascii="Calibri" w:hAnsi="Calibri"/>
                <w:b/>
                <w:szCs w:val="28"/>
              </w:rPr>
              <w:t>Koha / lokacioni:</w:t>
            </w:r>
          </w:p>
        </w:tc>
        <w:tc>
          <w:tcPr>
            <w:tcW w:w="5239" w:type="dxa"/>
            <w:gridSpan w:val="3"/>
          </w:tcPr>
          <w:p w14:paraId="44860EB6" w14:textId="12035ED1" w:rsidR="00866E2D" w:rsidRPr="00C253B0" w:rsidRDefault="00F71742" w:rsidP="00866E2D">
            <w:pPr>
              <w:pStyle w:val="NoSpacing"/>
              <w:rPr>
                <w:rFonts w:ascii="Calibri" w:hAnsi="Calibri" w:cs="Calibri"/>
                <w:b/>
                <w:szCs w:val="28"/>
              </w:rPr>
            </w:pPr>
            <w:r>
              <w:rPr>
                <w:rFonts w:ascii="Calibri" w:hAnsi="Calibri" w:cs="Calibri"/>
                <w:b/>
                <w:szCs w:val="28"/>
              </w:rPr>
              <w:t xml:space="preserve">E hënë </w:t>
            </w:r>
            <w:r w:rsidRPr="009E1100">
              <w:rPr>
                <w:rFonts w:asciiTheme="minorHAnsi" w:hAnsiTheme="minorHAnsi" w:cstheme="minorHAnsi"/>
                <w:b/>
                <w:bCs/>
              </w:rPr>
              <w:t>12:30 - 14:45</w:t>
            </w:r>
            <w:r>
              <w:rPr>
                <w:rFonts w:ascii="Calibri" w:hAnsi="Calibri" w:cs="Calibri"/>
                <w:b/>
                <w:szCs w:val="28"/>
              </w:rPr>
              <w:t xml:space="preserve">, e martë, </w:t>
            </w:r>
            <w:r w:rsidRPr="009E1100">
              <w:rPr>
                <w:rFonts w:asciiTheme="minorHAnsi" w:hAnsiTheme="minorHAnsi" w:cstheme="minorHAnsi"/>
                <w:b/>
                <w:bCs/>
              </w:rPr>
              <w:t>12:30 - 14:45</w:t>
            </w:r>
            <w:r w:rsidRPr="00C253B0">
              <w:rPr>
                <w:rFonts w:ascii="Calibri" w:hAnsi="Calibri" w:cs="Calibri"/>
                <w:b/>
                <w:szCs w:val="28"/>
              </w:rPr>
              <w:t>, Studio e Grafikës</w:t>
            </w:r>
          </w:p>
        </w:tc>
      </w:tr>
      <w:tr w:rsidR="00866E2D" w:rsidRPr="00777D28" w14:paraId="144E7F37" w14:textId="77777777" w:rsidTr="00EC1B01">
        <w:tc>
          <w:tcPr>
            <w:tcW w:w="3617" w:type="dxa"/>
          </w:tcPr>
          <w:p w14:paraId="277F6C73" w14:textId="77777777" w:rsidR="00866E2D" w:rsidRPr="00777D28" w:rsidRDefault="00866E2D" w:rsidP="00866E2D">
            <w:pPr>
              <w:pStyle w:val="NoSpacing"/>
              <w:rPr>
                <w:rFonts w:ascii="Calibri" w:hAnsi="Calibri"/>
                <w:b/>
                <w:szCs w:val="28"/>
              </w:rPr>
            </w:pPr>
            <w:r w:rsidRPr="00777D28">
              <w:rPr>
                <w:rFonts w:ascii="Calibri" w:hAnsi="Calibri"/>
                <w:b/>
                <w:szCs w:val="28"/>
              </w:rPr>
              <w:t>Mësimëdhënësi i lëndës:</w:t>
            </w:r>
          </w:p>
        </w:tc>
        <w:tc>
          <w:tcPr>
            <w:tcW w:w="5239" w:type="dxa"/>
            <w:gridSpan w:val="3"/>
          </w:tcPr>
          <w:p w14:paraId="5E704687" w14:textId="18453BB6" w:rsidR="00866E2D" w:rsidRPr="00C253B0" w:rsidRDefault="00866E2D" w:rsidP="00866E2D">
            <w:pPr>
              <w:pStyle w:val="NoSpacing"/>
              <w:rPr>
                <w:rFonts w:ascii="Calibri" w:hAnsi="Calibri" w:cs="Calibri"/>
                <w:b/>
                <w:szCs w:val="28"/>
              </w:rPr>
            </w:pPr>
            <w:r w:rsidRPr="00C253B0">
              <w:rPr>
                <w:rFonts w:ascii="Calibri" w:hAnsi="Calibri" w:cs="Calibri"/>
                <w:b/>
                <w:szCs w:val="28"/>
              </w:rPr>
              <w:t>BASRI MEKOLLI, Prof. i Rreg. i Grafikës</w:t>
            </w:r>
            <w:r w:rsidR="00E45C7E">
              <w:rPr>
                <w:rFonts w:ascii="Calibri" w:hAnsi="Calibri" w:cs="Calibri"/>
                <w:b/>
                <w:szCs w:val="28"/>
              </w:rPr>
              <w:t xml:space="preserve"> </w:t>
            </w:r>
          </w:p>
        </w:tc>
      </w:tr>
      <w:tr w:rsidR="00866E2D" w:rsidRPr="00777D28" w14:paraId="68A10014" w14:textId="77777777" w:rsidTr="00EC1B01">
        <w:tc>
          <w:tcPr>
            <w:tcW w:w="3617" w:type="dxa"/>
          </w:tcPr>
          <w:p w14:paraId="2273101D" w14:textId="77777777" w:rsidR="00866E2D" w:rsidRPr="00777D28" w:rsidRDefault="00866E2D" w:rsidP="00866E2D">
            <w:pPr>
              <w:pStyle w:val="NoSpacing"/>
              <w:rPr>
                <w:rFonts w:ascii="Calibri" w:hAnsi="Calibri"/>
                <w:b/>
                <w:szCs w:val="28"/>
              </w:rPr>
            </w:pPr>
            <w:r w:rsidRPr="00777D28">
              <w:rPr>
                <w:rFonts w:ascii="Calibri" w:hAnsi="Calibri"/>
                <w:b/>
                <w:szCs w:val="28"/>
              </w:rPr>
              <w:t xml:space="preserve">Detajet kontaktuese: </w:t>
            </w:r>
          </w:p>
        </w:tc>
        <w:tc>
          <w:tcPr>
            <w:tcW w:w="5239" w:type="dxa"/>
            <w:gridSpan w:val="3"/>
          </w:tcPr>
          <w:p w14:paraId="333DE5AE" w14:textId="3409A4DB" w:rsidR="00866E2D" w:rsidRPr="00C253B0" w:rsidRDefault="00982B21" w:rsidP="00866E2D">
            <w:pPr>
              <w:pStyle w:val="NoSpacing"/>
              <w:rPr>
                <w:rFonts w:ascii="Calibri" w:hAnsi="Calibri" w:cs="Calibri"/>
                <w:b/>
                <w:szCs w:val="28"/>
              </w:rPr>
            </w:pPr>
            <w:hyperlink r:id="rId12" w:history="1">
              <w:r w:rsidR="00866E2D" w:rsidRPr="00D80167">
                <w:rPr>
                  <w:rStyle w:val="Hyperlink"/>
                  <w:rFonts w:ascii="Calibri" w:hAnsi="Calibri" w:cs="Calibri"/>
                  <w:b/>
                  <w:szCs w:val="28"/>
                  <w:u w:val="none"/>
                </w:rPr>
                <w:t>basri.mekolli@uni-pr.edu</w:t>
              </w:r>
            </w:hyperlink>
            <w:r w:rsidR="00866E2D">
              <w:rPr>
                <w:rFonts w:ascii="Calibri" w:hAnsi="Calibri" w:cs="Calibri"/>
                <w:b/>
                <w:szCs w:val="28"/>
              </w:rPr>
              <w:t xml:space="preserve">   -  </w:t>
            </w:r>
            <w:r w:rsidR="00866E2D" w:rsidRPr="00C253B0">
              <w:rPr>
                <w:rFonts w:ascii="Calibri" w:hAnsi="Calibri" w:cs="Calibri"/>
                <w:b/>
                <w:szCs w:val="28"/>
              </w:rPr>
              <w:t xml:space="preserve"> 044 173 127</w:t>
            </w:r>
          </w:p>
        </w:tc>
      </w:tr>
      <w:tr w:rsidR="008006A9" w:rsidRPr="00777D28" w14:paraId="4E3249D1" w14:textId="77777777" w:rsidTr="00EC1B01">
        <w:tc>
          <w:tcPr>
            <w:tcW w:w="8856" w:type="dxa"/>
            <w:gridSpan w:val="4"/>
            <w:shd w:val="clear" w:color="auto" w:fill="B8CCE4"/>
          </w:tcPr>
          <w:p w14:paraId="038CDE21" w14:textId="77777777" w:rsidR="00A74D7E" w:rsidRPr="00777D28" w:rsidRDefault="00A74D7E" w:rsidP="00EC1B01">
            <w:pPr>
              <w:pStyle w:val="NoSpacing"/>
              <w:rPr>
                <w:rFonts w:ascii="Calibri" w:hAnsi="Calibri"/>
              </w:rPr>
            </w:pPr>
          </w:p>
        </w:tc>
      </w:tr>
      <w:tr w:rsidR="008006A9" w:rsidRPr="00777D28" w14:paraId="26A3C88A" w14:textId="77777777" w:rsidTr="00EC1B01">
        <w:tc>
          <w:tcPr>
            <w:tcW w:w="3617" w:type="dxa"/>
          </w:tcPr>
          <w:p w14:paraId="7A46A8BF" w14:textId="77777777" w:rsidR="008006A9" w:rsidRPr="00777D28" w:rsidRDefault="008006A9" w:rsidP="00EC1B01">
            <w:pPr>
              <w:pStyle w:val="NoSpacing"/>
              <w:rPr>
                <w:rFonts w:ascii="Calibri" w:hAnsi="Calibri"/>
                <w:b/>
              </w:rPr>
            </w:pPr>
            <w:r w:rsidRPr="00777D28">
              <w:rPr>
                <w:rFonts w:ascii="Calibri" w:hAnsi="Calibri"/>
                <w:b/>
              </w:rPr>
              <w:t>Përshkrimi i lëndës</w:t>
            </w:r>
          </w:p>
        </w:tc>
        <w:tc>
          <w:tcPr>
            <w:tcW w:w="5239" w:type="dxa"/>
            <w:gridSpan w:val="3"/>
          </w:tcPr>
          <w:p w14:paraId="03C48EB8" w14:textId="77777777" w:rsidR="00B8027B" w:rsidRPr="00F44F49" w:rsidRDefault="00256279" w:rsidP="004F1680">
            <w:pPr>
              <w:pStyle w:val="NoSpacing"/>
              <w:rPr>
                <w:rFonts w:ascii="Calibri" w:hAnsi="Calibri" w:cs="Calibri"/>
              </w:rPr>
            </w:pPr>
            <w:r>
              <w:rPr>
                <w:rFonts w:ascii="Calibri" w:hAnsi="Calibri" w:cs="Calibri"/>
              </w:rPr>
              <w:t>Kursi i këtij semestri gjithashtu</w:t>
            </w:r>
            <w:r w:rsidR="0073730B" w:rsidRPr="0073730B">
              <w:rPr>
                <w:rFonts w:ascii="Calibri" w:hAnsi="Calibri" w:cs="Calibri"/>
              </w:rPr>
              <w:t xml:space="preserve"> u ofron një game të gjerë teknikash grafike, duke filluar nga teknikat </w:t>
            </w:r>
            <w:r w:rsidR="00C21F8C">
              <w:rPr>
                <w:rFonts w:ascii="Calibri" w:hAnsi="Calibri" w:cs="Calibri"/>
              </w:rPr>
              <w:t xml:space="preserve">tradicionale </w:t>
            </w:r>
            <w:r w:rsidR="008632C7">
              <w:rPr>
                <w:rFonts w:ascii="Calibri" w:hAnsi="Calibri" w:cs="Calibri"/>
              </w:rPr>
              <w:t>në a</w:t>
            </w:r>
            <w:r w:rsidR="00C21F8C">
              <w:rPr>
                <w:rFonts w:ascii="Calibri" w:hAnsi="Calibri" w:cs="Calibri"/>
              </w:rPr>
              <w:t>të</w:t>
            </w:r>
            <w:r w:rsidR="008632C7">
              <w:rPr>
                <w:rFonts w:ascii="Calibri" w:hAnsi="Calibri" w:cs="Calibri"/>
              </w:rPr>
              <w:t xml:space="preserve"> të</w:t>
            </w:r>
            <w:r w:rsidR="00C21F8C">
              <w:rPr>
                <w:rFonts w:ascii="Calibri" w:hAnsi="Calibri" w:cs="Calibri"/>
              </w:rPr>
              <w:t xml:space="preserve"> </w:t>
            </w:r>
            <w:r w:rsidR="008632C7">
              <w:rPr>
                <w:rFonts w:ascii="Calibri" w:hAnsi="Calibri" w:cs="Calibri"/>
              </w:rPr>
              <w:t>kombinimit me grafikën</w:t>
            </w:r>
            <w:r w:rsidR="004F1680">
              <w:rPr>
                <w:rFonts w:ascii="Calibri" w:hAnsi="Calibri" w:cs="Calibri"/>
              </w:rPr>
              <w:t xml:space="preserve"> digjitale</w:t>
            </w:r>
            <w:r w:rsidR="0073730B" w:rsidRPr="0073730B">
              <w:rPr>
                <w:rFonts w:ascii="Calibri" w:hAnsi="Calibri" w:cs="Calibri"/>
              </w:rPr>
              <w:t xml:space="preserve">. Pasi që studenti i </w:t>
            </w:r>
            <w:r w:rsidR="0053229D">
              <w:rPr>
                <w:rFonts w:ascii="Calibri" w:hAnsi="Calibri" w:cs="Calibri"/>
              </w:rPr>
              <w:t xml:space="preserve">baqelorit i </w:t>
            </w:r>
            <w:r w:rsidR="0073730B" w:rsidRPr="0073730B">
              <w:rPr>
                <w:rFonts w:ascii="Calibri" w:hAnsi="Calibri" w:cs="Calibri"/>
              </w:rPr>
              <w:t>afrohet kulmit të studimeve baqelor, theksi bie në kontekstin e aftësimit të tij profesional me referim të lansimit të tij si artist. Nga studenti më nuk kërkohet punë detyruese në të gjitha teknikat grafike të ofruara. Theks i veçantë i ipet konceptit të vet-motivimit dhe të hulumtimit të punës së studentit dhe të zhvillimit të mëtejmë të kreativitetit të pavarur të involvuar në një medium apo program të caktuar grafik, sipas zgjedhjes së tij individuale. Ky kurs i mentoruar, siguron një forum të fuqishëm për diskutime dhe vlerësime të punës së studentit në parametrat e arit pamor.</w:t>
            </w:r>
          </w:p>
        </w:tc>
      </w:tr>
      <w:tr w:rsidR="008006A9" w:rsidRPr="00777D28" w14:paraId="7FD511CC" w14:textId="77777777" w:rsidTr="00EC1B01">
        <w:tc>
          <w:tcPr>
            <w:tcW w:w="3617" w:type="dxa"/>
          </w:tcPr>
          <w:p w14:paraId="7451299A" w14:textId="77777777" w:rsidR="008006A9" w:rsidRPr="00777D28" w:rsidRDefault="008006A9" w:rsidP="00EC1B01">
            <w:pPr>
              <w:pStyle w:val="NoSpacing"/>
              <w:rPr>
                <w:rFonts w:ascii="Calibri" w:hAnsi="Calibri"/>
                <w:b/>
              </w:rPr>
            </w:pPr>
            <w:r w:rsidRPr="00777D28">
              <w:rPr>
                <w:rFonts w:ascii="Calibri" w:hAnsi="Calibri"/>
                <w:b/>
              </w:rPr>
              <w:t>Qëllimet e lëndës:</w:t>
            </w:r>
          </w:p>
        </w:tc>
        <w:tc>
          <w:tcPr>
            <w:tcW w:w="5239" w:type="dxa"/>
            <w:gridSpan w:val="3"/>
          </w:tcPr>
          <w:p w14:paraId="68B5E01F" w14:textId="77777777" w:rsidR="00FD5A36" w:rsidRDefault="00FD5A36" w:rsidP="00FD5A36">
            <w:pPr>
              <w:pStyle w:val="PlainText"/>
              <w:rPr>
                <w:rFonts w:ascii="Calibri" w:hAnsi="Calibri" w:cs="Calibri"/>
                <w:sz w:val="24"/>
                <w:szCs w:val="24"/>
              </w:rPr>
            </w:pPr>
            <w:r w:rsidRPr="00FD5A36">
              <w:rPr>
                <w:rFonts w:ascii="Calibri" w:hAnsi="Calibri" w:cs="Calibri"/>
                <w:sz w:val="24"/>
                <w:szCs w:val="24"/>
              </w:rPr>
              <w:t>Në përfundim të lëndës Grafikë IV, të vitit të IV-të, studenti duhet të jetë i aftë të:</w:t>
            </w:r>
          </w:p>
          <w:p w14:paraId="2463E3C0" w14:textId="77777777" w:rsidR="004667FA" w:rsidRPr="004667FA" w:rsidRDefault="004667FA" w:rsidP="00FD5A36">
            <w:pPr>
              <w:pStyle w:val="PlainText"/>
              <w:numPr>
                <w:ilvl w:val="0"/>
                <w:numId w:val="1"/>
              </w:numPr>
              <w:rPr>
                <w:rFonts w:ascii="Calibri" w:hAnsi="Calibri" w:cs="Calibri"/>
                <w:sz w:val="24"/>
                <w:szCs w:val="24"/>
              </w:rPr>
            </w:pPr>
            <w:r w:rsidRPr="00FD5A36">
              <w:rPr>
                <w:rFonts w:ascii="Calibri" w:hAnsi="Calibri" w:cs="Calibri"/>
                <w:sz w:val="24"/>
                <w:szCs w:val="24"/>
              </w:rPr>
              <w:t xml:space="preserve">kuptoj fjalorin e shprehjeve </w:t>
            </w:r>
            <w:r w:rsidR="004F1680">
              <w:rPr>
                <w:rFonts w:ascii="Calibri" w:hAnsi="Calibri" w:cs="Calibri"/>
                <w:sz w:val="24"/>
                <w:szCs w:val="24"/>
              </w:rPr>
              <w:t>dhe teknikave</w:t>
            </w:r>
            <w:r w:rsidR="00F916FB">
              <w:rPr>
                <w:rFonts w:ascii="Calibri" w:hAnsi="Calibri" w:cs="Calibri"/>
                <w:sz w:val="24"/>
                <w:szCs w:val="24"/>
              </w:rPr>
              <w:t xml:space="preserve"> </w:t>
            </w:r>
            <w:r w:rsidR="00181CB9">
              <w:rPr>
                <w:rFonts w:ascii="Calibri" w:hAnsi="Calibri" w:cs="Calibri"/>
                <w:sz w:val="24"/>
                <w:szCs w:val="24"/>
              </w:rPr>
              <w:t>të reja</w:t>
            </w:r>
            <w:r w:rsidR="00F916FB">
              <w:rPr>
                <w:rFonts w:ascii="Calibri" w:hAnsi="Calibri" w:cs="Calibri"/>
                <w:sz w:val="24"/>
                <w:szCs w:val="24"/>
              </w:rPr>
              <w:t xml:space="preserve"> </w:t>
            </w:r>
            <w:r w:rsidR="004F1680">
              <w:rPr>
                <w:rFonts w:ascii="Calibri" w:hAnsi="Calibri" w:cs="Calibri"/>
                <w:sz w:val="24"/>
                <w:szCs w:val="24"/>
              </w:rPr>
              <w:t xml:space="preserve">(akuatintës) </w:t>
            </w:r>
            <w:r w:rsidR="00F916FB">
              <w:rPr>
                <w:rFonts w:ascii="Calibri" w:hAnsi="Calibri" w:cs="Calibri"/>
                <w:sz w:val="24"/>
                <w:szCs w:val="24"/>
              </w:rPr>
              <w:t xml:space="preserve">si proces kreativ </w:t>
            </w:r>
            <w:r w:rsidRPr="00FD5A36">
              <w:rPr>
                <w:rFonts w:ascii="Calibri" w:hAnsi="Calibri" w:cs="Calibri"/>
                <w:sz w:val="24"/>
                <w:szCs w:val="24"/>
              </w:rPr>
              <w:t xml:space="preserve">në grafikë. </w:t>
            </w:r>
          </w:p>
          <w:p w14:paraId="2724F21A" w14:textId="77777777" w:rsidR="00FD5A36" w:rsidRPr="00FD5A36" w:rsidRDefault="00FD5A36" w:rsidP="00FD5A36">
            <w:pPr>
              <w:pStyle w:val="PlainText"/>
              <w:numPr>
                <w:ilvl w:val="0"/>
                <w:numId w:val="1"/>
              </w:numPr>
              <w:rPr>
                <w:rFonts w:ascii="Calibri" w:hAnsi="Calibri" w:cs="Calibri"/>
                <w:sz w:val="24"/>
                <w:szCs w:val="24"/>
              </w:rPr>
            </w:pPr>
            <w:r w:rsidRPr="00FD5A36">
              <w:rPr>
                <w:rFonts w:ascii="Calibri" w:hAnsi="Calibri" w:cs="Calibri"/>
                <w:sz w:val="24"/>
                <w:szCs w:val="24"/>
              </w:rPr>
              <w:t>kuptoj parimet estetike të formësimeve grafike.</w:t>
            </w:r>
          </w:p>
          <w:p w14:paraId="4F688F82" w14:textId="77777777" w:rsidR="00181CB9" w:rsidRPr="00DA3DEE" w:rsidRDefault="00FD5A36" w:rsidP="00DA3DEE">
            <w:pPr>
              <w:pStyle w:val="PlainText"/>
              <w:numPr>
                <w:ilvl w:val="0"/>
                <w:numId w:val="1"/>
              </w:numPr>
              <w:rPr>
                <w:rFonts w:ascii="Calibri" w:hAnsi="Calibri" w:cs="Calibri"/>
                <w:sz w:val="24"/>
                <w:szCs w:val="24"/>
              </w:rPr>
            </w:pPr>
            <w:r w:rsidRPr="00FD5A36">
              <w:rPr>
                <w:rFonts w:ascii="Calibri" w:hAnsi="Calibri" w:cs="Calibri"/>
                <w:sz w:val="24"/>
                <w:szCs w:val="24"/>
              </w:rPr>
              <w:t>njoh proceset e hibridizimit të teknikave tr</w:t>
            </w:r>
            <w:r w:rsidR="00B54EB6">
              <w:rPr>
                <w:rFonts w:ascii="Calibri" w:hAnsi="Calibri" w:cs="Calibri"/>
                <w:sz w:val="24"/>
                <w:szCs w:val="24"/>
              </w:rPr>
              <w:t>adicionale të grafikës</w:t>
            </w:r>
            <w:r w:rsidRPr="00FD5A36">
              <w:rPr>
                <w:rFonts w:ascii="Calibri" w:hAnsi="Calibri" w:cs="Calibri"/>
                <w:sz w:val="24"/>
                <w:szCs w:val="24"/>
              </w:rPr>
              <w:t xml:space="preserve"> me </w:t>
            </w:r>
            <w:r w:rsidR="00B54EB6">
              <w:rPr>
                <w:rFonts w:ascii="Calibri" w:hAnsi="Calibri" w:cs="Calibri"/>
                <w:sz w:val="24"/>
                <w:szCs w:val="24"/>
              </w:rPr>
              <w:t>efekte të ndryshme.</w:t>
            </w:r>
          </w:p>
          <w:p w14:paraId="795653AD" w14:textId="77777777" w:rsidR="00B8027B" w:rsidRPr="00F916FB" w:rsidRDefault="00FD5A36" w:rsidP="00F916FB">
            <w:pPr>
              <w:numPr>
                <w:ilvl w:val="0"/>
                <w:numId w:val="1"/>
              </w:numPr>
              <w:rPr>
                <w:rFonts w:ascii="Calibri" w:hAnsi="Calibri" w:cs="Calibri"/>
              </w:rPr>
            </w:pPr>
            <w:r w:rsidRPr="00FD5A36">
              <w:rPr>
                <w:rFonts w:ascii="Calibri" w:hAnsi="Calibri" w:cs="Calibri"/>
                <w:color w:val="000000"/>
              </w:rPr>
              <w:t>kuptoj produktin intelektual në shumëllojshmërinë e teknikave të zbatuara në nivelin e standarteve të kualitetit dhe duke i kombinuar me sukses kreativitetin artistik me shkathtësitë teknike duke krijuar stilin individual dhe lansimin vetanak si grafik.</w:t>
            </w:r>
          </w:p>
        </w:tc>
      </w:tr>
      <w:tr w:rsidR="008006A9" w:rsidRPr="00777D28" w14:paraId="1905FEBC" w14:textId="77777777" w:rsidTr="00EC1B01">
        <w:tc>
          <w:tcPr>
            <w:tcW w:w="3617" w:type="dxa"/>
          </w:tcPr>
          <w:p w14:paraId="2C18CC5A" w14:textId="77777777" w:rsidR="008006A9" w:rsidRPr="00777D28" w:rsidRDefault="008006A9" w:rsidP="00EC1B01">
            <w:pPr>
              <w:pStyle w:val="NoSpacing"/>
              <w:rPr>
                <w:rFonts w:ascii="Calibri" w:hAnsi="Calibri"/>
                <w:b/>
              </w:rPr>
            </w:pPr>
            <w:r w:rsidRPr="00777D28">
              <w:rPr>
                <w:rFonts w:ascii="Calibri" w:hAnsi="Calibri"/>
                <w:b/>
              </w:rPr>
              <w:t>Rezultatet e pritura të nxënies:</w:t>
            </w:r>
          </w:p>
        </w:tc>
        <w:tc>
          <w:tcPr>
            <w:tcW w:w="5239" w:type="dxa"/>
            <w:gridSpan w:val="3"/>
          </w:tcPr>
          <w:p w14:paraId="4E645B4E" w14:textId="77777777" w:rsidR="00585E86" w:rsidRDefault="00585E86" w:rsidP="00585E86">
            <w:pPr>
              <w:rPr>
                <w:rFonts w:ascii="Calibri" w:hAnsi="Calibri" w:cs="Calibri"/>
              </w:rPr>
            </w:pPr>
            <w:r w:rsidRPr="00585E86">
              <w:rPr>
                <w:rFonts w:ascii="Calibri" w:hAnsi="Calibri" w:cs="Calibri"/>
              </w:rPr>
              <w:t>Pas përfundimit të lëndës, studenti do të jetë në gjendje të:</w:t>
            </w:r>
          </w:p>
          <w:p w14:paraId="7B0FAB87" w14:textId="77777777" w:rsidR="00B66175" w:rsidRPr="00B66175" w:rsidRDefault="00B66175" w:rsidP="00B66175">
            <w:pPr>
              <w:pStyle w:val="ListParagraph"/>
              <w:numPr>
                <w:ilvl w:val="0"/>
                <w:numId w:val="1"/>
              </w:numPr>
              <w:rPr>
                <w:rFonts w:ascii="Calibri" w:hAnsi="Calibri" w:cs="Calibri"/>
              </w:rPr>
            </w:pPr>
            <w:r>
              <w:rPr>
                <w:rFonts w:ascii="Calibri" w:hAnsi="Calibri" w:cs="Calibri"/>
              </w:rPr>
              <w:t>përdorë</w:t>
            </w:r>
            <w:r w:rsidRPr="00B66175">
              <w:rPr>
                <w:rFonts w:ascii="Calibri" w:hAnsi="Calibri" w:cs="Calibri"/>
              </w:rPr>
              <w:t xml:space="preserve"> fjalorin e shprehjeve</w:t>
            </w:r>
            <w:r w:rsidR="00F916FB">
              <w:rPr>
                <w:rFonts w:ascii="Calibri" w:hAnsi="Calibri" w:cs="Calibri"/>
              </w:rPr>
              <w:t xml:space="preserve"> dhe </w:t>
            </w:r>
            <w:r w:rsidR="00630936">
              <w:rPr>
                <w:rFonts w:ascii="Calibri" w:hAnsi="Calibri" w:cs="Calibri"/>
              </w:rPr>
              <w:t>teknikës së akuatintës</w:t>
            </w:r>
            <w:r w:rsidRPr="00B66175">
              <w:rPr>
                <w:rFonts w:ascii="Calibri" w:hAnsi="Calibri" w:cs="Calibri"/>
              </w:rPr>
              <w:t xml:space="preserve"> në grafikë. </w:t>
            </w:r>
          </w:p>
          <w:p w14:paraId="23346556" w14:textId="05F71B55" w:rsidR="00585E86" w:rsidRDefault="00585E86" w:rsidP="00585E86">
            <w:pPr>
              <w:pStyle w:val="PlainText"/>
              <w:numPr>
                <w:ilvl w:val="0"/>
                <w:numId w:val="1"/>
              </w:numPr>
              <w:rPr>
                <w:rFonts w:ascii="Calibri" w:hAnsi="Calibri" w:cs="Calibri"/>
                <w:sz w:val="24"/>
                <w:szCs w:val="24"/>
              </w:rPr>
            </w:pPr>
            <w:r w:rsidRPr="00585E86">
              <w:rPr>
                <w:rFonts w:ascii="Calibri" w:hAnsi="Calibri" w:cs="Calibri"/>
                <w:sz w:val="24"/>
                <w:szCs w:val="24"/>
              </w:rPr>
              <w:lastRenderedPageBreak/>
              <w:t>aplikon parimet estetike të formësimeve grafike.</w:t>
            </w:r>
          </w:p>
          <w:p w14:paraId="73E03C81" w14:textId="1FE14CC1" w:rsidR="009443B3" w:rsidRDefault="009443B3" w:rsidP="00585E86">
            <w:pPr>
              <w:pStyle w:val="PlainText"/>
              <w:numPr>
                <w:ilvl w:val="0"/>
                <w:numId w:val="1"/>
              </w:numPr>
              <w:rPr>
                <w:rFonts w:ascii="Calibri" w:hAnsi="Calibri" w:cs="Calibri"/>
                <w:sz w:val="24"/>
                <w:szCs w:val="24"/>
              </w:rPr>
            </w:pPr>
            <w:r w:rsidRPr="009443B3">
              <w:rPr>
                <w:rFonts w:ascii="Calibri" w:hAnsi="Calibri" w:cs="Calibri"/>
                <w:sz w:val="24"/>
                <w:szCs w:val="24"/>
              </w:rPr>
              <w:t>përdorë teknikën e akuatintës</w:t>
            </w:r>
            <w:r>
              <w:rPr>
                <w:rFonts w:ascii="Calibri" w:hAnsi="Calibri" w:cs="Calibri"/>
              </w:rPr>
              <w:t>.</w:t>
            </w:r>
          </w:p>
          <w:p w14:paraId="2C20617F" w14:textId="77777777" w:rsidR="00F916FB" w:rsidRPr="00F916FB" w:rsidRDefault="00F916FB" w:rsidP="00F916FB">
            <w:pPr>
              <w:pStyle w:val="ListParagraph"/>
              <w:numPr>
                <w:ilvl w:val="0"/>
                <w:numId w:val="1"/>
              </w:numPr>
              <w:rPr>
                <w:rFonts w:ascii="Calibri" w:hAnsi="Calibri" w:cs="Calibri"/>
              </w:rPr>
            </w:pPr>
            <w:r>
              <w:rPr>
                <w:rFonts w:ascii="Calibri" w:hAnsi="Calibri" w:cs="Calibri"/>
              </w:rPr>
              <w:t>aplikoj</w:t>
            </w:r>
            <w:r w:rsidRPr="00F916FB">
              <w:rPr>
                <w:rFonts w:ascii="Calibri" w:hAnsi="Calibri" w:cs="Calibri"/>
              </w:rPr>
              <w:t xml:space="preserve"> proceset e hibridizimit të teknikave tradi</w:t>
            </w:r>
            <w:r w:rsidR="00B54EB6">
              <w:rPr>
                <w:rFonts w:ascii="Calibri" w:hAnsi="Calibri" w:cs="Calibri"/>
              </w:rPr>
              <w:t>cionale të grafikës</w:t>
            </w:r>
            <w:r>
              <w:rPr>
                <w:rFonts w:ascii="Calibri" w:hAnsi="Calibri" w:cs="Calibri"/>
              </w:rPr>
              <w:t>.</w:t>
            </w:r>
          </w:p>
          <w:p w14:paraId="194AFC87" w14:textId="77777777" w:rsidR="00B8027B" w:rsidRPr="00E644FB" w:rsidRDefault="00585E86" w:rsidP="00DA3DEE">
            <w:pPr>
              <w:pStyle w:val="ListParagraph"/>
              <w:numPr>
                <w:ilvl w:val="0"/>
                <w:numId w:val="1"/>
              </w:numPr>
              <w:rPr>
                <w:rFonts w:ascii="Calibri" w:hAnsi="Calibri" w:cs="Calibri"/>
              </w:rPr>
            </w:pPr>
            <w:r w:rsidRPr="00DA3DEE">
              <w:rPr>
                <w:rFonts w:ascii="Calibri" w:hAnsi="Calibri" w:cs="Calibri"/>
                <w:color w:val="000000"/>
              </w:rPr>
              <w:t>përdor produktin intelektual në shumëllojshmërinë e teknikave të zbatuara në nivelin e standarteve të kualitetit dhe duke i kombinuar me sukses kreativitetin artistik me shkathtësitë teknike</w:t>
            </w:r>
            <w:r w:rsidR="00407540" w:rsidRPr="00DA3DEE">
              <w:rPr>
                <w:rFonts w:ascii="Calibri" w:hAnsi="Calibri" w:cs="Calibri"/>
                <w:color w:val="000000"/>
              </w:rPr>
              <w:t xml:space="preserve"> duke e formuar stilin e tij individual dhe lansimin e tij si grafist</w:t>
            </w:r>
            <w:r w:rsidRPr="00DA3DEE">
              <w:rPr>
                <w:rFonts w:ascii="Calibri" w:hAnsi="Calibri" w:cs="Calibri"/>
                <w:color w:val="000000"/>
              </w:rPr>
              <w:t>.</w:t>
            </w:r>
          </w:p>
          <w:p w14:paraId="71490306" w14:textId="0247D88B" w:rsidR="00E644FB" w:rsidRPr="00DA3DEE" w:rsidRDefault="00E644FB" w:rsidP="00E644FB">
            <w:pPr>
              <w:pStyle w:val="ListParagraph"/>
              <w:rPr>
                <w:rFonts w:ascii="Calibri" w:hAnsi="Calibri" w:cs="Calibri"/>
              </w:rPr>
            </w:pPr>
          </w:p>
        </w:tc>
      </w:tr>
      <w:tr w:rsidR="008006A9" w:rsidRPr="00777D28" w14:paraId="1EAE2AB9" w14:textId="77777777" w:rsidTr="00EC1B01">
        <w:tc>
          <w:tcPr>
            <w:tcW w:w="8856" w:type="dxa"/>
            <w:gridSpan w:val="4"/>
            <w:shd w:val="clear" w:color="auto" w:fill="B8CCE4"/>
          </w:tcPr>
          <w:p w14:paraId="160A2806" w14:textId="77777777" w:rsidR="008006A9" w:rsidRPr="00183923" w:rsidRDefault="008006A9" w:rsidP="00EC1B01">
            <w:pPr>
              <w:pStyle w:val="NoSpacing"/>
              <w:jc w:val="center"/>
              <w:rPr>
                <w:rFonts w:ascii="Calibri" w:hAnsi="Calibri"/>
                <w:b/>
              </w:rPr>
            </w:pPr>
            <w:r>
              <w:rPr>
                <w:rFonts w:ascii="Calibri" w:hAnsi="Calibri"/>
                <w:b/>
              </w:rPr>
              <w:lastRenderedPageBreak/>
              <w:t>Kontributi nё n</w:t>
            </w:r>
            <w:r w:rsidRPr="007C3132">
              <w:rPr>
                <w:rFonts w:ascii="Calibri" w:hAnsi="Calibri"/>
                <w:b/>
              </w:rPr>
              <w:t>gark</w:t>
            </w:r>
            <w:r>
              <w:rPr>
                <w:rFonts w:ascii="Calibri" w:hAnsi="Calibri"/>
                <w:b/>
              </w:rPr>
              <w:t>esёn</w:t>
            </w:r>
            <w:r w:rsidRPr="007C3132">
              <w:rPr>
                <w:rFonts w:ascii="Calibri" w:hAnsi="Calibri"/>
                <w:b/>
              </w:rPr>
              <w:t xml:space="preserve"> e studentit</w:t>
            </w:r>
            <w:r>
              <w:rPr>
                <w:rFonts w:ascii="Calibri" w:hAnsi="Calibri"/>
                <w:b/>
              </w:rPr>
              <w:t xml:space="preserve"> ( gjё qё duhet tё korrespondoj me rezultatet e tё nxёnit tё studentit)</w:t>
            </w:r>
          </w:p>
        </w:tc>
      </w:tr>
      <w:tr w:rsidR="008006A9" w:rsidRPr="00777D28" w14:paraId="65D0FD15" w14:textId="77777777" w:rsidTr="00EC1B01">
        <w:tc>
          <w:tcPr>
            <w:tcW w:w="3617" w:type="dxa"/>
            <w:tcBorders>
              <w:right w:val="single" w:sz="4" w:space="0" w:color="auto"/>
            </w:tcBorders>
            <w:shd w:val="clear" w:color="auto" w:fill="B8CCE4"/>
          </w:tcPr>
          <w:p w14:paraId="1AA9CC0F" w14:textId="77777777" w:rsidR="008006A9" w:rsidRPr="000A6FBB" w:rsidRDefault="008006A9" w:rsidP="00EC1B01">
            <w:pPr>
              <w:rPr>
                <w:rFonts w:ascii="Calibri" w:hAnsi="Calibri" w:cs="Arial"/>
                <w:b/>
              </w:rPr>
            </w:pPr>
            <w:r w:rsidRPr="000A6FBB">
              <w:rPr>
                <w:rFonts w:ascii="Calibri" w:hAnsi="Calibri" w:cs="Arial"/>
                <w:b/>
              </w:rPr>
              <w:t xml:space="preserve">Aktiviteti </w:t>
            </w:r>
          </w:p>
        </w:tc>
        <w:tc>
          <w:tcPr>
            <w:tcW w:w="1425" w:type="dxa"/>
            <w:tcBorders>
              <w:left w:val="single" w:sz="4" w:space="0" w:color="auto"/>
              <w:right w:val="single" w:sz="4" w:space="0" w:color="auto"/>
            </w:tcBorders>
            <w:shd w:val="clear" w:color="auto" w:fill="B8CCE4"/>
          </w:tcPr>
          <w:p w14:paraId="7F060E8C" w14:textId="77777777" w:rsidR="008006A9" w:rsidRPr="000A6FBB" w:rsidRDefault="008006A9" w:rsidP="00EC1B01">
            <w:pPr>
              <w:rPr>
                <w:rFonts w:ascii="Calibri" w:hAnsi="Calibri" w:cs="Arial"/>
                <w:b/>
              </w:rPr>
            </w:pPr>
            <w:r w:rsidRPr="000A6FBB">
              <w:rPr>
                <w:rFonts w:ascii="Calibri" w:hAnsi="Calibri" w:cs="Arial"/>
                <w:b/>
              </w:rPr>
              <w:t xml:space="preserve">Orë </w:t>
            </w:r>
          </w:p>
        </w:tc>
        <w:tc>
          <w:tcPr>
            <w:tcW w:w="1770" w:type="dxa"/>
            <w:tcBorders>
              <w:left w:val="single" w:sz="4" w:space="0" w:color="auto"/>
              <w:right w:val="single" w:sz="4" w:space="0" w:color="auto"/>
            </w:tcBorders>
            <w:shd w:val="clear" w:color="auto" w:fill="B8CCE4"/>
          </w:tcPr>
          <w:p w14:paraId="26690C6B" w14:textId="77777777" w:rsidR="008006A9" w:rsidRPr="000A6FBB" w:rsidRDefault="008006A9" w:rsidP="00EC1B01">
            <w:pPr>
              <w:rPr>
                <w:rFonts w:ascii="Calibri" w:hAnsi="Calibri" w:cs="Arial"/>
                <w:b/>
              </w:rPr>
            </w:pPr>
            <w:r w:rsidRPr="000A6FBB">
              <w:rPr>
                <w:rFonts w:ascii="Calibri" w:hAnsi="Calibri" w:cs="Arial"/>
                <w:b/>
              </w:rPr>
              <w:t xml:space="preserve"> Ditë/javë  </w:t>
            </w:r>
          </w:p>
        </w:tc>
        <w:tc>
          <w:tcPr>
            <w:tcW w:w="2044" w:type="dxa"/>
            <w:tcBorders>
              <w:left w:val="single" w:sz="4" w:space="0" w:color="auto"/>
            </w:tcBorders>
            <w:shd w:val="clear" w:color="auto" w:fill="B8CCE4"/>
          </w:tcPr>
          <w:p w14:paraId="270E2C94" w14:textId="77777777" w:rsidR="008006A9" w:rsidRPr="000A6FBB" w:rsidRDefault="008006A9" w:rsidP="00EC1B01">
            <w:pPr>
              <w:rPr>
                <w:rFonts w:ascii="Calibri" w:hAnsi="Calibri" w:cs="Arial"/>
                <w:b/>
              </w:rPr>
            </w:pPr>
            <w:r w:rsidRPr="000A6FBB">
              <w:rPr>
                <w:rFonts w:ascii="Calibri" w:hAnsi="Calibri" w:cs="Arial"/>
                <w:b/>
              </w:rPr>
              <w:t>Gjithësej</w:t>
            </w:r>
          </w:p>
        </w:tc>
      </w:tr>
      <w:tr w:rsidR="00DA0169" w:rsidRPr="00777D28" w14:paraId="521B62A4" w14:textId="77777777" w:rsidTr="00EC1B01">
        <w:tc>
          <w:tcPr>
            <w:tcW w:w="3617" w:type="dxa"/>
            <w:tcBorders>
              <w:right w:val="single" w:sz="4" w:space="0" w:color="auto"/>
            </w:tcBorders>
            <w:shd w:val="clear" w:color="auto" w:fill="FFFFFF"/>
          </w:tcPr>
          <w:p w14:paraId="1D8A0E3C" w14:textId="77777777" w:rsidR="00DA0169" w:rsidRPr="000A6FBB" w:rsidRDefault="00DA0169" w:rsidP="00DA0169">
            <w:pPr>
              <w:rPr>
                <w:rFonts w:ascii="Calibri" w:hAnsi="Calibri" w:cs="Arial"/>
              </w:rPr>
            </w:pPr>
            <w:r w:rsidRPr="000A6FBB">
              <w:rPr>
                <w:rFonts w:ascii="Calibri" w:hAnsi="Calibri" w:cs="Arial"/>
              </w:rPr>
              <w:t>Ligjërata</w:t>
            </w:r>
          </w:p>
        </w:tc>
        <w:tc>
          <w:tcPr>
            <w:tcW w:w="1425" w:type="dxa"/>
            <w:tcBorders>
              <w:left w:val="single" w:sz="4" w:space="0" w:color="auto"/>
              <w:right w:val="single" w:sz="4" w:space="0" w:color="auto"/>
            </w:tcBorders>
            <w:shd w:val="clear" w:color="auto" w:fill="FFFFFF"/>
          </w:tcPr>
          <w:p w14:paraId="5450D416" w14:textId="77ACBE9E" w:rsidR="00DA0169" w:rsidRPr="002D31CE" w:rsidRDefault="00DA0169" w:rsidP="00DA0169">
            <w:pPr>
              <w:jc w:val="center"/>
              <w:rPr>
                <w:rFonts w:ascii="Calibri" w:hAnsi="Calibri" w:cs="Arial"/>
              </w:rPr>
            </w:pPr>
            <w:r>
              <w:rPr>
                <w:rFonts w:ascii="Calibri" w:hAnsi="Calibri" w:cs="Arial"/>
                <w:sz w:val="22"/>
                <w:szCs w:val="22"/>
              </w:rPr>
              <w:t>3</w:t>
            </w:r>
          </w:p>
        </w:tc>
        <w:tc>
          <w:tcPr>
            <w:tcW w:w="1770" w:type="dxa"/>
            <w:tcBorders>
              <w:left w:val="single" w:sz="4" w:space="0" w:color="auto"/>
              <w:right w:val="single" w:sz="4" w:space="0" w:color="auto"/>
            </w:tcBorders>
            <w:shd w:val="clear" w:color="auto" w:fill="FFFFFF"/>
          </w:tcPr>
          <w:p w14:paraId="3BE523FD" w14:textId="2B060184" w:rsidR="00DA0169" w:rsidRPr="002D31CE" w:rsidRDefault="00DA0169" w:rsidP="00DA0169">
            <w:pPr>
              <w:jc w:val="center"/>
              <w:rPr>
                <w:rFonts w:ascii="Calibri" w:hAnsi="Calibri" w:cs="Arial"/>
              </w:rPr>
            </w:pPr>
            <w:r>
              <w:rPr>
                <w:rFonts w:ascii="Calibri" w:hAnsi="Calibri" w:cs="Arial"/>
                <w:sz w:val="22"/>
                <w:szCs w:val="22"/>
              </w:rPr>
              <w:t>1/ 15</w:t>
            </w:r>
          </w:p>
        </w:tc>
        <w:tc>
          <w:tcPr>
            <w:tcW w:w="2044" w:type="dxa"/>
            <w:tcBorders>
              <w:left w:val="single" w:sz="4" w:space="0" w:color="auto"/>
            </w:tcBorders>
            <w:shd w:val="clear" w:color="auto" w:fill="FFFFFF"/>
          </w:tcPr>
          <w:p w14:paraId="60A26C23" w14:textId="43682308" w:rsidR="00DA0169" w:rsidRPr="002D31CE" w:rsidRDefault="00DA0169" w:rsidP="00DA0169">
            <w:pPr>
              <w:jc w:val="center"/>
              <w:rPr>
                <w:rFonts w:ascii="Calibri" w:hAnsi="Calibri" w:cs="Arial"/>
              </w:rPr>
            </w:pPr>
            <w:r>
              <w:rPr>
                <w:rFonts w:ascii="Calibri" w:hAnsi="Calibri" w:cs="Arial"/>
                <w:sz w:val="22"/>
                <w:szCs w:val="22"/>
              </w:rPr>
              <w:t>45</w:t>
            </w:r>
          </w:p>
        </w:tc>
      </w:tr>
      <w:tr w:rsidR="00DA0169" w:rsidRPr="00777D28" w14:paraId="12A510C5" w14:textId="77777777" w:rsidTr="00EC1B01">
        <w:tc>
          <w:tcPr>
            <w:tcW w:w="3617" w:type="dxa"/>
            <w:tcBorders>
              <w:right w:val="single" w:sz="4" w:space="0" w:color="auto"/>
            </w:tcBorders>
            <w:shd w:val="clear" w:color="auto" w:fill="FFFFFF"/>
          </w:tcPr>
          <w:p w14:paraId="7FA404F1" w14:textId="77777777" w:rsidR="00DA0169" w:rsidRPr="000A6FBB" w:rsidRDefault="00DA0169" w:rsidP="00DA0169">
            <w:pPr>
              <w:rPr>
                <w:rFonts w:ascii="Calibri" w:hAnsi="Calibri" w:cs="Arial"/>
              </w:rPr>
            </w:pPr>
            <w:r w:rsidRPr="000A6FBB">
              <w:rPr>
                <w:rFonts w:ascii="Calibri" w:hAnsi="Calibri" w:cs="Arial"/>
              </w:rPr>
              <w:t>Ushtrime teorike/laboratorike</w:t>
            </w:r>
          </w:p>
        </w:tc>
        <w:tc>
          <w:tcPr>
            <w:tcW w:w="1425" w:type="dxa"/>
            <w:tcBorders>
              <w:left w:val="single" w:sz="4" w:space="0" w:color="auto"/>
              <w:right w:val="single" w:sz="4" w:space="0" w:color="auto"/>
            </w:tcBorders>
            <w:shd w:val="clear" w:color="auto" w:fill="FFFFFF"/>
          </w:tcPr>
          <w:p w14:paraId="525E89CF" w14:textId="77777777" w:rsidR="00DA0169" w:rsidRPr="002D31CE" w:rsidRDefault="00DA0169" w:rsidP="00DA0169">
            <w:pPr>
              <w:rPr>
                <w:rFonts w:ascii="Calibri" w:hAnsi="Calibri" w:cs="Arial"/>
              </w:rPr>
            </w:pPr>
          </w:p>
        </w:tc>
        <w:tc>
          <w:tcPr>
            <w:tcW w:w="1770" w:type="dxa"/>
            <w:tcBorders>
              <w:left w:val="single" w:sz="4" w:space="0" w:color="auto"/>
              <w:right w:val="single" w:sz="4" w:space="0" w:color="auto"/>
            </w:tcBorders>
            <w:shd w:val="clear" w:color="auto" w:fill="FFFFFF"/>
          </w:tcPr>
          <w:p w14:paraId="0FD9B892" w14:textId="77777777" w:rsidR="00DA0169" w:rsidRPr="002D31CE" w:rsidRDefault="00DA0169" w:rsidP="00DA0169">
            <w:pPr>
              <w:rPr>
                <w:rFonts w:ascii="Calibri" w:hAnsi="Calibri" w:cs="Arial"/>
              </w:rPr>
            </w:pPr>
          </w:p>
        </w:tc>
        <w:tc>
          <w:tcPr>
            <w:tcW w:w="2044" w:type="dxa"/>
            <w:tcBorders>
              <w:left w:val="single" w:sz="4" w:space="0" w:color="auto"/>
            </w:tcBorders>
            <w:shd w:val="clear" w:color="auto" w:fill="FFFFFF"/>
          </w:tcPr>
          <w:p w14:paraId="2E8A81DF" w14:textId="77777777" w:rsidR="00DA0169" w:rsidRPr="002D31CE" w:rsidRDefault="00DA0169" w:rsidP="00DA0169">
            <w:pPr>
              <w:rPr>
                <w:rFonts w:ascii="Calibri" w:hAnsi="Calibri" w:cs="Arial"/>
              </w:rPr>
            </w:pPr>
          </w:p>
        </w:tc>
      </w:tr>
      <w:tr w:rsidR="00DA0169" w:rsidRPr="00777D28" w14:paraId="4630CD28" w14:textId="77777777" w:rsidTr="00EC1B01">
        <w:tc>
          <w:tcPr>
            <w:tcW w:w="3617" w:type="dxa"/>
            <w:tcBorders>
              <w:right w:val="single" w:sz="4" w:space="0" w:color="auto"/>
            </w:tcBorders>
            <w:shd w:val="clear" w:color="auto" w:fill="FFFFFF"/>
          </w:tcPr>
          <w:p w14:paraId="6181175A" w14:textId="77777777" w:rsidR="00DA0169" w:rsidRPr="000A6FBB" w:rsidRDefault="00DA0169" w:rsidP="00DA0169">
            <w:pPr>
              <w:rPr>
                <w:rFonts w:ascii="Calibri" w:hAnsi="Calibri" w:cs="Arial"/>
              </w:rPr>
            </w:pPr>
            <w:r w:rsidRPr="000A6FBB">
              <w:rPr>
                <w:rFonts w:ascii="Calibri" w:hAnsi="Calibri" w:cs="Arial"/>
              </w:rPr>
              <w:t>Punë praktike</w:t>
            </w:r>
          </w:p>
        </w:tc>
        <w:tc>
          <w:tcPr>
            <w:tcW w:w="1425" w:type="dxa"/>
            <w:tcBorders>
              <w:left w:val="single" w:sz="4" w:space="0" w:color="auto"/>
              <w:right w:val="single" w:sz="4" w:space="0" w:color="auto"/>
            </w:tcBorders>
            <w:shd w:val="clear" w:color="auto" w:fill="FFFFFF"/>
          </w:tcPr>
          <w:p w14:paraId="3069C3F8" w14:textId="6EBABE2C" w:rsidR="00DA0169" w:rsidRPr="002D31CE" w:rsidRDefault="00DA0169" w:rsidP="00DA0169">
            <w:pPr>
              <w:jc w:val="center"/>
              <w:rPr>
                <w:rFonts w:ascii="Calibri" w:hAnsi="Calibri" w:cs="Arial"/>
              </w:rPr>
            </w:pPr>
            <w:r>
              <w:rPr>
                <w:rFonts w:ascii="Calibri" w:hAnsi="Calibri" w:cs="Arial"/>
              </w:rPr>
              <w:t>5</w:t>
            </w:r>
          </w:p>
        </w:tc>
        <w:tc>
          <w:tcPr>
            <w:tcW w:w="1770" w:type="dxa"/>
            <w:tcBorders>
              <w:left w:val="single" w:sz="4" w:space="0" w:color="auto"/>
              <w:right w:val="single" w:sz="4" w:space="0" w:color="auto"/>
            </w:tcBorders>
            <w:shd w:val="clear" w:color="auto" w:fill="FFFFFF"/>
          </w:tcPr>
          <w:p w14:paraId="648FC6A0" w14:textId="66F5B3CE" w:rsidR="00DA0169" w:rsidRPr="002D31CE" w:rsidRDefault="00DA0169" w:rsidP="00DA0169">
            <w:pPr>
              <w:jc w:val="center"/>
              <w:rPr>
                <w:rFonts w:ascii="Calibri" w:hAnsi="Calibri" w:cs="Arial"/>
              </w:rPr>
            </w:pPr>
            <w:r>
              <w:rPr>
                <w:rFonts w:ascii="Calibri" w:hAnsi="Calibri" w:cs="Arial"/>
              </w:rPr>
              <w:t>15</w:t>
            </w:r>
          </w:p>
        </w:tc>
        <w:tc>
          <w:tcPr>
            <w:tcW w:w="2044" w:type="dxa"/>
            <w:tcBorders>
              <w:left w:val="single" w:sz="4" w:space="0" w:color="auto"/>
            </w:tcBorders>
            <w:shd w:val="clear" w:color="auto" w:fill="FFFFFF"/>
          </w:tcPr>
          <w:p w14:paraId="7AC3D78A" w14:textId="4465939C" w:rsidR="00DA0169" w:rsidRPr="002D31CE" w:rsidRDefault="00DA0169" w:rsidP="00DA0169">
            <w:pPr>
              <w:jc w:val="center"/>
              <w:rPr>
                <w:rFonts w:ascii="Calibri" w:hAnsi="Calibri" w:cs="Arial"/>
              </w:rPr>
            </w:pPr>
            <w:r>
              <w:rPr>
                <w:rFonts w:ascii="Calibri" w:hAnsi="Calibri" w:cs="Arial"/>
              </w:rPr>
              <w:t>75</w:t>
            </w:r>
          </w:p>
        </w:tc>
      </w:tr>
      <w:tr w:rsidR="00DA0169" w:rsidRPr="00777D28" w14:paraId="54768496" w14:textId="77777777" w:rsidTr="00EC1B01">
        <w:tc>
          <w:tcPr>
            <w:tcW w:w="3617" w:type="dxa"/>
            <w:tcBorders>
              <w:right w:val="single" w:sz="4" w:space="0" w:color="auto"/>
            </w:tcBorders>
            <w:shd w:val="clear" w:color="auto" w:fill="FFFFFF"/>
          </w:tcPr>
          <w:p w14:paraId="593B5378" w14:textId="77777777" w:rsidR="00DA0169" w:rsidRPr="000A6FBB" w:rsidRDefault="00DA0169" w:rsidP="00DA0169">
            <w:pPr>
              <w:rPr>
                <w:rFonts w:ascii="Calibri" w:hAnsi="Calibri" w:cs="Arial"/>
              </w:rPr>
            </w:pPr>
            <w:r w:rsidRPr="000A6FBB">
              <w:rPr>
                <w:rFonts w:ascii="Calibri" w:hAnsi="Calibri" w:cs="Arial"/>
                <w:lang w:val="nb-NO"/>
              </w:rPr>
              <w:t>Kontaktet me mësimdhënësin/konsultimet</w:t>
            </w:r>
          </w:p>
        </w:tc>
        <w:tc>
          <w:tcPr>
            <w:tcW w:w="1425" w:type="dxa"/>
            <w:tcBorders>
              <w:left w:val="single" w:sz="4" w:space="0" w:color="auto"/>
              <w:right w:val="single" w:sz="4" w:space="0" w:color="auto"/>
            </w:tcBorders>
            <w:shd w:val="clear" w:color="auto" w:fill="FFFFFF"/>
          </w:tcPr>
          <w:p w14:paraId="53FDF790" w14:textId="355839D5" w:rsidR="00DA0169" w:rsidRPr="002D31CE" w:rsidRDefault="00DA0169" w:rsidP="00DA0169">
            <w:pPr>
              <w:jc w:val="center"/>
              <w:rPr>
                <w:rFonts w:ascii="Calibri" w:hAnsi="Calibri" w:cs="Arial"/>
              </w:rPr>
            </w:pPr>
            <w:r>
              <w:rPr>
                <w:rFonts w:ascii="Calibri" w:hAnsi="Calibri" w:cs="Arial"/>
                <w:sz w:val="22"/>
                <w:szCs w:val="22"/>
              </w:rPr>
              <w:t>1</w:t>
            </w:r>
          </w:p>
        </w:tc>
        <w:tc>
          <w:tcPr>
            <w:tcW w:w="1770" w:type="dxa"/>
            <w:tcBorders>
              <w:left w:val="single" w:sz="4" w:space="0" w:color="auto"/>
              <w:right w:val="single" w:sz="4" w:space="0" w:color="auto"/>
            </w:tcBorders>
            <w:shd w:val="clear" w:color="auto" w:fill="FFFFFF"/>
          </w:tcPr>
          <w:p w14:paraId="510F2867" w14:textId="2A948C28" w:rsidR="00DA0169" w:rsidRPr="002D31CE" w:rsidRDefault="00DA0169" w:rsidP="00DA0169">
            <w:pPr>
              <w:jc w:val="center"/>
              <w:rPr>
                <w:rFonts w:ascii="Calibri" w:hAnsi="Calibri" w:cs="Arial"/>
              </w:rPr>
            </w:pPr>
            <w:r>
              <w:rPr>
                <w:rFonts w:ascii="Calibri" w:hAnsi="Calibri" w:cs="Arial"/>
                <w:sz w:val="22"/>
                <w:szCs w:val="22"/>
              </w:rPr>
              <w:t>15</w:t>
            </w:r>
          </w:p>
        </w:tc>
        <w:tc>
          <w:tcPr>
            <w:tcW w:w="2044" w:type="dxa"/>
            <w:tcBorders>
              <w:left w:val="single" w:sz="4" w:space="0" w:color="auto"/>
            </w:tcBorders>
            <w:shd w:val="clear" w:color="auto" w:fill="FFFFFF"/>
          </w:tcPr>
          <w:p w14:paraId="4D8DD022" w14:textId="47B45835" w:rsidR="00DA0169" w:rsidRPr="002D31CE" w:rsidRDefault="00DA0169" w:rsidP="00DA0169">
            <w:pPr>
              <w:jc w:val="center"/>
              <w:rPr>
                <w:rFonts w:ascii="Calibri" w:hAnsi="Calibri" w:cs="Arial"/>
              </w:rPr>
            </w:pPr>
            <w:r>
              <w:rPr>
                <w:rFonts w:ascii="Calibri" w:hAnsi="Calibri" w:cs="Arial"/>
                <w:sz w:val="22"/>
                <w:szCs w:val="22"/>
              </w:rPr>
              <w:t>15</w:t>
            </w:r>
          </w:p>
        </w:tc>
      </w:tr>
      <w:tr w:rsidR="00DA0169" w:rsidRPr="00777D28" w14:paraId="11C4D561" w14:textId="77777777" w:rsidTr="00EC1B01">
        <w:tc>
          <w:tcPr>
            <w:tcW w:w="3617" w:type="dxa"/>
            <w:tcBorders>
              <w:right w:val="single" w:sz="4" w:space="0" w:color="auto"/>
            </w:tcBorders>
            <w:shd w:val="clear" w:color="auto" w:fill="FFFFFF"/>
          </w:tcPr>
          <w:p w14:paraId="61C95F55" w14:textId="242223E6" w:rsidR="00DA0169" w:rsidRPr="000A6FBB" w:rsidRDefault="00DA0169" w:rsidP="00DA0169">
            <w:pPr>
              <w:rPr>
                <w:rFonts w:ascii="Calibri" w:hAnsi="Calibri" w:cs="Arial"/>
              </w:rPr>
            </w:pPr>
            <w:r w:rsidRPr="000A6FBB">
              <w:rPr>
                <w:rFonts w:ascii="Calibri" w:hAnsi="Calibri" w:cs="Arial"/>
              </w:rPr>
              <w:t>Ushtrime në</w:t>
            </w:r>
            <w:r>
              <w:rPr>
                <w:rFonts w:ascii="Calibri" w:hAnsi="Calibri" w:cs="Arial"/>
              </w:rPr>
              <w:t xml:space="preserve"> </w:t>
            </w:r>
            <w:r w:rsidRPr="000A6FBB">
              <w:rPr>
                <w:rFonts w:ascii="Calibri" w:hAnsi="Calibri" w:cs="Arial"/>
              </w:rPr>
              <w:t>teren</w:t>
            </w:r>
          </w:p>
        </w:tc>
        <w:tc>
          <w:tcPr>
            <w:tcW w:w="1425" w:type="dxa"/>
            <w:tcBorders>
              <w:left w:val="single" w:sz="4" w:space="0" w:color="auto"/>
              <w:right w:val="single" w:sz="4" w:space="0" w:color="auto"/>
            </w:tcBorders>
            <w:shd w:val="clear" w:color="auto" w:fill="FFFFFF"/>
          </w:tcPr>
          <w:p w14:paraId="055B2EDA" w14:textId="77777777" w:rsidR="00DA0169" w:rsidRPr="002D31CE" w:rsidRDefault="00DA0169" w:rsidP="00DA0169">
            <w:pPr>
              <w:jc w:val="center"/>
              <w:rPr>
                <w:rFonts w:ascii="Calibri" w:hAnsi="Calibri" w:cs="Arial"/>
              </w:rPr>
            </w:pPr>
          </w:p>
        </w:tc>
        <w:tc>
          <w:tcPr>
            <w:tcW w:w="1770" w:type="dxa"/>
            <w:tcBorders>
              <w:left w:val="single" w:sz="4" w:space="0" w:color="auto"/>
              <w:right w:val="single" w:sz="4" w:space="0" w:color="auto"/>
            </w:tcBorders>
            <w:shd w:val="clear" w:color="auto" w:fill="FFFFFF"/>
          </w:tcPr>
          <w:p w14:paraId="1621150C" w14:textId="77777777" w:rsidR="00DA0169" w:rsidRPr="002D31CE" w:rsidRDefault="00DA0169" w:rsidP="00DA0169">
            <w:pPr>
              <w:rPr>
                <w:rFonts w:ascii="Calibri" w:hAnsi="Calibri" w:cs="Arial"/>
              </w:rPr>
            </w:pPr>
          </w:p>
        </w:tc>
        <w:tc>
          <w:tcPr>
            <w:tcW w:w="2044" w:type="dxa"/>
            <w:tcBorders>
              <w:left w:val="single" w:sz="4" w:space="0" w:color="auto"/>
            </w:tcBorders>
            <w:shd w:val="clear" w:color="auto" w:fill="FFFFFF"/>
          </w:tcPr>
          <w:p w14:paraId="0E313B83" w14:textId="77777777" w:rsidR="00DA0169" w:rsidRPr="002D31CE" w:rsidRDefault="00DA0169" w:rsidP="00DA0169">
            <w:pPr>
              <w:rPr>
                <w:rFonts w:ascii="Calibri" w:hAnsi="Calibri" w:cs="Arial"/>
              </w:rPr>
            </w:pPr>
          </w:p>
        </w:tc>
      </w:tr>
      <w:tr w:rsidR="00DA0169" w:rsidRPr="00777D28" w14:paraId="39565422" w14:textId="77777777" w:rsidTr="00EC1B01">
        <w:tc>
          <w:tcPr>
            <w:tcW w:w="3617" w:type="dxa"/>
            <w:tcBorders>
              <w:right w:val="single" w:sz="4" w:space="0" w:color="auto"/>
            </w:tcBorders>
            <w:shd w:val="clear" w:color="auto" w:fill="FFFFFF"/>
          </w:tcPr>
          <w:p w14:paraId="473A93F9" w14:textId="72BDB03B" w:rsidR="00DA0169" w:rsidRPr="000A6FBB" w:rsidRDefault="00DA0169" w:rsidP="00DA0169">
            <w:pPr>
              <w:rPr>
                <w:rFonts w:ascii="Calibri" w:hAnsi="Calibri" w:cs="Arial"/>
              </w:rPr>
            </w:pPr>
            <w:r w:rsidRPr="000A6FBB">
              <w:rPr>
                <w:rFonts w:ascii="Calibri" w:hAnsi="Calibri" w:cs="Arial"/>
              </w:rPr>
              <w:t>Kollokfiume,</w:t>
            </w:r>
            <w:r>
              <w:rPr>
                <w:rFonts w:ascii="Calibri" w:hAnsi="Calibri" w:cs="Arial"/>
              </w:rPr>
              <w:t xml:space="preserve"> </w:t>
            </w:r>
            <w:r w:rsidRPr="000A6FBB">
              <w:rPr>
                <w:rFonts w:ascii="Calibri" w:hAnsi="Calibri" w:cs="Arial"/>
              </w:rPr>
              <w:t>seminare</w:t>
            </w:r>
          </w:p>
        </w:tc>
        <w:tc>
          <w:tcPr>
            <w:tcW w:w="1425" w:type="dxa"/>
            <w:tcBorders>
              <w:left w:val="single" w:sz="4" w:space="0" w:color="auto"/>
              <w:right w:val="single" w:sz="4" w:space="0" w:color="auto"/>
            </w:tcBorders>
            <w:shd w:val="clear" w:color="auto" w:fill="FFFFFF"/>
          </w:tcPr>
          <w:p w14:paraId="2D4B97F7" w14:textId="721ECE27" w:rsidR="00DA0169" w:rsidRPr="002D31CE" w:rsidRDefault="00DA0169" w:rsidP="00DA0169">
            <w:pPr>
              <w:jc w:val="center"/>
              <w:rPr>
                <w:rFonts w:ascii="Calibri" w:hAnsi="Calibri" w:cs="Arial"/>
              </w:rPr>
            </w:pPr>
          </w:p>
        </w:tc>
        <w:tc>
          <w:tcPr>
            <w:tcW w:w="1770" w:type="dxa"/>
            <w:tcBorders>
              <w:left w:val="single" w:sz="4" w:space="0" w:color="auto"/>
              <w:right w:val="single" w:sz="4" w:space="0" w:color="auto"/>
            </w:tcBorders>
            <w:shd w:val="clear" w:color="auto" w:fill="FFFFFF"/>
          </w:tcPr>
          <w:p w14:paraId="4811B6C5" w14:textId="22D79ECA" w:rsidR="00DA0169" w:rsidRPr="002D31CE" w:rsidRDefault="00DA0169" w:rsidP="00DA0169">
            <w:pPr>
              <w:jc w:val="center"/>
              <w:rPr>
                <w:rFonts w:ascii="Calibri" w:hAnsi="Calibri" w:cs="Arial"/>
              </w:rPr>
            </w:pPr>
          </w:p>
        </w:tc>
        <w:tc>
          <w:tcPr>
            <w:tcW w:w="2044" w:type="dxa"/>
            <w:tcBorders>
              <w:left w:val="single" w:sz="4" w:space="0" w:color="auto"/>
            </w:tcBorders>
            <w:shd w:val="clear" w:color="auto" w:fill="FFFFFF"/>
          </w:tcPr>
          <w:p w14:paraId="6A9D8DD0" w14:textId="44F35F29" w:rsidR="00DA0169" w:rsidRPr="002D31CE" w:rsidRDefault="00DA0169" w:rsidP="00DA0169">
            <w:pPr>
              <w:jc w:val="center"/>
              <w:rPr>
                <w:rFonts w:ascii="Calibri" w:hAnsi="Calibri" w:cs="Arial"/>
              </w:rPr>
            </w:pPr>
          </w:p>
        </w:tc>
      </w:tr>
      <w:tr w:rsidR="00DA0169" w:rsidRPr="00777D28" w14:paraId="5CE1293A" w14:textId="77777777" w:rsidTr="00EC1B01">
        <w:tc>
          <w:tcPr>
            <w:tcW w:w="3617" w:type="dxa"/>
            <w:tcBorders>
              <w:right w:val="single" w:sz="4" w:space="0" w:color="auto"/>
            </w:tcBorders>
            <w:shd w:val="clear" w:color="auto" w:fill="FFFFFF"/>
          </w:tcPr>
          <w:p w14:paraId="3FE66196" w14:textId="4CC7F25D" w:rsidR="00DA0169" w:rsidRPr="000A6FBB" w:rsidRDefault="00DA0169" w:rsidP="00DA0169">
            <w:pPr>
              <w:rPr>
                <w:rFonts w:ascii="Calibri" w:hAnsi="Calibri" w:cs="Arial"/>
              </w:rPr>
            </w:pPr>
            <w:r w:rsidRPr="000A6FBB">
              <w:rPr>
                <w:rFonts w:ascii="Calibri" w:hAnsi="Calibri" w:cs="Arial"/>
              </w:rPr>
              <w:t>Detyra të shtëpisë</w:t>
            </w:r>
          </w:p>
        </w:tc>
        <w:tc>
          <w:tcPr>
            <w:tcW w:w="1425" w:type="dxa"/>
            <w:tcBorders>
              <w:left w:val="single" w:sz="4" w:space="0" w:color="auto"/>
              <w:right w:val="single" w:sz="4" w:space="0" w:color="auto"/>
            </w:tcBorders>
            <w:shd w:val="clear" w:color="auto" w:fill="FFFFFF"/>
          </w:tcPr>
          <w:p w14:paraId="043A8B0B" w14:textId="1ED8DDD8" w:rsidR="00DA0169" w:rsidRPr="002D31CE" w:rsidRDefault="00DA0169" w:rsidP="00DA0169">
            <w:pPr>
              <w:jc w:val="center"/>
              <w:rPr>
                <w:rFonts w:ascii="Calibri" w:hAnsi="Calibri" w:cs="Arial"/>
              </w:rPr>
            </w:pPr>
            <w:r>
              <w:rPr>
                <w:rFonts w:ascii="Calibri" w:hAnsi="Calibri" w:cs="Arial"/>
              </w:rPr>
              <w:t>4</w:t>
            </w:r>
          </w:p>
        </w:tc>
        <w:tc>
          <w:tcPr>
            <w:tcW w:w="1770" w:type="dxa"/>
            <w:tcBorders>
              <w:left w:val="single" w:sz="4" w:space="0" w:color="auto"/>
              <w:right w:val="single" w:sz="4" w:space="0" w:color="auto"/>
            </w:tcBorders>
            <w:shd w:val="clear" w:color="auto" w:fill="FFFFFF"/>
          </w:tcPr>
          <w:p w14:paraId="54F4C66A" w14:textId="651C9E33" w:rsidR="00DA0169" w:rsidRPr="002D31CE" w:rsidRDefault="00DA0169" w:rsidP="00DA0169">
            <w:pPr>
              <w:jc w:val="center"/>
              <w:rPr>
                <w:rFonts w:ascii="Calibri" w:hAnsi="Calibri" w:cs="Arial"/>
              </w:rPr>
            </w:pPr>
            <w:r>
              <w:rPr>
                <w:rFonts w:ascii="Calibri" w:hAnsi="Calibri" w:cs="Arial"/>
              </w:rPr>
              <w:t>15</w:t>
            </w:r>
          </w:p>
        </w:tc>
        <w:tc>
          <w:tcPr>
            <w:tcW w:w="2044" w:type="dxa"/>
            <w:tcBorders>
              <w:left w:val="single" w:sz="4" w:space="0" w:color="auto"/>
            </w:tcBorders>
            <w:shd w:val="clear" w:color="auto" w:fill="FFFFFF"/>
          </w:tcPr>
          <w:p w14:paraId="4D6CAACC" w14:textId="65E55EAD" w:rsidR="00DA0169" w:rsidRPr="002D31CE" w:rsidRDefault="00DA0169" w:rsidP="00DA0169">
            <w:pPr>
              <w:jc w:val="center"/>
              <w:rPr>
                <w:rFonts w:ascii="Calibri" w:hAnsi="Calibri" w:cs="Arial"/>
              </w:rPr>
            </w:pPr>
            <w:r>
              <w:rPr>
                <w:rFonts w:ascii="Calibri" w:hAnsi="Calibri" w:cs="Arial"/>
              </w:rPr>
              <w:t>60</w:t>
            </w:r>
          </w:p>
        </w:tc>
      </w:tr>
      <w:tr w:rsidR="00DA0169" w:rsidRPr="00777D28" w14:paraId="54917BDD" w14:textId="77777777" w:rsidTr="00EC1B01">
        <w:tc>
          <w:tcPr>
            <w:tcW w:w="3617" w:type="dxa"/>
            <w:tcBorders>
              <w:right w:val="single" w:sz="4" w:space="0" w:color="auto"/>
            </w:tcBorders>
            <w:shd w:val="clear" w:color="auto" w:fill="FFFFFF"/>
          </w:tcPr>
          <w:p w14:paraId="44F77D19" w14:textId="77777777" w:rsidR="00DA0169" w:rsidRPr="000A6FBB" w:rsidRDefault="00DA0169" w:rsidP="00DA0169">
            <w:pPr>
              <w:rPr>
                <w:rFonts w:ascii="Calibri" w:hAnsi="Calibri" w:cs="Arial"/>
              </w:rPr>
            </w:pPr>
            <w:r w:rsidRPr="000A6FBB">
              <w:rPr>
                <w:rFonts w:ascii="Calibri" w:hAnsi="Calibri" w:cs="Arial"/>
              </w:rPr>
              <w:t>Koha e studimit vetanak të studentit (në bibliotekë ose në shtëpi)</w:t>
            </w:r>
          </w:p>
        </w:tc>
        <w:tc>
          <w:tcPr>
            <w:tcW w:w="1425" w:type="dxa"/>
            <w:tcBorders>
              <w:left w:val="single" w:sz="4" w:space="0" w:color="auto"/>
              <w:right w:val="single" w:sz="4" w:space="0" w:color="auto"/>
            </w:tcBorders>
            <w:shd w:val="clear" w:color="auto" w:fill="FFFFFF"/>
          </w:tcPr>
          <w:p w14:paraId="6586F88E" w14:textId="3365CA61" w:rsidR="00DA0169" w:rsidRPr="002D31CE" w:rsidRDefault="00DA0169" w:rsidP="00DA0169">
            <w:pPr>
              <w:jc w:val="center"/>
              <w:rPr>
                <w:rFonts w:ascii="Calibri" w:hAnsi="Calibri" w:cs="Arial"/>
              </w:rPr>
            </w:pPr>
            <w:r>
              <w:rPr>
                <w:rFonts w:ascii="Calibri" w:hAnsi="Calibri" w:cs="Arial"/>
                <w:sz w:val="22"/>
                <w:szCs w:val="22"/>
              </w:rPr>
              <w:t>3</w:t>
            </w:r>
          </w:p>
        </w:tc>
        <w:tc>
          <w:tcPr>
            <w:tcW w:w="1770" w:type="dxa"/>
            <w:tcBorders>
              <w:left w:val="single" w:sz="4" w:space="0" w:color="auto"/>
              <w:right w:val="single" w:sz="4" w:space="0" w:color="auto"/>
            </w:tcBorders>
            <w:shd w:val="clear" w:color="auto" w:fill="FFFFFF"/>
          </w:tcPr>
          <w:p w14:paraId="05FA3C93" w14:textId="37C0301C" w:rsidR="00DA0169" w:rsidRPr="002D31CE" w:rsidRDefault="00DA0169" w:rsidP="00DA0169">
            <w:pPr>
              <w:jc w:val="center"/>
              <w:rPr>
                <w:rFonts w:ascii="Calibri" w:hAnsi="Calibri" w:cs="Arial"/>
              </w:rPr>
            </w:pPr>
            <w:r>
              <w:rPr>
                <w:rFonts w:ascii="Calibri" w:hAnsi="Calibri" w:cs="Arial"/>
                <w:sz w:val="22"/>
                <w:szCs w:val="22"/>
              </w:rPr>
              <w:t>15</w:t>
            </w:r>
          </w:p>
        </w:tc>
        <w:tc>
          <w:tcPr>
            <w:tcW w:w="2044" w:type="dxa"/>
            <w:tcBorders>
              <w:left w:val="single" w:sz="4" w:space="0" w:color="auto"/>
            </w:tcBorders>
            <w:shd w:val="clear" w:color="auto" w:fill="FFFFFF"/>
          </w:tcPr>
          <w:p w14:paraId="6BF296D6" w14:textId="6D8DDC9A" w:rsidR="00DA0169" w:rsidRPr="002D31CE" w:rsidRDefault="00DA0169" w:rsidP="00DA0169">
            <w:pPr>
              <w:jc w:val="center"/>
              <w:rPr>
                <w:rFonts w:ascii="Calibri" w:hAnsi="Calibri" w:cs="Arial"/>
              </w:rPr>
            </w:pPr>
            <w:r>
              <w:rPr>
                <w:rFonts w:ascii="Calibri" w:hAnsi="Calibri" w:cs="Arial"/>
                <w:sz w:val="22"/>
                <w:szCs w:val="22"/>
              </w:rPr>
              <w:t>45</w:t>
            </w:r>
          </w:p>
        </w:tc>
      </w:tr>
      <w:tr w:rsidR="00DA0169" w:rsidRPr="00777D28" w14:paraId="6E6F9044" w14:textId="77777777" w:rsidTr="00EC1B01">
        <w:tc>
          <w:tcPr>
            <w:tcW w:w="3617" w:type="dxa"/>
            <w:tcBorders>
              <w:right w:val="single" w:sz="4" w:space="0" w:color="auto"/>
            </w:tcBorders>
            <w:shd w:val="clear" w:color="auto" w:fill="FFFFFF"/>
          </w:tcPr>
          <w:p w14:paraId="6C49AB51" w14:textId="77777777" w:rsidR="00DA0169" w:rsidRPr="000A6FBB" w:rsidRDefault="00DA0169" w:rsidP="00DA0169">
            <w:pPr>
              <w:rPr>
                <w:rFonts w:ascii="Calibri" w:hAnsi="Calibri" w:cs="Arial"/>
              </w:rPr>
            </w:pPr>
            <w:r w:rsidRPr="000A6FBB">
              <w:rPr>
                <w:rFonts w:ascii="Calibri" w:hAnsi="Calibri" w:cs="Arial"/>
              </w:rPr>
              <w:t>Përgaditja përfundimtare për provim</w:t>
            </w:r>
          </w:p>
        </w:tc>
        <w:tc>
          <w:tcPr>
            <w:tcW w:w="1425" w:type="dxa"/>
            <w:tcBorders>
              <w:left w:val="single" w:sz="4" w:space="0" w:color="auto"/>
              <w:right w:val="single" w:sz="4" w:space="0" w:color="auto"/>
            </w:tcBorders>
            <w:shd w:val="clear" w:color="auto" w:fill="FFFFFF"/>
          </w:tcPr>
          <w:p w14:paraId="613E410E" w14:textId="3286CB12" w:rsidR="00DA0169" w:rsidRPr="002D31CE" w:rsidRDefault="00DA0169" w:rsidP="00DA0169">
            <w:pPr>
              <w:jc w:val="center"/>
              <w:rPr>
                <w:rFonts w:ascii="Calibri" w:hAnsi="Calibri" w:cs="Arial"/>
              </w:rPr>
            </w:pPr>
            <w:r>
              <w:rPr>
                <w:rFonts w:ascii="Calibri" w:hAnsi="Calibri" w:cs="Arial"/>
              </w:rPr>
              <w:t>4</w:t>
            </w:r>
          </w:p>
        </w:tc>
        <w:tc>
          <w:tcPr>
            <w:tcW w:w="1770" w:type="dxa"/>
            <w:tcBorders>
              <w:left w:val="single" w:sz="4" w:space="0" w:color="auto"/>
              <w:right w:val="single" w:sz="4" w:space="0" w:color="auto"/>
            </w:tcBorders>
            <w:shd w:val="clear" w:color="auto" w:fill="FFFFFF"/>
          </w:tcPr>
          <w:p w14:paraId="2C528F07" w14:textId="371E1658" w:rsidR="00DA0169" w:rsidRPr="002D31CE" w:rsidRDefault="00DA0169" w:rsidP="00DA0169">
            <w:pPr>
              <w:jc w:val="center"/>
              <w:rPr>
                <w:rFonts w:ascii="Calibri" w:hAnsi="Calibri" w:cs="Arial"/>
              </w:rPr>
            </w:pPr>
            <w:r>
              <w:rPr>
                <w:rFonts w:ascii="Calibri" w:hAnsi="Calibri" w:cs="Arial"/>
              </w:rPr>
              <w:t>2</w:t>
            </w:r>
          </w:p>
        </w:tc>
        <w:tc>
          <w:tcPr>
            <w:tcW w:w="2044" w:type="dxa"/>
            <w:tcBorders>
              <w:left w:val="single" w:sz="4" w:space="0" w:color="auto"/>
            </w:tcBorders>
            <w:shd w:val="clear" w:color="auto" w:fill="FFFFFF"/>
          </w:tcPr>
          <w:p w14:paraId="7645CA52" w14:textId="33BE10F2" w:rsidR="00DA0169" w:rsidRPr="002D31CE" w:rsidRDefault="00DA0169" w:rsidP="00DA0169">
            <w:pPr>
              <w:jc w:val="center"/>
              <w:rPr>
                <w:rFonts w:ascii="Calibri" w:hAnsi="Calibri" w:cs="Arial"/>
              </w:rPr>
            </w:pPr>
            <w:r>
              <w:rPr>
                <w:rFonts w:ascii="Calibri" w:hAnsi="Calibri" w:cs="Arial"/>
              </w:rPr>
              <w:t>8</w:t>
            </w:r>
          </w:p>
        </w:tc>
      </w:tr>
      <w:tr w:rsidR="00DA0169" w:rsidRPr="00777D28" w14:paraId="67D12B57" w14:textId="77777777" w:rsidTr="00EC1B01">
        <w:tc>
          <w:tcPr>
            <w:tcW w:w="3617" w:type="dxa"/>
            <w:tcBorders>
              <w:right w:val="single" w:sz="4" w:space="0" w:color="auto"/>
            </w:tcBorders>
            <w:shd w:val="clear" w:color="auto" w:fill="FFFFFF"/>
          </w:tcPr>
          <w:p w14:paraId="48FE70DF" w14:textId="28DE10D6" w:rsidR="00DA0169" w:rsidRPr="000A6FBB" w:rsidRDefault="00DA0169" w:rsidP="00DA0169">
            <w:pPr>
              <w:rPr>
                <w:rFonts w:ascii="Calibri" w:hAnsi="Calibri" w:cs="Arial"/>
              </w:rPr>
            </w:pPr>
            <w:r w:rsidRPr="000A6FBB">
              <w:rPr>
                <w:rFonts w:ascii="Calibri" w:hAnsi="Calibri" w:cs="Arial"/>
              </w:rPr>
              <w:t>Koha e kaluar në vlerësim (teste,</w:t>
            </w:r>
            <w:r>
              <w:rPr>
                <w:rFonts w:ascii="Calibri" w:hAnsi="Calibri" w:cs="Arial"/>
              </w:rPr>
              <w:t xml:space="preserve"> </w:t>
            </w:r>
            <w:r w:rsidRPr="000A6FBB">
              <w:rPr>
                <w:rFonts w:ascii="Calibri" w:hAnsi="Calibri" w:cs="Arial"/>
              </w:rPr>
              <w:t>kuiz,</w:t>
            </w:r>
            <w:r>
              <w:rPr>
                <w:rFonts w:ascii="Calibri" w:hAnsi="Calibri" w:cs="Arial"/>
              </w:rPr>
              <w:t xml:space="preserve"> </w:t>
            </w:r>
            <w:r w:rsidRPr="000A6FBB">
              <w:rPr>
                <w:rFonts w:ascii="Calibri" w:hAnsi="Calibri" w:cs="Arial"/>
              </w:rPr>
              <w:t>provim final)</w:t>
            </w:r>
          </w:p>
        </w:tc>
        <w:tc>
          <w:tcPr>
            <w:tcW w:w="1425" w:type="dxa"/>
            <w:tcBorders>
              <w:left w:val="single" w:sz="4" w:space="0" w:color="auto"/>
              <w:right w:val="single" w:sz="4" w:space="0" w:color="auto"/>
            </w:tcBorders>
            <w:shd w:val="clear" w:color="auto" w:fill="FFFFFF"/>
          </w:tcPr>
          <w:p w14:paraId="643CF1B4" w14:textId="6B74F52F" w:rsidR="00DA0169" w:rsidRPr="002D31CE" w:rsidRDefault="008F2A1A" w:rsidP="00DA0169">
            <w:pPr>
              <w:jc w:val="center"/>
              <w:rPr>
                <w:rFonts w:ascii="Calibri" w:hAnsi="Calibri" w:cs="Arial"/>
              </w:rPr>
            </w:pPr>
            <w:r>
              <w:rPr>
                <w:rFonts w:ascii="Calibri" w:hAnsi="Calibri" w:cs="Arial"/>
              </w:rPr>
              <w:t>2</w:t>
            </w:r>
          </w:p>
        </w:tc>
        <w:tc>
          <w:tcPr>
            <w:tcW w:w="1770" w:type="dxa"/>
            <w:tcBorders>
              <w:left w:val="single" w:sz="4" w:space="0" w:color="auto"/>
              <w:right w:val="single" w:sz="4" w:space="0" w:color="auto"/>
            </w:tcBorders>
            <w:shd w:val="clear" w:color="auto" w:fill="FFFFFF"/>
          </w:tcPr>
          <w:p w14:paraId="1111664D" w14:textId="558F5890" w:rsidR="00DA0169" w:rsidRPr="002D31CE" w:rsidRDefault="00DA0169" w:rsidP="00DA0169">
            <w:pPr>
              <w:jc w:val="center"/>
              <w:rPr>
                <w:rFonts w:ascii="Calibri" w:hAnsi="Calibri" w:cs="Arial"/>
              </w:rPr>
            </w:pPr>
            <w:r>
              <w:rPr>
                <w:rFonts w:ascii="Calibri" w:hAnsi="Calibri" w:cs="Arial"/>
              </w:rPr>
              <w:t>1</w:t>
            </w:r>
          </w:p>
        </w:tc>
        <w:tc>
          <w:tcPr>
            <w:tcW w:w="2044" w:type="dxa"/>
            <w:tcBorders>
              <w:left w:val="single" w:sz="4" w:space="0" w:color="auto"/>
            </w:tcBorders>
            <w:shd w:val="clear" w:color="auto" w:fill="FFFFFF"/>
          </w:tcPr>
          <w:p w14:paraId="638E5EA1" w14:textId="6BC867C8" w:rsidR="00DA0169" w:rsidRPr="002D31CE" w:rsidRDefault="008F2A1A" w:rsidP="00DA0169">
            <w:pPr>
              <w:jc w:val="center"/>
              <w:rPr>
                <w:rFonts w:ascii="Calibri" w:hAnsi="Calibri" w:cs="Arial"/>
              </w:rPr>
            </w:pPr>
            <w:r>
              <w:rPr>
                <w:rFonts w:ascii="Calibri" w:hAnsi="Calibri" w:cs="Arial"/>
              </w:rPr>
              <w:t>2</w:t>
            </w:r>
          </w:p>
        </w:tc>
      </w:tr>
      <w:tr w:rsidR="00DA0169" w:rsidRPr="00777D28" w14:paraId="6D84FE04" w14:textId="77777777" w:rsidTr="00EC1B01">
        <w:tc>
          <w:tcPr>
            <w:tcW w:w="3617" w:type="dxa"/>
            <w:tcBorders>
              <w:right w:val="single" w:sz="4" w:space="0" w:color="auto"/>
            </w:tcBorders>
            <w:shd w:val="clear" w:color="auto" w:fill="FFFFFF"/>
          </w:tcPr>
          <w:p w14:paraId="5E78952D" w14:textId="0B979F12" w:rsidR="00DA0169" w:rsidRPr="000A6FBB" w:rsidRDefault="00DA0169" w:rsidP="00DA0169">
            <w:pPr>
              <w:rPr>
                <w:rFonts w:ascii="Calibri" w:hAnsi="Calibri" w:cs="Arial"/>
              </w:rPr>
            </w:pPr>
            <w:r w:rsidRPr="000A6FBB">
              <w:rPr>
                <w:rFonts w:ascii="Calibri" w:hAnsi="Calibri" w:cs="Arial"/>
              </w:rPr>
              <w:t>Projektet,</w:t>
            </w:r>
            <w:r>
              <w:rPr>
                <w:rFonts w:ascii="Calibri" w:hAnsi="Calibri" w:cs="Arial"/>
              </w:rPr>
              <w:t xml:space="preserve"> </w:t>
            </w:r>
            <w:r w:rsidRPr="000A6FBB">
              <w:rPr>
                <w:rFonts w:ascii="Calibri" w:hAnsi="Calibri" w:cs="Arial"/>
              </w:rPr>
              <w:t>prezentimet,</w:t>
            </w:r>
            <w:r>
              <w:rPr>
                <w:rFonts w:ascii="Calibri" w:hAnsi="Calibri" w:cs="Arial"/>
              </w:rPr>
              <w:t xml:space="preserve"> </w:t>
            </w:r>
            <w:r w:rsidRPr="000A6FBB">
              <w:rPr>
                <w:rFonts w:ascii="Calibri" w:hAnsi="Calibri" w:cs="Arial"/>
              </w:rPr>
              <w:t>etj.</w:t>
            </w:r>
          </w:p>
        </w:tc>
        <w:tc>
          <w:tcPr>
            <w:tcW w:w="1425" w:type="dxa"/>
            <w:tcBorders>
              <w:left w:val="single" w:sz="4" w:space="0" w:color="auto"/>
              <w:right w:val="single" w:sz="4" w:space="0" w:color="auto"/>
            </w:tcBorders>
            <w:shd w:val="clear" w:color="auto" w:fill="FFFFFF"/>
          </w:tcPr>
          <w:p w14:paraId="52FFC0C1" w14:textId="746C835B" w:rsidR="00DA0169" w:rsidRPr="002D31CE" w:rsidRDefault="00DA0169" w:rsidP="00DA0169">
            <w:pPr>
              <w:jc w:val="center"/>
              <w:rPr>
                <w:rFonts w:ascii="Calibri" w:hAnsi="Calibri" w:cs="Arial"/>
              </w:rPr>
            </w:pPr>
            <w:r>
              <w:rPr>
                <w:rFonts w:ascii="Calibri" w:hAnsi="Calibri" w:cs="Arial"/>
                <w:sz w:val="22"/>
                <w:szCs w:val="22"/>
              </w:rPr>
              <w:t>3</w:t>
            </w:r>
          </w:p>
        </w:tc>
        <w:tc>
          <w:tcPr>
            <w:tcW w:w="1770" w:type="dxa"/>
            <w:tcBorders>
              <w:left w:val="single" w:sz="4" w:space="0" w:color="auto"/>
              <w:right w:val="single" w:sz="4" w:space="0" w:color="auto"/>
            </w:tcBorders>
            <w:shd w:val="clear" w:color="auto" w:fill="FFFFFF"/>
          </w:tcPr>
          <w:p w14:paraId="38928B0C" w14:textId="2792D41C" w:rsidR="00DA0169" w:rsidRPr="002D31CE" w:rsidRDefault="00DA0169" w:rsidP="00DA0169">
            <w:pPr>
              <w:jc w:val="center"/>
              <w:rPr>
                <w:rFonts w:ascii="Calibri" w:hAnsi="Calibri" w:cs="Arial"/>
              </w:rPr>
            </w:pPr>
            <w:r>
              <w:rPr>
                <w:rFonts w:ascii="Calibri" w:hAnsi="Calibri" w:cs="Arial"/>
                <w:sz w:val="22"/>
                <w:szCs w:val="22"/>
              </w:rPr>
              <w:t>1</w:t>
            </w:r>
          </w:p>
        </w:tc>
        <w:tc>
          <w:tcPr>
            <w:tcW w:w="2044" w:type="dxa"/>
            <w:tcBorders>
              <w:left w:val="single" w:sz="4" w:space="0" w:color="auto"/>
            </w:tcBorders>
            <w:shd w:val="clear" w:color="auto" w:fill="FFFFFF"/>
          </w:tcPr>
          <w:p w14:paraId="68ED2A84" w14:textId="1B661C31" w:rsidR="00DA0169" w:rsidRPr="002D31CE" w:rsidRDefault="00DA0169" w:rsidP="00DA0169">
            <w:pPr>
              <w:jc w:val="center"/>
              <w:rPr>
                <w:rFonts w:ascii="Calibri" w:hAnsi="Calibri" w:cs="Arial"/>
              </w:rPr>
            </w:pPr>
            <w:r>
              <w:rPr>
                <w:rFonts w:ascii="Calibri" w:hAnsi="Calibri" w:cs="Arial"/>
                <w:sz w:val="22"/>
                <w:szCs w:val="22"/>
              </w:rPr>
              <w:t>3</w:t>
            </w:r>
          </w:p>
        </w:tc>
      </w:tr>
      <w:tr w:rsidR="00F7511E" w:rsidRPr="00777D28" w14:paraId="33756532" w14:textId="77777777" w:rsidTr="00EC1B01">
        <w:tc>
          <w:tcPr>
            <w:tcW w:w="3617" w:type="dxa"/>
            <w:tcBorders>
              <w:right w:val="single" w:sz="4" w:space="0" w:color="auto"/>
            </w:tcBorders>
            <w:shd w:val="clear" w:color="auto" w:fill="B8CCE4"/>
          </w:tcPr>
          <w:p w14:paraId="2211C728" w14:textId="77777777" w:rsidR="00F7511E" w:rsidRPr="00B8027B" w:rsidRDefault="00F7511E" w:rsidP="00EC1B01">
            <w:pPr>
              <w:rPr>
                <w:rFonts w:ascii="Calibri" w:hAnsi="Calibri" w:cs="Arial"/>
                <w:b/>
              </w:rPr>
            </w:pPr>
            <w:r w:rsidRPr="007C3132">
              <w:rPr>
                <w:rFonts w:ascii="Calibri" w:hAnsi="Calibri" w:cs="Arial"/>
                <w:b/>
                <w:sz w:val="22"/>
                <w:szCs w:val="22"/>
              </w:rPr>
              <w:t xml:space="preserve">Totali </w:t>
            </w:r>
          </w:p>
        </w:tc>
        <w:tc>
          <w:tcPr>
            <w:tcW w:w="1425" w:type="dxa"/>
            <w:tcBorders>
              <w:left w:val="single" w:sz="4" w:space="0" w:color="auto"/>
              <w:right w:val="single" w:sz="4" w:space="0" w:color="auto"/>
            </w:tcBorders>
            <w:shd w:val="clear" w:color="auto" w:fill="B8CCE4"/>
          </w:tcPr>
          <w:p w14:paraId="1F120BFF" w14:textId="77777777" w:rsidR="00F7511E" w:rsidRPr="002D31CE" w:rsidRDefault="00F7511E" w:rsidP="00DE3C46">
            <w:pPr>
              <w:rPr>
                <w:rFonts w:ascii="Calibri" w:hAnsi="Calibri" w:cs="Arial"/>
                <w:b/>
              </w:rPr>
            </w:pPr>
          </w:p>
        </w:tc>
        <w:tc>
          <w:tcPr>
            <w:tcW w:w="1770" w:type="dxa"/>
            <w:tcBorders>
              <w:left w:val="single" w:sz="4" w:space="0" w:color="auto"/>
              <w:right w:val="single" w:sz="4" w:space="0" w:color="auto"/>
            </w:tcBorders>
            <w:shd w:val="clear" w:color="auto" w:fill="B8CCE4"/>
          </w:tcPr>
          <w:p w14:paraId="1262ED89" w14:textId="77777777" w:rsidR="00F7511E" w:rsidRPr="002D31CE" w:rsidRDefault="00F7511E" w:rsidP="00DE3C46">
            <w:pPr>
              <w:rPr>
                <w:rFonts w:ascii="Calibri" w:hAnsi="Calibri" w:cs="Arial"/>
                <w:b/>
              </w:rPr>
            </w:pPr>
          </w:p>
        </w:tc>
        <w:tc>
          <w:tcPr>
            <w:tcW w:w="2044" w:type="dxa"/>
            <w:tcBorders>
              <w:left w:val="single" w:sz="4" w:space="0" w:color="auto"/>
            </w:tcBorders>
            <w:shd w:val="clear" w:color="auto" w:fill="B8CCE4"/>
          </w:tcPr>
          <w:p w14:paraId="783F6793" w14:textId="45F5838A" w:rsidR="00F7511E" w:rsidRPr="002D31CE" w:rsidRDefault="005C427F" w:rsidP="00DE3C46">
            <w:pPr>
              <w:jc w:val="center"/>
              <w:rPr>
                <w:rFonts w:ascii="Calibri" w:hAnsi="Calibri" w:cs="Arial"/>
                <w:b/>
              </w:rPr>
            </w:pPr>
            <w:r w:rsidRPr="002D31CE">
              <w:rPr>
                <w:rFonts w:ascii="Calibri" w:hAnsi="Calibri" w:cs="Arial"/>
                <w:b/>
              </w:rPr>
              <w:t>2</w:t>
            </w:r>
            <w:r w:rsidR="00DA0169">
              <w:rPr>
                <w:rFonts w:ascii="Calibri" w:hAnsi="Calibri" w:cs="Arial"/>
                <w:b/>
              </w:rPr>
              <w:t>5</w:t>
            </w:r>
            <w:r w:rsidR="008F2A1A">
              <w:rPr>
                <w:rFonts w:ascii="Calibri" w:hAnsi="Calibri" w:cs="Arial"/>
                <w:b/>
              </w:rPr>
              <w:t>8</w:t>
            </w:r>
          </w:p>
        </w:tc>
      </w:tr>
      <w:tr w:rsidR="00FA0616" w:rsidRPr="00777D28" w14:paraId="04667C56" w14:textId="77777777" w:rsidTr="00EC1B01">
        <w:tc>
          <w:tcPr>
            <w:tcW w:w="3617" w:type="dxa"/>
          </w:tcPr>
          <w:p w14:paraId="39B7ED21" w14:textId="77777777" w:rsidR="00FA0616" w:rsidRPr="00777D28" w:rsidRDefault="00FA0616" w:rsidP="00EC1B01">
            <w:pPr>
              <w:pStyle w:val="NoSpacing"/>
              <w:rPr>
                <w:rFonts w:ascii="Calibri" w:hAnsi="Calibri"/>
                <w:b/>
              </w:rPr>
            </w:pPr>
            <w:r w:rsidRPr="00777D28">
              <w:rPr>
                <w:rFonts w:ascii="Calibri" w:hAnsi="Calibri"/>
                <w:b/>
              </w:rPr>
              <w:t xml:space="preserve">Metodologjia e mësimëdhënies:  </w:t>
            </w:r>
          </w:p>
        </w:tc>
        <w:tc>
          <w:tcPr>
            <w:tcW w:w="5239" w:type="dxa"/>
            <w:gridSpan w:val="3"/>
          </w:tcPr>
          <w:p w14:paraId="6010ED25" w14:textId="77777777" w:rsidR="00FA0616" w:rsidRPr="00F51826" w:rsidRDefault="00FA0616" w:rsidP="00F51826">
            <w:pPr>
              <w:pStyle w:val="PlainText"/>
              <w:rPr>
                <w:rFonts w:ascii="Calibri" w:hAnsi="Calibri" w:cs="Calibri"/>
                <w:sz w:val="24"/>
                <w:szCs w:val="24"/>
              </w:rPr>
            </w:pPr>
            <w:r w:rsidRPr="00F51826">
              <w:rPr>
                <w:rFonts w:ascii="Calibri" w:hAnsi="Calibri" w:cs="Calibri"/>
                <w:sz w:val="24"/>
                <w:szCs w:val="24"/>
              </w:rPr>
              <w:t>Aplikimi i mësimdhënies së drejtpërdrejtë teorik dhe praktik duke përfshirë pyetjet dhe përgjigjjet, diskutimet, komentet dhe analizat. Aplikimi i mësimdhënies jo të drejtpërdrejtë për të nxitur te studenti përdorimin e përvojave vetanake në ndërtimin e të kuptuarit dhe zhvillimin e të menduarit kritik.</w:t>
            </w:r>
          </w:p>
        </w:tc>
      </w:tr>
      <w:tr w:rsidR="00FA0616" w:rsidRPr="00777D28" w14:paraId="52CC9E63" w14:textId="77777777" w:rsidTr="00EC1B01">
        <w:tc>
          <w:tcPr>
            <w:tcW w:w="3617" w:type="dxa"/>
          </w:tcPr>
          <w:p w14:paraId="6ABCA530" w14:textId="77777777" w:rsidR="00FA0616" w:rsidRPr="00777D28" w:rsidRDefault="00FA0616" w:rsidP="00EC1B01">
            <w:pPr>
              <w:pStyle w:val="NoSpacing"/>
              <w:rPr>
                <w:rFonts w:ascii="Calibri" w:hAnsi="Calibri"/>
                <w:b/>
              </w:rPr>
            </w:pPr>
            <w:r w:rsidRPr="00777D28">
              <w:rPr>
                <w:rFonts w:ascii="Calibri" w:hAnsi="Calibri"/>
                <w:b/>
              </w:rPr>
              <w:t>Metodat e vlerësimit:</w:t>
            </w:r>
          </w:p>
        </w:tc>
        <w:tc>
          <w:tcPr>
            <w:tcW w:w="5239" w:type="dxa"/>
            <w:gridSpan w:val="3"/>
          </w:tcPr>
          <w:p w14:paraId="621A1A3F" w14:textId="77777777" w:rsidR="00FA0616" w:rsidRPr="00F51826" w:rsidRDefault="00FA0616" w:rsidP="00F51826">
            <w:pPr>
              <w:rPr>
                <w:rFonts w:ascii="Calibri" w:hAnsi="Calibri" w:cs="Calibri"/>
              </w:rPr>
            </w:pPr>
            <w:r w:rsidRPr="00F51826">
              <w:rPr>
                <w:rFonts w:ascii="Calibri" w:hAnsi="Calibri" w:cs="Calibri"/>
              </w:rPr>
              <w:t xml:space="preserve">Vlerësimi formues: 10% i bazuar në identifikimin e gabimeve, të metave dhe vështirësitë në punën e </w:t>
            </w:r>
            <w:r w:rsidRPr="00F51826">
              <w:rPr>
                <w:rFonts w:ascii="Calibri" w:hAnsi="Calibri" w:cs="Calibri"/>
              </w:rPr>
              <w:lastRenderedPageBreak/>
              <w:t>studentëve duke i dhënë informatat e nevojshme për evitimin e tyre.</w:t>
            </w:r>
          </w:p>
          <w:p w14:paraId="1E6DCDBD" w14:textId="77777777" w:rsidR="00FA0616" w:rsidRPr="00F51826" w:rsidRDefault="00FA0616" w:rsidP="00F51826">
            <w:pPr>
              <w:rPr>
                <w:rFonts w:ascii="Calibri" w:hAnsi="Calibri" w:cs="Calibri"/>
              </w:rPr>
            </w:pPr>
            <w:r w:rsidRPr="00F51826">
              <w:rPr>
                <w:rFonts w:ascii="Calibri" w:hAnsi="Calibri" w:cs="Calibri"/>
              </w:rPr>
              <w:t>Vlerësimi produkt: 25% i bazuar në punën reale të krijimit të grafikave të realizuara.</w:t>
            </w:r>
          </w:p>
          <w:p w14:paraId="757A7FE2" w14:textId="77777777" w:rsidR="00FA0616" w:rsidRPr="00F51826" w:rsidRDefault="00FA0616" w:rsidP="00F51826">
            <w:pPr>
              <w:rPr>
                <w:rFonts w:ascii="Calibri" w:hAnsi="Calibri" w:cs="Calibri"/>
              </w:rPr>
            </w:pPr>
            <w:r w:rsidRPr="00F51826">
              <w:rPr>
                <w:rFonts w:ascii="Calibri" w:hAnsi="Calibri" w:cs="Calibri"/>
              </w:rPr>
              <w:t>Vlerësimi përmbledhës: 20 % në periudhën e caktuar të paraparë.</w:t>
            </w:r>
          </w:p>
          <w:p w14:paraId="7788F217" w14:textId="77777777" w:rsidR="00FA0616" w:rsidRPr="00F51826" w:rsidRDefault="00FA0616" w:rsidP="00F51826">
            <w:pPr>
              <w:rPr>
                <w:rFonts w:ascii="Calibri" w:hAnsi="Calibri" w:cs="Calibri"/>
              </w:rPr>
            </w:pPr>
            <w:r w:rsidRPr="00F51826">
              <w:rPr>
                <w:rFonts w:ascii="Calibri" w:hAnsi="Calibri" w:cs="Calibri"/>
              </w:rPr>
              <w:t>Vlerësimi i angazhimit në kryerjen e detyrat të dhëna për shtëpi: 10%.</w:t>
            </w:r>
          </w:p>
          <w:p w14:paraId="5BBC5942" w14:textId="77777777" w:rsidR="00FA0616" w:rsidRPr="00F51826" w:rsidRDefault="00FA0616" w:rsidP="00F51826">
            <w:pPr>
              <w:rPr>
                <w:rFonts w:ascii="Calibri" w:hAnsi="Calibri" w:cs="Calibri"/>
              </w:rPr>
            </w:pPr>
            <w:r w:rsidRPr="00F51826">
              <w:rPr>
                <w:rFonts w:ascii="Calibri" w:hAnsi="Calibri" w:cs="Calibri"/>
              </w:rPr>
              <w:t>Vijimi i rregullt: 5%.</w:t>
            </w:r>
          </w:p>
          <w:p w14:paraId="63B93162" w14:textId="77777777" w:rsidR="00FA0616" w:rsidRPr="00F51826" w:rsidRDefault="00FA0616" w:rsidP="00F51826">
            <w:pPr>
              <w:rPr>
                <w:rFonts w:ascii="Calibri" w:hAnsi="Calibri" w:cs="Calibri"/>
                <w:color w:val="000000"/>
              </w:rPr>
            </w:pPr>
            <w:r w:rsidRPr="00F51826">
              <w:rPr>
                <w:rFonts w:ascii="Calibri" w:hAnsi="Calibri" w:cs="Calibri"/>
              </w:rPr>
              <w:t xml:space="preserve">Provimi final: 30%, vlerësimi final do të bëhet në bazë të vijimit të kursit, </w:t>
            </w:r>
            <w:r w:rsidRPr="00F51826">
              <w:rPr>
                <w:rFonts w:ascii="Calibri" w:hAnsi="Calibri" w:cs="Calibri"/>
                <w:color w:val="000000"/>
              </w:rPr>
              <w:t>detyrat e përfunduara në tërësi, vlerësimit të portfolios, sjelljen dhe mirëmbajtjen e studios, pjesëmarrjen aktive në detyrat në studio, etj.</w:t>
            </w:r>
          </w:p>
          <w:p w14:paraId="52A878D5" w14:textId="77777777" w:rsidR="00FA0616" w:rsidRPr="00F51826" w:rsidRDefault="00FA0616" w:rsidP="00F51826">
            <w:pPr>
              <w:jc w:val="both"/>
              <w:rPr>
                <w:rFonts w:ascii="Calibri" w:hAnsi="Calibri" w:cs="Calibri"/>
              </w:rPr>
            </w:pPr>
            <w:r>
              <w:rPr>
                <w:rFonts w:ascii="Calibri" w:hAnsi="Calibri" w:cs="Calibri"/>
                <w:color w:val="000000"/>
              </w:rPr>
              <w:t xml:space="preserve">       </w:t>
            </w:r>
            <w:r w:rsidRPr="00F51826">
              <w:rPr>
                <w:rFonts w:ascii="Calibri" w:hAnsi="Calibri" w:cs="Calibri"/>
              </w:rPr>
              <w:t xml:space="preserve">  0% - 55%    poena    nota 5</w:t>
            </w:r>
          </w:p>
          <w:p w14:paraId="2430635D" w14:textId="77777777" w:rsidR="00FA0616" w:rsidRPr="00F51826" w:rsidRDefault="00FA0616" w:rsidP="00F51826">
            <w:pPr>
              <w:ind w:left="360"/>
              <w:jc w:val="both"/>
              <w:rPr>
                <w:rFonts w:ascii="Calibri" w:hAnsi="Calibri" w:cs="Calibri"/>
              </w:rPr>
            </w:pPr>
            <w:r w:rsidRPr="00F51826">
              <w:rPr>
                <w:rFonts w:ascii="Calibri" w:hAnsi="Calibri" w:cs="Calibri"/>
              </w:rPr>
              <w:t>56% - 65%    poena    nota 6</w:t>
            </w:r>
          </w:p>
          <w:p w14:paraId="6F60B469" w14:textId="77777777" w:rsidR="00FA0616" w:rsidRPr="00F51826" w:rsidRDefault="00FA0616" w:rsidP="00F51826">
            <w:pPr>
              <w:ind w:left="360"/>
              <w:jc w:val="both"/>
              <w:rPr>
                <w:rFonts w:ascii="Calibri" w:hAnsi="Calibri" w:cs="Calibri"/>
              </w:rPr>
            </w:pPr>
            <w:r w:rsidRPr="00F51826">
              <w:rPr>
                <w:rFonts w:ascii="Calibri" w:hAnsi="Calibri" w:cs="Calibri"/>
              </w:rPr>
              <w:t>66% - 75%    poena    nota 7</w:t>
            </w:r>
          </w:p>
          <w:p w14:paraId="6BF600E0" w14:textId="77777777" w:rsidR="00FA0616" w:rsidRPr="00F51826" w:rsidRDefault="00FA0616" w:rsidP="00F51826">
            <w:pPr>
              <w:ind w:left="360"/>
              <w:jc w:val="both"/>
              <w:rPr>
                <w:rFonts w:ascii="Calibri" w:hAnsi="Calibri" w:cs="Calibri"/>
              </w:rPr>
            </w:pPr>
            <w:r w:rsidRPr="00F51826">
              <w:rPr>
                <w:rFonts w:ascii="Calibri" w:hAnsi="Calibri" w:cs="Calibri"/>
              </w:rPr>
              <w:t>76% - 85%    poena    nota 8</w:t>
            </w:r>
          </w:p>
          <w:p w14:paraId="578C7E65" w14:textId="77777777" w:rsidR="00FA0616" w:rsidRPr="00F51826" w:rsidRDefault="00FA0616" w:rsidP="00F51826">
            <w:pPr>
              <w:ind w:left="360"/>
              <w:jc w:val="both"/>
              <w:rPr>
                <w:rFonts w:ascii="Calibri" w:hAnsi="Calibri" w:cs="Calibri"/>
              </w:rPr>
            </w:pPr>
            <w:r w:rsidRPr="00F51826">
              <w:rPr>
                <w:rFonts w:ascii="Calibri" w:hAnsi="Calibri" w:cs="Calibri"/>
              </w:rPr>
              <w:t>86% - 95%    poena    nota 9</w:t>
            </w:r>
          </w:p>
          <w:p w14:paraId="43D9CD9F" w14:textId="77777777" w:rsidR="00FA0616" w:rsidRPr="00F51826" w:rsidRDefault="00FA0616" w:rsidP="00F51826">
            <w:pPr>
              <w:ind w:left="360"/>
              <w:jc w:val="both"/>
              <w:rPr>
                <w:rFonts w:ascii="Calibri" w:hAnsi="Calibri" w:cs="Calibri"/>
              </w:rPr>
            </w:pPr>
            <w:r w:rsidRPr="00F51826">
              <w:rPr>
                <w:rFonts w:ascii="Calibri" w:hAnsi="Calibri" w:cs="Calibri"/>
              </w:rPr>
              <w:t>96% -100%   poena    nota 10</w:t>
            </w:r>
          </w:p>
          <w:p w14:paraId="15B219F1" w14:textId="77777777" w:rsidR="00FA0616" w:rsidRPr="00F51826" w:rsidRDefault="00FA0616" w:rsidP="00F51826">
            <w:pPr>
              <w:rPr>
                <w:rFonts w:ascii="Calibri" w:hAnsi="Calibri" w:cs="Calibri"/>
                <w:b/>
              </w:rPr>
            </w:pPr>
            <w:r w:rsidRPr="00F51826">
              <w:rPr>
                <w:rFonts w:ascii="Calibri" w:hAnsi="Calibri" w:cs="Calibri"/>
                <w:b/>
              </w:rPr>
              <w:t>Kriteri i vlerësimit:</w:t>
            </w:r>
          </w:p>
          <w:p w14:paraId="6C99E979" w14:textId="77777777" w:rsidR="00FA0616" w:rsidRPr="00F51826" w:rsidRDefault="00FA0616" w:rsidP="00F51826">
            <w:pPr>
              <w:numPr>
                <w:ilvl w:val="0"/>
                <w:numId w:val="2"/>
              </w:numPr>
              <w:rPr>
                <w:rFonts w:ascii="Calibri" w:hAnsi="Calibri" w:cs="Calibri"/>
              </w:rPr>
            </w:pPr>
            <w:r w:rsidRPr="00F51826">
              <w:rPr>
                <w:rFonts w:ascii="Calibri" w:hAnsi="Calibri" w:cs="Calibri"/>
              </w:rPr>
              <w:t xml:space="preserve">Të gjitha grafikat do të vlerësohen duke përdorë këto kritere: </w:t>
            </w:r>
          </w:p>
          <w:p w14:paraId="679EA644" w14:textId="77777777" w:rsidR="00FA0616" w:rsidRPr="00F51826" w:rsidRDefault="00FA0616" w:rsidP="00F51826">
            <w:pPr>
              <w:numPr>
                <w:ilvl w:val="0"/>
                <w:numId w:val="3"/>
              </w:numPr>
              <w:rPr>
                <w:rFonts w:ascii="Calibri" w:hAnsi="Calibri" w:cs="Calibri"/>
              </w:rPr>
            </w:pPr>
            <w:r w:rsidRPr="00F51826">
              <w:rPr>
                <w:rFonts w:ascii="Calibri" w:hAnsi="Calibri" w:cs="Calibri"/>
              </w:rPr>
              <w:t>origjinaliteti dhe kualiteti i punimeve duke i poseduar principet e formësimit grafik.</w:t>
            </w:r>
          </w:p>
          <w:p w14:paraId="4C5D5A57" w14:textId="77777777" w:rsidR="00FA0616" w:rsidRPr="00F51826" w:rsidRDefault="00FA0616" w:rsidP="00F51826">
            <w:pPr>
              <w:numPr>
                <w:ilvl w:val="0"/>
                <w:numId w:val="3"/>
              </w:numPr>
              <w:rPr>
                <w:rFonts w:ascii="Calibri" w:hAnsi="Calibri" w:cs="Calibri"/>
              </w:rPr>
            </w:pPr>
            <w:r w:rsidRPr="00F51826">
              <w:rPr>
                <w:rFonts w:ascii="Calibri" w:hAnsi="Calibri" w:cs="Calibri"/>
              </w:rPr>
              <w:t>Shkathtësitë teknike të aplikuara.</w:t>
            </w:r>
          </w:p>
          <w:p w14:paraId="345F9B11" w14:textId="77777777" w:rsidR="00B8027B" w:rsidRPr="003D22E4" w:rsidRDefault="00FA0616" w:rsidP="003D22E4">
            <w:pPr>
              <w:numPr>
                <w:ilvl w:val="0"/>
                <w:numId w:val="3"/>
              </w:numPr>
              <w:rPr>
                <w:rFonts w:ascii="Calibri" w:hAnsi="Calibri" w:cs="Calibri"/>
              </w:rPr>
            </w:pPr>
            <w:r w:rsidRPr="00F51826">
              <w:rPr>
                <w:rFonts w:ascii="Calibri" w:hAnsi="Calibri" w:cs="Calibri"/>
              </w:rPr>
              <w:t>Kualiteti i prezantimit final i punimeve, pastërtia, pendantëria dhe kornizimi i tyre.</w:t>
            </w:r>
          </w:p>
        </w:tc>
      </w:tr>
      <w:tr w:rsidR="00FA0616" w:rsidRPr="00777D28" w14:paraId="051DB60A" w14:textId="77777777" w:rsidTr="00EC1B01">
        <w:tc>
          <w:tcPr>
            <w:tcW w:w="8856" w:type="dxa"/>
            <w:gridSpan w:val="4"/>
            <w:shd w:val="clear" w:color="auto" w:fill="B8CCE4"/>
          </w:tcPr>
          <w:p w14:paraId="0EE5132F" w14:textId="77777777" w:rsidR="00FA0616" w:rsidRPr="00777D28" w:rsidRDefault="00FA0616" w:rsidP="00EC1B01">
            <w:pPr>
              <w:pStyle w:val="NoSpacing"/>
              <w:rPr>
                <w:rFonts w:ascii="Calibri" w:hAnsi="Calibri"/>
                <w:b/>
              </w:rPr>
            </w:pPr>
            <w:r w:rsidRPr="00777D28">
              <w:rPr>
                <w:rFonts w:ascii="Calibri" w:hAnsi="Calibri"/>
                <w:b/>
              </w:rPr>
              <w:lastRenderedPageBreak/>
              <w:t xml:space="preserve">Literatura </w:t>
            </w:r>
          </w:p>
        </w:tc>
      </w:tr>
      <w:tr w:rsidR="00FA0616" w:rsidRPr="00777D28" w14:paraId="7F4C5364" w14:textId="77777777" w:rsidTr="00EC1B01">
        <w:tc>
          <w:tcPr>
            <w:tcW w:w="3617" w:type="dxa"/>
          </w:tcPr>
          <w:p w14:paraId="5FDD4771" w14:textId="77777777" w:rsidR="00FA0616" w:rsidRPr="00777D28" w:rsidRDefault="00FA0616" w:rsidP="00EC1B01">
            <w:pPr>
              <w:pStyle w:val="NoSpacing"/>
              <w:rPr>
                <w:rFonts w:ascii="Calibri" w:hAnsi="Calibri"/>
                <w:b/>
              </w:rPr>
            </w:pPr>
            <w:r w:rsidRPr="00777D28">
              <w:rPr>
                <w:rFonts w:ascii="Calibri" w:hAnsi="Calibri"/>
                <w:b/>
              </w:rPr>
              <w:t xml:space="preserve">Literatura bazë:  </w:t>
            </w:r>
          </w:p>
        </w:tc>
        <w:tc>
          <w:tcPr>
            <w:tcW w:w="5239" w:type="dxa"/>
            <w:gridSpan w:val="3"/>
          </w:tcPr>
          <w:p w14:paraId="470AA187" w14:textId="77777777" w:rsidR="00FA0616" w:rsidRPr="00FB1F1C" w:rsidRDefault="00FA0616" w:rsidP="00FB1F1C">
            <w:pPr>
              <w:pStyle w:val="PlainText"/>
              <w:numPr>
                <w:ilvl w:val="0"/>
                <w:numId w:val="1"/>
              </w:numPr>
              <w:rPr>
                <w:rFonts w:ascii="Calibri" w:hAnsi="Calibri" w:cs="Calibri"/>
                <w:i/>
                <w:sz w:val="24"/>
                <w:szCs w:val="24"/>
              </w:rPr>
            </w:pPr>
            <w:r w:rsidRPr="00FB1F1C">
              <w:rPr>
                <w:rFonts w:ascii="Calibri" w:hAnsi="Calibri" w:cs="Calibri"/>
                <w:sz w:val="24"/>
                <w:szCs w:val="24"/>
              </w:rPr>
              <w:t xml:space="preserve">Michael Twyman, </w:t>
            </w:r>
            <w:r w:rsidRPr="00FB1F1C">
              <w:rPr>
                <w:rFonts w:ascii="Calibri" w:hAnsi="Calibri" w:cs="Calibri"/>
                <w:i/>
                <w:sz w:val="24"/>
                <w:szCs w:val="24"/>
              </w:rPr>
              <w:t>The British Library Guide to Printing and Technics</w:t>
            </w:r>
            <w:r w:rsidRPr="00FB1F1C">
              <w:rPr>
                <w:rFonts w:ascii="Calibri" w:hAnsi="Calibri" w:cs="Calibri"/>
                <w:sz w:val="24"/>
                <w:szCs w:val="24"/>
              </w:rPr>
              <w:t>.</w:t>
            </w:r>
          </w:p>
          <w:p w14:paraId="7DE38BF6" w14:textId="77777777" w:rsidR="00FA0616" w:rsidRPr="00FB1F1C" w:rsidRDefault="00FA0616" w:rsidP="00FB1F1C">
            <w:pPr>
              <w:pStyle w:val="PlainText"/>
              <w:numPr>
                <w:ilvl w:val="0"/>
                <w:numId w:val="1"/>
              </w:numPr>
              <w:rPr>
                <w:rFonts w:ascii="Calibri" w:hAnsi="Calibri" w:cs="Calibri"/>
                <w:i/>
                <w:sz w:val="24"/>
                <w:szCs w:val="24"/>
              </w:rPr>
            </w:pPr>
            <w:r w:rsidRPr="00FB1F1C">
              <w:rPr>
                <w:rFonts w:ascii="Calibri" w:hAnsi="Calibri" w:cs="Calibri"/>
                <w:sz w:val="24"/>
                <w:szCs w:val="24"/>
              </w:rPr>
              <w:t xml:space="preserve">Elizabeth Harvey-Lee, </w:t>
            </w:r>
            <w:r w:rsidRPr="00FB1F1C">
              <w:rPr>
                <w:rFonts w:ascii="Calibri" w:hAnsi="Calibri" w:cs="Calibri"/>
                <w:i/>
                <w:sz w:val="24"/>
                <w:szCs w:val="24"/>
              </w:rPr>
              <w:t>A Survey To The Technics And History Of Artists printmaking</w:t>
            </w:r>
            <w:r w:rsidRPr="00FB1F1C">
              <w:rPr>
                <w:rFonts w:ascii="Calibri" w:hAnsi="Calibri" w:cs="Calibri"/>
                <w:sz w:val="24"/>
                <w:szCs w:val="24"/>
              </w:rPr>
              <w:t>.</w:t>
            </w:r>
            <w:r w:rsidRPr="00FB1F1C">
              <w:rPr>
                <w:rFonts w:ascii="Calibri" w:hAnsi="Calibri" w:cs="Calibri"/>
                <w:i/>
                <w:sz w:val="24"/>
                <w:szCs w:val="24"/>
              </w:rPr>
              <w:t xml:space="preserve"> </w:t>
            </w:r>
          </w:p>
          <w:p w14:paraId="1D7D46FE" w14:textId="77777777" w:rsidR="00FA0616" w:rsidRPr="00FB1F1C" w:rsidRDefault="00FA0616" w:rsidP="00FB1F1C">
            <w:pPr>
              <w:pStyle w:val="PlainText"/>
              <w:numPr>
                <w:ilvl w:val="0"/>
                <w:numId w:val="1"/>
              </w:numPr>
              <w:rPr>
                <w:rFonts w:ascii="Calibri" w:hAnsi="Calibri" w:cs="Calibri"/>
                <w:sz w:val="24"/>
                <w:szCs w:val="24"/>
              </w:rPr>
            </w:pPr>
            <w:r w:rsidRPr="00FB1F1C">
              <w:rPr>
                <w:rFonts w:ascii="Calibri" w:hAnsi="Calibri" w:cs="Calibri"/>
                <w:sz w:val="24"/>
                <w:szCs w:val="24"/>
              </w:rPr>
              <w:t xml:space="preserve">Antony Grifiths, </w:t>
            </w:r>
            <w:r w:rsidRPr="00FB1F1C">
              <w:rPr>
                <w:rFonts w:ascii="Calibri" w:hAnsi="Calibri" w:cs="Calibri"/>
                <w:i/>
                <w:sz w:val="24"/>
                <w:szCs w:val="24"/>
              </w:rPr>
              <w:t>Prints And Printmaking</w:t>
            </w:r>
            <w:r w:rsidRPr="00FB1F1C">
              <w:rPr>
                <w:rFonts w:ascii="Calibri" w:hAnsi="Calibri" w:cs="Calibri"/>
                <w:sz w:val="24"/>
                <w:szCs w:val="24"/>
              </w:rPr>
              <w:t>.</w:t>
            </w:r>
          </w:p>
          <w:p w14:paraId="6A194408" w14:textId="77777777" w:rsidR="00FA0616" w:rsidRPr="00FB1F1C" w:rsidRDefault="00FA0616" w:rsidP="00FB1F1C">
            <w:pPr>
              <w:pStyle w:val="PlainText"/>
              <w:numPr>
                <w:ilvl w:val="0"/>
                <w:numId w:val="1"/>
              </w:numPr>
              <w:rPr>
                <w:rFonts w:ascii="Calibri" w:hAnsi="Calibri" w:cs="Calibri"/>
                <w:i/>
                <w:sz w:val="24"/>
                <w:szCs w:val="24"/>
              </w:rPr>
            </w:pPr>
            <w:r w:rsidRPr="00FB1F1C">
              <w:rPr>
                <w:rFonts w:ascii="Calibri" w:hAnsi="Calibri" w:cs="Calibri"/>
                <w:sz w:val="24"/>
                <w:szCs w:val="24"/>
              </w:rPr>
              <w:t xml:space="preserve">Ruth Leaf, </w:t>
            </w:r>
            <w:r w:rsidRPr="00FB1F1C">
              <w:rPr>
                <w:rFonts w:ascii="Calibri" w:hAnsi="Calibri" w:cs="Calibri"/>
                <w:i/>
                <w:sz w:val="24"/>
                <w:szCs w:val="24"/>
              </w:rPr>
              <w:t>Etching And Other Intaglio Printmaking Technics</w:t>
            </w:r>
            <w:r w:rsidRPr="00FB1F1C">
              <w:rPr>
                <w:rFonts w:ascii="Calibri" w:hAnsi="Calibri" w:cs="Calibri"/>
                <w:sz w:val="24"/>
                <w:szCs w:val="24"/>
              </w:rPr>
              <w:t>.</w:t>
            </w:r>
          </w:p>
          <w:p w14:paraId="10025E76" w14:textId="77777777" w:rsidR="003F1A99" w:rsidRDefault="00FA0616" w:rsidP="003F1A99">
            <w:pPr>
              <w:pStyle w:val="PlainText"/>
              <w:numPr>
                <w:ilvl w:val="0"/>
                <w:numId w:val="1"/>
              </w:numPr>
              <w:rPr>
                <w:rFonts w:ascii="Calibri" w:hAnsi="Calibri" w:cs="Calibri"/>
                <w:i/>
                <w:sz w:val="24"/>
                <w:szCs w:val="24"/>
              </w:rPr>
            </w:pPr>
            <w:r w:rsidRPr="00FB1F1C">
              <w:rPr>
                <w:rFonts w:ascii="Calibri" w:hAnsi="Calibri" w:cs="Calibri"/>
                <w:sz w:val="24"/>
                <w:szCs w:val="24"/>
              </w:rPr>
              <w:t>Louise Woods,</w:t>
            </w:r>
            <w:r w:rsidRPr="00FB1F1C">
              <w:rPr>
                <w:rFonts w:ascii="Calibri" w:hAnsi="Calibri" w:cs="Calibri"/>
                <w:b/>
                <w:sz w:val="24"/>
                <w:szCs w:val="24"/>
              </w:rPr>
              <w:t xml:space="preserve"> </w:t>
            </w:r>
            <w:r w:rsidRPr="00FB1F1C">
              <w:rPr>
                <w:rFonts w:ascii="Calibri" w:hAnsi="Calibri" w:cs="Calibri"/>
                <w:i/>
                <w:sz w:val="24"/>
                <w:szCs w:val="24"/>
              </w:rPr>
              <w:t>Practical Printmaking.</w:t>
            </w:r>
          </w:p>
          <w:p w14:paraId="0DD02EA9" w14:textId="77777777" w:rsidR="005040D1" w:rsidRPr="006F09D4" w:rsidRDefault="00FA0616" w:rsidP="004A1763">
            <w:pPr>
              <w:pStyle w:val="PlainText"/>
              <w:numPr>
                <w:ilvl w:val="0"/>
                <w:numId w:val="1"/>
              </w:numPr>
              <w:rPr>
                <w:rFonts w:ascii="Calibri" w:hAnsi="Calibri" w:cs="Calibri"/>
                <w:i/>
                <w:sz w:val="24"/>
                <w:szCs w:val="24"/>
              </w:rPr>
            </w:pPr>
            <w:r w:rsidRPr="003F1A99">
              <w:rPr>
                <w:rFonts w:ascii="Calibri" w:hAnsi="Calibri" w:cs="Calibri"/>
                <w:sz w:val="24"/>
                <w:szCs w:val="24"/>
              </w:rPr>
              <w:t xml:space="preserve">Manly Banister, </w:t>
            </w:r>
            <w:r w:rsidRPr="003F1A99">
              <w:rPr>
                <w:rFonts w:ascii="Calibri" w:hAnsi="Calibri" w:cs="Calibri"/>
                <w:i/>
                <w:sz w:val="24"/>
                <w:szCs w:val="24"/>
              </w:rPr>
              <w:t>Practical Guide to Etching</w:t>
            </w:r>
            <w:r w:rsidRPr="003F1A99">
              <w:rPr>
                <w:rFonts w:ascii="Calibri" w:hAnsi="Calibri" w:cs="Calibri"/>
                <w:sz w:val="24"/>
                <w:szCs w:val="24"/>
              </w:rPr>
              <w:t>.</w:t>
            </w:r>
          </w:p>
          <w:p w14:paraId="293C09AF" w14:textId="2E54FF3A" w:rsidR="006F09D4" w:rsidRPr="004A1763" w:rsidRDefault="006F09D4" w:rsidP="006F09D4">
            <w:pPr>
              <w:pStyle w:val="PlainText"/>
              <w:ind w:left="720"/>
              <w:rPr>
                <w:rFonts w:ascii="Calibri" w:hAnsi="Calibri" w:cs="Calibri"/>
                <w:i/>
                <w:sz w:val="24"/>
                <w:szCs w:val="24"/>
              </w:rPr>
            </w:pPr>
          </w:p>
        </w:tc>
      </w:tr>
      <w:tr w:rsidR="00FA0616" w:rsidRPr="00777D28" w14:paraId="29A92F68" w14:textId="77777777" w:rsidTr="00EC1B01">
        <w:tc>
          <w:tcPr>
            <w:tcW w:w="3617" w:type="dxa"/>
          </w:tcPr>
          <w:p w14:paraId="2E2814D9" w14:textId="77777777" w:rsidR="00FA0616" w:rsidRPr="00777D28" w:rsidRDefault="00FA0616" w:rsidP="00EC1B01">
            <w:pPr>
              <w:pStyle w:val="NoSpacing"/>
              <w:rPr>
                <w:rFonts w:ascii="Calibri" w:hAnsi="Calibri"/>
                <w:b/>
              </w:rPr>
            </w:pPr>
            <w:r w:rsidRPr="00777D28">
              <w:rPr>
                <w:rFonts w:ascii="Calibri" w:hAnsi="Calibri"/>
                <w:b/>
              </w:rPr>
              <w:t xml:space="preserve">Literatura shtesë:  </w:t>
            </w:r>
          </w:p>
        </w:tc>
        <w:tc>
          <w:tcPr>
            <w:tcW w:w="5239" w:type="dxa"/>
            <w:gridSpan w:val="3"/>
          </w:tcPr>
          <w:p w14:paraId="17D26C6A" w14:textId="314BC05D" w:rsidR="006C0EBD" w:rsidRPr="00363B64" w:rsidRDefault="00FA0616" w:rsidP="003F1A99">
            <w:pPr>
              <w:pStyle w:val="PlainText"/>
              <w:numPr>
                <w:ilvl w:val="0"/>
                <w:numId w:val="1"/>
              </w:numPr>
              <w:rPr>
                <w:rFonts w:ascii="Calibri" w:hAnsi="Calibri" w:cs="Calibri"/>
                <w:i/>
                <w:sz w:val="24"/>
                <w:szCs w:val="24"/>
              </w:rPr>
            </w:pPr>
            <w:r w:rsidRPr="00FB1F1C">
              <w:rPr>
                <w:rFonts w:ascii="Calibri" w:hAnsi="Calibri" w:cs="Calibri"/>
                <w:sz w:val="24"/>
                <w:szCs w:val="24"/>
              </w:rPr>
              <w:t xml:space="preserve">John Ross, Claire Romano, Tim Ross, </w:t>
            </w:r>
            <w:r w:rsidRPr="00FB1F1C">
              <w:rPr>
                <w:rFonts w:ascii="Calibri" w:hAnsi="Calibri" w:cs="Calibri"/>
                <w:i/>
                <w:sz w:val="24"/>
                <w:szCs w:val="24"/>
              </w:rPr>
              <w:t>The Complete Printmaker</w:t>
            </w:r>
            <w:r w:rsidRPr="00FB1F1C">
              <w:rPr>
                <w:rFonts w:ascii="Calibri" w:hAnsi="Calibri" w:cs="Calibri"/>
                <w:sz w:val="24"/>
                <w:szCs w:val="24"/>
              </w:rPr>
              <w:t xml:space="preserve">.  </w:t>
            </w:r>
          </w:p>
          <w:p w14:paraId="4C744A73" w14:textId="77777777" w:rsidR="00363B64" w:rsidRDefault="00982B21" w:rsidP="00363B64">
            <w:pPr>
              <w:pStyle w:val="NormalWeb"/>
              <w:shd w:val="clear" w:color="auto" w:fill="FFFFFF"/>
              <w:spacing w:before="0" w:beforeAutospacing="0" w:after="0" w:afterAutospacing="0" w:line="276" w:lineRule="atLeast"/>
              <w:ind w:left="720"/>
              <w:rPr>
                <w:rFonts w:ascii="Calibri" w:hAnsi="Calibri" w:cs="Calibri"/>
                <w:color w:val="222222"/>
              </w:rPr>
            </w:pPr>
            <w:hyperlink r:id="rId13" w:tgtFrame="_blank" w:history="1">
              <w:r w:rsidR="00363B64">
                <w:rPr>
                  <w:rStyle w:val="Hyperlink"/>
                  <w:b/>
                  <w:bCs/>
                  <w:color w:val="0563C1"/>
                  <w:lang w:val="sq-AL"/>
                </w:rPr>
                <w:t>https://www.gutenberg.org</w:t>
              </w:r>
            </w:hyperlink>
          </w:p>
          <w:p w14:paraId="245901F5" w14:textId="77777777" w:rsidR="00363B64" w:rsidRDefault="00363B64" w:rsidP="00363B64">
            <w:pPr>
              <w:pStyle w:val="NormalWeb"/>
              <w:shd w:val="clear" w:color="auto" w:fill="FFFFFF"/>
              <w:spacing w:before="0" w:beforeAutospacing="0" w:after="0" w:afterAutospacing="0" w:line="276" w:lineRule="atLeast"/>
              <w:ind w:left="720"/>
              <w:rPr>
                <w:rFonts w:ascii="Calibri" w:hAnsi="Calibri" w:cs="Calibri"/>
                <w:color w:val="222222"/>
              </w:rPr>
            </w:pPr>
            <w:r>
              <w:rPr>
                <w:b/>
                <w:bCs/>
                <w:color w:val="222222"/>
                <w:lang w:val="sq-AL"/>
              </w:rPr>
              <w:t> </w:t>
            </w:r>
          </w:p>
          <w:p w14:paraId="05ACE83A" w14:textId="77777777" w:rsidR="00363B64" w:rsidRDefault="00363B64" w:rsidP="00363B64">
            <w:pPr>
              <w:pStyle w:val="NormalWeb"/>
              <w:shd w:val="clear" w:color="auto" w:fill="FFFFFF"/>
              <w:spacing w:before="0" w:beforeAutospacing="0" w:after="0" w:afterAutospacing="0" w:line="276" w:lineRule="atLeast"/>
              <w:ind w:left="720"/>
              <w:rPr>
                <w:rFonts w:ascii="Calibri" w:hAnsi="Calibri" w:cs="Calibri"/>
                <w:color w:val="222222"/>
              </w:rPr>
            </w:pPr>
            <w:r>
              <w:rPr>
                <w:rFonts w:ascii="Symbol" w:hAnsi="Symbol" w:cs="Calibri"/>
                <w:color w:val="222222"/>
                <w:sz w:val="20"/>
                <w:szCs w:val="20"/>
                <w:lang w:val="sq-AL"/>
              </w:rPr>
              <w:lastRenderedPageBreak/>
              <w:t>·</w:t>
            </w:r>
            <w:r>
              <w:rPr>
                <w:color w:val="222222"/>
                <w:sz w:val="14"/>
                <w:szCs w:val="14"/>
                <w:lang w:val="sq-AL"/>
              </w:rPr>
              <w:t>       </w:t>
            </w:r>
            <w:hyperlink r:id="rId14" w:tgtFrame="_blank" w:history="1">
              <w:r>
                <w:rPr>
                  <w:rStyle w:val="Hyperlink"/>
                  <w:b/>
                  <w:bCs/>
                  <w:color w:val="0563C1"/>
                  <w:lang w:val="sq-AL"/>
                </w:rPr>
                <w:t>https://www.springer.com/gp/open-access/books</w:t>
              </w:r>
            </w:hyperlink>
          </w:p>
          <w:p w14:paraId="5555B2D7" w14:textId="77777777" w:rsidR="00363B64" w:rsidRDefault="00363B64" w:rsidP="00363B64">
            <w:pPr>
              <w:pStyle w:val="NormalWeb"/>
              <w:shd w:val="clear" w:color="auto" w:fill="FFFFFF"/>
              <w:spacing w:before="0" w:beforeAutospacing="0" w:after="0" w:afterAutospacing="0" w:line="276" w:lineRule="atLeast"/>
              <w:ind w:left="720"/>
              <w:rPr>
                <w:rFonts w:ascii="Calibri" w:hAnsi="Calibri" w:cs="Calibri"/>
                <w:color w:val="222222"/>
              </w:rPr>
            </w:pPr>
            <w:r>
              <w:rPr>
                <w:b/>
                <w:bCs/>
                <w:color w:val="222222"/>
                <w:lang w:val="sq-AL"/>
              </w:rPr>
              <w:t> </w:t>
            </w:r>
          </w:p>
          <w:p w14:paraId="53BABDAB" w14:textId="77777777" w:rsidR="00363B64" w:rsidRDefault="00363B64" w:rsidP="00363B64">
            <w:pPr>
              <w:pStyle w:val="NormalWeb"/>
              <w:shd w:val="clear" w:color="auto" w:fill="FFFFFF"/>
              <w:spacing w:before="0" w:beforeAutospacing="0" w:after="0" w:afterAutospacing="0" w:line="276" w:lineRule="atLeast"/>
              <w:ind w:left="720"/>
              <w:rPr>
                <w:rFonts w:ascii="Calibri" w:hAnsi="Calibri" w:cs="Calibri"/>
                <w:color w:val="222222"/>
              </w:rPr>
            </w:pPr>
            <w:r>
              <w:rPr>
                <w:rFonts w:ascii="Symbol" w:hAnsi="Symbol" w:cs="Calibri"/>
                <w:color w:val="222222"/>
                <w:sz w:val="20"/>
                <w:szCs w:val="20"/>
                <w:lang w:val="sq-AL"/>
              </w:rPr>
              <w:t>·</w:t>
            </w:r>
            <w:r>
              <w:rPr>
                <w:color w:val="222222"/>
                <w:sz w:val="14"/>
                <w:szCs w:val="14"/>
                <w:lang w:val="sq-AL"/>
              </w:rPr>
              <w:t>       </w:t>
            </w:r>
            <w:hyperlink r:id="rId15" w:tgtFrame="_blank" w:history="1">
              <w:r>
                <w:rPr>
                  <w:rStyle w:val="Hyperlink"/>
                  <w:b/>
                  <w:bCs/>
                  <w:color w:val="0563C1"/>
                  <w:lang w:val="sq-AL"/>
                </w:rPr>
                <w:t>https://doabooks.org</w:t>
              </w:r>
            </w:hyperlink>
          </w:p>
          <w:p w14:paraId="3E0B219D" w14:textId="77777777" w:rsidR="00363B64" w:rsidRDefault="00363B64" w:rsidP="00363B64">
            <w:pPr>
              <w:pStyle w:val="NormalWeb"/>
              <w:shd w:val="clear" w:color="auto" w:fill="FFFFFF"/>
              <w:spacing w:before="0" w:beforeAutospacing="0" w:after="0" w:afterAutospacing="0" w:line="276" w:lineRule="atLeast"/>
              <w:ind w:left="720"/>
              <w:rPr>
                <w:rFonts w:ascii="Calibri" w:hAnsi="Calibri" w:cs="Calibri"/>
                <w:color w:val="222222"/>
              </w:rPr>
            </w:pPr>
            <w:r>
              <w:rPr>
                <w:b/>
                <w:bCs/>
                <w:color w:val="222222"/>
                <w:lang w:val="sq-AL"/>
              </w:rPr>
              <w:t> </w:t>
            </w:r>
          </w:p>
          <w:p w14:paraId="7225A7F4" w14:textId="1BEA6E61" w:rsidR="00E644FB" w:rsidRPr="00D56088" w:rsidRDefault="00363B64" w:rsidP="00D56088">
            <w:pPr>
              <w:pStyle w:val="NormalWeb"/>
              <w:shd w:val="clear" w:color="auto" w:fill="FFFFFF"/>
              <w:spacing w:before="0" w:beforeAutospacing="0" w:after="160" w:afterAutospacing="0" w:line="276" w:lineRule="atLeast"/>
              <w:ind w:left="720"/>
              <w:rPr>
                <w:rFonts w:ascii="Calibri" w:hAnsi="Calibri" w:cs="Calibri"/>
                <w:color w:val="222222"/>
              </w:rPr>
            </w:pPr>
            <w:r>
              <w:rPr>
                <w:rFonts w:ascii="Symbol" w:hAnsi="Symbol" w:cs="Calibri"/>
                <w:color w:val="222222"/>
                <w:sz w:val="20"/>
                <w:szCs w:val="20"/>
                <w:lang w:val="sq-AL"/>
              </w:rPr>
              <w:t>·</w:t>
            </w:r>
            <w:r>
              <w:rPr>
                <w:color w:val="222222"/>
                <w:sz w:val="14"/>
                <w:szCs w:val="14"/>
                <w:lang w:val="sq-AL"/>
              </w:rPr>
              <w:t>       </w:t>
            </w:r>
            <w:hyperlink r:id="rId16" w:tgtFrame="_blank" w:history="1">
              <w:r>
                <w:rPr>
                  <w:rStyle w:val="Hyperlink"/>
                  <w:b/>
                  <w:bCs/>
                  <w:color w:val="0563C1"/>
                  <w:lang w:val="sq-AL"/>
                </w:rPr>
                <w:t>https://rudolphmuteswa.com</w:t>
              </w:r>
            </w:hyperlink>
          </w:p>
        </w:tc>
      </w:tr>
    </w:tbl>
    <w:tbl>
      <w:tblPr>
        <w:tblpPr w:leftFromText="180" w:rightFromText="180" w:vertAnchor="text" w:horzAnchor="margin" w:tblpY="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4"/>
        <w:gridCol w:w="5946"/>
      </w:tblGrid>
      <w:tr w:rsidR="008006A9" w:rsidRPr="00777D28" w14:paraId="5965377D" w14:textId="77777777" w:rsidTr="00EC1B01">
        <w:tc>
          <w:tcPr>
            <w:tcW w:w="8856" w:type="dxa"/>
            <w:gridSpan w:val="2"/>
            <w:shd w:val="clear" w:color="auto" w:fill="B8CCE4"/>
          </w:tcPr>
          <w:p w14:paraId="5A8C74AF" w14:textId="77777777" w:rsidR="008006A9" w:rsidRPr="00777D28" w:rsidRDefault="008006A9" w:rsidP="006C0EBD">
            <w:pPr>
              <w:jc w:val="center"/>
              <w:rPr>
                <w:rFonts w:ascii="Calibri" w:hAnsi="Calibri"/>
                <w:b/>
              </w:rPr>
            </w:pPr>
            <w:r w:rsidRPr="00777D28">
              <w:rPr>
                <w:rFonts w:ascii="Calibri" w:hAnsi="Calibri"/>
                <w:b/>
              </w:rPr>
              <w:lastRenderedPageBreak/>
              <w:t>Plani i dizejnuar i mësimit:</w:t>
            </w:r>
          </w:p>
        </w:tc>
      </w:tr>
      <w:tr w:rsidR="008006A9" w:rsidRPr="00777D28" w14:paraId="501C70DF" w14:textId="77777777" w:rsidTr="00EC1B01">
        <w:tc>
          <w:tcPr>
            <w:tcW w:w="2718" w:type="dxa"/>
            <w:shd w:val="clear" w:color="auto" w:fill="B8CCE4"/>
          </w:tcPr>
          <w:p w14:paraId="1B0E8F0E" w14:textId="77777777" w:rsidR="008006A9" w:rsidRPr="00777D28" w:rsidRDefault="008006A9" w:rsidP="00EC1B01">
            <w:pPr>
              <w:rPr>
                <w:rFonts w:ascii="Calibri" w:hAnsi="Calibri"/>
                <w:b/>
              </w:rPr>
            </w:pPr>
            <w:r>
              <w:rPr>
                <w:rFonts w:ascii="Calibri" w:hAnsi="Calibri"/>
                <w:b/>
              </w:rPr>
              <w:t>Java</w:t>
            </w:r>
          </w:p>
        </w:tc>
        <w:tc>
          <w:tcPr>
            <w:tcW w:w="6138" w:type="dxa"/>
            <w:shd w:val="clear" w:color="auto" w:fill="B8CCE4"/>
          </w:tcPr>
          <w:p w14:paraId="1892BAFE" w14:textId="77777777" w:rsidR="008006A9" w:rsidRPr="00777D28" w:rsidRDefault="008006A9" w:rsidP="00EC1B01">
            <w:pPr>
              <w:rPr>
                <w:rFonts w:ascii="Calibri" w:hAnsi="Calibri"/>
                <w:b/>
              </w:rPr>
            </w:pPr>
            <w:r>
              <w:rPr>
                <w:rFonts w:ascii="Calibri" w:hAnsi="Calibri"/>
                <w:b/>
              </w:rPr>
              <w:t>Ligjerata q</w:t>
            </w:r>
            <w:r w:rsidRPr="00777D28">
              <w:rPr>
                <w:rFonts w:ascii="Calibri" w:hAnsi="Calibri"/>
                <w:b/>
              </w:rPr>
              <w:t>ë</w:t>
            </w:r>
            <w:r>
              <w:rPr>
                <w:rFonts w:ascii="Calibri" w:hAnsi="Calibri"/>
                <w:b/>
              </w:rPr>
              <w:t xml:space="preserve"> do t</w:t>
            </w:r>
            <w:r w:rsidRPr="00777D28">
              <w:rPr>
                <w:rFonts w:ascii="Calibri" w:hAnsi="Calibri"/>
                <w:b/>
              </w:rPr>
              <w:t>ë</w:t>
            </w:r>
            <w:r>
              <w:rPr>
                <w:rFonts w:ascii="Calibri" w:hAnsi="Calibri"/>
                <w:b/>
              </w:rPr>
              <w:t xml:space="preserve"> zhvillohet</w:t>
            </w:r>
          </w:p>
        </w:tc>
      </w:tr>
      <w:tr w:rsidR="008006A9" w:rsidRPr="00777D28" w14:paraId="60E251D3" w14:textId="77777777" w:rsidTr="00EC1B01">
        <w:tc>
          <w:tcPr>
            <w:tcW w:w="2718" w:type="dxa"/>
          </w:tcPr>
          <w:p w14:paraId="6E23099A" w14:textId="77777777" w:rsidR="008006A9" w:rsidRPr="00777D28" w:rsidRDefault="008006A9" w:rsidP="00EC1B01">
            <w:pPr>
              <w:rPr>
                <w:rFonts w:ascii="Calibri" w:hAnsi="Calibri"/>
                <w:b/>
              </w:rPr>
            </w:pPr>
            <w:r w:rsidRPr="00777D28">
              <w:rPr>
                <w:rFonts w:ascii="Calibri" w:hAnsi="Calibri"/>
                <w:b/>
                <w:i/>
              </w:rPr>
              <w:t>Java e parë:</w:t>
            </w:r>
          </w:p>
        </w:tc>
        <w:tc>
          <w:tcPr>
            <w:tcW w:w="6138" w:type="dxa"/>
          </w:tcPr>
          <w:p w14:paraId="51345D0B" w14:textId="77777777" w:rsidR="008006A9" w:rsidRPr="00132B2B" w:rsidRDefault="00823D5F" w:rsidP="00EC1B01">
            <w:pPr>
              <w:rPr>
                <w:rFonts w:ascii="Calibri" w:hAnsi="Calibri" w:cs="Calibri"/>
                <w:b/>
              </w:rPr>
            </w:pPr>
            <w:r>
              <w:rPr>
                <w:rFonts w:ascii="Calibri" w:hAnsi="Calibri" w:cs="Calibri"/>
              </w:rPr>
              <w:t>Vazhd</w:t>
            </w:r>
            <w:r w:rsidR="00132B2B" w:rsidRPr="00132B2B">
              <w:rPr>
                <w:rFonts w:ascii="Calibri" w:hAnsi="Calibri" w:cs="Calibri"/>
              </w:rPr>
              <w:t>imi i</w:t>
            </w:r>
            <w:r w:rsidR="00D906D3">
              <w:rPr>
                <w:rFonts w:ascii="Calibri" w:hAnsi="Calibri" w:cs="Calibri"/>
              </w:rPr>
              <w:t xml:space="preserve"> punimit të akuatintës</w:t>
            </w:r>
            <w:r w:rsidR="00132B2B" w:rsidRPr="00132B2B">
              <w:rPr>
                <w:rFonts w:ascii="Calibri" w:hAnsi="Calibri" w:cs="Calibri"/>
              </w:rPr>
              <w:t>.</w:t>
            </w:r>
          </w:p>
        </w:tc>
      </w:tr>
      <w:tr w:rsidR="008006A9" w:rsidRPr="00777D28" w14:paraId="1FA7701D" w14:textId="77777777" w:rsidTr="00EC1B01">
        <w:tc>
          <w:tcPr>
            <w:tcW w:w="2718" w:type="dxa"/>
          </w:tcPr>
          <w:p w14:paraId="6569FBE5" w14:textId="77777777" w:rsidR="008006A9" w:rsidRPr="00777D28" w:rsidRDefault="008006A9" w:rsidP="00EC1B01">
            <w:pPr>
              <w:rPr>
                <w:rFonts w:ascii="Calibri" w:hAnsi="Calibri"/>
                <w:b/>
              </w:rPr>
            </w:pPr>
            <w:r w:rsidRPr="00777D28">
              <w:rPr>
                <w:rFonts w:ascii="Calibri" w:hAnsi="Calibri"/>
                <w:b/>
                <w:i/>
              </w:rPr>
              <w:t>Java e dytë:</w:t>
            </w:r>
          </w:p>
        </w:tc>
        <w:tc>
          <w:tcPr>
            <w:tcW w:w="6138" w:type="dxa"/>
          </w:tcPr>
          <w:p w14:paraId="2DF15DC7" w14:textId="77777777" w:rsidR="008006A9" w:rsidRPr="00132B2B" w:rsidRDefault="001B763A" w:rsidP="00E01BF5">
            <w:pPr>
              <w:rPr>
                <w:rFonts w:ascii="Calibri" w:hAnsi="Calibri" w:cs="Calibri"/>
              </w:rPr>
            </w:pPr>
            <w:r>
              <w:rPr>
                <w:rFonts w:ascii="Calibri" w:hAnsi="Calibri" w:cs="Calibri"/>
              </w:rPr>
              <w:t>Për</w:t>
            </w:r>
            <w:r w:rsidR="004C007C" w:rsidRPr="004C007C">
              <w:rPr>
                <w:rFonts w:ascii="Calibri" w:hAnsi="Calibri" w:cs="Calibri"/>
              </w:rPr>
              <w:t xml:space="preserve">zgjedhja e </w:t>
            </w:r>
            <w:r w:rsidR="004C007C">
              <w:rPr>
                <w:rFonts w:ascii="Calibri" w:hAnsi="Calibri" w:cs="Calibri"/>
              </w:rPr>
              <w:t>punimeve për realizim</w:t>
            </w:r>
            <w:r w:rsidR="00132B2B" w:rsidRPr="00132B2B">
              <w:rPr>
                <w:rFonts w:ascii="Calibri" w:hAnsi="Calibri" w:cs="Calibri"/>
              </w:rPr>
              <w:t>.</w:t>
            </w:r>
          </w:p>
        </w:tc>
      </w:tr>
      <w:tr w:rsidR="008006A9" w:rsidRPr="00777D28" w14:paraId="0E0217D5" w14:textId="77777777" w:rsidTr="00EC1B01">
        <w:tc>
          <w:tcPr>
            <w:tcW w:w="2718" w:type="dxa"/>
          </w:tcPr>
          <w:p w14:paraId="7584D3AF" w14:textId="77777777" w:rsidR="008006A9" w:rsidRPr="00777D28" w:rsidRDefault="008006A9" w:rsidP="00EC1B01">
            <w:pPr>
              <w:rPr>
                <w:rFonts w:ascii="Calibri" w:hAnsi="Calibri"/>
                <w:b/>
              </w:rPr>
            </w:pPr>
            <w:r w:rsidRPr="00777D28">
              <w:rPr>
                <w:rFonts w:ascii="Calibri" w:hAnsi="Calibri"/>
                <w:b/>
                <w:i/>
              </w:rPr>
              <w:t>Java e tretë</w:t>
            </w:r>
            <w:r w:rsidRPr="00777D28">
              <w:rPr>
                <w:rFonts w:ascii="Calibri" w:hAnsi="Calibri"/>
                <w:b/>
              </w:rPr>
              <w:t>:</w:t>
            </w:r>
          </w:p>
        </w:tc>
        <w:tc>
          <w:tcPr>
            <w:tcW w:w="6138" w:type="dxa"/>
          </w:tcPr>
          <w:p w14:paraId="03B9E7E6" w14:textId="77777777" w:rsidR="008006A9" w:rsidRPr="0019627C" w:rsidRDefault="003B1E99" w:rsidP="00EC1B01">
            <w:pPr>
              <w:rPr>
                <w:rFonts w:ascii="Calibri" w:hAnsi="Calibri" w:cs="Calibri"/>
              </w:rPr>
            </w:pPr>
            <w:r>
              <w:rPr>
                <w:rFonts w:ascii="Calibri" w:hAnsi="Calibri" w:cs="Calibri"/>
              </w:rPr>
              <w:t>Transfer i punimit</w:t>
            </w:r>
            <w:r w:rsidR="0019627C" w:rsidRPr="0019627C">
              <w:rPr>
                <w:rFonts w:ascii="Calibri" w:hAnsi="Calibri" w:cs="Calibri"/>
              </w:rPr>
              <w:t xml:space="preserve"> </w:t>
            </w:r>
            <w:r>
              <w:rPr>
                <w:rFonts w:ascii="Calibri" w:hAnsi="Calibri" w:cs="Calibri"/>
              </w:rPr>
              <w:t>në pllaka</w:t>
            </w:r>
            <w:r w:rsidR="0019627C">
              <w:rPr>
                <w:rFonts w:ascii="Calibri" w:hAnsi="Calibri" w:cs="Calibri"/>
              </w:rPr>
              <w:t xml:space="preserve"> </w:t>
            </w:r>
            <w:r>
              <w:rPr>
                <w:rFonts w:ascii="Calibri" w:hAnsi="Calibri" w:cs="Calibri"/>
              </w:rPr>
              <w:t>dhe përgatitja tek. e pllakave</w:t>
            </w:r>
            <w:r w:rsidR="0019627C">
              <w:rPr>
                <w:rFonts w:ascii="Calibri" w:hAnsi="Calibri" w:cs="Calibri"/>
              </w:rPr>
              <w:t>.</w:t>
            </w:r>
          </w:p>
        </w:tc>
      </w:tr>
      <w:tr w:rsidR="0019627C" w:rsidRPr="00777D28" w14:paraId="152D6EA0" w14:textId="77777777" w:rsidTr="00EC1B01">
        <w:tc>
          <w:tcPr>
            <w:tcW w:w="2718" w:type="dxa"/>
          </w:tcPr>
          <w:p w14:paraId="0158FF7A" w14:textId="77777777" w:rsidR="0019627C" w:rsidRPr="00777D28" w:rsidRDefault="0019627C" w:rsidP="0019627C">
            <w:pPr>
              <w:rPr>
                <w:rFonts w:ascii="Calibri" w:hAnsi="Calibri"/>
                <w:b/>
              </w:rPr>
            </w:pPr>
            <w:r w:rsidRPr="00777D28">
              <w:rPr>
                <w:rFonts w:ascii="Calibri" w:hAnsi="Calibri"/>
                <w:b/>
                <w:i/>
              </w:rPr>
              <w:t>Java e katërt:</w:t>
            </w:r>
          </w:p>
        </w:tc>
        <w:tc>
          <w:tcPr>
            <w:tcW w:w="6138" w:type="dxa"/>
          </w:tcPr>
          <w:p w14:paraId="4E4DAE88" w14:textId="77777777" w:rsidR="0019627C" w:rsidRPr="00132B2B" w:rsidRDefault="00747015" w:rsidP="0019627C">
            <w:pPr>
              <w:rPr>
                <w:rFonts w:ascii="Calibri" w:hAnsi="Calibri" w:cs="Calibri"/>
                <w:b/>
              </w:rPr>
            </w:pPr>
            <w:r>
              <w:rPr>
                <w:rFonts w:ascii="Calibri" w:hAnsi="Calibri" w:cs="Calibri"/>
              </w:rPr>
              <w:t>Zhvillimi i pllakave në banjot acidike.</w:t>
            </w:r>
          </w:p>
        </w:tc>
      </w:tr>
      <w:tr w:rsidR="0019627C" w:rsidRPr="00777D28" w14:paraId="001CFC02" w14:textId="77777777" w:rsidTr="00EC1B01">
        <w:tc>
          <w:tcPr>
            <w:tcW w:w="2718" w:type="dxa"/>
          </w:tcPr>
          <w:p w14:paraId="0AF9BF8D" w14:textId="77777777" w:rsidR="0019627C" w:rsidRPr="00777D28" w:rsidRDefault="0019627C" w:rsidP="0019627C">
            <w:pPr>
              <w:rPr>
                <w:rFonts w:ascii="Calibri" w:hAnsi="Calibri"/>
                <w:b/>
              </w:rPr>
            </w:pPr>
            <w:r w:rsidRPr="00777D28">
              <w:rPr>
                <w:rFonts w:ascii="Calibri" w:hAnsi="Calibri"/>
                <w:b/>
                <w:i/>
              </w:rPr>
              <w:t>Java e pestë:</w:t>
            </w:r>
            <w:r w:rsidRPr="00777D28">
              <w:rPr>
                <w:rFonts w:ascii="Calibri" w:hAnsi="Calibri"/>
                <w:b/>
              </w:rPr>
              <w:t xml:space="preserve">  </w:t>
            </w:r>
          </w:p>
        </w:tc>
        <w:tc>
          <w:tcPr>
            <w:tcW w:w="6138" w:type="dxa"/>
          </w:tcPr>
          <w:p w14:paraId="2A364C61" w14:textId="77777777" w:rsidR="0019627C" w:rsidRPr="00132B2B" w:rsidRDefault="00747015" w:rsidP="0019627C">
            <w:pPr>
              <w:rPr>
                <w:rFonts w:ascii="Calibri" w:hAnsi="Calibri" w:cs="Calibri"/>
                <w:b/>
              </w:rPr>
            </w:pPr>
            <w:r>
              <w:rPr>
                <w:rFonts w:ascii="Calibri" w:hAnsi="Calibri" w:cs="Calibri"/>
              </w:rPr>
              <w:t>Shtypi i pllakave.</w:t>
            </w:r>
          </w:p>
        </w:tc>
      </w:tr>
      <w:tr w:rsidR="0019627C" w:rsidRPr="00777D28" w14:paraId="24490D11" w14:textId="77777777" w:rsidTr="00EC1B01">
        <w:tc>
          <w:tcPr>
            <w:tcW w:w="2718" w:type="dxa"/>
          </w:tcPr>
          <w:p w14:paraId="72FC993D" w14:textId="77777777" w:rsidR="0019627C" w:rsidRPr="00777D28" w:rsidRDefault="0019627C" w:rsidP="0019627C">
            <w:pPr>
              <w:rPr>
                <w:rFonts w:ascii="Calibri" w:hAnsi="Calibri"/>
                <w:b/>
              </w:rPr>
            </w:pPr>
            <w:r w:rsidRPr="00777D28">
              <w:rPr>
                <w:rFonts w:ascii="Calibri" w:hAnsi="Calibri"/>
                <w:b/>
                <w:i/>
              </w:rPr>
              <w:t>Java e gjashtë</w:t>
            </w:r>
            <w:r w:rsidRPr="00777D28">
              <w:rPr>
                <w:rFonts w:ascii="Calibri" w:hAnsi="Calibri"/>
                <w:b/>
              </w:rPr>
              <w:t>:</w:t>
            </w:r>
          </w:p>
        </w:tc>
        <w:tc>
          <w:tcPr>
            <w:tcW w:w="6138" w:type="dxa"/>
          </w:tcPr>
          <w:p w14:paraId="5F8FA20F" w14:textId="77777777" w:rsidR="0019627C" w:rsidRPr="00132B2B" w:rsidRDefault="000435D1" w:rsidP="0019627C">
            <w:pPr>
              <w:rPr>
                <w:rFonts w:ascii="Calibri" w:hAnsi="Calibri" w:cs="Calibri"/>
                <w:b/>
              </w:rPr>
            </w:pPr>
            <w:r w:rsidRPr="000435D1">
              <w:rPr>
                <w:rFonts w:ascii="Calibri" w:hAnsi="Calibri" w:cs="Calibri"/>
              </w:rPr>
              <w:t>Punimi i grafikave për teknikën e akuatintës</w:t>
            </w:r>
            <w:r w:rsidR="00C836AF">
              <w:rPr>
                <w:rFonts w:ascii="Calibri" w:hAnsi="Calibri" w:cs="Calibri"/>
              </w:rPr>
              <w:t xml:space="preserve"> IV</w:t>
            </w:r>
            <w:r>
              <w:rPr>
                <w:rFonts w:ascii="Calibri" w:hAnsi="Calibri" w:cs="Calibri"/>
              </w:rPr>
              <w:t>.</w:t>
            </w:r>
          </w:p>
        </w:tc>
      </w:tr>
      <w:tr w:rsidR="0019627C" w:rsidRPr="00777D28" w14:paraId="763591CB" w14:textId="77777777" w:rsidTr="00EC1B01">
        <w:tc>
          <w:tcPr>
            <w:tcW w:w="2718" w:type="dxa"/>
          </w:tcPr>
          <w:p w14:paraId="21870312" w14:textId="77777777" w:rsidR="0019627C" w:rsidRPr="00777D28" w:rsidRDefault="0019627C" w:rsidP="0019627C">
            <w:pPr>
              <w:rPr>
                <w:rFonts w:ascii="Calibri" w:hAnsi="Calibri"/>
                <w:b/>
              </w:rPr>
            </w:pPr>
            <w:r w:rsidRPr="00777D28">
              <w:rPr>
                <w:rFonts w:ascii="Calibri" w:hAnsi="Calibri"/>
                <w:b/>
                <w:i/>
              </w:rPr>
              <w:t>Java e shtatë:</w:t>
            </w:r>
            <w:r w:rsidRPr="00777D28">
              <w:rPr>
                <w:rFonts w:ascii="Calibri" w:hAnsi="Calibri"/>
                <w:b/>
              </w:rPr>
              <w:t xml:space="preserve">  </w:t>
            </w:r>
          </w:p>
        </w:tc>
        <w:tc>
          <w:tcPr>
            <w:tcW w:w="6138" w:type="dxa"/>
          </w:tcPr>
          <w:p w14:paraId="538D7E5D" w14:textId="77777777" w:rsidR="0019627C" w:rsidRPr="00132B2B" w:rsidRDefault="000435D1" w:rsidP="0019627C">
            <w:pPr>
              <w:rPr>
                <w:rFonts w:ascii="Calibri" w:hAnsi="Calibri" w:cs="Calibri"/>
                <w:b/>
              </w:rPr>
            </w:pPr>
            <w:r w:rsidRPr="000435D1">
              <w:rPr>
                <w:rFonts w:ascii="Calibri" w:hAnsi="Calibri" w:cs="Calibri"/>
              </w:rPr>
              <w:t>Vazhdimi i punimit të akuatintës I</w:t>
            </w:r>
            <w:r w:rsidR="00C836AF">
              <w:rPr>
                <w:rFonts w:ascii="Calibri" w:hAnsi="Calibri" w:cs="Calibri"/>
              </w:rPr>
              <w:t>V</w:t>
            </w:r>
            <w:r w:rsidRPr="000435D1">
              <w:rPr>
                <w:rFonts w:ascii="Calibri" w:hAnsi="Calibri" w:cs="Calibri"/>
              </w:rPr>
              <w:t>.</w:t>
            </w:r>
          </w:p>
        </w:tc>
      </w:tr>
      <w:tr w:rsidR="001A3A9C" w:rsidRPr="00777D28" w14:paraId="3DF5FF7A" w14:textId="77777777" w:rsidTr="00EC1B01">
        <w:tc>
          <w:tcPr>
            <w:tcW w:w="2718" w:type="dxa"/>
          </w:tcPr>
          <w:p w14:paraId="00271B0D" w14:textId="77777777" w:rsidR="001A3A9C" w:rsidRPr="00777D28" w:rsidRDefault="001A3A9C" w:rsidP="001A3A9C">
            <w:pPr>
              <w:rPr>
                <w:rFonts w:ascii="Calibri" w:hAnsi="Calibri"/>
                <w:b/>
                <w:i/>
              </w:rPr>
            </w:pPr>
            <w:r w:rsidRPr="00777D28">
              <w:rPr>
                <w:rFonts w:ascii="Calibri" w:hAnsi="Calibri"/>
                <w:b/>
                <w:i/>
              </w:rPr>
              <w:t>Java e tetë:</w:t>
            </w:r>
            <w:r w:rsidRPr="00777D28">
              <w:rPr>
                <w:rFonts w:ascii="Calibri" w:hAnsi="Calibri"/>
                <w:b/>
              </w:rPr>
              <w:t xml:space="preserve">  </w:t>
            </w:r>
          </w:p>
        </w:tc>
        <w:tc>
          <w:tcPr>
            <w:tcW w:w="6138" w:type="dxa"/>
          </w:tcPr>
          <w:p w14:paraId="77457066" w14:textId="64BA217B" w:rsidR="001A3A9C" w:rsidRPr="00132B2B" w:rsidRDefault="001A3A9C" w:rsidP="001A3A9C">
            <w:pPr>
              <w:rPr>
                <w:rFonts w:ascii="Calibri" w:hAnsi="Calibri" w:cs="Calibri"/>
                <w:b/>
              </w:rPr>
            </w:pPr>
            <w:r w:rsidRPr="000435D1">
              <w:rPr>
                <w:rFonts w:ascii="Calibri" w:hAnsi="Calibri" w:cs="Calibri"/>
              </w:rPr>
              <w:t>Transfer i punimit në pllaka dhe përgatitja tek. e pllakave.</w:t>
            </w:r>
          </w:p>
        </w:tc>
      </w:tr>
      <w:tr w:rsidR="001A3A9C" w:rsidRPr="00777D28" w14:paraId="06AA15BB" w14:textId="77777777" w:rsidTr="00EC1B01">
        <w:tc>
          <w:tcPr>
            <w:tcW w:w="2718" w:type="dxa"/>
          </w:tcPr>
          <w:p w14:paraId="2156CE4E" w14:textId="77777777" w:rsidR="001A3A9C" w:rsidRPr="00777D28" w:rsidRDefault="001A3A9C" w:rsidP="001A3A9C">
            <w:pPr>
              <w:rPr>
                <w:rFonts w:ascii="Calibri" w:hAnsi="Calibri"/>
                <w:b/>
                <w:i/>
              </w:rPr>
            </w:pPr>
            <w:r w:rsidRPr="00777D28">
              <w:rPr>
                <w:rFonts w:ascii="Calibri" w:hAnsi="Calibri"/>
                <w:b/>
                <w:i/>
              </w:rPr>
              <w:t>Java e nëntë:</w:t>
            </w:r>
            <w:r w:rsidRPr="00777D28">
              <w:rPr>
                <w:rFonts w:ascii="Calibri" w:hAnsi="Calibri"/>
                <w:b/>
              </w:rPr>
              <w:t xml:space="preserve">  </w:t>
            </w:r>
          </w:p>
        </w:tc>
        <w:tc>
          <w:tcPr>
            <w:tcW w:w="6138" w:type="dxa"/>
          </w:tcPr>
          <w:p w14:paraId="1A3537CB" w14:textId="53A35914" w:rsidR="001A3A9C" w:rsidRPr="00132B2B" w:rsidRDefault="001A3A9C" w:rsidP="001A3A9C">
            <w:pPr>
              <w:rPr>
                <w:rFonts w:ascii="Calibri" w:hAnsi="Calibri" w:cs="Calibri"/>
                <w:b/>
              </w:rPr>
            </w:pPr>
            <w:r w:rsidRPr="000435D1">
              <w:rPr>
                <w:rFonts w:ascii="Calibri" w:hAnsi="Calibri" w:cs="Calibri"/>
              </w:rPr>
              <w:t>Zhvillimi i pllakave në banjot acidike.</w:t>
            </w:r>
          </w:p>
        </w:tc>
      </w:tr>
      <w:tr w:rsidR="001A3A9C" w:rsidRPr="00777D28" w14:paraId="5F147A8C" w14:textId="77777777" w:rsidTr="00EC1B01">
        <w:tc>
          <w:tcPr>
            <w:tcW w:w="2718" w:type="dxa"/>
          </w:tcPr>
          <w:p w14:paraId="46105623" w14:textId="77777777" w:rsidR="001A3A9C" w:rsidRPr="00777D28" w:rsidRDefault="001A3A9C" w:rsidP="001A3A9C">
            <w:pPr>
              <w:rPr>
                <w:rFonts w:ascii="Calibri" w:hAnsi="Calibri"/>
                <w:b/>
                <w:i/>
              </w:rPr>
            </w:pPr>
            <w:r w:rsidRPr="00777D28">
              <w:rPr>
                <w:rFonts w:ascii="Calibri" w:hAnsi="Calibri"/>
                <w:b/>
                <w:i/>
              </w:rPr>
              <w:t>Java e dhjetë:</w:t>
            </w:r>
          </w:p>
        </w:tc>
        <w:tc>
          <w:tcPr>
            <w:tcW w:w="6138" w:type="dxa"/>
          </w:tcPr>
          <w:p w14:paraId="7BC5672F" w14:textId="3C9D3599" w:rsidR="001A3A9C" w:rsidRPr="00D948FC" w:rsidRDefault="001A3A9C" w:rsidP="001A3A9C">
            <w:pPr>
              <w:rPr>
                <w:rFonts w:ascii="Calibri" w:hAnsi="Calibri" w:cs="Calibri"/>
              </w:rPr>
            </w:pPr>
            <w:r w:rsidRPr="00A569CA">
              <w:rPr>
                <w:rFonts w:ascii="Calibri" w:hAnsi="Calibri" w:cs="Calibri"/>
              </w:rPr>
              <w:t>Shtypi i pllakave.</w:t>
            </w:r>
          </w:p>
        </w:tc>
      </w:tr>
      <w:tr w:rsidR="001A3A9C" w:rsidRPr="00777D28" w14:paraId="3A7DDE8C" w14:textId="77777777" w:rsidTr="00EC1B01">
        <w:tc>
          <w:tcPr>
            <w:tcW w:w="2718" w:type="dxa"/>
          </w:tcPr>
          <w:p w14:paraId="2FAE2C18" w14:textId="77777777" w:rsidR="001A3A9C" w:rsidRPr="00777D28" w:rsidRDefault="001A3A9C" w:rsidP="001A3A9C">
            <w:pPr>
              <w:rPr>
                <w:rFonts w:ascii="Calibri" w:hAnsi="Calibri"/>
                <w:b/>
                <w:i/>
              </w:rPr>
            </w:pPr>
            <w:r w:rsidRPr="00777D28">
              <w:rPr>
                <w:rFonts w:ascii="Calibri" w:hAnsi="Calibri"/>
                <w:b/>
                <w:i/>
              </w:rPr>
              <w:t>Java e njëmbedhjetë</w:t>
            </w:r>
            <w:r w:rsidRPr="00777D28">
              <w:rPr>
                <w:rFonts w:ascii="Calibri" w:hAnsi="Calibri"/>
                <w:b/>
              </w:rPr>
              <w:t>:</w:t>
            </w:r>
          </w:p>
        </w:tc>
        <w:tc>
          <w:tcPr>
            <w:tcW w:w="6138" w:type="dxa"/>
          </w:tcPr>
          <w:p w14:paraId="47DE6963" w14:textId="6E1EA4B4" w:rsidR="001A3A9C" w:rsidRPr="00D948FC" w:rsidRDefault="004841D9" w:rsidP="001A3A9C">
            <w:pPr>
              <w:rPr>
                <w:rFonts w:ascii="Calibri" w:hAnsi="Calibri" w:cs="Calibri"/>
              </w:rPr>
            </w:pPr>
            <w:r>
              <w:rPr>
                <w:rFonts w:ascii="Calibri" w:hAnsi="Calibri" w:cs="Calibri"/>
              </w:rPr>
              <w:t>Vlerësimi i dytë i prezentim</w:t>
            </w:r>
            <w:r w:rsidR="0011279F">
              <w:rPr>
                <w:rFonts w:ascii="Calibri" w:hAnsi="Calibri" w:cs="Calibri"/>
              </w:rPr>
              <w:t>it</w:t>
            </w:r>
            <w:r>
              <w:rPr>
                <w:rFonts w:ascii="Calibri" w:hAnsi="Calibri" w:cs="Calibri"/>
              </w:rPr>
              <w:t xml:space="preserve"> të krijimtarisë artistike.</w:t>
            </w:r>
          </w:p>
        </w:tc>
      </w:tr>
      <w:tr w:rsidR="00DE38BE" w:rsidRPr="00777D28" w14:paraId="036E0DFD" w14:textId="77777777" w:rsidTr="00EC1B01">
        <w:tc>
          <w:tcPr>
            <w:tcW w:w="2718" w:type="dxa"/>
          </w:tcPr>
          <w:p w14:paraId="09CF63B3" w14:textId="77777777" w:rsidR="00DE38BE" w:rsidRPr="00777D28" w:rsidRDefault="00DE38BE" w:rsidP="00DE38BE">
            <w:pPr>
              <w:rPr>
                <w:rFonts w:ascii="Calibri" w:hAnsi="Calibri"/>
                <w:b/>
                <w:i/>
              </w:rPr>
            </w:pPr>
            <w:r w:rsidRPr="00777D28">
              <w:rPr>
                <w:rFonts w:ascii="Calibri" w:hAnsi="Calibri"/>
                <w:b/>
                <w:i/>
              </w:rPr>
              <w:t>Java e dymbëdhjetë</w:t>
            </w:r>
            <w:r w:rsidRPr="00777D28">
              <w:rPr>
                <w:rFonts w:ascii="Calibri" w:hAnsi="Calibri"/>
                <w:b/>
              </w:rPr>
              <w:t xml:space="preserve">:  </w:t>
            </w:r>
          </w:p>
        </w:tc>
        <w:tc>
          <w:tcPr>
            <w:tcW w:w="6138" w:type="dxa"/>
          </w:tcPr>
          <w:p w14:paraId="74307E66" w14:textId="29DEC1A2" w:rsidR="00DE38BE" w:rsidRPr="004A2E3E" w:rsidRDefault="00DE38BE" w:rsidP="00DE38BE">
            <w:r w:rsidRPr="004A2E3E">
              <w:t>Punimi i grafi</w:t>
            </w:r>
            <w:r>
              <w:t>kave për teknikën e akuatintës V</w:t>
            </w:r>
            <w:r w:rsidRPr="004A2E3E">
              <w:t>.</w:t>
            </w:r>
          </w:p>
        </w:tc>
      </w:tr>
      <w:tr w:rsidR="00DE38BE" w:rsidRPr="00777D28" w14:paraId="33209839" w14:textId="77777777" w:rsidTr="00EC1B01">
        <w:tc>
          <w:tcPr>
            <w:tcW w:w="2718" w:type="dxa"/>
          </w:tcPr>
          <w:p w14:paraId="301B4B00" w14:textId="77777777" w:rsidR="00DE38BE" w:rsidRPr="00777D28" w:rsidRDefault="00DE38BE" w:rsidP="00DE38BE">
            <w:pPr>
              <w:rPr>
                <w:rFonts w:ascii="Calibri" w:hAnsi="Calibri"/>
                <w:b/>
                <w:i/>
              </w:rPr>
            </w:pPr>
            <w:r w:rsidRPr="00777D28">
              <w:rPr>
                <w:rFonts w:ascii="Calibri" w:hAnsi="Calibri"/>
                <w:b/>
                <w:i/>
              </w:rPr>
              <w:t>Java e trembëdhjetë</w:t>
            </w:r>
            <w:r w:rsidRPr="00777D28">
              <w:rPr>
                <w:rFonts w:ascii="Calibri" w:hAnsi="Calibri"/>
                <w:b/>
              </w:rPr>
              <w:t xml:space="preserve">:    </w:t>
            </w:r>
          </w:p>
        </w:tc>
        <w:tc>
          <w:tcPr>
            <w:tcW w:w="6138" w:type="dxa"/>
          </w:tcPr>
          <w:p w14:paraId="2218F94C" w14:textId="61B73200" w:rsidR="00DE38BE" w:rsidRPr="004A2E3E" w:rsidRDefault="00DE38BE" w:rsidP="00DE38BE">
            <w:r w:rsidRPr="004A2E3E">
              <w:t xml:space="preserve">Vazhdimi i punimit të akuatintës </w:t>
            </w:r>
            <w:r>
              <w:t>V</w:t>
            </w:r>
            <w:r w:rsidRPr="004A2E3E">
              <w:t>.</w:t>
            </w:r>
          </w:p>
        </w:tc>
      </w:tr>
      <w:tr w:rsidR="00DE38BE" w:rsidRPr="00777D28" w14:paraId="57ADE8E0" w14:textId="77777777" w:rsidTr="00EC1B01">
        <w:tc>
          <w:tcPr>
            <w:tcW w:w="2718" w:type="dxa"/>
          </w:tcPr>
          <w:p w14:paraId="047CA4B8" w14:textId="77777777" w:rsidR="00DE38BE" w:rsidRPr="00777D28" w:rsidRDefault="00DE38BE" w:rsidP="00DE38BE">
            <w:pPr>
              <w:rPr>
                <w:rFonts w:ascii="Calibri" w:hAnsi="Calibri"/>
                <w:b/>
                <w:i/>
              </w:rPr>
            </w:pPr>
            <w:r w:rsidRPr="00777D28">
              <w:rPr>
                <w:rFonts w:ascii="Calibri" w:hAnsi="Calibri"/>
                <w:b/>
                <w:i/>
              </w:rPr>
              <w:t>Java e katërmbëdhjetë</w:t>
            </w:r>
            <w:r w:rsidRPr="00777D28">
              <w:rPr>
                <w:rFonts w:ascii="Calibri" w:hAnsi="Calibri"/>
                <w:b/>
              </w:rPr>
              <w:t xml:space="preserve">:  </w:t>
            </w:r>
          </w:p>
        </w:tc>
        <w:tc>
          <w:tcPr>
            <w:tcW w:w="6138" w:type="dxa"/>
          </w:tcPr>
          <w:p w14:paraId="3CC7CA6F" w14:textId="4C061526" w:rsidR="00DE38BE" w:rsidRPr="004A2E3E" w:rsidRDefault="00DE38BE" w:rsidP="00DE38BE">
            <w:r w:rsidRPr="00A569CA">
              <w:t>Transfer i punimit në pllaka dhe përgatitja tek. e pllakave.</w:t>
            </w:r>
          </w:p>
        </w:tc>
      </w:tr>
      <w:tr w:rsidR="00DE38BE" w:rsidRPr="00777D28" w14:paraId="4E622F6A" w14:textId="77777777" w:rsidTr="00EC1B01">
        <w:tc>
          <w:tcPr>
            <w:tcW w:w="2718" w:type="dxa"/>
          </w:tcPr>
          <w:p w14:paraId="45CBD070" w14:textId="77777777" w:rsidR="00DE38BE" w:rsidRPr="00777D28" w:rsidRDefault="00DE38BE" w:rsidP="00DE38BE">
            <w:pPr>
              <w:rPr>
                <w:rFonts w:ascii="Calibri" w:hAnsi="Calibri"/>
                <w:b/>
                <w:i/>
              </w:rPr>
            </w:pPr>
            <w:r w:rsidRPr="00777D28">
              <w:rPr>
                <w:rFonts w:ascii="Calibri" w:hAnsi="Calibri"/>
                <w:b/>
                <w:i/>
              </w:rPr>
              <w:t>Java e pesëmbëdhjetë</w:t>
            </w:r>
            <w:r w:rsidRPr="00777D28">
              <w:rPr>
                <w:rFonts w:ascii="Calibri" w:hAnsi="Calibri"/>
                <w:b/>
              </w:rPr>
              <w:t xml:space="preserve">:   </w:t>
            </w:r>
          </w:p>
        </w:tc>
        <w:tc>
          <w:tcPr>
            <w:tcW w:w="6138" w:type="dxa"/>
          </w:tcPr>
          <w:p w14:paraId="37082437" w14:textId="206622E8" w:rsidR="00DE38BE" w:rsidRPr="004A2E3E" w:rsidRDefault="00DE38BE" w:rsidP="00DE38BE">
            <w:r w:rsidRPr="00A569CA">
              <w:t>Zhvillimi i pllakave në banjot acidike</w:t>
            </w:r>
            <w:r>
              <w:t xml:space="preserve"> dhe shtypi i tyre</w:t>
            </w:r>
            <w:r w:rsidRPr="00A569CA">
              <w:t>.</w:t>
            </w:r>
          </w:p>
        </w:tc>
      </w:tr>
    </w:tbl>
    <w:p w14:paraId="27C1E2C1" w14:textId="1C4FD501" w:rsidR="00B8027B" w:rsidRDefault="00B8027B" w:rsidP="008006A9">
      <w:pPr>
        <w:rPr>
          <w:rFonts w:ascii="Calibri" w:hAnsi="Calibri"/>
          <w:b/>
        </w:rPr>
      </w:pPr>
    </w:p>
    <w:p w14:paraId="3DAB3FA3" w14:textId="77777777" w:rsidR="002C554C" w:rsidRPr="00CF116F" w:rsidRDefault="002C554C" w:rsidP="008006A9">
      <w:pPr>
        <w:rPr>
          <w:rFonts w:ascii="Calibri" w:hAnsi="Calibri"/>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30"/>
      </w:tblGrid>
      <w:tr w:rsidR="008006A9" w:rsidRPr="00777D28" w14:paraId="24B93070" w14:textId="77777777" w:rsidTr="00EC1B01">
        <w:tc>
          <w:tcPr>
            <w:tcW w:w="8856" w:type="dxa"/>
            <w:shd w:val="clear" w:color="auto" w:fill="B8CCE4"/>
          </w:tcPr>
          <w:p w14:paraId="5424D982" w14:textId="77777777" w:rsidR="008006A9" w:rsidRPr="00777D28" w:rsidRDefault="008006A9" w:rsidP="00EC1B01">
            <w:pPr>
              <w:jc w:val="center"/>
              <w:rPr>
                <w:rFonts w:ascii="Calibri" w:hAnsi="Calibri"/>
                <w:b/>
              </w:rPr>
            </w:pPr>
            <w:r w:rsidRPr="00777D28">
              <w:rPr>
                <w:rFonts w:ascii="Calibri" w:hAnsi="Calibri"/>
                <w:b/>
              </w:rPr>
              <w:t>Politikat akademike dhe rregullat e mirësjelljes:</w:t>
            </w:r>
          </w:p>
        </w:tc>
      </w:tr>
      <w:tr w:rsidR="008006A9" w:rsidRPr="00777D28" w14:paraId="345549EE" w14:textId="77777777" w:rsidTr="00EC1B01">
        <w:trPr>
          <w:trHeight w:val="1088"/>
        </w:trPr>
        <w:tc>
          <w:tcPr>
            <w:tcW w:w="8856" w:type="dxa"/>
          </w:tcPr>
          <w:p w14:paraId="6F83F4DA" w14:textId="77777777" w:rsidR="00916C03" w:rsidRPr="003D22E4" w:rsidRDefault="00F93523" w:rsidP="00F93523">
            <w:pPr>
              <w:rPr>
                <w:rFonts w:ascii="Calibri" w:hAnsi="Calibri" w:cs="Calibri"/>
                <w:color w:val="000000"/>
              </w:rPr>
            </w:pPr>
            <w:r w:rsidRPr="00F93523">
              <w:rPr>
                <w:rFonts w:ascii="Calibri" w:hAnsi="Calibri" w:cs="Calibri"/>
              </w:rPr>
              <w:t>Vijimi i rregullt dhe ardhja me kohë, paisja me mjetet e punës në orët e parapara është mandatore. Çkyqja e telefonave. Ardhja e vonshme dhe shkuarja e hershme llogaritet gjysmë mungesë. Kur pushimet e dhëna gjatë punës në orar ipen, kthyerjet me vonesë llogariten sikur ardhjet me vonesë. Vëmendja gjetiu apo mos fokusimi në orë llogaritet si sjellje devijuese dhe mundet të rezultoj me largim nga ora. Vonesat e vazhdueshme, lëshimi i mëhershëm i orëve ose papërgatitja për orë do të ndikoj në zvogëlimin e no</w:t>
            </w:r>
            <w:r w:rsidR="00935F23">
              <w:rPr>
                <w:rFonts w:ascii="Calibri" w:hAnsi="Calibri" w:cs="Calibri"/>
              </w:rPr>
              <w:t>tës përfundimtare. Më shumë se 3</w:t>
            </w:r>
            <w:r w:rsidRPr="00F93523">
              <w:rPr>
                <w:rFonts w:ascii="Calibri" w:hAnsi="Calibri" w:cs="Calibri"/>
              </w:rPr>
              <w:t xml:space="preserve"> mungesa në studio, rezulton me mos posedimin e nënshkrimit dhe humbjen e të drejtës së studimit për atë vit. Rrethanat e skajshme, sëmundjet, gjykimet apo rastet tjera do të trajtohen individualisht dhe duhen të jenë të bashkangjitura me vërtetimet gjegjëse. Studentët duhet të zotohen në premtimin se </w:t>
            </w:r>
            <w:r w:rsidRPr="00F93523">
              <w:rPr>
                <w:rFonts w:ascii="Calibri" w:hAnsi="Calibri" w:cs="Calibri"/>
                <w:color w:val="000000"/>
              </w:rPr>
              <w:t>do të përmbahen nga angazhimi në akte që nuk e përbëjnë integritetin personal dhe akademik. Këtu përfshihen, por nuk kufizohen vetëm në: plagjiaturë, mashtrime, fabrikim, ndihmën e pandershme akademike, gënjesh</w:t>
            </w:r>
            <w:r w:rsidR="00370599">
              <w:rPr>
                <w:rFonts w:ascii="Calibri" w:hAnsi="Calibri" w:cs="Calibri"/>
                <w:color w:val="000000"/>
              </w:rPr>
              <w:t xml:space="preserve">trës, mitëmarrjes, kërcënimeve </w:t>
            </w:r>
            <w:r w:rsidRPr="00F93523">
              <w:rPr>
                <w:rFonts w:ascii="Calibri" w:hAnsi="Calibri" w:cs="Calibri"/>
                <w:color w:val="000000"/>
              </w:rPr>
              <w:t>dhe vjedhjeve.</w:t>
            </w:r>
          </w:p>
        </w:tc>
      </w:tr>
    </w:tbl>
    <w:p w14:paraId="4701F751" w14:textId="77777777" w:rsidR="00E6673F" w:rsidRDefault="00A14366" w:rsidP="008006A9">
      <w:pPr>
        <w:rPr>
          <w:rFonts w:ascii="Calibri" w:hAnsi="Calibri"/>
          <w:b/>
        </w:rPr>
      </w:pPr>
      <w:r>
        <w:rPr>
          <w:rFonts w:ascii="Calibri" w:hAnsi="Calibri"/>
          <w:b/>
          <w:sz w:val="28"/>
          <w:szCs w:val="28"/>
        </w:rPr>
        <w:t xml:space="preserve">                                                                  </w:t>
      </w:r>
      <w:r w:rsidR="00C91DC8">
        <w:rPr>
          <w:rFonts w:ascii="Calibri" w:hAnsi="Calibri"/>
          <w:b/>
          <w:sz w:val="28"/>
          <w:szCs w:val="28"/>
        </w:rPr>
        <w:t xml:space="preserve">              </w:t>
      </w:r>
      <w:r w:rsidR="00C91DC8" w:rsidRPr="000A6FBB">
        <w:rPr>
          <w:rFonts w:ascii="Calibri" w:hAnsi="Calibri"/>
          <w:b/>
        </w:rPr>
        <w:t xml:space="preserve"> </w:t>
      </w:r>
    </w:p>
    <w:p w14:paraId="3179BFAF" w14:textId="77777777" w:rsidR="008006A9" w:rsidRPr="000A6FBB" w:rsidRDefault="00A14366" w:rsidP="00E6673F">
      <w:pPr>
        <w:jc w:val="right"/>
        <w:rPr>
          <w:rFonts w:ascii="Calibri" w:hAnsi="Calibri"/>
          <w:b/>
        </w:rPr>
      </w:pPr>
      <w:r w:rsidRPr="000A6FBB">
        <w:rPr>
          <w:rFonts w:ascii="Calibri" w:hAnsi="Calibri"/>
          <w:b/>
        </w:rPr>
        <w:t xml:space="preserve"> </w:t>
      </w:r>
      <w:bookmarkStart w:id="0" w:name="_Hlk210499058"/>
      <w:r w:rsidR="00EB6CE5" w:rsidRPr="000A6FBB">
        <w:rPr>
          <w:rFonts w:ascii="Calibri" w:hAnsi="Calibri"/>
          <w:b/>
        </w:rPr>
        <w:t>Prof.</w:t>
      </w:r>
      <w:r w:rsidR="00C91DC8" w:rsidRPr="000A6FBB">
        <w:rPr>
          <w:rFonts w:ascii="Calibri" w:hAnsi="Calibri"/>
          <w:b/>
        </w:rPr>
        <w:t xml:space="preserve"> i Grafikës,</w:t>
      </w:r>
      <w:r w:rsidR="00EB6CE5" w:rsidRPr="000A6FBB">
        <w:rPr>
          <w:rFonts w:ascii="Calibri" w:hAnsi="Calibri"/>
          <w:b/>
        </w:rPr>
        <w:t xml:space="preserve"> Basri Mekolli</w:t>
      </w:r>
      <w:bookmarkEnd w:id="0"/>
    </w:p>
    <w:p w14:paraId="26BB6D93" w14:textId="77777777" w:rsidR="004E3687" w:rsidRDefault="004E3687"/>
    <w:sectPr w:rsidR="004E3687" w:rsidSect="003F18DD">
      <w:footerReference w:type="even" r:id="rId17"/>
      <w:footerReference w:type="default" r:id="rId1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A55202" w14:textId="77777777" w:rsidR="00982B21" w:rsidRDefault="00982B21" w:rsidP="003F18DD">
      <w:r>
        <w:separator/>
      </w:r>
    </w:p>
  </w:endnote>
  <w:endnote w:type="continuationSeparator" w:id="0">
    <w:p w14:paraId="7523CDFD" w14:textId="77777777" w:rsidR="00982B21" w:rsidRDefault="00982B21" w:rsidP="003F1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896A3" w14:textId="77777777" w:rsidR="002D3069" w:rsidRDefault="003F7B82" w:rsidP="009B3F0A">
    <w:pPr>
      <w:pStyle w:val="Footer"/>
      <w:framePr w:wrap="around" w:vAnchor="text" w:hAnchor="margin" w:xAlign="right" w:y="1"/>
      <w:rPr>
        <w:rStyle w:val="PageNumber"/>
      </w:rPr>
    </w:pPr>
    <w:r>
      <w:rPr>
        <w:rStyle w:val="PageNumber"/>
      </w:rPr>
      <w:fldChar w:fldCharType="begin"/>
    </w:r>
    <w:r w:rsidR="00A1440F">
      <w:rPr>
        <w:rStyle w:val="PageNumber"/>
      </w:rPr>
      <w:instrText xml:space="preserve">PAGE  </w:instrText>
    </w:r>
    <w:r>
      <w:rPr>
        <w:rStyle w:val="PageNumber"/>
      </w:rPr>
      <w:fldChar w:fldCharType="end"/>
    </w:r>
  </w:p>
  <w:p w14:paraId="7F47E040" w14:textId="77777777" w:rsidR="002D3069" w:rsidRDefault="00982B21" w:rsidP="00AA2C5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3C140" w14:textId="77777777" w:rsidR="002D3069" w:rsidRDefault="003F7B82" w:rsidP="009B3F0A">
    <w:pPr>
      <w:pStyle w:val="Footer"/>
      <w:framePr w:wrap="around" w:vAnchor="text" w:hAnchor="margin" w:xAlign="right" w:y="1"/>
      <w:rPr>
        <w:rStyle w:val="PageNumber"/>
      </w:rPr>
    </w:pPr>
    <w:r>
      <w:rPr>
        <w:rStyle w:val="PageNumber"/>
      </w:rPr>
      <w:fldChar w:fldCharType="begin"/>
    </w:r>
    <w:r w:rsidR="00A1440F">
      <w:rPr>
        <w:rStyle w:val="PageNumber"/>
      </w:rPr>
      <w:instrText xml:space="preserve">PAGE  </w:instrText>
    </w:r>
    <w:r>
      <w:rPr>
        <w:rStyle w:val="PageNumber"/>
      </w:rPr>
      <w:fldChar w:fldCharType="separate"/>
    </w:r>
    <w:r w:rsidR="004F0275">
      <w:rPr>
        <w:rStyle w:val="PageNumber"/>
        <w:noProof/>
      </w:rPr>
      <w:t>4</w:t>
    </w:r>
    <w:r>
      <w:rPr>
        <w:rStyle w:val="PageNumber"/>
      </w:rPr>
      <w:fldChar w:fldCharType="end"/>
    </w:r>
  </w:p>
  <w:p w14:paraId="24499E5A" w14:textId="77777777" w:rsidR="002D3069" w:rsidRDefault="00982B21" w:rsidP="00AA2C5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108C0F" w14:textId="77777777" w:rsidR="00982B21" w:rsidRDefault="00982B21" w:rsidP="003F18DD">
      <w:r>
        <w:separator/>
      </w:r>
    </w:p>
  </w:footnote>
  <w:footnote w:type="continuationSeparator" w:id="0">
    <w:p w14:paraId="114D81ED" w14:textId="77777777" w:rsidR="00982B21" w:rsidRDefault="00982B21" w:rsidP="003F18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F4474A"/>
    <w:multiLevelType w:val="hybridMultilevel"/>
    <w:tmpl w:val="26E8EE36"/>
    <w:lvl w:ilvl="0" w:tplc="E91ED474">
      <w:numFmt w:val="bullet"/>
      <w:lvlText w:val="-"/>
      <w:lvlJc w:val="left"/>
      <w:pPr>
        <w:tabs>
          <w:tab w:val="num" w:pos="720"/>
        </w:tabs>
        <w:ind w:left="720" w:hanging="360"/>
      </w:pPr>
      <w:rPr>
        <w:rFonts w:ascii="Times New Roman" w:eastAsia="Times New Roman" w:hAnsi="Times New Roman"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BFA1FAC"/>
    <w:multiLevelType w:val="hybridMultilevel"/>
    <w:tmpl w:val="7944978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2120F3B"/>
    <w:multiLevelType w:val="hybridMultilevel"/>
    <w:tmpl w:val="AC3AC372"/>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6A9"/>
    <w:rsid w:val="00021992"/>
    <w:rsid w:val="00021E74"/>
    <w:rsid w:val="00025A4D"/>
    <w:rsid w:val="00030A90"/>
    <w:rsid w:val="000419FE"/>
    <w:rsid w:val="00042DF4"/>
    <w:rsid w:val="000435D1"/>
    <w:rsid w:val="00066C9A"/>
    <w:rsid w:val="00073E6C"/>
    <w:rsid w:val="00080970"/>
    <w:rsid w:val="0009084D"/>
    <w:rsid w:val="000A05B8"/>
    <w:rsid w:val="000A6FBB"/>
    <w:rsid w:val="000C6F18"/>
    <w:rsid w:val="0010174C"/>
    <w:rsid w:val="0010790C"/>
    <w:rsid w:val="0011279F"/>
    <w:rsid w:val="0012105C"/>
    <w:rsid w:val="00125796"/>
    <w:rsid w:val="00132B2B"/>
    <w:rsid w:val="00137F73"/>
    <w:rsid w:val="00152E73"/>
    <w:rsid w:val="00162AB8"/>
    <w:rsid w:val="00181CB9"/>
    <w:rsid w:val="0019627C"/>
    <w:rsid w:val="001A1B7B"/>
    <w:rsid w:val="001A3A9C"/>
    <w:rsid w:val="001B763A"/>
    <w:rsid w:val="001D1BE4"/>
    <w:rsid w:val="001F2609"/>
    <w:rsid w:val="001F348B"/>
    <w:rsid w:val="001F5BE0"/>
    <w:rsid w:val="00205F0E"/>
    <w:rsid w:val="002273A6"/>
    <w:rsid w:val="00241180"/>
    <w:rsid w:val="0024311E"/>
    <w:rsid w:val="00254456"/>
    <w:rsid w:val="00256279"/>
    <w:rsid w:val="00267A4F"/>
    <w:rsid w:val="00272812"/>
    <w:rsid w:val="00282F44"/>
    <w:rsid w:val="00291902"/>
    <w:rsid w:val="002935A2"/>
    <w:rsid w:val="002A165A"/>
    <w:rsid w:val="002A43C2"/>
    <w:rsid w:val="002A5C2E"/>
    <w:rsid w:val="002C554C"/>
    <w:rsid w:val="002D31CE"/>
    <w:rsid w:val="002F1CB6"/>
    <w:rsid w:val="002F66F0"/>
    <w:rsid w:val="003200F8"/>
    <w:rsid w:val="0032044B"/>
    <w:rsid w:val="0032232A"/>
    <w:rsid w:val="00325979"/>
    <w:rsid w:val="0033387D"/>
    <w:rsid w:val="00361E48"/>
    <w:rsid w:val="00362DD2"/>
    <w:rsid w:val="00363B64"/>
    <w:rsid w:val="00370599"/>
    <w:rsid w:val="00385030"/>
    <w:rsid w:val="003B188E"/>
    <w:rsid w:val="003B1E99"/>
    <w:rsid w:val="003B47CC"/>
    <w:rsid w:val="003D22E4"/>
    <w:rsid w:val="003D5DBF"/>
    <w:rsid w:val="003F18DD"/>
    <w:rsid w:val="003F1A99"/>
    <w:rsid w:val="003F2F7D"/>
    <w:rsid w:val="003F7B82"/>
    <w:rsid w:val="00401540"/>
    <w:rsid w:val="004017D6"/>
    <w:rsid w:val="00402EFD"/>
    <w:rsid w:val="00406F63"/>
    <w:rsid w:val="00407540"/>
    <w:rsid w:val="00425F44"/>
    <w:rsid w:val="00456E80"/>
    <w:rsid w:val="00461B83"/>
    <w:rsid w:val="004667FA"/>
    <w:rsid w:val="00473697"/>
    <w:rsid w:val="004841D9"/>
    <w:rsid w:val="00484EE8"/>
    <w:rsid w:val="004936D3"/>
    <w:rsid w:val="004A1763"/>
    <w:rsid w:val="004A2187"/>
    <w:rsid w:val="004A3BCC"/>
    <w:rsid w:val="004C007C"/>
    <w:rsid w:val="004E3687"/>
    <w:rsid w:val="004F0275"/>
    <w:rsid w:val="004F1680"/>
    <w:rsid w:val="005040D1"/>
    <w:rsid w:val="00504813"/>
    <w:rsid w:val="00517AB8"/>
    <w:rsid w:val="00531289"/>
    <w:rsid w:val="0053229D"/>
    <w:rsid w:val="00566E09"/>
    <w:rsid w:val="00581AB1"/>
    <w:rsid w:val="00583902"/>
    <w:rsid w:val="00585E86"/>
    <w:rsid w:val="00597585"/>
    <w:rsid w:val="005A19CA"/>
    <w:rsid w:val="005C427F"/>
    <w:rsid w:val="005E67C1"/>
    <w:rsid w:val="00630936"/>
    <w:rsid w:val="006358CE"/>
    <w:rsid w:val="00635FA3"/>
    <w:rsid w:val="00692BB5"/>
    <w:rsid w:val="006B3D86"/>
    <w:rsid w:val="006C0EBD"/>
    <w:rsid w:val="006C267C"/>
    <w:rsid w:val="006E36E2"/>
    <w:rsid w:val="006F09D4"/>
    <w:rsid w:val="006F10B0"/>
    <w:rsid w:val="007037F5"/>
    <w:rsid w:val="00724346"/>
    <w:rsid w:val="0072545C"/>
    <w:rsid w:val="00726D4F"/>
    <w:rsid w:val="007316FD"/>
    <w:rsid w:val="00733342"/>
    <w:rsid w:val="0073730B"/>
    <w:rsid w:val="00747015"/>
    <w:rsid w:val="00750129"/>
    <w:rsid w:val="00751543"/>
    <w:rsid w:val="00754EFE"/>
    <w:rsid w:val="00782C9F"/>
    <w:rsid w:val="007B3C38"/>
    <w:rsid w:val="007E6E63"/>
    <w:rsid w:val="007F135F"/>
    <w:rsid w:val="008006A9"/>
    <w:rsid w:val="00811455"/>
    <w:rsid w:val="00811B69"/>
    <w:rsid w:val="00823D5F"/>
    <w:rsid w:val="008323C8"/>
    <w:rsid w:val="008421D4"/>
    <w:rsid w:val="0084569B"/>
    <w:rsid w:val="00854758"/>
    <w:rsid w:val="00862883"/>
    <w:rsid w:val="008632C7"/>
    <w:rsid w:val="00866E2D"/>
    <w:rsid w:val="00866E98"/>
    <w:rsid w:val="00873A2C"/>
    <w:rsid w:val="0087784A"/>
    <w:rsid w:val="008A5008"/>
    <w:rsid w:val="008D03BB"/>
    <w:rsid w:val="008E7EB7"/>
    <w:rsid w:val="008F2A1A"/>
    <w:rsid w:val="00916C03"/>
    <w:rsid w:val="0092106E"/>
    <w:rsid w:val="00935F23"/>
    <w:rsid w:val="009443B3"/>
    <w:rsid w:val="00945060"/>
    <w:rsid w:val="00947990"/>
    <w:rsid w:val="009629D3"/>
    <w:rsid w:val="00966610"/>
    <w:rsid w:val="00982B21"/>
    <w:rsid w:val="009936B1"/>
    <w:rsid w:val="009A3E57"/>
    <w:rsid w:val="009A7831"/>
    <w:rsid w:val="009D4E19"/>
    <w:rsid w:val="009E1100"/>
    <w:rsid w:val="009F2DDE"/>
    <w:rsid w:val="00A006DE"/>
    <w:rsid w:val="00A05AFC"/>
    <w:rsid w:val="00A14366"/>
    <w:rsid w:val="00A1440F"/>
    <w:rsid w:val="00A569CA"/>
    <w:rsid w:val="00A61629"/>
    <w:rsid w:val="00A74D7E"/>
    <w:rsid w:val="00A976B8"/>
    <w:rsid w:val="00AB3DA7"/>
    <w:rsid w:val="00AC0E97"/>
    <w:rsid w:val="00AC1535"/>
    <w:rsid w:val="00AD4A58"/>
    <w:rsid w:val="00AD7FD8"/>
    <w:rsid w:val="00AE05AB"/>
    <w:rsid w:val="00AE45F5"/>
    <w:rsid w:val="00AE56E6"/>
    <w:rsid w:val="00AF134B"/>
    <w:rsid w:val="00B1615A"/>
    <w:rsid w:val="00B21161"/>
    <w:rsid w:val="00B24176"/>
    <w:rsid w:val="00B54EB6"/>
    <w:rsid w:val="00B61D10"/>
    <w:rsid w:val="00B66175"/>
    <w:rsid w:val="00B8027B"/>
    <w:rsid w:val="00B83E35"/>
    <w:rsid w:val="00B95C6D"/>
    <w:rsid w:val="00BA5E76"/>
    <w:rsid w:val="00BA67DB"/>
    <w:rsid w:val="00BB5DE5"/>
    <w:rsid w:val="00BB7300"/>
    <w:rsid w:val="00BC2D05"/>
    <w:rsid w:val="00BE71A3"/>
    <w:rsid w:val="00BF1782"/>
    <w:rsid w:val="00C077D0"/>
    <w:rsid w:val="00C211B8"/>
    <w:rsid w:val="00C21F8C"/>
    <w:rsid w:val="00C46E8E"/>
    <w:rsid w:val="00C63635"/>
    <w:rsid w:val="00C819B3"/>
    <w:rsid w:val="00C836AF"/>
    <w:rsid w:val="00C91DC8"/>
    <w:rsid w:val="00CB51AD"/>
    <w:rsid w:val="00CC6D28"/>
    <w:rsid w:val="00CD2BB5"/>
    <w:rsid w:val="00CD6EDB"/>
    <w:rsid w:val="00CE0698"/>
    <w:rsid w:val="00D301AA"/>
    <w:rsid w:val="00D37071"/>
    <w:rsid w:val="00D418C7"/>
    <w:rsid w:val="00D54B11"/>
    <w:rsid w:val="00D56088"/>
    <w:rsid w:val="00D64D48"/>
    <w:rsid w:val="00D75ACD"/>
    <w:rsid w:val="00D80167"/>
    <w:rsid w:val="00D906D3"/>
    <w:rsid w:val="00D948FC"/>
    <w:rsid w:val="00DA0169"/>
    <w:rsid w:val="00DA215B"/>
    <w:rsid w:val="00DA3DEE"/>
    <w:rsid w:val="00DB2D8A"/>
    <w:rsid w:val="00DC562B"/>
    <w:rsid w:val="00DD5C37"/>
    <w:rsid w:val="00DE38BE"/>
    <w:rsid w:val="00DE4DAA"/>
    <w:rsid w:val="00E01BF5"/>
    <w:rsid w:val="00E02DF6"/>
    <w:rsid w:val="00E06173"/>
    <w:rsid w:val="00E1314E"/>
    <w:rsid w:val="00E177B7"/>
    <w:rsid w:val="00E21F31"/>
    <w:rsid w:val="00E30082"/>
    <w:rsid w:val="00E40456"/>
    <w:rsid w:val="00E45C7E"/>
    <w:rsid w:val="00E644FB"/>
    <w:rsid w:val="00E65950"/>
    <w:rsid w:val="00E6673F"/>
    <w:rsid w:val="00E7475C"/>
    <w:rsid w:val="00E823CE"/>
    <w:rsid w:val="00E855CD"/>
    <w:rsid w:val="00E91E2B"/>
    <w:rsid w:val="00E9348C"/>
    <w:rsid w:val="00EB491B"/>
    <w:rsid w:val="00EB6CE5"/>
    <w:rsid w:val="00EC04A5"/>
    <w:rsid w:val="00F15DA2"/>
    <w:rsid w:val="00F23D35"/>
    <w:rsid w:val="00F3663F"/>
    <w:rsid w:val="00F44F49"/>
    <w:rsid w:val="00F51826"/>
    <w:rsid w:val="00F71742"/>
    <w:rsid w:val="00F7511E"/>
    <w:rsid w:val="00F915D7"/>
    <w:rsid w:val="00F916FB"/>
    <w:rsid w:val="00F93523"/>
    <w:rsid w:val="00FA0616"/>
    <w:rsid w:val="00FA4F41"/>
    <w:rsid w:val="00FB1F1C"/>
    <w:rsid w:val="00FB2171"/>
    <w:rsid w:val="00FC3950"/>
    <w:rsid w:val="00FD5A36"/>
    <w:rsid w:val="00FE70D0"/>
    <w:rsid w:val="00FF1C33"/>
    <w:rsid w:val="00FF51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431F8B"/>
  <w15:docId w15:val="{2855A857-63D9-4062-B3C1-5057470BD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MS Mincho"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06A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8006A9"/>
    <w:pPr>
      <w:tabs>
        <w:tab w:val="center" w:pos="4320"/>
        <w:tab w:val="right" w:pos="8640"/>
      </w:tabs>
    </w:pPr>
  </w:style>
  <w:style w:type="character" w:customStyle="1" w:styleId="FooterChar">
    <w:name w:val="Footer Char"/>
    <w:basedOn w:val="DefaultParagraphFont"/>
    <w:link w:val="Footer"/>
    <w:rsid w:val="008006A9"/>
    <w:rPr>
      <w:rFonts w:ascii="Times New Roman" w:eastAsia="Times New Roman" w:hAnsi="Times New Roman" w:cs="Times New Roman"/>
      <w:sz w:val="24"/>
      <w:szCs w:val="24"/>
    </w:rPr>
  </w:style>
  <w:style w:type="character" w:styleId="PageNumber">
    <w:name w:val="page number"/>
    <w:basedOn w:val="DefaultParagraphFont"/>
    <w:rsid w:val="008006A9"/>
  </w:style>
  <w:style w:type="paragraph" w:styleId="NoSpacing">
    <w:name w:val="No Spacing"/>
    <w:uiPriority w:val="1"/>
    <w:qFormat/>
    <w:rsid w:val="008006A9"/>
    <w:pPr>
      <w:spacing w:after="0" w:line="240" w:lineRule="auto"/>
    </w:pPr>
    <w:rPr>
      <w:rFonts w:ascii="Times New Roman" w:eastAsia="Times New Roman" w:hAnsi="Times New Roman" w:cs="Times New Roman"/>
      <w:sz w:val="24"/>
      <w:szCs w:val="24"/>
    </w:rPr>
  </w:style>
  <w:style w:type="paragraph" w:customStyle="1" w:styleId="Default">
    <w:name w:val="Default"/>
    <w:rsid w:val="008006A9"/>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Hyperlink">
    <w:name w:val="Hyperlink"/>
    <w:basedOn w:val="DefaultParagraphFont"/>
    <w:rsid w:val="008006A9"/>
    <w:rPr>
      <w:color w:val="0000FF"/>
      <w:u w:val="single"/>
    </w:rPr>
  </w:style>
  <w:style w:type="paragraph" w:styleId="PlainText">
    <w:name w:val="Plain Text"/>
    <w:basedOn w:val="Normal"/>
    <w:link w:val="PlainTextChar"/>
    <w:rsid w:val="00FD5A36"/>
    <w:rPr>
      <w:rFonts w:ascii="Courier New" w:hAnsi="Courier New"/>
      <w:sz w:val="20"/>
      <w:szCs w:val="20"/>
    </w:rPr>
  </w:style>
  <w:style w:type="character" w:customStyle="1" w:styleId="PlainTextChar">
    <w:name w:val="Plain Text Char"/>
    <w:basedOn w:val="DefaultParagraphFont"/>
    <w:link w:val="PlainText"/>
    <w:rsid w:val="00FD5A36"/>
    <w:rPr>
      <w:rFonts w:ascii="Courier New" w:eastAsia="Times New Roman" w:hAnsi="Courier New" w:cs="Times New Roman"/>
      <w:sz w:val="20"/>
      <w:szCs w:val="20"/>
    </w:rPr>
  </w:style>
  <w:style w:type="paragraph" w:styleId="ListParagraph">
    <w:name w:val="List Paragraph"/>
    <w:basedOn w:val="Normal"/>
    <w:uiPriority w:val="34"/>
    <w:qFormat/>
    <w:rsid w:val="00BF1782"/>
    <w:pPr>
      <w:ind w:left="720"/>
      <w:contextualSpacing/>
    </w:pPr>
  </w:style>
  <w:style w:type="character" w:styleId="UnresolvedMention">
    <w:name w:val="Unresolved Mention"/>
    <w:basedOn w:val="DefaultParagraphFont"/>
    <w:uiPriority w:val="99"/>
    <w:semiHidden/>
    <w:unhideWhenUsed/>
    <w:rsid w:val="00CD6EDB"/>
    <w:rPr>
      <w:color w:val="605E5C"/>
      <w:shd w:val="clear" w:color="auto" w:fill="E1DFDD"/>
    </w:rPr>
  </w:style>
  <w:style w:type="paragraph" w:styleId="NormalWeb">
    <w:name w:val="Normal (Web)"/>
    <w:basedOn w:val="Normal"/>
    <w:uiPriority w:val="99"/>
    <w:unhideWhenUsed/>
    <w:rsid w:val="00402EF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5252245">
      <w:bodyDiv w:val="1"/>
      <w:marLeft w:val="0"/>
      <w:marRight w:val="0"/>
      <w:marTop w:val="0"/>
      <w:marBottom w:val="0"/>
      <w:divBdr>
        <w:top w:val="none" w:sz="0" w:space="0" w:color="auto"/>
        <w:left w:val="none" w:sz="0" w:space="0" w:color="auto"/>
        <w:bottom w:val="none" w:sz="0" w:space="0" w:color="auto"/>
        <w:right w:val="none" w:sz="0" w:space="0" w:color="auto"/>
      </w:divBdr>
    </w:div>
    <w:div w:id="1721515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utenberg.org/" TargetMode="External"/><Relationship Id="rId13" Type="http://schemas.openxmlformats.org/officeDocument/2006/relationships/hyperlink" Target="https://www.gutenberg.org/"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basri.mekolli@uni-pr.edu" TargetMode="External"/><Relationship Id="rId12" Type="http://schemas.openxmlformats.org/officeDocument/2006/relationships/hyperlink" Target="mailto:basri.mekolli@uni-pr.edu"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rudolphmuteswa.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udolphmuteswa.com/" TargetMode="External"/><Relationship Id="rId5" Type="http://schemas.openxmlformats.org/officeDocument/2006/relationships/footnotes" Target="footnotes.xml"/><Relationship Id="rId15" Type="http://schemas.openxmlformats.org/officeDocument/2006/relationships/hyperlink" Target="https://doabooks.org/" TargetMode="External"/><Relationship Id="rId10" Type="http://schemas.openxmlformats.org/officeDocument/2006/relationships/hyperlink" Target="https://doabooks.org/"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springer.com/gp/open-access/books" TargetMode="External"/><Relationship Id="rId14" Type="http://schemas.openxmlformats.org/officeDocument/2006/relationships/hyperlink" Target="https://www.springer.com/gp/open-access/boo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2553</Words>
  <Characters>13737</Characters>
  <Application>Microsoft Office Word</Application>
  <DocSecurity>0</DocSecurity>
  <Lines>572</Lines>
  <Paragraphs>378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dc:creator>
  <cp:lastModifiedBy>BASRI MEKOLLI</cp:lastModifiedBy>
  <cp:revision>7</cp:revision>
  <dcterms:created xsi:type="dcterms:W3CDTF">2025-10-02T00:49:00Z</dcterms:created>
  <dcterms:modified xsi:type="dcterms:W3CDTF">2025-10-04T17:37:00Z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ac0dabfe-1035-4df4-8233-9dc1dd1a22f4</vt:lpwstr>
  </property>
</Properties>
</file>