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C45" w:rsidRPr="00920250" w:rsidRDefault="00C92C45" w:rsidP="00920250">
      <w:pPr>
        <w:jc w:val="both"/>
        <w:rPr>
          <w:b/>
          <w:u w:val="single"/>
          <w:lang w:val="sq-AL"/>
        </w:rPr>
      </w:pPr>
      <w:r w:rsidRPr="00920250">
        <w:rPr>
          <w:b/>
          <w:u w:val="single"/>
          <w:lang w:val="sq-AL"/>
        </w:rPr>
        <w:t xml:space="preserve">Formular për SYLLABUS të Lëndës </w:t>
      </w:r>
    </w:p>
    <w:p w:rsidR="00C92C45" w:rsidRPr="00920250" w:rsidRDefault="00C92C45" w:rsidP="00920250">
      <w:pPr>
        <w:jc w:val="both"/>
        <w:rPr>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1425"/>
        <w:gridCol w:w="1770"/>
        <w:gridCol w:w="2044"/>
      </w:tblGrid>
      <w:tr w:rsidR="00C92C45" w:rsidRPr="00920250" w:rsidTr="00D83061">
        <w:tc>
          <w:tcPr>
            <w:tcW w:w="8856" w:type="dxa"/>
            <w:gridSpan w:val="4"/>
            <w:shd w:val="clear" w:color="auto" w:fill="D9D9D9"/>
          </w:tcPr>
          <w:p w:rsidR="00C92C45" w:rsidRPr="00920250" w:rsidRDefault="00C92C45" w:rsidP="00920250">
            <w:pPr>
              <w:pStyle w:val="NoSpacing"/>
              <w:jc w:val="both"/>
              <w:rPr>
                <w:b/>
                <w:lang w:val="sq-AL"/>
              </w:rPr>
            </w:pPr>
            <w:r w:rsidRPr="00920250">
              <w:rPr>
                <w:b/>
                <w:lang w:val="sq-AL"/>
              </w:rPr>
              <w:t>Të dhëna bazike të lëndës</w:t>
            </w:r>
          </w:p>
        </w:tc>
      </w:tr>
      <w:tr w:rsidR="00C92C45" w:rsidRPr="00920250" w:rsidTr="00D83061">
        <w:tc>
          <w:tcPr>
            <w:tcW w:w="3617" w:type="dxa"/>
          </w:tcPr>
          <w:p w:rsidR="00C92C45" w:rsidRPr="00920250" w:rsidRDefault="00C92C45" w:rsidP="00920250">
            <w:pPr>
              <w:pStyle w:val="NoSpacing"/>
              <w:jc w:val="both"/>
              <w:rPr>
                <w:b/>
                <w:lang w:val="sq-AL"/>
              </w:rPr>
            </w:pPr>
            <w:r w:rsidRPr="00920250">
              <w:rPr>
                <w:b/>
                <w:lang w:val="sq-AL"/>
              </w:rPr>
              <w:t xml:space="preserve">Njësia akademike: </w:t>
            </w:r>
          </w:p>
        </w:tc>
        <w:tc>
          <w:tcPr>
            <w:tcW w:w="5239" w:type="dxa"/>
            <w:gridSpan w:val="3"/>
          </w:tcPr>
          <w:p w:rsidR="00C92C45" w:rsidRPr="00920250" w:rsidRDefault="00920250" w:rsidP="00920250">
            <w:pPr>
              <w:pStyle w:val="NoSpacing"/>
              <w:jc w:val="both"/>
              <w:rPr>
                <w:b/>
                <w:lang w:val="sq-AL"/>
              </w:rPr>
            </w:pPr>
            <w:r>
              <w:rPr>
                <w:b/>
                <w:lang w:val="sq-AL"/>
              </w:rPr>
              <w:t>Fakulteti Juridik /</w:t>
            </w:r>
            <w:r w:rsidR="005327CA" w:rsidRPr="00920250">
              <w:rPr>
                <w:b/>
                <w:lang w:val="sq-AL"/>
              </w:rPr>
              <w:t xml:space="preserve"> Universiteti i Prishtinës “Hasan Prishtina”</w:t>
            </w:r>
          </w:p>
        </w:tc>
      </w:tr>
      <w:tr w:rsidR="00C92C45" w:rsidRPr="00920250" w:rsidTr="00D83061">
        <w:tc>
          <w:tcPr>
            <w:tcW w:w="3617" w:type="dxa"/>
          </w:tcPr>
          <w:p w:rsidR="00C92C45" w:rsidRPr="00920250" w:rsidRDefault="00C92C45" w:rsidP="00920250">
            <w:pPr>
              <w:pStyle w:val="NoSpacing"/>
              <w:jc w:val="both"/>
              <w:rPr>
                <w:b/>
                <w:lang w:val="sq-AL"/>
              </w:rPr>
            </w:pPr>
            <w:r w:rsidRPr="00920250">
              <w:rPr>
                <w:b/>
                <w:lang w:val="sq-AL"/>
              </w:rPr>
              <w:t>Titulli i lëndës:</w:t>
            </w:r>
          </w:p>
        </w:tc>
        <w:tc>
          <w:tcPr>
            <w:tcW w:w="5239" w:type="dxa"/>
            <w:gridSpan w:val="3"/>
          </w:tcPr>
          <w:p w:rsidR="00C92C45" w:rsidRPr="00920250" w:rsidRDefault="00C92C45" w:rsidP="00920250">
            <w:pPr>
              <w:pStyle w:val="NoSpacing"/>
              <w:jc w:val="both"/>
              <w:rPr>
                <w:b/>
                <w:lang w:val="sq-AL"/>
              </w:rPr>
            </w:pPr>
            <w:r w:rsidRPr="00920250">
              <w:rPr>
                <w:b/>
                <w:lang w:val="sq-AL"/>
              </w:rPr>
              <w:t>Psikologjia gjyq</w:t>
            </w:r>
            <w:r w:rsidR="0085130D" w:rsidRPr="00920250">
              <w:rPr>
                <w:b/>
                <w:lang w:val="sq-AL"/>
              </w:rPr>
              <w:t>ë</w:t>
            </w:r>
            <w:r w:rsidRPr="00920250">
              <w:rPr>
                <w:b/>
                <w:lang w:val="sq-AL"/>
              </w:rPr>
              <w:t>sore</w:t>
            </w:r>
          </w:p>
        </w:tc>
      </w:tr>
      <w:tr w:rsidR="00C92C45" w:rsidRPr="00920250" w:rsidTr="00D83061">
        <w:tc>
          <w:tcPr>
            <w:tcW w:w="3617" w:type="dxa"/>
          </w:tcPr>
          <w:p w:rsidR="00C92C45" w:rsidRPr="00920250" w:rsidRDefault="00C92C45" w:rsidP="00920250">
            <w:pPr>
              <w:pStyle w:val="NoSpacing"/>
              <w:jc w:val="both"/>
              <w:rPr>
                <w:b/>
                <w:lang w:val="sq-AL"/>
              </w:rPr>
            </w:pPr>
            <w:r w:rsidRPr="00920250">
              <w:rPr>
                <w:b/>
                <w:lang w:val="sq-AL"/>
              </w:rPr>
              <w:t>Niveli:</w:t>
            </w:r>
          </w:p>
        </w:tc>
        <w:tc>
          <w:tcPr>
            <w:tcW w:w="5239" w:type="dxa"/>
            <w:gridSpan w:val="3"/>
          </w:tcPr>
          <w:p w:rsidR="00C92C45" w:rsidRPr="00920250" w:rsidRDefault="00C92C45" w:rsidP="00920250">
            <w:pPr>
              <w:pStyle w:val="NoSpacing"/>
              <w:jc w:val="both"/>
              <w:rPr>
                <w:b/>
                <w:lang w:val="sq-AL"/>
              </w:rPr>
            </w:pPr>
            <w:r w:rsidRPr="00920250">
              <w:rPr>
                <w:b/>
                <w:lang w:val="sq-AL"/>
              </w:rPr>
              <w:t>Master</w:t>
            </w:r>
          </w:p>
        </w:tc>
      </w:tr>
      <w:tr w:rsidR="00C92C45" w:rsidRPr="00920250" w:rsidTr="00D83061">
        <w:tc>
          <w:tcPr>
            <w:tcW w:w="3617" w:type="dxa"/>
          </w:tcPr>
          <w:p w:rsidR="00C92C45" w:rsidRPr="00920250" w:rsidRDefault="00C92C45" w:rsidP="00920250">
            <w:pPr>
              <w:pStyle w:val="NoSpacing"/>
              <w:jc w:val="both"/>
              <w:rPr>
                <w:b/>
                <w:lang w:val="sq-AL"/>
              </w:rPr>
            </w:pPr>
            <w:r w:rsidRPr="00920250">
              <w:rPr>
                <w:b/>
                <w:lang w:val="sq-AL"/>
              </w:rPr>
              <w:t>Statusi lëndës:</w:t>
            </w:r>
          </w:p>
        </w:tc>
        <w:tc>
          <w:tcPr>
            <w:tcW w:w="5239" w:type="dxa"/>
            <w:gridSpan w:val="3"/>
          </w:tcPr>
          <w:p w:rsidR="00C92C45" w:rsidRPr="00920250" w:rsidRDefault="00C92C45" w:rsidP="00920250">
            <w:pPr>
              <w:pStyle w:val="NoSpacing"/>
              <w:jc w:val="both"/>
              <w:rPr>
                <w:b/>
                <w:lang w:val="sq-AL"/>
              </w:rPr>
            </w:pPr>
            <w:r w:rsidRPr="00920250">
              <w:rPr>
                <w:b/>
                <w:lang w:val="sq-AL"/>
              </w:rPr>
              <w:t>Zgjedhore</w:t>
            </w:r>
          </w:p>
        </w:tc>
      </w:tr>
      <w:tr w:rsidR="00C92C45" w:rsidRPr="00920250" w:rsidTr="00D83061">
        <w:tc>
          <w:tcPr>
            <w:tcW w:w="3617" w:type="dxa"/>
          </w:tcPr>
          <w:p w:rsidR="00C92C45" w:rsidRPr="00920250" w:rsidRDefault="00C92C45" w:rsidP="00920250">
            <w:pPr>
              <w:pStyle w:val="NoSpacing"/>
              <w:jc w:val="both"/>
              <w:rPr>
                <w:b/>
                <w:lang w:val="sq-AL"/>
              </w:rPr>
            </w:pPr>
            <w:r w:rsidRPr="00920250">
              <w:rPr>
                <w:b/>
                <w:lang w:val="sq-AL"/>
              </w:rPr>
              <w:t>Viti i studimeve:</w:t>
            </w:r>
          </w:p>
        </w:tc>
        <w:tc>
          <w:tcPr>
            <w:tcW w:w="5239" w:type="dxa"/>
            <w:gridSpan w:val="3"/>
          </w:tcPr>
          <w:p w:rsidR="00C92C45" w:rsidRPr="00920250" w:rsidRDefault="00920250" w:rsidP="00920250">
            <w:pPr>
              <w:pStyle w:val="NoSpacing"/>
              <w:jc w:val="both"/>
              <w:rPr>
                <w:b/>
                <w:lang w:val="sq-AL"/>
              </w:rPr>
            </w:pPr>
            <w:r>
              <w:rPr>
                <w:b/>
                <w:lang w:val="sq-AL"/>
              </w:rPr>
              <w:t>Viti I – Sem.</w:t>
            </w:r>
            <w:r w:rsidR="002B5B22" w:rsidRPr="00920250">
              <w:rPr>
                <w:b/>
                <w:lang w:val="sq-AL"/>
              </w:rPr>
              <w:t xml:space="preserve"> I - </w:t>
            </w:r>
            <w:r w:rsidR="00E55FA0">
              <w:rPr>
                <w:b/>
                <w:lang w:val="sq-AL"/>
              </w:rPr>
              <w:t>2024/25</w:t>
            </w:r>
          </w:p>
        </w:tc>
      </w:tr>
      <w:tr w:rsidR="00C92C45" w:rsidRPr="00920250" w:rsidTr="00D83061">
        <w:tc>
          <w:tcPr>
            <w:tcW w:w="3617" w:type="dxa"/>
          </w:tcPr>
          <w:p w:rsidR="00C92C45" w:rsidRPr="00920250" w:rsidRDefault="00C92C45" w:rsidP="00920250">
            <w:pPr>
              <w:pStyle w:val="NoSpacing"/>
              <w:jc w:val="both"/>
              <w:rPr>
                <w:b/>
                <w:lang w:val="sq-AL"/>
              </w:rPr>
            </w:pPr>
            <w:r w:rsidRPr="00920250">
              <w:rPr>
                <w:b/>
                <w:lang w:val="sq-AL"/>
              </w:rPr>
              <w:t>Numri i orëve në javë:</w:t>
            </w:r>
          </w:p>
        </w:tc>
        <w:tc>
          <w:tcPr>
            <w:tcW w:w="5239" w:type="dxa"/>
            <w:gridSpan w:val="3"/>
          </w:tcPr>
          <w:p w:rsidR="00C92C45" w:rsidRPr="00920250" w:rsidRDefault="004523E1" w:rsidP="00920250">
            <w:pPr>
              <w:pStyle w:val="NoSpacing"/>
              <w:jc w:val="both"/>
              <w:rPr>
                <w:b/>
                <w:lang w:val="sq-AL"/>
              </w:rPr>
            </w:pPr>
            <w:r w:rsidRPr="00920250">
              <w:rPr>
                <w:b/>
                <w:lang w:val="sq-AL"/>
              </w:rPr>
              <w:t>2 (dy)</w:t>
            </w:r>
          </w:p>
        </w:tc>
      </w:tr>
      <w:tr w:rsidR="00C92C45" w:rsidRPr="00920250" w:rsidTr="00D83061">
        <w:tc>
          <w:tcPr>
            <w:tcW w:w="3617" w:type="dxa"/>
          </w:tcPr>
          <w:p w:rsidR="00C92C45" w:rsidRPr="00920250" w:rsidRDefault="00C92C45" w:rsidP="00920250">
            <w:pPr>
              <w:pStyle w:val="NoSpacing"/>
              <w:jc w:val="both"/>
              <w:rPr>
                <w:b/>
                <w:lang w:val="sq-AL"/>
              </w:rPr>
            </w:pPr>
            <w:r w:rsidRPr="00920250">
              <w:rPr>
                <w:b/>
                <w:lang w:val="sq-AL"/>
              </w:rPr>
              <w:t>Vlera në kredi – ECTS:</w:t>
            </w:r>
          </w:p>
        </w:tc>
        <w:tc>
          <w:tcPr>
            <w:tcW w:w="5239" w:type="dxa"/>
            <w:gridSpan w:val="3"/>
          </w:tcPr>
          <w:p w:rsidR="00C92C45" w:rsidRPr="00920250" w:rsidRDefault="00920250" w:rsidP="00E55FA0">
            <w:pPr>
              <w:pStyle w:val="NoSpacing"/>
              <w:tabs>
                <w:tab w:val="left" w:pos="2970"/>
              </w:tabs>
              <w:jc w:val="both"/>
              <w:rPr>
                <w:b/>
                <w:lang w:val="sq-AL"/>
              </w:rPr>
            </w:pPr>
            <w:r>
              <w:rPr>
                <w:b/>
                <w:lang w:val="sq-AL"/>
              </w:rPr>
              <w:t>3</w:t>
            </w:r>
            <w:r w:rsidR="00E55FA0">
              <w:rPr>
                <w:b/>
                <w:lang w:val="sq-AL"/>
              </w:rPr>
              <w:tab/>
            </w:r>
            <w:bookmarkStart w:id="0" w:name="_GoBack"/>
            <w:bookmarkEnd w:id="0"/>
          </w:p>
        </w:tc>
      </w:tr>
      <w:tr w:rsidR="00C92C45" w:rsidRPr="00920250" w:rsidTr="00D83061">
        <w:tc>
          <w:tcPr>
            <w:tcW w:w="3617" w:type="dxa"/>
          </w:tcPr>
          <w:p w:rsidR="00C92C45" w:rsidRPr="00920250" w:rsidRDefault="00C92C45" w:rsidP="00920250">
            <w:pPr>
              <w:pStyle w:val="NoSpacing"/>
              <w:jc w:val="both"/>
              <w:rPr>
                <w:b/>
                <w:lang w:val="sq-AL"/>
              </w:rPr>
            </w:pPr>
            <w:r w:rsidRPr="00920250">
              <w:rPr>
                <w:b/>
                <w:lang w:val="sq-AL"/>
              </w:rPr>
              <w:t>Koha / lokacioni:</w:t>
            </w:r>
          </w:p>
        </w:tc>
        <w:tc>
          <w:tcPr>
            <w:tcW w:w="5239" w:type="dxa"/>
            <w:gridSpan w:val="3"/>
          </w:tcPr>
          <w:p w:rsidR="00C92C45" w:rsidRPr="00920250" w:rsidRDefault="00E55FA0" w:rsidP="00E55FA0">
            <w:pPr>
              <w:pStyle w:val="NoSpacing"/>
              <w:jc w:val="both"/>
              <w:rPr>
                <w:b/>
                <w:lang w:val="sq-AL"/>
              </w:rPr>
            </w:pPr>
            <w:r>
              <w:rPr>
                <w:b/>
                <w:lang w:val="sq-AL"/>
              </w:rPr>
              <w:t>E marte</w:t>
            </w:r>
            <w:r w:rsidR="00934496">
              <w:rPr>
                <w:b/>
                <w:lang w:val="sq-AL"/>
              </w:rPr>
              <w:t xml:space="preserve"> 15.</w:t>
            </w:r>
            <w:r>
              <w:rPr>
                <w:b/>
                <w:lang w:val="sq-AL"/>
              </w:rPr>
              <w:t>30 – 16.45</w:t>
            </w:r>
            <w:r w:rsidR="00C92C45" w:rsidRPr="00920250">
              <w:rPr>
                <w:b/>
                <w:lang w:val="sq-AL"/>
              </w:rPr>
              <w:t xml:space="preserve">0 </w:t>
            </w:r>
          </w:p>
        </w:tc>
      </w:tr>
      <w:tr w:rsidR="00C92C45" w:rsidRPr="00920250" w:rsidTr="00D83061">
        <w:tc>
          <w:tcPr>
            <w:tcW w:w="3617" w:type="dxa"/>
          </w:tcPr>
          <w:p w:rsidR="00C92C45" w:rsidRPr="00920250" w:rsidRDefault="00C03A84" w:rsidP="00920250">
            <w:pPr>
              <w:pStyle w:val="NoSpacing"/>
              <w:jc w:val="both"/>
              <w:rPr>
                <w:b/>
                <w:lang w:val="sq-AL"/>
              </w:rPr>
            </w:pPr>
            <w:r w:rsidRPr="00920250">
              <w:rPr>
                <w:b/>
                <w:lang w:val="sq-AL"/>
              </w:rPr>
              <w:t>Mësimdhënësi</w:t>
            </w:r>
            <w:r w:rsidR="00C92C45" w:rsidRPr="00920250">
              <w:rPr>
                <w:b/>
                <w:lang w:val="sq-AL"/>
              </w:rPr>
              <w:t xml:space="preserve"> i lëndës:</w:t>
            </w:r>
          </w:p>
        </w:tc>
        <w:tc>
          <w:tcPr>
            <w:tcW w:w="5239" w:type="dxa"/>
            <w:gridSpan w:val="3"/>
          </w:tcPr>
          <w:p w:rsidR="00C92C45" w:rsidRPr="00920250" w:rsidRDefault="002B5B22" w:rsidP="00920250">
            <w:pPr>
              <w:pStyle w:val="NoSpacing"/>
              <w:jc w:val="both"/>
              <w:rPr>
                <w:b/>
                <w:lang w:val="sq-AL"/>
              </w:rPr>
            </w:pPr>
            <w:r w:rsidRPr="00920250">
              <w:rPr>
                <w:b/>
                <w:lang w:val="sq-AL"/>
              </w:rPr>
              <w:t>Prof.</w:t>
            </w:r>
            <w:r w:rsidR="00C92C45" w:rsidRPr="00920250">
              <w:rPr>
                <w:b/>
                <w:lang w:val="sq-AL"/>
              </w:rPr>
              <w:t>Dr.Azem Hajdari</w:t>
            </w:r>
          </w:p>
        </w:tc>
      </w:tr>
      <w:tr w:rsidR="00C92C45" w:rsidRPr="00920250" w:rsidTr="00D83061">
        <w:tc>
          <w:tcPr>
            <w:tcW w:w="3617" w:type="dxa"/>
          </w:tcPr>
          <w:p w:rsidR="00C92C45" w:rsidRPr="00920250" w:rsidRDefault="00C92C45" w:rsidP="00920250">
            <w:pPr>
              <w:pStyle w:val="NoSpacing"/>
              <w:jc w:val="both"/>
              <w:rPr>
                <w:b/>
                <w:lang w:val="sq-AL"/>
              </w:rPr>
            </w:pPr>
            <w:r w:rsidRPr="00920250">
              <w:rPr>
                <w:b/>
                <w:lang w:val="sq-AL"/>
              </w:rPr>
              <w:t xml:space="preserve">Detajet kontaktuese: </w:t>
            </w:r>
          </w:p>
        </w:tc>
        <w:tc>
          <w:tcPr>
            <w:tcW w:w="5239" w:type="dxa"/>
            <w:gridSpan w:val="3"/>
          </w:tcPr>
          <w:p w:rsidR="00C92C45" w:rsidRPr="00920250" w:rsidRDefault="00C92C45" w:rsidP="00920250">
            <w:pPr>
              <w:pStyle w:val="NoSpacing"/>
              <w:jc w:val="both"/>
              <w:rPr>
                <w:b/>
                <w:lang w:val="sq-AL"/>
              </w:rPr>
            </w:pPr>
            <w:r w:rsidRPr="00920250">
              <w:rPr>
                <w:b/>
                <w:lang w:val="sq-AL"/>
              </w:rPr>
              <w:t>Viti I</w:t>
            </w:r>
          </w:p>
          <w:p w:rsidR="002B5B22" w:rsidRPr="00920250" w:rsidRDefault="00DC0D00" w:rsidP="00920250">
            <w:pPr>
              <w:pStyle w:val="NoSpacing"/>
              <w:jc w:val="both"/>
              <w:rPr>
                <w:b/>
                <w:lang w:val="sq-AL"/>
              </w:rPr>
            </w:pPr>
            <w:hyperlink r:id="rId7" w:history="1">
              <w:r w:rsidR="002B5B22" w:rsidRPr="00920250">
                <w:rPr>
                  <w:rStyle w:val="Hyperlink"/>
                  <w:b/>
                  <w:lang w:val="sq-AL"/>
                </w:rPr>
                <w:t>azem.hajdari@uni-pr.edu</w:t>
              </w:r>
            </w:hyperlink>
            <w:r w:rsidR="002B5B22" w:rsidRPr="00920250">
              <w:rPr>
                <w:b/>
                <w:lang w:val="sq-AL"/>
              </w:rPr>
              <w:t xml:space="preserve"> </w:t>
            </w:r>
          </w:p>
        </w:tc>
      </w:tr>
      <w:tr w:rsidR="00C92C45" w:rsidRPr="00920250" w:rsidTr="00D83061">
        <w:tc>
          <w:tcPr>
            <w:tcW w:w="8856" w:type="dxa"/>
            <w:gridSpan w:val="4"/>
            <w:shd w:val="clear" w:color="auto" w:fill="D9D9D9"/>
          </w:tcPr>
          <w:p w:rsidR="00C92C45" w:rsidRPr="00920250" w:rsidRDefault="00C92C45" w:rsidP="00920250">
            <w:pPr>
              <w:pStyle w:val="NoSpacing"/>
              <w:jc w:val="both"/>
              <w:rPr>
                <w:lang w:val="sq-AL"/>
              </w:rPr>
            </w:pPr>
          </w:p>
        </w:tc>
      </w:tr>
      <w:tr w:rsidR="00C92C45" w:rsidRPr="00920250" w:rsidTr="00D83061">
        <w:tc>
          <w:tcPr>
            <w:tcW w:w="3617" w:type="dxa"/>
          </w:tcPr>
          <w:p w:rsidR="00C92C45" w:rsidRPr="00920250" w:rsidRDefault="00C92C45" w:rsidP="00920250">
            <w:pPr>
              <w:pStyle w:val="NoSpacing"/>
              <w:jc w:val="both"/>
              <w:rPr>
                <w:b/>
                <w:lang w:val="sq-AL"/>
              </w:rPr>
            </w:pPr>
            <w:r w:rsidRPr="00920250">
              <w:rPr>
                <w:b/>
                <w:lang w:val="sq-AL"/>
              </w:rPr>
              <w:t>Përshkrimi i lëndës</w:t>
            </w:r>
          </w:p>
        </w:tc>
        <w:tc>
          <w:tcPr>
            <w:tcW w:w="5239" w:type="dxa"/>
            <w:gridSpan w:val="3"/>
          </w:tcPr>
          <w:p w:rsidR="00C92C45" w:rsidRPr="00920250" w:rsidRDefault="00C92C45" w:rsidP="00920250">
            <w:pPr>
              <w:pStyle w:val="BodyTextIndent"/>
              <w:ind w:firstLine="0"/>
              <w:rPr>
                <w:lang w:val="sq-AL"/>
              </w:rPr>
            </w:pPr>
            <w:r w:rsidRPr="00920250">
              <w:rPr>
                <w:lang w:val="sq-AL"/>
              </w:rPr>
              <w:t>Psikologjia gjyq</w:t>
            </w:r>
            <w:r w:rsidR="0085130D" w:rsidRPr="00920250">
              <w:rPr>
                <w:lang w:val="sq-AL"/>
              </w:rPr>
              <w:t>ë</w:t>
            </w:r>
            <w:r w:rsidRPr="00920250">
              <w:rPr>
                <w:lang w:val="sq-AL"/>
              </w:rPr>
              <w:t>sore është pjesë e shkencës juridike penale e cila i kontribuon luftës së suksesshme kundër kriminalitetit. Në bazë të plan-programit mësimor të Fakultetit Juridik te Universitetit të Prishtinës në Prishtinë, lënda- Psikologjia gjyq</w:t>
            </w:r>
            <w:r w:rsidR="0085130D" w:rsidRPr="00920250">
              <w:rPr>
                <w:lang w:val="sq-AL"/>
              </w:rPr>
              <w:t>ë</w:t>
            </w:r>
            <w:r w:rsidRPr="00920250">
              <w:rPr>
                <w:lang w:val="sq-AL"/>
              </w:rPr>
              <w:t>sore, si lëndë fa</w:t>
            </w:r>
            <w:r w:rsidR="004523E1" w:rsidRPr="00920250">
              <w:rPr>
                <w:lang w:val="sq-AL"/>
              </w:rPr>
              <w:t>kultative në vitin shkollor 2023/2024</w:t>
            </w:r>
            <w:r w:rsidRPr="00920250">
              <w:rPr>
                <w:lang w:val="sq-AL"/>
              </w:rPr>
              <w:t>, e cila ligjërohet në semestrin e par</w:t>
            </w:r>
            <w:r w:rsidR="0085130D" w:rsidRPr="00920250">
              <w:rPr>
                <w:lang w:val="sq-AL"/>
              </w:rPr>
              <w:t>ë</w:t>
            </w:r>
            <w:r w:rsidRPr="00920250">
              <w:rPr>
                <w:lang w:val="sq-AL"/>
              </w:rPr>
              <w:t xml:space="preserve">, përfshinë njësitë e zgjedhura mësimore që lehtësojnë arritjen e njohurive mbi çështjet që i referohen </w:t>
            </w:r>
            <w:r w:rsidR="0085130D" w:rsidRPr="00920250">
              <w:rPr>
                <w:lang w:val="sq-AL"/>
              </w:rPr>
              <w:t>psi</w:t>
            </w:r>
            <w:r w:rsidRPr="00920250">
              <w:rPr>
                <w:lang w:val="sq-AL"/>
              </w:rPr>
              <w:t>kologjis</w:t>
            </w:r>
            <w:r w:rsidR="0085130D" w:rsidRPr="00920250">
              <w:rPr>
                <w:lang w:val="sq-AL"/>
              </w:rPr>
              <w:t>ë</w:t>
            </w:r>
            <w:r w:rsidRPr="00920250">
              <w:rPr>
                <w:lang w:val="sq-AL"/>
              </w:rPr>
              <w:t xml:space="preserve"> s</w:t>
            </w:r>
            <w:r w:rsidR="0085130D" w:rsidRPr="00920250">
              <w:rPr>
                <w:lang w:val="sq-AL"/>
              </w:rPr>
              <w:t>ë</w:t>
            </w:r>
            <w:r w:rsidRPr="00920250">
              <w:rPr>
                <w:lang w:val="sq-AL"/>
              </w:rPr>
              <w:t xml:space="preserve"> </w:t>
            </w:r>
            <w:r w:rsidR="0085130D" w:rsidRPr="00920250">
              <w:rPr>
                <w:lang w:val="sq-AL"/>
              </w:rPr>
              <w:t>pjesëmarrësve</w:t>
            </w:r>
            <w:r w:rsidRPr="00920250">
              <w:rPr>
                <w:lang w:val="sq-AL"/>
              </w:rPr>
              <w:t xml:space="preserve"> t</w:t>
            </w:r>
            <w:r w:rsidR="0085130D" w:rsidRPr="00920250">
              <w:rPr>
                <w:lang w:val="sq-AL"/>
              </w:rPr>
              <w:t>ë</w:t>
            </w:r>
            <w:r w:rsidRPr="00920250">
              <w:rPr>
                <w:lang w:val="sq-AL"/>
              </w:rPr>
              <w:t xml:space="preserve"> procedur</w:t>
            </w:r>
            <w:r w:rsidR="0085130D" w:rsidRPr="00920250">
              <w:rPr>
                <w:lang w:val="sq-AL"/>
              </w:rPr>
              <w:t>ë</w:t>
            </w:r>
            <w:r w:rsidRPr="00920250">
              <w:rPr>
                <w:lang w:val="sq-AL"/>
              </w:rPr>
              <w:t xml:space="preserve">s penale. </w:t>
            </w:r>
          </w:p>
        </w:tc>
      </w:tr>
      <w:tr w:rsidR="00C92C45" w:rsidRPr="00920250" w:rsidTr="00D83061">
        <w:tc>
          <w:tcPr>
            <w:tcW w:w="3617" w:type="dxa"/>
          </w:tcPr>
          <w:p w:rsidR="00C92C45" w:rsidRPr="00920250" w:rsidRDefault="00C92C45" w:rsidP="00920250">
            <w:pPr>
              <w:pStyle w:val="NoSpacing"/>
              <w:jc w:val="both"/>
              <w:rPr>
                <w:b/>
                <w:lang w:val="sq-AL"/>
              </w:rPr>
            </w:pPr>
            <w:r w:rsidRPr="00920250">
              <w:rPr>
                <w:b/>
                <w:lang w:val="sq-AL"/>
              </w:rPr>
              <w:t>Qëllimet e lëndës:</w:t>
            </w:r>
          </w:p>
        </w:tc>
        <w:tc>
          <w:tcPr>
            <w:tcW w:w="5239" w:type="dxa"/>
            <w:gridSpan w:val="3"/>
          </w:tcPr>
          <w:p w:rsidR="00C92C45" w:rsidRPr="00920250" w:rsidRDefault="00C92C45" w:rsidP="00920250">
            <w:pPr>
              <w:pStyle w:val="BodyTextIndent"/>
              <w:ind w:firstLine="0"/>
              <w:rPr>
                <w:lang w:val="sq-AL"/>
              </w:rPr>
            </w:pPr>
            <w:r w:rsidRPr="00920250">
              <w:rPr>
                <w:lang w:val="sq-AL"/>
              </w:rPr>
              <w:t>Ky program mësimor mundëson përvetësimin dhe thellimin e njohurive nga lëmi i Psikologjisë gjyqësore, e cila si pjesë e shkencës së psikologjisë së përgjithshme ofron përgjigje për shumë çështje psikologjike që ndërlidhen me krimin. Programi mësimor nga lënda Psikologjia gjyqësore, do të shtjellohet në aspektin teorik (nëpërmjet ligjëratave). Qëllimi i këtij programi është përgatitja dhe aftësimi i studentëve, që si jurist të ardhshëm të kenë njohuritë elementare të lidhjeve të gjendjeve psikike të personave me kriminalitetin dhe shpjegimin e  tij.</w:t>
            </w:r>
          </w:p>
          <w:p w:rsidR="00C92C45" w:rsidRPr="00920250" w:rsidRDefault="00C92C45" w:rsidP="00920250">
            <w:pPr>
              <w:pStyle w:val="BodyTextIndent"/>
              <w:ind w:firstLine="0"/>
              <w:rPr>
                <w:lang w:val="sq-AL"/>
              </w:rPr>
            </w:pPr>
          </w:p>
        </w:tc>
      </w:tr>
      <w:tr w:rsidR="00C92C45" w:rsidRPr="00920250" w:rsidTr="00D83061">
        <w:tc>
          <w:tcPr>
            <w:tcW w:w="3617" w:type="dxa"/>
          </w:tcPr>
          <w:p w:rsidR="00C92C45" w:rsidRPr="00920250" w:rsidRDefault="00C92C45" w:rsidP="00920250">
            <w:pPr>
              <w:pStyle w:val="NoSpacing"/>
              <w:jc w:val="both"/>
              <w:rPr>
                <w:b/>
                <w:lang w:val="sq-AL"/>
              </w:rPr>
            </w:pPr>
            <w:r w:rsidRPr="00920250">
              <w:rPr>
                <w:b/>
                <w:lang w:val="sq-AL"/>
              </w:rPr>
              <w:t>Rezultatet e pritura të nxënies:</w:t>
            </w:r>
          </w:p>
        </w:tc>
        <w:tc>
          <w:tcPr>
            <w:tcW w:w="5239" w:type="dxa"/>
            <w:gridSpan w:val="3"/>
          </w:tcPr>
          <w:p w:rsidR="00C92C45" w:rsidRPr="00920250" w:rsidRDefault="00C92C45" w:rsidP="00920250">
            <w:pPr>
              <w:pStyle w:val="BodyTextIndent"/>
              <w:ind w:firstLine="0"/>
              <w:rPr>
                <w:lang w:val="sq-AL"/>
              </w:rPr>
            </w:pPr>
            <w:r w:rsidRPr="00920250">
              <w:rPr>
                <w:lang w:val="sq-AL"/>
              </w:rPr>
              <w:t>P</w:t>
            </w:r>
            <w:r w:rsidR="0085130D" w:rsidRPr="00920250">
              <w:rPr>
                <w:lang w:val="sq-AL"/>
              </w:rPr>
              <w:t>ë</w:t>
            </w:r>
            <w:r w:rsidRPr="00920250">
              <w:rPr>
                <w:lang w:val="sq-AL"/>
              </w:rPr>
              <w:t>rmes kursit t</w:t>
            </w:r>
            <w:r w:rsidR="0085130D" w:rsidRPr="00920250">
              <w:rPr>
                <w:lang w:val="sq-AL"/>
              </w:rPr>
              <w:t>ë</w:t>
            </w:r>
            <w:r w:rsidRPr="00920250">
              <w:rPr>
                <w:lang w:val="sq-AL"/>
              </w:rPr>
              <w:t xml:space="preserve"> k</w:t>
            </w:r>
            <w:r w:rsidR="0085130D" w:rsidRPr="00920250">
              <w:rPr>
                <w:lang w:val="sq-AL"/>
              </w:rPr>
              <w:t>ë</w:t>
            </w:r>
            <w:r w:rsidRPr="00920250">
              <w:rPr>
                <w:lang w:val="sq-AL"/>
              </w:rPr>
              <w:t>saj l</w:t>
            </w:r>
            <w:r w:rsidR="0085130D" w:rsidRPr="00920250">
              <w:rPr>
                <w:lang w:val="sq-AL"/>
              </w:rPr>
              <w:t>ë</w:t>
            </w:r>
            <w:r w:rsidRPr="00920250">
              <w:rPr>
                <w:lang w:val="sq-AL"/>
              </w:rPr>
              <w:t>nde student</w:t>
            </w:r>
            <w:r w:rsidR="0085130D" w:rsidRPr="00920250">
              <w:rPr>
                <w:lang w:val="sq-AL"/>
              </w:rPr>
              <w:t>ë</w:t>
            </w:r>
            <w:r w:rsidRPr="00920250">
              <w:rPr>
                <w:lang w:val="sq-AL"/>
              </w:rPr>
              <w:t xml:space="preserve">t do të fitojnë njohuritë mbi mënyrën e ndikimit të perceptimit e të kujtesës në deklarim, mënyrat e ndikimit të faktorëve të ndryshëm në deklarim dhe efektet e sëmundjeve të ndryshme në deklarim. Në sistemin e mësimit zbatohen metodat e shtjellimit të lëndës </w:t>
            </w:r>
            <w:r w:rsidRPr="00920250">
              <w:rPr>
                <w:lang w:val="sq-AL"/>
              </w:rPr>
              <w:lastRenderedPageBreak/>
              <w:t>ashtu që organizohen debate, teste, seminare e kolokviume me qëllim të nxitjes së punës aktive në zhvillimin e procesit mësimor. Me këto metoda mësimore, studenti që kryen fakultetin juridik Programin Master aftësohet me njohuri themelore rreth mënyrës së ndikimit të ngjarjeve psikike në kryerje të veprave penale, deklarim etj. Kështu, çdo muaj organizohen testet e vlerësimit.</w:t>
            </w:r>
          </w:p>
          <w:p w:rsidR="00C92C45" w:rsidRPr="00920250" w:rsidRDefault="00C92C45" w:rsidP="00920250">
            <w:pPr>
              <w:ind w:firstLine="360"/>
              <w:jc w:val="both"/>
              <w:rPr>
                <w:lang w:val="sq-AL"/>
              </w:rPr>
            </w:pPr>
            <w:r w:rsidRPr="00920250">
              <w:rPr>
                <w:lang w:val="sq-AL"/>
              </w:rPr>
              <w:t>Pas përfundimit të këtij kursi studenti do të jetë në gjendje që:</w:t>
            </w:r>
          </w:p>
          <w:p w:rsidR="00C92C45" w:rsidRPr="00920250" w:rsidRDefault="00C92C45" w:rsidP="00920250">
            <w:pPr>
              <w:numPr>
                <w:ilvl w:val="0"/>
                <w:numId w:val="1"/>
              </w:numPr>
              <w:jc w:val="both"/>
              <w:rPr>
                <w:lang w:val="sq-AL"/>
              </w:rPr>
            </w:pPr>
            <w:r w:rsidRPr="00920250">
              <w:rPr>
                <w:lang w:val="sq-AL"/>
              </w:rPr>
              <w:t>Të adresojë të gjitha komponentët që ndërlidhen me zhvillimin e personalitetit të njeriut,</w:t>
            </w:r>
          </w:p>
          <w:p w:rsidR="00C92C45" w:rsidRPr="00920250" w:rsidRDefault="00C92C45" w:rsidP="00920250">
            <w:pPr>
              <w:numPr>
                <w:ilvl w:val="0"/>
                <w:numId w:val="1"/>
              </w:numPr>
              <w:jc w:val="both"/>
              <w:rPr>
                <w:b/>
                <w:bCs/>
                <w:lang w:val="sq-AL"/>
              </w:rPr>
            </w:pPr>
            <w:r w:rsidRPr="00920250">
              <w:rPr>
                <w:lang w:val="sq-AL"/>
              </w:rPr>
              <w:t>Të adresojë rrethanat nga të cilat varet saktësia e deklarimit;</w:t>
            </w:r>
          </w:p>
          <w:p w:rsidR="00C92C45" w:rsidRPr="00920250" w:rsidRDefault="00C92C45" w:rsidP="00920250">
            <w:pPr>
              <w:numPr>
                <w:ilvl w:val="0"/>
                <w:numId w:val="1"/>
              </w:numPr>
              <w:jc w:val="both"/>
              <w:rPr>
                <w:b/>
                <w:bCs/>
                <w:lang w:val="sq-AL"/>
              </w:rPr>
            </w:pPr>
            <w:r w:rsidRPr="00920250">
              <w:rPr>
                <w:lang w:val="sq-AL"/>
              </w:rPr>
              <w:t>Të adresojë mënyrën e çmuarjes së deklarimit, efektet dhe qëllimet e burgut etj.</w:t>
            </w:r>
          </w:p>
          <w:p w:rsidR="00C92C45" w:rsidRPr="00920250" w:rsidRDefault="00C92C45" w:rsidP="00920250">
            <w:pPr>
              <w:jc w:val="both"/>
              <w:rPr>
                <w:lang w:val="sq-AL"/>
              </w:rPr>
            </w:pPr>
          </w:p>
        </w:tc>
      </w:tr>
      <w:tr w:rsidR="00C92C45" w:rsidRPr="00920250" w:rsidTr="00D83061">
        <w:tc>
          <w:tcPr>
            <w:tcW w:w="8856" w:type="dxa"/>
            <w:gridSpan w:val="4"/>
            <w:shd w:val="clear" w:color="auto" w:fill="D9D9D9"/>
          </w:tcPr>
          <w:p w:rsidR="00C92C45" w:rsidRPr="00920250" w:rsidRDefault="00C92C45" w:rsidP="00920250">
            <w:pPr>
              <w:pStyle w:val="NoSpacing"/>
              <w:jc w:val="both"/>
              <w:rPr>
                <w:lang w:val="sq-AL"/>
              </w:rPr>
            </w:pPr>
          </w:p>
        </w:tc>
      </w:tr>
      <w:tr w:rsidR="00C92C45" w:rsidRPr="00920250" w:rsidTr="00D83061">
        <w:tc>
          <w:tcPr>
            <w:tcW w:w="8856" w:type="dxa"/>
            <w:gridSpan w:val="4"/>
            <w:shd w:val="clear" w:color="auto" w:fill="D9D9D9"/>
          </w:tcPr>
          <w:p w:rsidR="00C92C45" w:rsidRPr="00920250" w:rsidRDefault="00C92C45" w:rsidP="00920250">
            <w:pPr>
              <w:pStyle w:val="NoSpacing"/>
              <w:jc w:val="both"/>
              <w:rPr>
                <w:b/>
                <w:lang w:val="sq-AL"/>
              </w:rPr>
            </w:pPr>
            <w:r w:rsidRPr="00920250">
              <w:rPr>
                <w:b/>
                <w:lang w:val="sq-AL"/>
              </w:rPr>
              <w:t>Kontributi nё ngarkesёn e studentit ( gjё qё duhet tё korrespondoj me rezultatet e tё nxёnit tё studentit)</w:t>
            </w:r>
          </w:p>
        </w:tc>
      </w:tr>
      <w:tr w:rsidR="00C92C45" w:rsidRPr="00920250" w:rsidTr="00D83061">
        <w:tc>
          <w:tcPr>
            <w:tcW w:w="3617" w:type="dxa"/>
            <w:tcBorders>
              <w:right w:val="single" w:sz="4" w:space="0" w:color="auto"/>
            </w:tcBorders>
            <w:shd w:val="clear" w:color="auto" w:fill="D9D9D9"/>
          </w:tcPr>
          <w:p w:rsidR="00C92C45" w:rsidRPr="00920250" w:rsidRDefault="00C92C45" w:rsidP="00920250">
            <w:pPr>
              <w:jc w:val="both"/>
              <w:rPr>
                <w:b/>
                <w:lang w:val="sq-AL"/>
              </w:rPr>
            </w:pPr>
            <w:r w:rsidRPr="00920250">
              <w:rPr>
                <w:b/>
                <w:lang w:val="sq-AL"/>
              </w:rPr>
              <w:t xml:space="preserve">Aktiviteti </w:t>
            </w:r>
          </w:p>
        </w:tc>
        <w:tc>
          <w:tcPr>
            <w:tcW w:w="1425" w:type="dxa"/>
            <w:tcBorders>
              <w:left w:val="single" w:sz="4" w:space="0" w:color="auto"/>
              <w:right w:val="single" w:sz="4" w:space="0" w:color="auto"/>
            </w:tcBorders>
            <w:shd w:val="clear" w:color="auto" w:fill="D9D9D9"/>
          </w:tcPr>
          <w:p w:rsidR="00C92C45" w:rsidRPr="00920250" w:rsidRDefault="00C92C45" w:rsidP="00920250">
            <w:pPr>
              <w:jc w:val="both"/>
              <w:rPr>
                <w:b/>
                <w:lang w:val="sq-AL"/>
              </w:rPr>
            </w:pPr>
            <w:r w:rsidRPr="00920250">
              <w:rPr>
                <w:b/>
                <w:lang w:val="sq-AL"/>
              </w:rPr>
              <w:t xml:space="preserve">Orë </w:t>
            </w:r>
          </w:p>
        </w:tc>
        <w:tc>
          <w:tcPr>
            <w:tcW w:w="1770" w:type="dxa"/>
            <w:tcBorders>
              <w:left w:val="single" w:sz="4" w:space="0" w:color="auto"/>
              <w:right w:val="single" w:sz="4" w:space="0" w:color="auto"/>
            </w:tcBorders>
            <w:shd w:val="clear" w:color="auto" w:fill="D9D9D9"/>
          </w:tcPr>
          <w:p w:rsidR="00C92C45" w:rsidRPr="00920250" w:rsidRDefault="00C92C45" w:rsidP="00920250">
            <w:pPr>
              <w:jc w:val="both"/>
              <w:rPr>
                <w:b/>
                <w:lang w:val="sq-AL"/>
              </w:rPr>
            </w:pPr>
            <w:r w:rsidRPr="00920250">
              <w:rPr>
                <w:b/>
                <w:lang w:val="sq-AL"/>
              </w:rPr>
              <w:t xml:space="preserve"> Ditë/javë  </w:t>
            </w:r>
          </w:p>
        </w:tc>
        <w:tc>
          <w:tcPr>
            <w:tcW w:w="2044" w:type="dxa"/>
            <w:tcBorders>
              <w:left w:val="single" w:sz="4" w:space="0" w:color="auto"/>
            </w:tcBorders>
            <w:shd w:val="clear" w:color="auto" w:fill="D9D9D9"/>
          </w:tcPr>
          <w:p w:rsidR="00C92C45" w:rsidRPr="00920250" w:rsidRDefault="00C92C45" w:rsidP="00920250">
            <w:pPr>
              <w:jc w:val="both"/>
              <w:rPr>
                <w:b/>
                <w:lang w:val="sq-AL"/>
              </w:rPr>
            </w:pPr>
            <w:r w:rsidRPr="00920250">
              <w:rPr>
                <w:b/>
                <w:lang w:val="sq-AL"/>
              </w:rPr>
              <w:t>Gjithësej</w:t>
            </w:r>
          </w:p>
        </w:tc>
      </w:tr>
      <w:tr w:rsidR="00C92C45" w:rsidRPr="00920250" w:rsidTr="00D83061">
        <w:tc>
          <w:tcPr>
            <w:tcW w:w="3617" w:type="dxa"/>
            <w:tcBorders>
              <w:right w:val="single" w:sz="4" w:space="0" w:color="auto"/>
            </w:tcBorders>
            <w:shd w:val="clear" w:color="auto" w:fill="FFFFFF"/>
          </w:tcPr>
          <w:p w:rsidR="00C92C45" w:rsidRPr="00920250" w:rsidRDefault="00C92C45" w:rsidP="00920250">
            <w:pPr>
              <w:jc w:val="both"/>
              <w:rPr>
                <w:lang w:val="sq-AL"/>
              </w:rPr>
            </w:pPr>
            <w:r w:rsidRPr="00920250">
              <w:rPr>
                <w:lang w:val="sq-AL"/>
              </w:rPr>
              <w:t>Ligjërata</w:t>
            </w:r>
          </w:p>
        </w:tc>
        <w:tc>
          <w:tcPr>
            <w:tcW w:w="1425" w:type="dxa"/>
            <w:tcBorders>
              <w:left w:val="single" w:sz="4" w:space="0" w:color="auto"/>
              <w:right w:val="single" w:sz="4" w:space="0" w:color="auto"/>
            </w:tcBorders>
            <w:shd w:val="clear" w:color="auto" w:fill="FFFFFF"/>
          </w:tcPr>
          <w:p w:rsidR="00C92C45" w:rsidRPr="00920250" w:rsidRDefault="001116CC" w:rsidP="00920250">
            <w:pPr>
              <w:jc w:val="both"/>
              <w:rPr>
                <w:lang w:val="sq-AL"/>
              </w:rPr>
            </w:pPr>
            <w:r w:rsidRPr="00920250">
              <w:rPr>
                <w:lang w:val="sq-AL"/>
              </w:rPr>
              <w:t>2</w:t>
            </w:r>
          </w:p>
        </w:tc>
        <w:tc>
          <w:tcPr>
            <w:tcW w:w="1770"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15</w:t>
            </w:r>
          </w:p>
        </w:tc>
        <w:tc>
          <w:tcPr>
            <w:tcW w:w="2044" w:type="dxa"/>
            <w:tcBorders>
              <w:left w:val="single" w:sz="4" w:space="0" w:color="auto"/>
            </w:tcBorders>
            <w:shd w:val="clear" w:color="auto" w:fill="FFFFFF"/>
          </w:tcPr>
          <w:p w:rsidR="00C92C45" w:rsidRPr="00920250" w:rsidRDefault="001116CC" w:rsidP="00920250">
            <w:pPr>
              <w:jc w:val="both"/>
              <w:rPr>
                <w:lang w:val="sq-AL"/>
              </w:rPr>
            </w:pPr>
            <w:r w:rsidRPr="00920250">
              <w:rPr>
                <w:lang w:val="sq-AL"/>
              </w:rPr>
              <w:t>30</w:t>
            </w:r>
          </w:p>
        </w:tc>
      </w:tr>
      <w:tr w:rsidR="00C92C45" w:rsidRPr="00920250" w:rsidTr="00D83061">
        <w:tc>
          <w:tcPr>
            <w:tcW w:w="3617" w:type="dxa"/>
            <w:tcBorders>
              <w:right w:val="single" w:sz="4" w:space="0" w:color="auto"/>
            </w:tcBorders>
            <w:shd w:val="clear" w:color="auto" w:fill="FFFFFF"/>
          </w:tcPr>
          <w:p w:rsidR="00C92C45" w:rsidRPr="00920250" w:rsidRDefault="00C92C45" w:rsidP="00920250">
            <w:pPr>
              <w:jc w:val="both"/>
              <w:rPr>
                <w:lang w:val="sq-AL"/>
              </w:rPr>
            </w:pPr>
            <w:r w:rsidRPr="00920250">
              <w:rPr>
                <w:lang w:val="sq-AL"/>
              </w:rPr>
              <w:t>Ushtrime teorike/laboratorike</w:t>
            </w:r>
          </w:p>
        </w:tc>
        <w:tc>
          <w:tcPr>
            <w:tcW w:w="1425"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1</w:t>
            </w:r>
          </w:p>
        </w:tc>
        <w:tc>
          <w:tcPr>
            <w:tcW w:w="1770"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13</w:t>
            </w:r>
          </w:p>
        </w:tc>
        <w:tc>
          <w:tcPr>
            <w:tcW w:w="2044" w:type="dxa"/>
            <w:tcBorders>
              <w:left w:val="single" w:sz="4" w:space="0" w:color="auto"/>
            </w:tcBorders>
            <w:shd w:val="clear" w:color="auto" w:fill="FFFFFF"/>
          </w:tcPr>
          <w:p w:rsidR="00C92C45" w:rsidRPr="00920250" w:rsidRDefault="00D03A1E" w:rsidP="00920250">
            <w:pPr>
              <w:jc w:val="both"/>
              <w:rPr>
                <w:lang w:val="sq-AL"/>
              </w:rPr>
            </w:pPr>
            <w:r>
              <w:rPr>
                <w:lang w:val="sq-AL"/>
              </w:rPr>
              <w:t>15</w:t>
            </w:r>
          </w:p>
        </w:tc>
      </w:tr>
      <w:tr w:rsidR="00C92C45" w:rsidRPr="00920250" w:rsidTr="00D83061">
        <w:tc>
          <w:tcPr>
            <w:tcW w:w="3617" w:type="dxa"/>
            <w:tcBorders>
              <w:right w:val="single" w:sz="4" w:space="0" w:color="auto"/>
            </w:tcBorders>
            <w:shd w:val="clear" w:color="auto" w:fill="FFFFFF"/>
          </w:tcPr>
          <w:p w:rsidR="00C92C45" w:rsidRPr="00920250" w:rsidRDefault="00C92C45" w:rsidP="00920250">
            <w:pPr>
              <w:jc w:val="both"/>
              <w:rPr>
                <w:lang w:val="sq-AL"/>
              </w:rPr>
            </w:pPr>
            <w:r w:rsidRPr="00920250">
              <w:rPr>
                <w:lang w:val="sq-AL"/>
              </w:rPr>
              <w:t>Punë praktike</w:t>
            </w:r>
          </w:p>
        </w:tc>
        <w:tc>
          <w:tcPr>
            <w:tcW w:w="1425"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1</w:t>
            </w:r>
          </w:p>
        </w:tc>
        <w:tc>
          <w:tcPr>
            <w:tcW w:w="1770"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5</w:t>
            </w:r>
          </w:p>
        </w:tc>
        <w:tc>
          <w:tcPr>
            <w:tcW w:w="2044" w:type="dxa"/>
            <w:tcBorders>
              <w:left w:val="single" w:sz="4" w:space="0" w:color="auto"/>
            </w:tcBorders>
            <w:shd w:val="clear" w:color="auto" w:fill="FFFFFF"/>
          </w:tcPr>
          <w:p w:rsidR="00C92C45" w:rsidRPr="00920250" w:rsidRDefault="00C92C45" w:rsidP="00920250">
            <w:pPr>
              <w:jc w:val="both"/>
              <w:rPr>
                <w:lang w:val="sq-AL"/>
              </w:rPr>
            </w:pPr>
            <w:r w:rsidRPr="00920250">
              <w:rPr>
                <w:lang w:val="sq-AL"/>
              </w:rPr>
              <w:t>05</w:t>
            </w:r>
          </w:p>
        </w:tc>
      </w:tr>
      <w:tr w:rsidR="00C92C45" w:rsidRPr="00920250" w:rsidTr="00D83061">
        <w:tc>
          <w:tcPr>
            <w:tcW w:w="3617" w:type="dxa"/>
            <w:tcBorders>
              <w:right w:val="single" w:sz="4" w:space="0" w:color="auto"/>
            </w:tcBorders>
            <w:shd w:val="clear" w:color="auto" w:fill="FFFFFF"/>
          </w:tcPr>
          <w:p w:rsidR="00C92C45" w:rsidRPr="00920250" w:rsidRDefault="00C92C45" w:rsidP="00920250">
            <w:pPr>
              <w:jc w:val="both"/>
              <w:rPr>
                <w:lang w:val="sq-AL"/>
              </w:rPr>
            </w:pPr>
            <w:r w:rsidRPr="00920250">
              <w:rPr>
                <w:lang w:val="sq-AL"/>
              </w:rPr>
              <w:t>Kontaktet me mësimdhënësin/konsultimet</w:t>
            </w:r>
          </w:p>
        </w:tc>
        <w:tc>
          <w:tcPr>
            <w:tcW w:w="1425"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1</w:t>
            </w:r>
          </w:p>
        </w:tc>
        <w:tc>
          <w:tcPr>
            <w:tcW w:w="1770"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5</w:t>
            </w:r>
          </w:p>
        </w:tc>
        <w:tc>
          <w:tcPr>
            <w:tcW w:w="2044" w:type="dxa"/>
            <w:tcBorders>
              <w:left w:val="single" w:sz="4" w:space="0" w:color="auto"/>
            </w:tcBorders>
            <w:shd w:val="clear" w:color="auto" w:fill="FFFFFF"/>
          </w:tcPr>
          <w:p w:rsidR="00C92C45" w:rsidRPr="00920250" w:rsidRDefault="00C92C45" w:rsidP="00920250">
            <w:pPr>
              <w:jc w:val="both"/>
              <w:rPr>
                <w:lang w:val="sq-AL"/>
              </w:rPr>
            </w:pPr>
            <w:r w:rsidRPr="00920250">
              <w:rPr>
                <w:lang w:val="sq-AL"/>
              </w:rPr>
              <w:t>05</w:t>
            </w:r>
          </w:p>
        </w:tc>
      </w:tr>
      <w:tr w:rsidR="00C92C45" w:rsidRPr="00920250" w:rsidTr="00D83061">
        <w:tc>
          <w:tcPr>
            <w:tcW w:w="3617" w:type="dxa"/>
            <w:tcBorders>
              <w:right w:val="single" w:sz="4" w:space="0" w:color="auto"/>
            </w:tcBorders>
            <w:shd w:val="clear" w:color="auto" w:fill="FFFFFF"/>
          </w:tcPr>
          <w:p w:rsidR="00C92C45" w:rsidRPr="00920250" w:rsidRDefault="00C92C45" w:rsidP="00920250">
            <w:pPr>
              <w:jc w:val="both"/>
              <w:rPr>
                <w:lang w:val="sq-AL"/>
              </w:rPr>
            </w:pPr>
            <w:r w:rsidRPr="00920250">
              <w:rPr>
                <w:lang w:val="sq-AL"/>
              </w:rPr>
              <w:t>Ushtrime  në teren</w:t>
            </w:r>
          </w:p>
        </w:tc>
        <w:tc>
          <w:tcPr>
            <w:tcW w:w="1425"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w:t>
            </w:r>
          </w:p>
        </w:tc>
        <w:tc>
          <w:tcPr>
            <w:tcW w:w="1770"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w:t>
            </w:r>
          </w:p>
        </w:tc>
        <w:tc>
          <w:tcPr>
            <w:tcW w:w="2044" w:type="dxa"/>
            <w:tcBorders>
              <w:left w:val="single" w:sz="4" w:space="0" w:color="auto"/>
            </w:tcBorders>
            <w:shd w:val="clear" w:color="auto" w:fill="FFFFFF"/>
          </w:tcPr>
          <w:p w:rsidR="00C92C45" w:rsidRPr="00920250" w:rsidRDefault="00C92C45" w:rsidP="00920250">
            <w:pPr>
              <w:jc w:val="both"/>
              <w:rPr>
                <w:lang w:val="sq-AL"/>
              </w:rPr>
            </w:pPr>
            <w:r w:rsidRPr="00920250">
              <w:rPr>
                <w:lang w:val="sq-AL"/>
              </w:rPr>
              <w:t>-</w:t>
            </w:r>
          </w:p>
        </w:tc>
      </w:tr>
      <w:tr w:rsidR="00C92C45" w:rsidRPr="00920250" w:rsidTr="00D83061">
        <w:tc>
          <w:tcPr>
            <w:tcW w:w="3617" w:type="dxa"/>
            <w:tcBorders>
              <w:right w:val="single" w:sz="4" w:space="0" w:color="auto"/>
            </w:tcBorders>
            <w:shd w:val="clear" w:color="auto" w:fill="FFFFFF"/>
          </w:tcPr>
          <w:p w:rsidR="00C92C45" w:rsidRPr="00920250" w:rsidRDefault="00C92C45" w:rsidP="00920250">
            <w:pPr>
              <w:jc w:val="both"/>
              <w:rPr>
                <w:lang w:val="sq-AL"/>
              </w:rPr>
            </w:pPr>
            <w:r w:rsidRPr="00920250">
              <w:rPr>
                <w:lang w:val="sq-AL"/>
              </w:rPr>
              <w:t>Kollokfiume,seminare</w:t>
            </w:r>
          </w:p>
        </w:tc>
        <w:tc>
          <w:tcPr>
            <w:tcW w:w="1425"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5</w:t>
            </w:r>
          </w:p>
        </w:tc>
        <w:tc>
          <w:tcPr>
            <w:tcW w:w="1770"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5</w:t>
            </w:r>
          </w:p>
        </w:tc>
        <w:tc>
          <w:tcPr>
            <w:tcW w:w="2044" w:type="dxa"/>
            <w:tcBorders>
              <w:left w:val="single" w:sz="4" w:space="0" w:color="auto"/>
            </w:tcBorders>
            <w:shd w:val="clear" w:color="auto" w:fill="FFFFFF"/>
          </w:tcPr>
          <w:p w:rsidR="00C92C45" w:rsidRPr="00920250" w:rsidRDefault="00C92C45" w:rsidP="00920250">
            <w:pPr>
              <w:jc w:val="both"/>
              <w:rPr>
                <w:lang w:val="sq-AL"/>
              </w:rPr>
            </w:pPr>
            <w:r w:rsidRPr="00920250">
              <w:rPr>
                <w:lang w:val="sq-AL"/>
              </w:rPr>
              <w:t>25</w:t>
            </w:r>
          </w:p>
        </w:tc>
      </w:tr>
      <w:tr w:rsidR="00C92C45" w:rsidRPr="00920250" w:rsidTr="00D83061">
        <w:tc>
          <w:tcPr>
            <w:tcW w:w="3617" w:type="dxa"/>
            <w:tcBorders>
              <w:right w:val="single" w:sz="4" w:space="0" w:color="auto"/>
            </w:tcBorders>
            <w:shd w:val="clear" w:color="auto" w:fill="FFFFFF"/>
          </w:tcPr>
          <w:p w:rsidR="00C92C45" w:rsidRPr="00920250" w:rsidRDefault="00C92C45" w:rsidP="00920250">
            <w:pPr>
              <w:jc w:val="both"/>
              <w:rPr>
                <w:lang w:val="sq-AL"/>
              </w:rPr>
            </w:pPr>
            <w:r w:rsidRPr="00920250">
              <w:rPr>
                <w:lang w:val="sq-AL"/>
              </w:rPr>
              <w:t>Detyra të  shtëpisë</w:t>
            </w:r>
          </w:p>
        </w:tc>
        <w:tc>
          <w:tcPr>
            <w:tcW w:w="1425"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5</w:t>
            </w:r>
          </w:p>
        </w:tc>
        <w:tc>
          <w:tcPr>
            <w:tcW w:w="1770"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5</w:t>
            </w:r>
          </w:p>
        </w:tc>
        <w:tc>
          <w:tcPr>
            <w:tcW w:w="2044" w:type="dxa"/>
            <w:tcBorders>
              <w:left w:val="single" w:sz="4" w:space="0" w:color="auto"/>
            </w:tcBorders>
            <w:shd w:val="clear" w:color="auto" w:fill="FFFFFF"/>
          </w:tcPr>
          <w:p w:rsidR="00C92C45" w:rsidRPr="00920250" w:rsidRDefault="00C92C45" w:rsidP="00920250">
            <w:pPr>
              <w:jc w:val="both"/>
              <w:rPr>
                <w:lang w:val="sq-AL"/>
              </w:rPr>
            </w:pPr>
            <w:r w:rsidRPr="00920250">
              <w:rPr>
                <w:lang w:val="sq-AL"/>
              </w:rPr>
              <w:t>25</w:t>
            </w:r>
          </w:p>
        </w:tc>
      </w:tr>
      <w:tr w:rsidR="00C92C45" w:rsidRPr="00920250" w:rsidTr="00D83061">
        <w:tc>
          <w:tcPr>
            <w:tcW w:w="3617" w:type="dxa"/>
            <w:tcBorders>
              <w:right w:val="single" w:sz="4" w:space="0" w:color="auto"/>
            </w:tcBorders>
            <w:shd w:val="clear" w:color="auto" w:fill="FFFFFF"/>
          </w:tcPr>
          <w:p w:rsidR="00C92C45" w:rsidRPr="00920250" w:rsidRDefault="00C92C45" w:rsidP="00920250">
            <w:pPr>
              <w:jc w:val="both"/>
              <w:rPr>
                <w:lang w:val="sq-AL"/>
              </w:rPr>
            </w:pPr>
            <w:r w:rsidRPr="00920250">
              <w:rPr>
                <w:lang w:val="sq-AL"/>
              </w:rPr>
              <w:t>Koha e studimit vetanak të studentit (në bibliotekë ose në shtëpi)</w:t>
            </w:r>
          </w:p>
        </w:tc>
        <w:tc>
          <w:tcPr>
            <w:tcW w:w="1425" w:type="dxa"/>
            <w:tcBorders>
              <w:left w:val="single" w:sz="4" w:space="0" w:color="auto"/>
              <w:right w:val="single" w:sz="4" w:space="0" w:color="auto"/>
            </w:tcBorders>
            <w:shd w:val="clear" w:color="auto" w:fill="FFFFFF"/>
          </w:tcPr>
          <w:p w:rsidR="00C92C45" w:rsidRPr="00920250" w:rsidRDefault="0055353F" w:rsidP="00920250">
            <w:pPr>
              <w:jc w:val="both"/>
              <w:rPr>
                <w:lang w:val="sq-AL"/>
              </w:rPr>
            </w:pPr>
            <w:r>
              <w:rPr>
                <w:lang w:val="sq-AL"/>
              </w:rPr>
              <w:t>3</w:t>
            </w:r>
          </w:p>
        </w:tc>
        <w:tc>
          <w:tcPr>
            <w:tcW w:w="1770"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15</w:t>
            </w:r>
          </w:p>
        </w:tc>
        <w:tc>
          <w:tcPr>
            <w:tcW w:w="2044" w:type="dxa"/>
            <w:tcBorders>
              <w:left w:val="single" w:sz="4" w:space="0" w:color="auto"/>
            </w:tcBorders>
            <w:shd w:val="clear" w:color="auto" w:fill="FFFFFF"/>
          </w:tcPr>
          <w:p w:rsidR="00C92C45" w:rsidRPr="00920250" w:rsidRDefault="0055353F" w:rsidP="00920250">
            <w:pPr>
              <w:jc w:val="both"/>
              <w:rPr>
                <w:lang w:val="sq-AL"/>
              </w:rPr>
            </w:pPr>
            <w:r>
              <w:rPr>
                <w:lang w:val="sq-AL"/>
              </w:rPr>
              <w:t>45</w:t>
            </w:r>
          </w:p>
        </w:tc>
      </w:tr>
      <w:tr w:rsidR="00C92C45" w:rsidRPr="00920250" w:rsidTr="00D83061">
        <w:tc>
          <w:tcPr>
            <w:tcW w:w="3617" w:type="dxa"/>
            <w:tcBorders>
              <w:right w:val="single" w:sz="4" w:space="0" w:color="auto"/>
            </w:tcBorders>
            <w:shd w:val="clear" w:color="auto" w:fill="FFFFFF"/>
          </w:tcPr>
          <w:p w:rsidR="00C92C45" w:rsidRPr="00920250" w:rsidRDefault="00C92C45" w:rsidP="00920250">
            <w:pPr>
              <w:jc w:val="both"/>
              <w:rPr>
                <w:lang w:val="sq-AL"/>
              </w:rPr>
            </w:pPr>
            <w:r w:rsidRPr="00920250">
              <w:rPr>
                <w:lang w:val="sq-AL"/>
              </w:rPr>
              <w:t>Përgaditja përfundimtare për provim</w:t>
            </w:r>
          </w:p>
        </w:tc>
        <w:tc>
          <w:tcPr>
            <w:tcW w:w="1425"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2</w:t>
            </w:r>
          </w:p>
        </w:tc>
        <w:tc>
          <w:tcPr>
            <w:tcW w:w="1770"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15</w:t>
            </w:r>
          </w:p>
        </w:tc>
        <w:tc>
          <w:tcPr>
            <w:tcW w:w="2044" w:type="dxa"/>
            <w:tcBorders>
              <w:left w:val="single" w:sz="4" w:space="0" w:color="auto"/>
            </w:tcBorders>
            <w:shd w:val="clear" w:color="auto" w:fill="FFFFFF"/>
          </w:tcPr>
          <w:p w:rsidR="00C92C45" w:rsidRPr="00920250" w:rsidRDefault="00C92C45" w:rsidP="00920250">
            <w:pPr>
              <w:jc w:val="both"/>
              <w:rPr>
                <w:lang w:val="sq-AL"/>
              </w:rPr>
            </w:pPr>
            <w:r w:rsidRPr="00920250">
              <w:rPr>
                <w:lang w:val="sq-AL"/>
              </w:rPr>
              <w:t>30</w:t>
            </w:r>
          </w:p>
        </w:tc>
      </w:tr>
      <w:tr w:rsidR="00C92C45" w:rsidRPr="00920250" w:rsidTr="00D83061">
        <w:tc>
          <w:tcPr>
            <w:tcW w:w="3617" w:type="dxa"/>
            <w:tcBorders>
              <w:right w:val="single" w:sz="4" w:space="0" w:color="auto"/>
            </w:tcBorders>
            <w:shd w:val="clear" w:color="auto" w:fill="FFFFFF"/>
          </w:tcPr>
          <w:p w:rsidR="00C92C45" w:rsidRPr="00920250" w:rsidRDefault="00C92C45" w:rsidP="00920250">
            <w:pPr>
              <w:jc w:val="both"/>
              <w:rPr>
                <w:lang w:val="sq-AL"/>
              </w:rPr>
            </w:pPr>
            <w:r w:rsidRPr="00920250">
              <w:rPr>
                <w:lang w:val="sq-AL"/>
              </w:rPr>
              <w:t>Koha e kaluar në vlerësim (teste,kuiz,provim final)</w:t>
            </w:r>
          </w:p>
          <w:p w:rsidR="00C92C45" w:rsidRPr="00920250" w:rsidRDefault="00C92C45" w:rsidP="00920250">
            <w:pPr>
              <w:jc w:val="both"/>
              <w:rPr>
                <w:lang w:val="sq-AL"/>
              </w:rPr>
            </w:pPr>
          </w:p>
        </w:tc>
        <w:tc>
          <w:tcPr>
            <w:tcW w:w="1425"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1</w:t>
            </w:r>
          </w:p>
        </w:tc>
        <w:tc>
          <w:tcPr>
            <w:tcW w:w="1770"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10</w:t>
            </w:r>
          </w:p>
        </w:tc>
        <w:tc>
          <w:tcPr>
            <w:tcW w:w="2044" w:type="dxa"/>
            <w:tcBorders>
              <w:left w:val="single" w:sz="4" w:space="0" w:color="auto"/>
            </w:tcBorders>
            <w:shd w:val="clear" w:color="auto" w:fill="FFFFFF"/>
          </w:tcPr>
          <w:p w:rsidR="00C92C45" w:rsidRPr="00920250" w:rsidRDefault="00C92C45" w:rsidP="00920250">
            <w:pPr>
              <w:jc w:val="both"/>
              <w:rPr>
                <w:lang w:val="sq-AL"/>
              </w:rPr>
            </w:pPr>
            <w:r w:rsidRPr="00920250">
              <w:rPr>
                <w:lang w:val="sq-AL"/>
              </w:rPr>
              <w:t>10</w:t>
            </w:r>
          </w:p>
        </w:tc>
      </w:tr>
      <w:tr w:rsidR="00C92C45" w:rsidRPr="00920250" w:rsidTr="00D83061">
        <w:tc>
          <w:tcPr>
            <w:tcW w:w="3617" w:type="dxa"/>
            <w:tcBorders>
              <w:right w:val="single" w:sz="4" w:space="0" w:color="auto"/>
            </w:tcBorders>
            <w:shd w:val="clear" w:color="auto" w:fill="FFFFFF"/>
          </w:tcPr>
          <w:p w:rsidR="00C92C45" w:rsidRPr="00920250" w:rsidRDefault="00C92C45" w:rsidP="00920250">
            <w:pPr>
              <w:jc w:val="both"/>
              <w:rPr>
                <w:lang w:val="sq-AL"/>
              </w:rPr>
            </w:pPr>
            <w:r w:rsidRPr="00920250">
              <w:rPr>
                <w:lang w:val="sq-AL"/>
              </w:rPr>
              <w:t>Projektet,prezentimet ,etj</w:t>
            </w:r>
          </w:p>
          <w:p w:rsidR="00C92C45" w:rsidRPr="00920250" w:rsidRDefault="00C92C45" w:rsidP="00920250">
            <w:pPr>
              <w:jc w:val="both"/>
              <w:rPr>
                <w:lang w:val="sq-AL"/>
              </w:rPr>
            </w:pPr>
            <w:r w:rsidRPr="00920250">
              <w:rPr>
                <w:lang w:val="sq-AL"/>
              </w:rPr>
              <w:t xml:space="preserve"> </w:t>
            </w:r>
          </w:p>
        </w:tc>
        <w:tc>
          <w:tcPr>
            <w:tcW w:w="1425"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1</w:t>
            </w:r>
          </w:p>
        </w:tc>
        <w:tc>
          <w:tcPr>
            <w:tcW w:w="1770"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10</w:t>
            </w:r>
          </w:p>
        </w:tc>
        <w:tc>
          <w:tcPr>
            <w:tcW w:w="2044" w:type="dxa"/>
            <w:tcBorders>
              <w:left w:val="single" w:sz="4" w:space="0" w:color="auto"/>
            </w:tcBorders>
            <w:shd w:val="clear" w:color="auto" w:fill="FFFFFF"/>
          </w:tcPr>
          <w:p w:rsidR="00C92C45" w:rsidRPr="00920250" w:rsidRDefault="00C92C45" w:rsidP="00920250">
            <w:pPr>
              <w:jc w:val="both"/>
              <w:rPr>
                <w:lang w:val="sq-AL"/>
              </w:rPr>
            </w:pPr>
            <w:r w:rsidRPr="00920250">
              <w:rPr>
                <w:lang w:val="sq-AL"/>
              </w:rPr>
              <w:t>10</w:t>
            </w:r>
          </w:p>
        </w:tc>
      </w:tr>
      <w:tr w:rsidR="00C92C45" w:rsidRPr="00920250" w:rsidTr="00D83061">
        <w:tc>
          <w:tcPr>
            <w:tcW w:w="3617" w:type="dxa"/>
            <w:tcBorders>
              <w:right w:val="single" w:sz="4" w:space="0" w:color="auto"/>
            </w:tcBorders>
            <w:shd w:val="clear" w:color="auto" w:fill="D9D9D9"/>
          </w:tcPr>
          <w:p w:rsidR="00C92C45" w:rsidRPr="00920250" w:rsidRDefault="00C92C45" w:rsidP="00920250">
            <w:pPr>
              <w:jc w:val="both"/>
              <w:rPr>
                <w:b/>
                <w:lang w:val="sq-AL"/>
              </w:rPr>
            </w:pPr>
            <w:r w:rsidRPr="00920250">
              <w:rPr>
                <w:b/>
                <w:lang w:val="sq-AL"/>
              </w:rPr>
              <w:t xml:space="preserve">Totali </w:t>
            </w:r>
          </w:p>
          <w:p w:rsidR="00C92C45" w:rsidRPr="00920250" w:rsidRDefault="00C92C45" w:rsidP="00920250">
            <w:pPr>
              <w:jc w:val="both"/>
              <w:rPr>
                <w:b/>
                <w:lang w:val="sq-AL"/>
              </w:rPr>
            </w:pPr>
          </w:p>
        </w:tc>
        <w:tc>
          <w:tcPr>
            <w:tcW w:w="1425" w:type="dxa"/>
            <w:tcBorders>
              <w:left w:val="single" w:sz="4" w:space="0" w:color="auto"/>
              <w:right w:val="single" w:sz="4" w:space="0" w:color="auto"/>
            </w:tcBorders>
            <w:shd w:val="clear" w:color="auto" w:fill="D9D9D9"/>
          </w:tcPr>
          <w:p w:rsidR="00C92C45" w:rsidRPr="00920250" w:rsidRDefault="0055353F" w:rsidP="00920250">
            <w:pPr>
              <w:jc w:val="both"/>
              <w:rPr>
                <w:b/>
                <w:lang w:val="sq-AL"/>
              </w:rPr>
            </w:pPr>
            <w:r>
              <w:rPr>
                <w:b/>
                <w:lang w:val="sq-AL"/>
              </w:rPr>
              <w:t>23</w:t>
            </w:r>
          </w:p>
        </w:tc>
        <w:tc>
          <w:tcPr>
            <w:tcW w:w="1770" w:type="dxa"/>
            <w:tcBorders>
              <w:left w:val="single" w:sz="4" w:space="0" w:color="auto"/>
              <w:right w:val="single" w:sz="4" w:space="0" w:color="auto"/>
            </w:tcBorders>
            <w:shd w:val="clear" w:color="auto" w:fill="D9D9D9"/>
          </w:tcPr>
          <w:p w:rsidR="00C92C45" w:rsidRPr="00920250" w:rsidRDefault="00C92C45" w:rsidP="00920250">
            <w:pPr>
              <w:jc w:val="both"/>
              <w:rPr>
                <w:b/>
                <w:lang w:val="sq-AL"/>
              </w:rPr>
            </w:pPr>
            <w:r w:rsidRPr="00920250">
              <w:rPr>
                <w:b/>
                <w:lang w:val="sq-AL"/>
              </w:rPr>
              <w:t>98</w:t>
            </w:r>
          </w:p>
        </w:tc>
        <w:tc>
          <w:tcPr>
            <w:tcW w:w="2044" w:type="dxa"/>
            <w:tcBorders>
              <w:left w:val="single" w:sz="4" w:space="0" w:color="auto"/>
            </w:tcBorders>
            <w:shd w:val="clear" w:color="auto" w:fill="D9D9D9"/>
          </w:tcPr>
          <w:p w:rsidR="00C92C45" w:rsidRPr="00920250" w:rsidRDefault="0055353F" w:rsidP="00920250">
            <w:pPr>
              <w:jc w:val="both"/>
              <w:rPr>
                <w:b/>
                <w:lang w:val="sq-AL"/>
              </w:rPr>
            </w:pPr>
            <w:r>
              <w:rPr>
                <w:b/>
                <w:lang w:val="sq-AL"/>
              </w:rPr>
              <w:t>200</w:t>
            </w:r>
          </w:p>
        </w:tc>
      </w:tr>
      <w:tr w:rsidR="00C92C45" w:rsidRPr="00920250" w:rsidTr="00D83061">
        <w:tc>
          <w:tcPr>
            <w:tcW w:w="8856" w:type="dxa"/>
            <w:gridSpan w:val="4"/>
            <w:shd w:val="clear" w:color="auto" w:fill="D9D9D9"/>
          </w:tcPr>
          <w:p w:rsidR="00C92C45" w:rsidRPr="00920250" w:rsidRDefault="00C92C45" w:rsidP="00920250">
            <w:pPr>
              <w:jc w:val="both"/>
              <w:rPr>
                <w:b/>
                <w:lang w:val="sq-AL"/>
              </w:rPr>
            </w:pPr>
          </w:p>
        </w:tc>
      </w:tr>
      <w:tr w:rsidR="00C92C45" w:rsidRPr="00920250" w:rsidTr="00D83061">
        <w:tc>
          <w:tcPr>
            <w:tcW w:w="3617" w:type="dxa"/>
          </w:tcPr>
          <w:p w:rsidR="00C92C45" w:rsidRPr="00920250" w:rsidRDefault="00C92C45" w:rsidP="00920250">
            <w:pPr>
              <w:pStyle w:val="NoSpacing"/>
              <w:jc w:val="both"/>
              <w:rPr>
                <w:b/>
                <w:lang w:val="sq-AL"/>
              </w:rPr>
            </w:pPr>
            <w:r w:rsidRPr="00920250">
              <w:rPr>
                <w:b/>
                <w:lang w:val="sq-AL"/>
              </w:rPr>
              <w:t xml:space="preserve">Metodologjia e mësimëdhënies:  </w:t>
            </w:r>
          </w:p>
        </w:tc>
        <w:tc>
          <w:tcPr>
            <w:tcW w:w="5239" w:type="dxa"/>
            <w:gridSpan w:val="3"/>
          </w:tcPr>
          <w:p w:rsidR="00C92C45" w:rsidRPr="00920250" w:rsidRDefault="00C92C45" w:rsidP="00920250">
            <w:pPr>
              <w:jc w:val="both"/>
              <w:rPr>
                <w:lang w:val="sq-AL"/>
              </w:rPr>
            </w:pPr>
          </w:p>
          <w:p w:rsidR="00623E52" w:rsidRPr="00920250" w:rsidRDefault="00623E52" w:rsidP="00920250">
            <w:pPr>
              <w:numPr>
                <w:ilvl w:val="0"/>
                <w:numId w:val="2"/>
              </w:numPr>
              <w:jc w:val="both"/>
              <w:rPr>
                <w:lang w:val="sq-AL"/>
              </w:rPr>
            </w:pPr>
            <w:r w:rsidRPr="00920250">
              <w:rPr>
                <w:lang w:val="sq-AL"/>
              </w:rPr>
              <w:t xml:space="preserve">Në pjesën më të madhe të kohës do të mbahen ligjërata interaktive, që do me </w:t>
            </w:r>
            <w:r w:rsidRPr="00920250">
              <w:rPr>
                <w:lang w:val="sq-AL"/>
              </w:rPr>
              <w:lastRenderedPageBreak/>
              <w:t>thënë, që përveç ligjërimit të mësimdhënësit, kyçen edhe studentët duke u pyetur, diskutuar, këmbyer mendimet mbi çështjet tematike që janë objekt i ligjëratës.</w:t>
            </w:r>
          </w:p>
          <w:p w:rsidR="00623E52" w:rsidRPr="00920250" w:rsidRDefault="00623E52" w:rsidP="00920250">
            <w:pPr>
              <w:numPr>
                <w:ilvl w:val="0"/>
                <w:numId w:val="2"/>
              </w:numPr>
              <w:jc w:val="both"/>
              <w:rPr>
                <w:lang w:val="sq-AL"/>
              </w:rPr>
            </w:pPr>
            <w:r w:rsidRPr="00920250">
              <w:rPr>
                <w:lang w:val="sq-AL"/>
              </w:rPr>
              <w:t xml:space="preserve">Punimet seminarike përcaktohen sipas zgjedhjes së studentit. Atyre u ofrohen udhëzime se si duhet përgatitur seminarët. Pastaj bëhet dorëzimi i punimit seminarik, mësimdhënësi e kontrollon atë, pastaj në orët e caktuara mësimore, lexohet nga studenti dhe hapet diskutimi lidhur me to. </w:t>
            </w:r>
          </w:p>
          <w:p w:rsidR="00623E52" w:rsidRPr="00920250" w:rsidRDefault="00623E52" w:rsidP="00920250">
            <w:pPr>
              <w:numPr>
                <w:ilvl w:val="0"/>
                <w:numId w:val="2"/>
              </w:numPr>
              <w:jc w:val="both"/>
              <w:rPr>
                <w:lang w:val="sq-AL"/>
              </w:rPr>
            </w:pPr>
            <w:r w:rsidRPr="00920250">
              <w:rPr>
                <w:lang w:val="sq-AL"/>
              </w:rPr>
              <w:t>Ushtrime në mënyrën e çmuarjes së deklarimit të personave etj.</w:t>
            </w:r>
          </w:p>
          <w:p w:rsidR="00C92C45" w:rsidRPr="00920250" w:rsidRDefault="00C92C45" w:rsidP="00920250">
            <w:pPr>
              <w:ind w:left="360"/>
              <w:jc w:val="both"/>
              <w:rPr>
                <w:lang w:val="sq-AL"/>
              </w:rPr>
            </w:pPr>
          </w:p>
        </w:tc>
      </w:tr>
      <w:tr w:rsidR="00C92C45" w:rsidRPr="00920250" w:rsidTr="00D83061">
        <w:tc>
          <w:tcPr>
            <w:tcW w:w="3617" w:type="dxa"/>
          </w:tcPr>
          <w:p w:rsidR="00C92C45" w:rsidRPr="00920250" w:rsidRDefault="00C92C45" w:rsidP="00920250">
            <w:pPr>
              <w:pStyle w:val="NoSpacing"/>
              <w:jc w:val="both"/>
              <w:rPr>
                <w:b/>
                <w:lang w:val="sq-AL"/>
              </w:rPr>
            </w:pPr>
          </w:p>
        </w:tc>
        <w:tc>
          <w:tcPr>
            <w:tcW w:w="5239" w:type="dxa"/>
            <w:gridSpan w:val="3"/>
          </w:tcPr>
          <w:p w:rsidR="00C92C45" w:rsidRPr="00920250" w:rsidRDefault="00C92C45" w:rsidP="00920250">
            <w:pPr>
              <w:pStyle w:val="NoSpacing"/>
              <w:jc w:val="both"/>
              <w:rPr>
                <w:lang w:val="sq-AL"/>
              </w:rPr>
            </w:pPr>
          </w:p>
        </w:tc>
      </w:tr>
      <w:tr w:rsidR="00C92C45" w:rsidRPr="00920250" w:rsidTr="00D83061">
        <w:tc>
          <w:tcPr>
            <w:tcW w:w="3617" w:type="dxa"/>
          </w:tcPr>
          <w:p w:rsidR="00C92C45" w:rsidRPr="00920250" w:rsidRDefault="00C92C45" w:rsidP="00920250">
            <w:pPr>
              <w:pStyle w:val="NoSpacing"/>
              <w:jc w:val="both"/>
              <w:rPr>
                <w:b/>
                <w:lang w:val="sq-AL"/>
              </w:rPr>
            </w:pPr>
            <w:r w:rsidRPr="00920250">
              <w:rPr>
                <w:b/>
                <w:lang w:val="sq-AL"/>
              </w:rPr>
              <w:t>Metodat e vlerësimit:</w:t>
            </w:r>
          </w:p>
        </w:tc>
        <w:tc>
          <w:tcPr>
            <w:tcW w:w="5239" w:type="dxa"/>
            <w:gridSpan w:val="3"/>
          </w:tcPr>
          <w:p w:rsidR="00C92C45" w:rsidRPr="00920250" w:rsidRDefault="00C92C45" w:rsidP="00920250">
            <w:pPr>
              <w:pStyle w:val="NoSpacing"/>
              <w:jc w:val="both"/>
              <w:rPr>
                <w:lang w:val="sq-AL"/>
              </w:rPr>
            </w:pPr>
            <w:r w:rsidRPr="00920250">
              <w:rPr>
                <w:lang w:val="sq-AL"/>
              </w:rPr>
              <w:t>Vlerësimi I studentëve do të bëhet përmes zbatimit të këtyre metodave:</w:t>
            </w:r>
          </w:p>
          <w:p w:rsidR="00C92C45" w:rsidRPr="00920250" w:rsidRDefault="00C92C45" w:rsidP="00920250">
            <w:pPr>
              <w:pStyle w:val="NoSpacing"/>
              <w:jc w:val="both"/>
              <w:rPr>
                <w:lang w:val="sq-AL"/>
              </w:rPr>
            </w:pPr>
            <w:r w:rsidRPr="00920250">
              <w:rPr>
                <w:lang w:val="sq-AL"/>
              </w:rPr>
              <w:t>1.Provimeve.</w:t>
            </w:r>
          </w:p>
          <w:p w:rsidR="00C92C45" w:rsidRPr="00920250" w:rsidRDefault="00C92C45" w:rsidP="00920250">
            <w:pPr>
              <w:pStyle w:val="NoSpacing"/>
              <w:jc w:val="both"/>
              <w:rPr>
                <w:lang w:val="sq-AL"/>
              </w:rPr>
            </w:pPr>
            <w:r w:rsidRPr="00920250">
              <w:rPr>
                <w:lang w:val="sq-AL"/>
              </w:rPr>
              <w:t>2. Kolokviumeve,</w:t>
            </w:r>
          </w:p>
          <w:p w:rsidR="00C92C45" w:rsidRPr="00920250" w:rsidRDefault="00C92C45" w:rsidP="00920250">
            <w:pPr>
              <w:pStyle w:val="NoSpacing"/>
              <w:jc w:val="both"/>
              <w:rPr>
                <w:lang w:val="sq-AL"/>
              </w:rPr>
            </w:pPr>
            <w:r w:rsidRPr="00920250">
              <w:rPr>
                <w:lang w:val="sq-AL"/>
              </w:rPr>
              <w:t>3.Prezantimeve,</w:t>
            </w:r>
          </w:p>
          <w:p w:rsidR="00C92C45" w:rsidRPr="00920250" w:rsidRDefault="00C92C45" w:rsidP="00920250">
            <w:pPr>
              <w:pStyle w:val="NoSpacing"/>
              <w:jc w:val="both"/>
              <w:rPr>
                <w:lang w:val="sq-AL"/>
              </w:rPr>
            </w:pPr>
            <w:r w:rsidRPr="00920250">
              <w:rPr>
                <w:lang w:val="sq-AL"/>
              </w:rPr>
              <w:t>4.Punimeve seminarike,</w:t>
            </w:r>
          </w:p>
          <w:p w:rsidR="00C92C45" w:rsidRPr="00920250" w:rsidRDefault="00C92C45" w:rsidP="00920250">
            <w:pPr>
              <w:pStyle w:val="NoSpacing"/>
              <w:jc w:val="both"/>
              <w:rPr>
                <w:lang w:val="sq-AL"/>
              </w:rPr>
            </w:pPr>
            <w:r w:rsidRPr="00920250">
              <w:rPr>
                <w:lang w:val="sq-AL"/>
              </w:rPr>
              <w:t xml:space="preserve">5.Pjesëmarrjes në debate etj. </w:t>
            </w:r>
          </w:p>
        </w:tc>
      </w:tr>
      <w:tr w:rsidR="00C92C45" w:rsidRPr="00920250" w:rsidTr="00D83061">
        <w:tc>
          <w:tcPr>
            <w:tcW w:w="8856" w:type="dxa"/>
            <w:gridSpan w:val="4"/>
            <w:shd w:val="clear" w:color="auto" w:fill="D9D9D9"/>
          </w:tcPr>
          <w:p w:rsidR="00C92C45" w:rsidRPr="00920250" w:rsidRDefault="00C92C45" w:rsidP="00920250">
            <w:pPr>
              <w:pStyle w:val="NoSpacing"/>
              <w:jc w:val="both"/>
              <w:rPr>
                <w:b/>
                <w:lang w:val="sq-AL"/>
              </w:rPr>
            </w:pPr>
            <w:r w:rsidRPr="00920250">
              <w:rPr>
                <w:b/>
                <w:lang w:val="sq-AL"/>
              </w:rPr>
              <w:t xml:space="preserve">Literatura </w:t>
            </w:r>
          </w:p>
        </w:tc>
      </w:tr>
      <w:tr w:rsidR="00C92C45" w:rsidRPr="00920250" w:rsidTr="00D83061">
        <w:tc>
          <w:tcPr>
            <w:tcW w:w="3617" w:type="dxa"/>
          </w:tcPr>
          <w:p w:rsidR="00C92C45" w:rsidRPr="00920250" w:rsidRDefault="00C92C45" w:rsidP="00920250">
            <w:pPr>
              <w:pStyle w:val="NoSpacing"/>
              <w:jc w:val="both"/>
              <w:rPr>
                <w:b/>
                <w:lang w:val="sq-AL"/>
              </w:rPr>
            </w:pPr>
            <w:r w:rsidRPr="00920250">
              <w:rPr>
                <w:b/>
                <w:lang w:val="sq-AL"/>
              </w:rPr>
              <w:t xml:space="preserve">Literatura bazë:  </w:t>
            </w:r>
          </w:p>
        </w:tc>
        <w:tc>
          <w:tcPr>
            <w:tcW w:w="5239" w:type="dxa"/>
            <w:gridSpan w:val="3"/>
          </w:tcPr>
          <w:p w:rsidR="0057604D" w:rsidRDefault="0057604D" w:rsidP="00920250">
            <w:pPr>
              <w:jc w:val="both"/>
              <w:rPr>
                <w:bCs/>
                <w:lang w:val="sq-AL"/>
              </w:rPr>
            </w:pPr>
            <w:r>
              <w:rPr>
                <w:bCs/>
                <w:lang w:val="sq-AL"/>
              </w:rPr>
              <w:t>Hajdari A., Shegani A. Psikologjia gjyq</w:t>
            </w:r>
            <w:r>
              <w:rPr>
                <w:lang w:val="sq-AL"/>
              </w:rPr>
              <w:t>ësore, Prishtinë, 2022.</w:t>
            </w:r>
          </w:p>
          <w:p w:rsidR="00623E52" w:rsidRPr="00920250" w:rsidRDefault="00623E52" w:rsidP="00920250">
            <w:pPr>
              <w:jc w:val="both"/>
              <w:rPr>
                <w:bCs/>
                <w:lang w:val="sq-AL"/>
              </w:rPr>
            </w:pPr>
            <w:r w:rsidRPr="00920250">
              <w:rPr>
                <w:bCs/>
                <w:lang w:val="sq-AL"/>
              </w:rPr>
              <w:t>Sahiti E. Psikologjia gjyqësore, Prishtinë, 2007,</w:t>
            </w:r>
          </w:p>
          <w:p w:rsidR="00623E52" w:rsidRPr="00920250" w:rsidRDefault="00623E52" w:rsidP="00920250">
            <w:pPr>
              <w:jc w:val="both"/>
              <w:rPr>
                <w:bCs/>
                <w:lang w:val="sq-AL"/>
              </w:rPr>
            </w:pPr>
            <w:r w:rsidRPr="00920250">
              <w:rPr>
                <w:bCs/>
                <w:lang w:val="sq-AL"/>
              </w:rPr>
              <w:t>Prifti L, Psikologjia e krimit, Tiranë, 2003,</w:t>
            </w:r>
          </w:p>
          <w:p w:rsidR="00623E52" w:rsidRPr="00920250" w:rsidRDefault="00623E52" w:rsidP="00920250">
            <w:pPr>
              <w:jc w:val="both"/>
              <w:rPr>
                <w:bCs/>
                <w:lang w:val="sq-AL"/>
              </w:rPr>
            </w:pPr>
            <w:r w:rsidRPr="00920250">
              <w:rPr>
                <w:bCs/>
                <w:lang w:val="sq-AL"/>
              </w:rPr>
              <w:t>Dragoti E. Psikologjia sociale, Tiranë, 1999.</w:t>
            </w:r>
          </w:p>
          <w:p w:rsidR="00C92C45" w:rsidRPr="00920250" w:rsidRDefault="00C92C45" w:rsidP="00920250">
            <w:pPr>
              <w:jc w:val="both"/>
              <w:rPr>
                <w:lang w:val="sq-AL"/>
              </w:rPr>
            </w:pPr>
          </w:p>
        </w:tc>
      </w:tr>
      <w:tr w:rsidR="00C92C45" w:rsidRPr="00920250" w:rsidTr="00D83061">
        <w:tc>
          <w:tcPr>
            <w:tcW w:w="3617" w:type="dxa"/>
          </w:tcPr>
          <w:p w:rsidR="00C92C45" w:rsidRPr="00920250" w:rsidRDefault="00C92C45" w:rsidP="00920250">
            <w:pPr>
              <w:pStyle w:val="NoSpacing"/>
              <w:jc w:val="both"/>
              <w:rPr>
                <w:b/>
                <w:lang w:val="sq-AL"/>
              </w:rPr>
            </w:pPr>
            <w:r w:rsidRPr="00920250">
              <w:rPr>
                <w:b/>
                <w:lang w:val="sq-AL"/>
              </w:rPr>
              <w:t xml:space="preserve">Literatura shtesë:  </w:t>
            </w:r>
          </w:p>
        </w:tc>
        <w:tc>
          <w:tcPr>
            <w:tcW w:w="5239" w:type="dxa"/>
            <w:gridSpan w:val="3"/>
          </w:tcPr>
          <w:p w:rsidR="00623E52" w:rsidRPr="00920250" w:rsidRDefault="00623E52" w:rsidP="00920250">
            <w:pPr>
              <w:jc w:val="both"/>
              <w:rPr>
                <w:lang w:val="sq-AL"/>
              </w:rPr>
            </w:pPr>
            <w:r w:rsidRPr="00920250">
              <w:rPr>
                <w:lang w:val="sq-AL"/>
              </w:rPr>
              <w:t>Mladen Z., Socialna psihologija, Zagreb, 1989,</w:t>
            </w:r>
          </w:p>
          <w:p w:rsidR="00623E52" w:rsidRPr="00920250" w:rsidRDefault="00623E52" w:rsidP="00920250">
            <w:pPr>
              <w:jc w:val="both"/>
              <w:rPr>
                <w:lang w:val="sq-AL"/>
              </w:rPr>
            </w:pPr>
            <w:r w:rsidRPr="00920250">
              <w:rPr>
                <w:lang w:val="sq-AL"/>
              </w:rPr>
              <w:t>Vorf N., Psiholoski testovi u psihiatriji, Beograd, 1965,</w:t>
            </w:r>
          </w:p>
          <w:p w:rsidR="00623E52" w:rsidRPr="00920250" w:rsidRDefault="00623E52" w:rsidP="00920250">
            <w:pPr>
              <w:jc w:val="both"/>
              <w:rPr>
                <w:lang w:val="sq-AL"/>
              </w:rPr>
            </w:pPr>
            <w:r w:rsidRPr="00920250">
              <w:rPr>
                <w:lang w:val="sq-AL"/>
              </w:rPr>
              <w:t>Sahiti E., Dëshmia e dëshmitarit si provë në procedurë penale, Prishtinë, 1993,</w:t>
            </w:r>
          </w:p>
          <w:p w:rsidR="00623E52" w:rsidRPr="00920250" w:rsidRDefault="00623E52" w:rsidP="00920250">
            <w:pPr>
              <w:jc w:val="both"/>
              <w:rPr>
                <w:lang w:val="sq-AL"/>
              </w:rPr>
            </w:pPr>
            <w:r w:rsidRPr="00920250">
              <w:rPr>
                <w:lang w:val="sq-AL"/>
              </w:rPr>
              <w:t>Nushi P., Psikologjia e përgjithshme, Prishtinë, 2002,</w:t>
            </w:r>
          </w:p>
          <w:p w:rsidR="00623E52" w:rsidRPr="00920250" w:rsidRDefault="00623E52" w:rsidP="00920250">
            <w:pPr>
              <w:jc w:val="both"/>
              <w:rPr>
                <w:lang w:val="sq-AL"/>
              </w:rPr>
            </w:pPr>
            <w:r w:rsidRPr="00920250">
              <w:rPr>
                <w:lang w:val="sq-AL"/>
              </w:rPr>
              <w:t>Halili R., Kriminologjia, Prishtinë, 2005.</w:t>
            </w:r>
          </w:p>
          <w:p w:rsidR="00623E52" w:rsidRPr="00920250" w:rsidRDefault="00623E52" w:rsidP="00920250">
            <w:pPr>
              <w:jc w:val="both"/>
              <w:rPr>
                <w:lang w:val="sq-AL"/>
              </w:rPr>
            </w:pPr>
            <w:r w:rsidRPr="00920250">
              <w:rPr>
                <w:lang w:val="sq-AL"/>
              </w:rPr>
              <w:t>Hajdari A. E drejta e procedurës penale, Pjesa e përgjithshme, Prishtinë,2014</w:t>
            </w:r>
          </w:p>
          <w:p w:rsidR="00623E52" w:rsidRPr="00920250" w:rsidRDefault="00623E52" w:rsidP="00920250">
            <w:pPr>
              <w:jc w:val="both"/>
              <w:rPr>
                <w:lang w:val="sq-AL"/>
              </w:rPr>
            </w:pPr>
            <w:r w:rsidRPr="00920250">
              <w:rPr>
                <w:lang w:val="sq-AL"/>
              </w:rPr>
              <w:t>Hajdari A. Komentar, Kodi i Procedurës Penale, Prishtinë, 2016,</w:t>
            </w:r>
            <w:r w:rsidRPr="00920250">
              <w:rPr>
                <w:lang w:val="sq-AL"/>
              </w:rPr>
              <w:tab/>
              <w:t>.</w:t>
            </w:r>
          </w:p>
          <w:p w:rsidR="00623E52" w:rsidRPr="00920250" w:rsidRDefault="00623E52" w:rsidP="00920250">
            <w:pPr>
              <w:jc w:val="both"/>
              <w:rPr>
                <w:lang w:val="sq-AL"/>
              </w:rPr>
            </w:pPr>
            <w:r w:rsidRPr="00920250">
              <w:rPr>
                <w:lang w:val="sq-AL"/>
              </w:rPr>
              <w:t>Sahiti E.dhe Murati R., E drejta e procedurës penale, Prishtinë, 2013.</w:t>
            </w:r>
          </w:p>
          <w:p w:rsidR="00623E52" w:rsidRPr="00920250" w:rsidRDefault="00623E52" w:rsidP="00920250">
            <w:pPr>
              <w:pStyle w:val="BodyTextIndent"/>
              <w:ind w:firstLine="0"/>
              <w:rPr>
                <w:lang w:val="sq-AL"/>
              </w:rPr>
            </w:pPr>
            <w:r w:rsidRPr="00920250">
              <w:rPr>
                <w:lang w:val="sq-AL"/>
              </w:rPr>
              <w:t>Fausto I. E drejta procedurale penale, Përkthim, Tiranë, 2002.</w:t>
            </w:r>
          </w:p>
          <w:p w:rsidR="00623E52" w:rsidRPr="00920250" w:rsidRDefault="00623E52" w:rsidP="00920250">
            <w:pPr>
              <w:jc w:val="both"/>
              <w:rPr>
                <w:lang w:val="sq-AL"/>
              </w:rPr>
            </w:pPr>
            <w:r w:rsidRPr="00920250">
              <w:rPr>
                <w:lang w:val="sq-AL"/>
              </w:rPr>
              <w:t xml:space="preserve">Grigor Gj. Procedura penale e RPSH, Pjesa e </w:t>
            </w:r>
            <w:r w:rsidRPr="00920250">
              <w:rPr>
                <w:lang w:val="sq-AL"/>
              </w:rPr>
              <w:lastRenderedPageBreak/>
              <w:t>posaçme, Tiranë, 1970,</w:t>
            </w:r>
          </w:p>
          <w:p w:rsidR="00623E52" w:rsidRPr="00920250" w:rsidRDefault="00623E52" w:rsidP="00920250">
            <w:pPr>
              <w:jc w:val="both"/>
              <w:rPr>
                <w:lang w:val="sq-AL"/>
              </w:rPr>
            </w:pPr>
            <w:r w:rsidRPr="00920250">
              <w:rPr>
                <w:lang w:val="sq-AL"/>
              </w:rPr>
              <w:t>Islami H. etj. Procedura penale, Tiranë,2003,</w:t>
            </w:r>
          </w:p>
          <w:p w:rsidR="00C92C45" w:rsidRPr="00920250" w:rsidRDefault="00C92C45" w:rsidP="00920250">
            <w:pPr>
              <w:jc w:val="both"/>
              <w:rPr>
                <w:lang w:val="sq-AL"/>
              </w:rPr>
            </w:pPr>
          </w:p>
        </w:tc>
      </w:tr>
    </w:tbl>
    <w:p w:rsidR="00C92C45" w:rsidRPr="00920250" w:rsidRDefault="00C92C45" w:rsidP="00920250">
      <w:pPr>
        <w:jc w:val="both"/>
        <w:rPr>
          <w:vanish/>
          <w:lang w:val="sq-AL"/>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tblGrid>
      <w:tr w:rsidR="00C92C45" w:rsidRPr="00920250" w:rsidTr="00D83061">
        <w:tc>
          <w:tcPr>
            <w:tcW w:w="8856" w:type="dxa"/>
            <w:gridSpan w:val="2"/>
            <w:shd w:val="clear" w:color="auto" w:fill="D9D9D9"/>
          </w:tcPr>
          <w:p w:rsidR="00C92C45" w:rsidRPr="00920250" w:rsidRDefault="00C92C45" w:rsidP="00920250">
            <w:pPr>
              <w:jc w:val="both"/>
              <w:rPr>
                <w:b/>
                <w:lang w:val="sq-AL"/>
              </w:rPr>
            </w:pPr>
            <w:r w:rsidRPr="00920250">
              <w:rPr>
                <w:b/>
                <w:lang w:val="sq-AL"/>
              </w:rPr>
              <w:t xml:space="preserve">Plani i dizejnuar i mësimit:  </w:t>
            </w:r>
          </w:p>
          <w:p w:rsidR="00C92C45" w:rsidRPr="00920250" w:rsidRDefault="00C92C45" w:rsidP="00920250">
            <w:pPr>
              <w:jc w:val="both"/>
              <w:rPr>
                <w:b/>
                <w:lang w:val="sq-AL"/>
              </w:rPr>
            </w:pPr>
          </w:p>
        </w:tc>
      </w:tr>
      <w:tr w:rsidR="00C92C45" w:rsidRPr="00920250" w:rsidTr="00D83061">
        <w:tc>
          <w:tcPr>
            <w:tcW w:w="2718" w:type="dxa"/>
            <w:shd w:val="clear" w:color="auto" w:fill="D9D9D9"/>
          </w:tcPr>
          <w:p w:rsidR="00C92C45" w:rsidRPr="00920250" w:rsidRDefault="00C92C45" w:rsidP="00920250">
            <w:pPr>
              <w:jc w:val="both"/>
              <w:rPr>
                <w:b/>
                <w:lang w:val="sq-AL"/>
              </w:rPr>
            </w:pPr>
            <w:r w:rsidRPr="00920250">
              <w:rPr>
                <w:b/>
                <w:lang w:val="sq-AL"/>
              </w:rPr>
              <w:t>Java</w:t>
            </w:r>
          </w:p>
        </w:tc>
        <w:tc>
          <w:tcPr>
            <w:tcW w:w="6138" w:type="dxa"/>
            <w:shd w:val="clear" w:color="auto" w:fill="D9D9D9"/>
          </w:tcPr>
          <w:p w:rsidR="00C92C45" w:rsidRPr="00920250" w:rsidRDefault="003D1710" w:rsidP="00920250">
            <w:pPr>
              <w:jc w:val="both"/>
              <w:rPr>
                <w:b/>
                <w:lang w:val="sq-AL"/>
              </w:rPr>
            </w:pPr>
            <w:r w:rsidRPr="00920250">
              <w:rPr>
                <w:b/>
                <w:lang w:val="sq-AL"/>
              </w:rPr>
              <w:t>Ligjërata</w:t>
            </w:r>
            <w:r w:rsidR="00C92C45" w:rsidRPr="00920250">
              <w:rPr>
                <w:b/>
                <w:lang w:val="sq-AL"/>
              </w:rPr>
              <w:t xml:space="preserve"> që do të zhvillohet</w:t>
            </w:r>
          </w:p>
        </w:tc>
      </w:tr>
      <w:tr w:rsidR="00C92C45" w:rsidRPr="00920250" w:rsidTr="00D83061">
        <w:tc>
          <w:tcPr>
            <w:tcW w:w="2718" w:type="dxa"/>
          </w:tcPr>
          <w:p w:rsidR="00C92C45" w:rsidRPr="00920250" w:rsidRDefault="00C92C45" w:rsidP="00920250">
            <w:pPr>
              <w:jc w:val="both"/>
              <w:rPr>
                <w:b/>
                <w:lang w:val="sq-AL"/>
              </w:rPr>
            </w:pPr>
            <w:r w:rsidRPr="00920250">
              <w:rPr>
                <w:b/>
                <w:lang w:val="sq-AL"/>
              </w:rPr>
              <w:t>Java e parë:</w:t>
            </w:r>
          </w:p>
        </w:tc>
        <w:tc>
          <w:tcPr>
            <w:tcW w:w="6138" w:type="dxa"/>
          </w:tcPr>
          <w:p w:rsidR="00815369" w:rsidRPr="00920250" w:rsidRDefault="00815369" w:rsidP="00920250">
            <w:pPr>
              <w:jc w:val="both"/>
              <w:rPr>
                <w:lang w:val="sq-AL"/>
              </w:rPr>
            </w:pPr>
            <w:r w:rsidRPr="00920250">
              <w:rPr>
                <w:lang w:val="sq-AL"/>
              </w:rPr>
              <w:t xml:space="preserve">Psikologjia </w:t>
            </w:r>
            <w:r w:rsidR="003D1710" w:rsidRPr="00920250">
              <w:rPr>
                <w:lang w:val="sq-AL"/>
              </w:rPr>
              <w:t>gjyq</w:t>
            </w:r>
            <w:r w:rsidR="006630CD" w:rsidRPr="00920250">
              <w:rPr>
                <w:lang w:val="sq-AL"/>
              </w:rPr>
              <w:t>ë</w:t>
            </w:r>
            <w:r w:rsidR="003D1710" w:rsidRPr="00920250">
              <w:rPr>
                <w:lang w:val="sq-AL"/>
              </w:rPr>
              <w:t>sore – kuptimi, l</w:t>
            </w:r>
            <w:r w:rsidR="006630CD" w:rsidRPr="00920250">
              <w:rPr>
                <w:lang w:val="sq-AL"/>
              </w:rPr>
              <w:t>ë</w:t>
            </w:r>
            <w:r w:rsidR="003D1710" w:rsidRPr="00920250">
              <w:rPr>
                <w:lang w:val="sq-AL"/>
              </w:rPr>
              <w:t>nda dhe metodat e studimit, detyrat dhe zhvillimi i psikologjis</w:t>
            </w:r>
            <w:r w:rsidR="006630CD" w:rsidRPr="00920250">
              <w:rPr>
                <w:lang w:val="sq-AL"/>
              </w:rPr>
              <w:t>ë</w:t>
            </w:r>
            <w:r w:rsidR="003D1710" w:rsidRPr="00920250">
              <w:rPr>
                <w:lang w:val="sq-AL"/>
              </w:rPr>
              <w:t xml:space="preserve"> gjyq</w:t>
            </w:r>
            <w:r w:rsidR="006630CD" w:rsidRPr="00920250">
              <w:rPr>
                <w:lang w:val="sq-AL"/>
              </w:rPr>
              <w:t>ë</w:t>
            </w:r>
            <w:r w:rsidR="003D1710" w:rsidRPr="00920250">
              <w:rPr>
                <w:lang w:val="sq-AL"/>
              </w:rPr>
              <w:t>sore, zhvillimi i pik</w:t>
            </w:r>
            <w:r w:rsidR="006630CD" w:rsidRPr="00920250">
              <w:rPr>
                <w:lang w:val="sq-AL"/>
              </w:rPr>
              <w:t>ë</w:t>
            </w:r>
            <w:r w:rsidR="003D1710" w:rsidRPr="00920250">
              <w:rPr>
                <w:lang w:val="sq-AL"/>
              </w:rPr>
              <w:t xml:space="preserve">pamjeve psikologjike mbi gjykimin e </w:t>
            </w:r>
            <w:r w:rsidR="002B5B22" w:rsidRPr="00920250">
              <w:rPr>
                <w:lang w:val="sq-AL"/>
              </w:rPr>
              <w:t>çështjeve</w:t>
            </w:r>
            <w:r w:rsidR="003D1710" w:rsidRPr="00920250">
              <w:rPr>
                <w:lang w:val="sq-AL"/>
              </w:rPr>
              <w:t xml:space="preserve"> penale dhe sistemimi i psikologjis</w:t>
            </w:r>
            <w:r w:rsidR="006630CD" w:rsidRPr="00920250">
              <w:rPr>
                <w:lang w:val="sq-AL"/>
              </w:rPr>
              <w:t>ë</w:t>
            </w:r>
            <w:r w:rsidR="003D1710" w:rsidRPr="00920250">
              <w:rPr>
                <w:lang w:val="sq-AL"/>
              </w:rPr>
              <w:t xml:space="preserve"> gjyq</w:t>
            </w:r>
            <w:r w:rsidR="006630CD" w:rsidRPr="00920250">
              <w:rPr>
                <w:lang w:val="sq-AL"/>
              </w:rPr>
              <w:t>ë</w:t>
            </w:r>
            <w:r w:rsidR="003D1710" w:rsidRPr="00920250">
              <w:rPr>
                <w:lang w:val="sq-AL"/>
              </w:rPr>
              <w:t>sore</w:t>
            </w:r>
          </w:p>
          <w:p w:rsidR="00C92C45" w:rsidRPr="00920250" w:rsidRDefault="00C92C45" w:rsidP="00920250">
            <w:pPr>
              <w:jc w:val="both"/>
              <w:rPr>
                <w:b/>
                <w:lang w:val="sq-AL"/>
              </w:rPr>
            </w:pPr>
          </w:p>
        </w:tc>
      </w:tr>
      <w:tr w:rsidR="00C92C45" w:rsidRPr="00920250" w:rsidTr="00D83061">
        <w:tc>
          <w:tcPr>
            <w:tcW w:w="2718" w:type="dxa"/>
          </w:tcPr>
          <w:p w:rsidR="00C92C45" w:rsidRPr="00920250" w:rsidRDefault="00C92C45" w:rsidP="00920250">
            <w:pPr>
              <w:jc w:val="both"/>
              <w:rPr>
                <w:b/>
                <w:lang w:val="sq-AL"/>
              </w:rPr>
            </w:pPr>
            <w:r w:rsidRPr="00920250">
              <w:rPr>
                <w:b/>
                <w:lang w:val="sq-AL"/>
              </w:rPr>
              <w:t>Java e dytë:</w:t>
            </w:r>
          </w:p>
        </w:tc>
        <w:tc>
          <w:tcPr>
            <w:tcW w:w="6138" w:type="dxa"/>
          </w:tcPr>
          <w:p w:rsidR="00815369" w:rsidRPr="00920250" w:rsidRDefault="006630CD" w:rsidP="00920250">
            <w:pPr>
              <w:jc w:val="both"/>
              <w:rPr>
                <w:lang w:val="sq-AL"/>
              </w:rPr>
            </w:pPr>
            <w:r w:rsidRPr="00920250">
              <w:rPr>
                <w:lang w:val="sq-AL"/>
              </w:rPr>
              <w:t>Marrëdhëniet</w:t>
            </w:r>
            <w:r w:rsidR="003D1710" w:rsidRPr="00920250">
              <w:rPr>
                <w:lang w:val="sq-AL"/>
              </w:rPr>
              <w:t xml:space="preserve"> e psikologjis</w:t>
            </w:r>
            <w:r w:rsidRPr="00920250">
              <w:rPr>
                <w:lang w:val="sq-AL"/>
              </w:rPr>
              <w:t>ë</w:t>
            </w:r>
            <w:r w:rsidR="003D1710" w:rsidRPr="00920250">
              <w:rPr>
                <w:lang w:val="sq-AL"/>
              </w:rPr>
              <w:t xml:space="preserve"> gjyq</w:t>
            </w:r>
            <w:r w:rsidRPr="00920250">
              <w:rPr>
                <w:lang w:val="sq-AL"/>
              </w:rPr>
              <w:t>ë</w:t>
            </w:r>
            <w:r w:rsidR="003D1710" w:rsidRPr="00920250">
              <w:rPr>
                <w:lang w:val="sq-AL"/>
              </w:rPr>
              <w:t>sore me shkencat tjera</w:t>
            </w:r>
          </w:p>
          <w:p w:rsidR="00C92C45" w:rsidRPr="00920250" w:rsidRDefault="00C92C45" w:rsidP="00920250">
            <w:pPr>
              <w:jc w:val="both"/>
              <w:rPr>
                <w:b/>
                <w:lang w:val="sq-AL"/>
              </w:rPr>
            </w:pPr>
          </w:p>
        </w:tc>
      </w:tr>
      <w:tr w:rsidR="00C92C45" w:rsidRPr="00920250" w:rsidTr="00D83061">
        <w:tc>
          <w:tcPr>
            <w:tcW w:w="2718" w:type="dxa"/>
          </w:tcPr>
          <w:p w:rsidR="00C92C45" w:rsidRPr="00920250" w:rsidRDefault="00C92C45" w:rsidP="00920250">
            <w:pPr>
              <w:jc w:val="both"/>
              <w:rPr>
                <w:b/>
                <w:lang w:val="sq-AL"/>
              </w:rPr>
            </w:pPr>
            <w:r w:rsidRPr="00920250">
              <w:rPr>
                <w:b/>
                <w:lang w:val="sq-AL"/>
              </w:rPr>
              <w:t>Java e tretë:</w:t>
            </w:r>
          </w:p>
        </w:tc>
        <w:tc>
          <w:tcPr>
            <w:tcW w:w="6138" w:type="dxa"/>
          </w:tcPr>
          <w:p w:rsidR="00C92C45" w:rsidRPr="00920250" w:rsidRDefault="003D1710" w:rsidP="00920250">
            <w:pPr>
              <w:jc w:val="both"/>
              <w:rPr>
                <w:lang w:val="sq-AL"/>
              </w:rPr>
            </w:pPr>
            <w:r w:rsidRPr="00920250">
              <w:rPr>
                <w:lang w:val="sq-AL"/>
              </w:rPr>
              <w:t>Zhvillimi i personalitetit – kuptimi dhe fazat e zhvillimit</w:t>
            </w:r>
          </w:p>
          <w:p w:rsidR="006630CD" w:rsidRPr="00920250" w:rsidRDefault="006630CD" w:rsidP="00920250">
            <w:pPr>
              <w:jc w:val="both"/>
              <w:rPr>
                <w:lang w:val="sq-AL"/>
              </w:rPr>
            </w:pPr>
          </w:p>
        </w:tc>
      </w:tr>
      <w:tr w:rsidR="00C92C45" w:rsidRPr="00920250" w:rsidTr="00D83061">
        <w:tc>
          <w:tcPr>
            <w:tcW w:w="2718" w:type="dxa"/>
          </w:tcPr>
          <w:p w:rsidR="00C92C45" w:rsidRPr="00920250" w:rsidRDefault="00C92C45" w:rsidP="00920250">
            <w:pPr>
              <w:jc w:val="both"/>
              <w:rPr>
                <w:b/>
                <w:lang w:val="sq-AL"/>
              </w:rPr>
            </w:pPr>
            <w:r w:rsidRPr="00920250">
              <w:rPr>
                <w:b/>
                <w:lang w:val="sq-AL"/>
              </w:rPr>
              <w:t>Java e katërt:</w:t>
            </w:r>
          </w:p>
        </w:tc>
        <w:tc>
          <w:tcPr>
            <w:tcW w:w="6138" w:type="dxa"/>
          </w:tcPr>
          <w:p w:rsidR="00C92C45" w:rsidRPr="00920250" w:rsidRDefault="003D1710" w:rsidP="00920250">
            <w:pPr>
              <w:jc w:val="both"/>
              <w:rPr>
                <w:lang w:val="sq-AL"/>
              </w:rPr>
            </w:pPr>
            <w:r w:rsidRPr="00920250">
              <w:rPr>
                <w:lang w:val="sq-AL"/>
              </w:rPr>
              <w:t>Faktor</w:t>
            </w:r>
            <w:r w:rsidR="006630CD" w:rsidRPr="00920250">
              <w:rPr>
                <w:lang w:val="sq-AL"/>
              </w:rPr>
              <w:t>ë</w:t>
            </w:r>
            <w:r w:rsidRPr="00920250">
              <w:rPr>
                <w:lang w:val="sq-AL"/>
              </w:rPr>
              <w:t xml:space="preserve">t e zhvillimit </w:t>
            </w:r>
            <w:r w:rsidR="006630CD" w:rsidRPr="00920250">
              <w:rPr>
                <w:lang w:val="sq-AL"/>
              </w:rPr>
              <w:t>të</w:t>
            </w:r>
            <w:r w:rsidRPr="00920250">
              <w:rPr>
                <w:lang w:val="sq-AL"/>
              </w:rPr>
              <w:t xml:space="preserve"> personalitetit</w:t>
            </w:r>
          </w:p>
          <w:p w:rsidR="006630CD" w:rsidRPr="00920250" w:rsidRDefault="006630CD" w:rsidP="00920250">
            <w:pPr>
              <w:jc w:val="both"/>
              <w:rPr>
                <w:lang w:val="sq-AL"/>
              </w:rPr>
            </w:pPr>
          </w:p>
        </w:tc>
      </w:tr>
      <w:tr w:rsidR="00C92C45" w:rsidRPr="00920250" w:rsidTr="00D83061">
        <w:tc>
          <w:tcPr>
            <w:tcW w:w="2718" w:type="dxa"/>
          </w:tcPr>
          <w:p w:rsidR="00C92C45" w:rsidRPr="00920250" w:rsidRDefault="00C92C45" w:rsidP="00920250">
            <w:pPr>
              <w:jc w:val="both"/>
              <w:rPr>
                <w:b/>
                <w:lang w:val="sq-AL"/>
              </w:rPr>
            </w:pPr>
            <w:r w:rsidRPr="00920250">
              <w:rPr>
                <w:b/>
                <w:lang w:val="sq-AL"/>
              </w:rPr>
              <w:t xml:space="preserve">Java e pestë:  </w:t>
            </w:r>
          </w:p>
        </w:tc>
        <w:tc>
          <w:tcPr>
            <w:tcW w:w="6138" w:type="dxa"/>
          </w:tcPr>
          <w:p w:rsidR="00815369" w:rsidRPr="00920250" w:rsidRDefault="003D1710" w:rsidP="00920250">
            <w:pPr>
              <w:jc w:val="both"/>
              <w:rPr>
                <w:lang w:val="sq-AL"/>
              </w:rPr>
            </w:pPr>
            <w:r w:rsidRPr="00920250">
              <w:rPr>
                <w:lang w:val="sq-AL"/>
              </w:rPr>
              <w:t>Psikologjia kriminale- faktor</w:t>
            </w:r>
            <w:r w:rsidR="006630CD" w:rsidRPr="00920250">
              <w:rPr>
                <w:lang w:val="sq-AL"/>
              </w:rPr>
              <w:t>ë</w:t>
            </w:r>
            <w:r w:rsidRPr="00920250">
              <w:rPr>
                <w:lang w:val="sq-AL"/>
              </w:rPr>
              <w:t>t determinues q</w:t>
            </w:r>
            <w:r w:rsidR="006630CD" w:rsidRPr="00920250">
              <w:rPr>
                <w:lang w:val="sq-AL"/>
              </w:rPr>
              <w:t>ë</w:t>
            </w:r>
            <w:r w:rsidRPr="00920250">
              <w:rPr>
                <w:lang w:val="sq-AL"/>
              </w:rPr>
              <w:t xml:space="preserve"> i paraprijn</w:t>
            </w:r>
            <w:r w:rsidR="006630CD" w:rsidRPr="00920250">
              <w:rPr>
                <w:lang w:val="sq-AL"/>
              </w:rPr>
              <w:t>ë</w:t>
            </w:r>
            <w:r w:rsidRPr="00920250">
              <w:rPr>
                <w:lang w:val="sq-AL"/>
              </w:rPr>
              <w:t xml:space="preserve"> kryerjes s</w:t>
            </w:r>
            <w:r w:rsidR="006630CD" w:rsidRPr="00920250">
              <w:rPr>
                <w:lang w:val="sq-AL"/>
              </w:rPr>
              <w:t>ë</w:t>
            </w:r>
            <w:r w:rsidRPr="00920250">
              <w:rPr>
                <w:lang w:val="sq-AL"/>
              </w:rPr>
              <w:t xml:space="preserve"> vepr</w:t>
            </w:r>
            <w:r w:rsidR="006630CD" w:rsidRPr="00920250">
              <w:rPr>
                <w:lang w:val="sq-AL"/>
              </w:rPr>
              <w:t>ë</w:t>
            </w:r>
            <w:r w:rsidRPr="00920250">
              <w:rPr>
                <w:lang w:val="sq-AL"/>
              </w:rPr>
              <w:t>s penale dhe p</w:t>
            </w:r>
            <w:r w:rsidR="006630CD" w:rsidRPr="00920250">
              <w:rPr>
                <w:lang w:val="sq-AL"/>
              </w:rPr>
              <w:t>ë</w:t>
            </w:r>
            <w:r w:rsidRPr="00920250">
              <w:rPr>
                <w:lang w:val="sq-AL"/>
              </w:rPr>
              <w:t>rgjegj</w:t>
            </w:r>
            <w:r w:rsidR="006630CD" w:rsidRPr="00920250">
              <w:rPr>
                <w:lang w:val="sq-AL"/>
              </w:rPr>
              <w:t>ë</w:t>
            </w:r>
            <w:r w:rsidRPr="00920250">
              <w:rPr>
                <w:lang w:val="sq-AL"/>
              </w:rPr>
              <w:t>sit</w:t>
            </w:r>
            <w:r w:rsidR="006630CD" w:rsidRPr="00920250">
              <w:rPr>
                <w:lang w:val="sq-AL"/>
              </w:rPr>
              <w:t>ë</w:t>
            </w:r>
            <w:r w:rsidRPr="00920250">
              <w:rPr>
                <w:lang w:val="sq-AL"/>
              </w:rPr>
              <w:t xml:space="preserve"> </w:t>
            </w:r>
            <w:r w:rsidR="006630CD" w:rsidRPr="00920250">
              <w:rPr>
                <w:lang w:val="sq-AL"/>
              </w:rPr>
              <w:t>institucionale</w:t>
            </w:r>
            <w:r w:rsidRPr="00920250">
              <w:rPr>
                <w:lang w:val="sq-AL"/>
              </w:rPr>
              <w:t xml:space="preserve"> q</w:t>
            </w:r>
            <w:r w:rsidR="006630CD" w:rsidRPr="00920250">
              <w:rPr>
                <w:lang w:val="sq-AL"/>
              </w:rPr>
              <w:t>ë</w:t>
            </w:r>
            <w:r w:rsidRPr="00920250">
              <w:rPr>
                <w:lang w:val="sq-AL"/>
              </w:rPr>
              <w:t xml:space="preserve"> nd</w:t>
            </w:r>
            <w:r w:rsidR="006630CD" w:rsidRPr="00920250">
              <w:rPr>
                <w:lang w:val="sq-AL"/>
              </w:rPr>
              <w:t>ër</w:t>
            </w:r>
            <w:r w:rsidRPr="00920250">
              <w:rPr>
                <w:lang w:val="sq-AL"/>
              </w:rPr>
              <w:t xml:space="preserve">lidhen me trajtimin e </w:t>
            </w:r>
            <w:r w:rsidR="006630CD" w:rsidRPr="00920250">
              <w:rPr>
                <w:lang w:val="sq-AL"/>
              </w:rPr>
              <w:t>çështjes</w:t>
            </w:r>
            <w:r w:rsidRPr="00920250">
              <w:rPr>
                <w:lang w:val="sq-AL"/>
              </w:rPr>
              <w:t xml:space="preserve"> penale dhe motivi e q</w:t>
            </w:r>
            <w:r w:rsidR="006630CD" w:rsidRPr="00920250">
              <w:rPr>
                <w:lang w:val="sq-AL"/>
              </w:rPr>
              <w:t>ë</w:t>
            </w:r>
            <w:r w:rsidRPr="00920250">
              <w:rPr>
                <w:lang w:val="sq-AL"/>
              </w:rPr>
              <w:t>llimi i kryerjes s</w:t>
            </w:r>
            <w:r w:rsidR="006630CD" w:rsidRPr="00920250">
              <w:rPr>
                <w:lang w:val="sq-AL"/>
              </w:rPr>
              <w:t>ë</w:t>
            </w:r>
            <w:r w:rsidRPr="00920250">
              <w:rPr>
                <w:lang w:val="sq-AL"/>
              </w:rPr>
              <w:t xml:space="preserve"> vepr</w:t>
            </w:r>
            <w:r w:rsidR="006630CD" w:rsidRPr="00920250">
              <w:rPr>
                <w:lang w:val="sq-AL"/>
              </w:rPr>
              <w:t>ë</w:t>
            </w:r>
            <w:r w:rsidRPr="00920250">
              <w:rPr>
                <w:lang w:val="sq-AL"/>
              </w:rPr>
              <w:t>s penale</w:t>
            </w:r>
          </w:p>
          <w:p w:rsidR="00C92C45" w:rsidRPr="00920250" w:rsidRDefault="00C92C45" w:rsidP="00920250">
            <w:pPr>
              <w:jc w:val="both"/>
              <w:rPr>
                <w:b/>
                <w:lang w:val="sq-AL"/>
              </w:rPr>
            </w:pPr>
          </w:p>
        </w:tc>
      </w:tr>
      <w:tr w:rsidR="00C92C45" w:rsidRPr="00920250" w:rsidTr="00D83061">
        <w:tc>
          <w:tcPr>
            <w:tcW w:w="2718" w:type="dxa"/>
          </w:tcPr>
          <w:p w:rsidR="00C92C45" w:rsidRPr="00920250" w:rsidRDefault="00C92C45" w:rsidP="00920250">
            <w:pPr>
              <w:jc w:val="both"/>
              <w:rPr>
                <w:b/>
                <w:lang w:val="sq-AL"/>
              </w:rPr>
            </w:pPr>
            <w:r w:rsidRPr="00920250">
              <w:rPr>
                <w:b/>
                <w:lang w:val="sq-AL"/>
              </w:rPr>
              <w:t>Java e gjashtë:</w:t>
            </w:r>
          </w:p>
        </w:tc>
        <w:tc>
          <w:tcPr>
            <w:tcW w:w="6138" w:type="dxa"/>
          </w:tcPr>
          <w:p w:rsidR="00815369" w:rsidRPr="00920250" w:rsidRDefault="003D1710" w:rsidP="00920250">
            <w:pPr>
              <w:jc w:val="both"/>
              <w:rPr>
                <w:lang w:val="sq-AL"/>
              </w:rPr>
            </w:pPr>
            <w:r w:rsidRPr="00920250">
              <w:rPr>
                <w:lang w:val="sq-AL"/>
              </w:rPr>
              <w:t>Zbulimi i vepr</w:t>
            </w:r>
            <w:r w:rsidR="006630CD" w:rsidRPr="00920250">
              <w:rPr>
                <w:lang w:val="sq-AL"/>
              </w:rPr>
              <w:t>ë</w:t>
            </w:r>
            <w:r w:rsidRPr="00920250">
              <w:rPr>
                <w:lang w:val="sq-AL"/>
              </w:rPr>
              <w:t>s penale dhe i kryer</w:t>
            </w:r>
            <w:r w:rsidR="006630CD" w:rsidRPr="00920250">
              <w:rPr>
                <w:lang w:val="sq-AL"/>
              </w:rPr>
              <w:t>ë</w:t>
            </w:r>
            <w:r w:rsidRPr="00920250">
              <w:rPr>
                <w:lang w:val="sq-AL"/>
              </w:rPr>
              <w:t>sit t</w:t>
            </w:r>
            <w:r w:rsidR="006630CD" w:rsidRPr="00920250">
              <w:rPr>
                <w:lang w:val="sq-AL"/>
              </w:rPr>
              <w:t>ë</w:t>
            </w:r>
            <w:r w:rsidRPr="00920250">
              <w:rPr>
                <w:lang w:val="sq-AL"/>
              </w:rPr>
              <w:t xml:space="preserve"> saj, </w:t>
            </w:r>
            <w:r w:rsidR="00590169" w:rsidRPr="00920250">
              <w:rPr>
                <w:lang w:val="sq-AL"/>
              </w:rPr>
              <w:t>zhvillimi i procesit penal n</w:t>
            </w:r>
            <w:r w:rsidR="006630CD" w:rsidRPr="00920250">
              <w:rPr>
                <w:lang w:val="sq-AL"/>
              </w:rPr>
              <w:t>ë</w:t>
            </w:r>
            <w:r w:rsidR="00590169" w:rsidRPr="00920250">
              <w:rPr>
                <w:lang w:val="sq-AL"/>
              </w:rPr>
              <w:t xml:space="preserve"> kuptim t</w:t>
            </w:r>
            <w:r w:rsidR="006630CD" w:rsidRPr="00920250">
              <w:rPr>
                <w:lang w:val="sq-AL"/>
              </w:rPr>
              <w:t>ë</w:t>
            </w:r>
            <w:r w:rsidR="00590169" w:rsidRPr="00920250">
              <w:rPr>
                <w:lang w:val="sq-AL"/>
              </w:rPr>
              <w:t xml:space="preserve"> ngusht</w:t>
            </w:r>
            <w:r w:rsidR="006630CD" w:rsidRPr="00920250">
              <w:rPr>
                <w:lang w:val="sq-AL"/>
              </w:rPr>
              <w:t>ë</w:t>
            </w:r>
            <w:r w:rsidR="00590169" w:rsidRPr="00920250">
              <w:rPr>
                <w:lang w:val="sq-AL"/>
              </w:rPr>
              <w:t xml:space="preserve">, ekzekutimi i </w:t>
            </w:r>
            <w:r w:rsidR="006630CD" w:rsidRPr="00920250">
              <w:rPr>
                <w:lang w:val="sq-AL"/>
              </w:rPr>
              <w:t>sanksioneve</w:t>
            </w:r>
            <w:r w:rsidR="00590169" w:rsidRPr="00920250">
              <w:rPr>
                <w:lang w:val="sq-AL"/>
              </w:rPr>
              <w:t xml:space="preserve"> penale dhe trajtimi postpenal i kryer</w:t>
            </w:r>
            <w:r w:rsidR="006630CD" w:rsidRPr="00920250">
              <w:rPr>
                <w:lang w:val="sq-AL"/>
              </w:rPr>
              <w:t>ë</w:t>
            </w:r>
            <w:r w:rsidR="00590169" w:rsidRPr="00920250">
              <w:rPr>
                <w:lang w:val="sq-AL"/>
              </w:rPr>
              <w:t>sit t</w:t>
            </w:r>
            <w:r w:rsidR="006630CD" w:rsidRPr="00920250">
              <w:rPr>
                <w:lang w:val="sq-AL"/>
              </w:rPr>
              <w:t>ë</w:t>
            </w:r>
            <w:r w:rsidR="00590169" w:rsidRPr="00920250">
              <w:rPr>
                <w:lang w:val="sq-AL"/>
              </w:rPr>
              <w:t xml:space="preserve"> vepr</w:t>
            </w:r>
            <w:r w:rsidR="006630CD" w:rsidRPr="00920250">
              <w:rPr>
                <w:lang w:val="sq-AL"/>
              </w:rPr>
              <w:t>ë</w:t>
            </w:r>
            <w:r w:rsidR="00590169" w:rsidRPr="00920250">
              <w:rPr>
                <w:lang w:val="sq-AL"/>
              </w:rPr>
              <w:t>s penale</w:t>
            </w:r>
          </w:p>
          <w:p w:rsidR="002B5B22" w:rsidRPr="00920250" w:rsidRDefault="002B5B22" w:rsidP="00920250">
            <w:pPr>
              <w:jc w:val="both"/>
              <w:rPr>
                <w:lang w:val="sq-AL"/>
              </w:rPr>
            </w:pPr>
            <w:r w:rsidRPr="00920250">
              <w:rPr>
                <w:lang w:val="sq-AL"/>
              </w:rPr>
              <w:t>Kolokviumi I</w:t>
            </w:r>
          </w:p>
          <w:p w:rsidR="00C92C45" w:rsidRPr="00920250" w:rsidRDefault="00C92C45" w:rsidP="00920250">
            <w:pPr>
              <w:jc w:val="both"/>
              <w:rPr>
                <w:b/>
                <w:lang w:val="sq-AL"/>
              </w:rPr>
            </w:pPr>
          </w:p>
        </w:tc>
      </w:tr>
      <w:tr w:rsidR="00C92C45" w:rsidRPr="00920250" w:rsidTr="00D83061">
        <w:tc>
          <w:tcPr>
            <w:tcW w:w="2718" w:type="dxa"/>
          </w:tcPr>
          <w:p w:rsidR="00C92C45" w:rsidRPr="00920250" w:rsidRDefault="00C92C45" w:rsidP="00920250">
            <w:pPr>
              <w:jc w:val="both"/>
              <w:rPr>
                <w:b/>
                <w:lang w:val="sq-AL"/>
              </w:rPr>
            </w:pPr>
            <w:r w:rsidRPr="00920250">
              <w:rPr>
                <w:b/>
                <w:lang w:val="sq-AL"/>
              </w:rPr>
              <w:t xml:space="preserve">Java e shtatë:  </w:t>
            </w:r>
          </w:p>
        </w:tc>
        <w:tc>
          <w:tcPr>
            <w:tcW w:w="6138" w:type="dxa"/>
          </w:tcPr>
          <w:p w:rsidR="00815369" w:rsidRPr="00920250" w:rsidRDefault="006630CD" w:rsidP="00920250">
            <w:pPr>
              <w:jc w:val="both"/>
              <w:rPr>
                <w:lang w:val="sq-AL"/>
              </w:rPr>
            </w:pPr>
            <w:r w:rsidRPr="00920250">
              <w:rPr>
                <w:lang w:val="sq-AL"/>
              </w:rPr>
              <w:t>Psikologjia e g</w:t>
            </w:r>
            <w:r w:rsidR="00BE142E">
              <w:rPr>
                <w:lang w:val="sq-AL"/>
              </w:rPr>
              <w:t xml:space="preserve">jykimit – deklarimi </w:t>
            </w:r>
            <w:r w:rsidR="00590169" w:rsidRPr="00920250">
              <w:rPr>
                <w:lang w:val="sq-AL"/>
              </w:rPr>
              <w:t>e llojet e tij dhe fazat e formimit t</w:t>
            </w:r>
            <w:r w:rsidRPr="00920250">
              <w:rPr>
                <w:lang w:val="sq-AL"/>
              </w:rPr>
              <w:t>ë</w:t>
            </w:r>
            <w:r w:rsidR="00590169" w:rsidRPr="00920250">
              <w:rPr>
                <w:lang w:val="sq-AL"/>
              </w:rPr>
              <w:t xml:space="preserve"> deklarimit</w:t>
            </w:r>
          </w:p>
          <w:p w:rsidR="00C92C45" w:rsidRPr="00920250" w:rsidRDefault="00C92C45" w:rsidP="00920250">
            <w:pPr>
              <w:jc w:val="both"/>
              <w:rPr>
                <w:b/>
                <w:lang w:val="sq-AL"/>
              </w:rPr>
            </w:pPr>
          </w:p>
        </w:tc>
      </w:tr>
      <w:tr w:rsidR="00C92C45" w:rsidRPr="00920250" w:rsidTr="00D83061">
        <w:tc>
          <w:tcPr>
            <w:tcW w:w="2718" w:type="dxa"/>
          </w:tcPr>
          <w:p w:rsidR="00C92C45" w:rsidRPr="00920250" w:rsidRDefault="00C92C45" w:rsidP="00920250">
            <w:pPr>
              <w:jc w:val="both"/>
              <w:rPr>
                <w:b/>
                <w:lang w:val="sq-AL"/>
              </w:rPr>
            </w:pPr>
            <w:r w:rsidRPr="00920250">
              <w:rPr>
                <w:b/>
                <w:lang w:val="sq-AL"/>
              </w:rPr>
              <w:t xml:space="preserve">Java e tetë:  </w:t>
            </w:r>
          </w:p>
        </w:tc>
        <w:tc>
          <w:tcPr>
            <w:tcW w:w="6138" w:type="dxa"/>
          </w:tcPr>
          <w:p w:rsidR="00A5698B" w:rsidRPr="00920250" w:rsidRDefault="00590169" w:rsidP="00920250">
            <w:pPr>
              <w:jc w:val="both"/>
              <w:rPr>
                <w:lang w:val="sq-AL"/>
              </w:rPr>
            </w:pPr>
            <w:r w:rsidRPr="00920250">
              <w:rPr>
                <w:lang w:val="sq-AL"/>
              </w:rPr>
              <w:t>Disa rrethana me ndikim n</w:t>
            </w:r>
            <w:r w:rsidR="006630CD" w:rsidRPr="00920250">
              <w:rPr>
                <w:lang w:val="sq-AL"/>
              </w:rPr>
              <w:t>ë</w:t>
            </w:r>
            <w:r w:rsidRPr="00920250">
              <w:rPr>
                <w:lang w:val="sq-AL"/>
              </w:rPr>
              <w:t xml:space="preserve"> sakt</w:t>
            </w:r>
            <w:r w:rsidR="006630CD" w:rsidRPr="00920250">
              <w:rPr>
                <w:lang w:val="sq-AL"/>
              </w:rPr>
              <w:t>ë</w:t>
            </w:r>
            <w:r w:rsidRPr="00920250">
              <w:rPr>
                <w:lang w:val="sq-AL"/>
              </w:rPr>
              <w:t>sin</w:t>
            </w:r>
            <w:r w:rsidR="006630CD" w:rsidRPr="00920250">
              <w:rPr>
                <w:lang w:val="sq-AL"/>
              </w:rPr>
              <w:t>ë</w:t>
            </w:r>
            <w:r w:rsidRPr="00920250">
              <w:rPr>
                <w:lang w:val="sq-AL"/>
              </w:rPr>
              <w:t xml:space="preserve"> e deklarimit,  vetit</w:t>
            </w:r>
            <w:r w:rsidR="006630CD" w:rsidRPr="00920250">
              <w:rPr>
                <w:lang w:val="sq-AL"/>
              </w:rPr>
              <w:t>ë</w:t>
            </w:r>
            <w:r w:rsidRPr="00920250">
              <w:rPr>
                <w:lang w:val="sq-AL"/>
              </w:rPr>
              <w:t xml:space="preserve"> e deklaruesit t</w:t>
            </w:r>
            <w:r w:rsidR="006630CD" w:rsidRPr="00920250">
              <w:rPr>
                <w:lang w:val="sq-AL"/>
              </w:rPr>
              <w:t>ë</w:t>
            </w:r>
            <w:r w:rsidRPr="00920250">
              <w:rPr>
                <w:lang w:val="sq-AL"/>
              </w:rPr>
              <w:t xml:space="preserve"> cilat mund t</w:t>
            </w:r>
            <w:r w:rsidR="006630CD" w:rsidRPr="00920250">
              <w:rPr>
                <w:lang w:val="sq-AL"/>
              </w:rPr>
              <w:t>ë ndi</w:t>
            </w:r>
            <w:r w:rsidRPr="00920250">
              <w:rPr>
                <w:lang w:val="sq-AL"/>
              </w:rPr>
              <w:t>kojn</w:t>
            </w:r>
            <w:r w:rsidR="006630CD" w:rsidRPr="00920250">
              <w:rPr>
                <w:lang w:val="sq-AL"/>
              </w:rPr>
              <w:t>ë</w:t>
            </w:r>
            <w:r w:rsidRPr="00920250">
              <w:rPr>
                <w:lang w:val="sq-AL"/>
              </w:rPr>
              <w:t xml:space="preserve"> n</w:t>
            </w:r>
            <w:r w:rsidR="006630CD" w:rsidRPr="00920250">
              <w:rPr>
                <w:lang w:val="sq-AL"/>
              </w:rPr>
              <w:t>ë</w:t>
            </w:r>
            <w:r w:rsidRPr="00920250">
              <w:rPr>
                <w:lang w:val="sq-AL"/>
              </w:rPr>
              <w:t xml:space="preserve"> deklarim: mosha dhe gjinia </w:t>
            </w:r>
          </w:p>
        </w:tc>
      </w:tr>
      <w:tr w:rsidR="00C92C45" w:rsidRPr="00920250" w:rsidTr="00D83061">
        <w:tc>
          <w:tcPr>
            <w:tcW w:w="2718" w:type="dxa"/>
          </w:tcPr>
          <w:p w:rsidR="00C92C45" w:rsidRPr="00920250" w:rsidRDefault="00C92C45" w:rsidP="00920250">
            <w:pPr>
              <w:jc w:val="both"/>
              <w:rPr>
                <w:b/>
                <w:lang w:val="sq-AL"/>
              </w:rPr>
            </w:pPr>
            <w:r w:rsidRPr="00920250">
              <w:rPr>
                <w:b/>
                <w:lang w:val="sq-AL"/>
              </w:rPr>
              <w:t xml:space="preserve">Java e nëntë:  </w:t>
            </w:r>
          </w:p>
        </w:tc>
        <w:tc>
          <w:tcPr>
            <w:tcW w:w="6138" w:type="dxa"/>
          </w:tcPr>
          <w:p w:rsidR="00815369" w:rsidRPr="00920250" w:rsidRDefault="00590169" w:rsidP="00920250">
            <w:pPr>
              <w:jc w:val="both"/>
              <w:rPr>
                <w:lang w:val="sq-AL"/>
              </w:rPr>
            </w:pPr>
            <w:r w:rsidRPr="00920250">
              <w:rPr>
                <w:lang w:val="sq-AL"/>
              </w:rPr>
              <w:t>Ndikimi i ambientit jet</w:t>
            </w:r>
            <w:r w:rsidR="006630CD" w:rsidRPr="00920250">
              <w:rPr>
                <w:lang w:val="sq-AL"/>
              </w:rPr>
              <w:t>ë</w:t>
            </w:r>
            <w:r w:rsidRPr="00920250">
              <w:rPr>
                <w:lang w:val="sq-AL"/>
              </w:rPr>
              <w:t>sor n</w:t>
            </w:r>
            <w:r w:rsidR="006630CD" w:rsidRPr="00920250">
              <w:rPr>
                <w:lang w:val="sq-AL"/>
              </w:rPr>
              <w:t>ë</w:t>
            </w:r>
            <w:r w:rsidRPr="00920250">
              <w:rPr>
                <w:lang w:val="sq-AL"/>
              </w:rPr>
              <w:t xml:space="preserve"> deklarim – familja, rrethi fqinj</w:t>
            </w:r>
            <w:r w:rsidR="006630CD" w:rsidRPr="00920250">
              <w:rPr>
                <w:lang w:val="sq-AL"/>
              </w:rPr>
              <w:t>ë</w:t>
            </w:r>
            <w:r w:rsidRPr="00920250">
              <w:rPr>
                <w:lang w:val="sq-AL"/>
              </w:rPr>
              <w:t>sor, mjedisit t</w:t>
            </w:r>
            <w:r w:rsidR="006630CD" w:rsidRPr="00920250">
              <w:rPr>
                <w:lang w:val="sq-AL"/>
              </w:rPr>
              <w:t>ë</w:t>
            </w:r>
            <w:r w:rsidRPr="00920250">
              <w:rPr>
                <w:lang w:val="sq-AL"/>
              </w:rPr>
              <w:t xml:space="preserve"> pun</w:t>
            </w:r>
            <w:r w:rsidR="006630CD" w:rsidRPr="00920250">
              <w:rPr>
                <w:lang w:val="sq-AL"/>
              </w:rPr>
              <w:t>ë</w:t>
            </w:r>
            <w:r w:rsidRPr="00920250">
              <w:rPr>
                <w:lang w:val="sq-AL"/>
              </w:rPr>
              <w:t>s, arsimimit dhe mjeteve t</w:t>
            </w:r>
            <w:r w:rsidR="006630CD" w:rsidRPr="00920250">
              <w:rPr>
                <w:lang w:val="sq-AL"/>
              </w:rPr>
              <w:t>ë</w:t>
            </w:r>
            <w:r w:rsidRPr="00920250">
              <w:rPr>
                <w:lang w:val="sq-AL"/>
              </w:rPr>
              <w:t xml:space="preserve"> informimit publik</w:t>
            </w:r>
          </w:p>
          <w:p w:rsidR="00C92C45" w:rsidRPr="00920250" w:rsidRDefault="00C92C45" w:rsidP="00920250">
            <w:pPr>
              <w:jc w:val="both"/>
              <w:rPr>
                <w:b/>
                <w:lang w:val="sq-AL"/>
              </w:rPr>
            </w:pPr>
          </w:p>
        </w:tc>
      </w:tr>
      <w:tr w:rsidR="00C92C45" w:rsidRPr="00920250" w:rsidTr="00D83061">
        <w:tc>
          <w:tcPr>
            <w:tcW w:w="2718" w:type="dxa"/>
          </w:tcPr>
          <w:p w:rsidR="00C92C45" w:rsidRPr="00920250" w:rsidRDefault="00C92C45" w:rsidP="00920250">
            <w:pPr>
              <w:jc w:val="both"/>
              <w:rPr>
                <w:b/>
                <w:lang w:val="sq-AL"/>
              </w:rPr>
            </w:pPr>
            <w:r w:rsidRPr="00920250">
              <w:rPr>
                <w:b/>
                <w:lang w:val="sq-AL"/>
              </w:rPr>
              <w:t>Java e dhjetë:</w:t>
            </w:r>
          </w:p>
        </w:tc>
        <w:tc>
          <w:tcPr>
            <w:tcW w:w="6138" w:type="dxa"/>
          </w:tcPr>
          <w:p w:rsidR="00C92C45" w:rsidRPr="00920250" w:rsidRDefault="00590169" w:rsidP="00920250">
            <w:pPr>
              <w:jc w:val="both"/>
              <w:rPr>
                <w:lang w:val="sq-AL"/>
              </w:rPr>
            </w:pPr>
            <w:r w:rsidRPr="00920250">
              <w:rPr>
                <w:lang w:val="sq-AL"/>
              </w:rPr>
              <w:t>Ndikimi i faktor</w:t>
            </w:r>
            <w:r w:rsidR="006630CD" w:rsidRPr="00920250">
              <w:rPr>
                <w:lang w:val="sq-AL"/>
              </w:rPr>
              <w:t>ë</w:t>
            </w:r>
            <w:r w:rsidRPr="00920250">
              <w:rPr>
                <w:lang w:val="sq-AL"/>
              </w:rPr>
              <w:t>ve t</w:t>
            </w:r>
            <w:r w:rsidR="006630CD" w:rsidRPr="00920250">
              <w:rPr>
                <w:lang w:val="sq-AL"/>
              </w:rPr>
              <w:t>ë</w:t>
            </w:r>
            <w:r w:rsidRPr="00920250">
              <w:rPr>
                <w:lang w:val="sq-AL"/>
              </w:rPr>
              <w:t xml:space="preserve"> tjer</w:t>
            </w:r>
            <w:r w:rsidR="006630CD" w:rsidRPr="00920250">
              <w:rPr>
                <w:lang w:val="sq-AL"/>
              </w:rPr>
              <w:t>ë</w:t>
            </w:r>
            <w:r w:rsidRPr="00920250">
              <w:rPr>
                <w:lang w:val="sq-AL"/>
              </w:rPr>
              <w:t xml:space="preserve"> n</w:t>
            </w:r>
            <w:r w:rsidR="006630CD" w:rsidRPr="00920250">
              <w:rPr>
                <w:lang w:val="sq-AL"/>
              </w:rPr>
              <w:t>ë</w:t>
            </w:r>
            <w:r w:rsidRPr="00920250">
              <w:rPr>
                <w:lang w:val="sq-AL"/>
              </w:rPr>
              <w:t xml:space="preserve"> deklarim – dredhit</w:t>
            </w:r>
            <w:r w:rsidR="006630CD" w:rsidRPr="00920250">
              <w:rPr>
                <w:lang w:val="sq-AL"/>
              </w:rPr>
              <w:t>ë</w:t>
            </w:r>
            <w:r w:rsidRPr="00920250">
              <w:rPr>
                <w:lang w:val="sq-AL"/>
              </w:rPr>
              <w:t xml:space="preserve"> dhe mashtrimet, pyetje sugjestive dhe kapcioze, dhuna e kanosja, mjetet narkotike, lobotomia, hipnoza, poligrafi dhe ndikimet johumane n</w:t>
            </w:r>
            <w:r w:rsidR="006630CD" w:rsidRPr="00920250">
              <w:rPr>
                <w:lang w:val="sq-AL"/>
              </w:rPr>
              <w:t>ë</w:t>
            </w:r>
            <w:r w:rsidRPr="00920250">
              <w:rPr>
                <w:lang w:val="sq-AL"/>
              </w:rPr>
              <w:t xml:space="preserve"> personalitet me q</w:t>
            </w:r>
            <w:r w:rsidR="006630CD" w:rsidRPr="00920250">
              <w:rPr>
                <w:lang w:val="sq-AL"/>
              </w:rPr>
              <w:t>ë</w:t>
            </w:r>
            <w:r w:rsidRPr="00920250">
              <w:rPr>
                <w:lang w:val="sq-AL"/>
              </w:rPr>
              <w:t>llim q</w:t>
            </w:r>
            <w:r w:rsidR="006630CD" w:rsidRPr="00920250">
              <w:rPr>
                <w:lang w:val="sq-AL"/>
              </w:rPr>
              <w:t>ë</w:t>
            </w:r>
            <w:r w:rsidRPr="00920250">
              <w:rPr>
                <w:lang w:val="sq-AL"/>
              </w:rPr>
              <w:t xml:space="preserve"> ai t</w:t>
            </w:r>
            <w:r w:rsidR="006630CD" w:rsidRPr="00920250">
              <w:rPr>
                <w:lang w:val="sq-AL"/>
              </w:rPr>
              <w:t>ë</w:t>
            </w:r>
            <w:r w:rsidRPr="00920250">
              <w:rPr>
                <w:lang w:val="sq-AL"/>
              </w:rPr>
              <w:t xml:space="preserve"> transformohet</w:t>
            </w:r>
          </w:p>
        </w:tc>
      </w:tr>
      <w:tr w:rsidR="00C92C45" w:rsidRPr="00920250" w:rsidTr="00D83061">
        <w:tc>
          <w:tcPr>
            <w:tcW w:w="2718" w:type="dxa"/>
          </w:tcPr>
          <w:p w:rsidR="00C92C45" w:rsidRPr="00920250" w:rsidRDefault="00C92C45" w:rsidP="00920250">
            <w:pPr>
              <w:jc w:val="both"/>
              <w:rPr>
                <w:b/>
                <w:lang w:val="sq-AL"/>
              </w:rPr>
            </w:pPr>
            <w:r w:rsidRPr="00920250">
              <w:rPr>
                <w:b/>
                <w:lang w:val="sq-AL"/>
              </w:rPr>
              <w:t xml:space="preserve">Java e </w:t>
            </w:r>
            <w:r w:rsidR="00590169" w:rsidRPr="00920250">
              <w:rPr>
                <w:b/>
                <w:lang w:val="sq-AL"/>
              </w:rPr>
              <w:t>njëmbëdhjetë</w:t>
            </w:r>
            <w:r w:rsidRPr="00920250">
              <w:rPr>
                <w:b/>
                <w:lang w:val="sq-AL"/>
              </w:rPr>
              <w:t>:</w:t>
            </w:r>
          </w:p>
        </w:tc>
        <w:tc>
          <w:tcPr>
            <w:tcW w:w="6138" w:type="dxa"/>
          </w:tcPr>
          <w:p w:rsidR="00C92C45" w:rsidRPr="00920250" w:rsidRDefault="006630CD" w:rsidP="00920250">
            <w:pPr>
              <w:jc w:val="both"/>
              <w:rPr>
                <w:lang w:val="sq-AL"/>
              </w:rPr>
            </w:pPr>
            <w:r w:rsidRPr="00920250">
              <w:rPr>
                <w:lang w:val="sq-AL"/>
              </w:rPr>
              <w:t>Çmuarja</w:t>
            </w:r>
            <w:r w:rsidR="00590169" w:rsidRPr="00920250">
              <w:rPr>
                <w:lang w:val="sq-AL"/>
              </w:rPr>
              <w:t xml:space="preserve"> e deklarimit</w:t>
            </w:r>
          </w:p>
        </w:tc>
      </w:tr>
      <w:tr w:rsidR="00C92C45" w:rsidRPr="00920250" w:rsidTr="00D83061">
        <w:tc>
          <w:tcPr>
            <w:tcW w:w="2718" w:type="dxa"/>
          </w:tcPr>
          <w:p w:rsidR="00C92C45" w:rsidRPr="00920250" w:rsidRDefault="00C92C45" w:rsidP="00920250">
            <w:pPr>
              <w:jc w:val="both"/>
              <w:rPr>
                <w:b/>
                <w:lang w:val="sq-AL"/>
              </w:rPr>
            </w:pPr>
            <w:r w:rsidRPr="00920250">
              <w:rPr>
                <w:b/>
                <w:lang w:val="sq-AL"/>
              </w:rPr>
              <w:t xml:space="preserve">Java e dymbëdhjetë:  </w:t>
            </w:r>
          </w:p>
        </w:tc>
        <w:tc>
          <w:tcPr>
            <w:tcW w:w="6138" w:type="dxa"/>
          </w:tcPr>
          <w:p w:rsidR="00815369" w:rsidRPr="00920250" w:rsidRDefault="006630CD" w:rsidP="00920250">
            <w:pPr>
              <w:jc w:val="both"/>
              <w:rPr>
                <w:lang w:val="sq-AL"/>
              </w:rPr>
            </w:pPr>
            <w:r w:rsidRPr="00920250">
              <w:rPr>
                <w:lang w:val="sq-AL"/>
              </w:rPr>
              <w:t xml:space="preserve">Karakteristikat psikologjike të pjesëmarrësve në procedurë penale dhe veprimtaria e tyre: karakteristikat </w:t>
            </w:r>
            <w:r w:rsidR="00BE142E">
              <w:rPr>
                <w:lang w:val="sq-AL"/>
              </w:rPr>
              <w:t>psikologjike t</w:t>
            </w:r>
            <w:r w:rsidR="00BE142E" w:rsidRPr="00920250">
              <w:rPr>
                <w:lang w:val="sq-AL"/>
              </w:rPr>
              <w:t>ë</w:t>
            </w:r>
            <w:r w:rsidR="00BE142E">
              <w:rPr>
                <w:lang w:val="sq-AL"/>
              </w:rPr>
              <w:t xml:space="preserve"> </w:t>
            </w:r>
            <w:r w:rsidRPr="00920250">
              <w:rPr>
                <w:lang w:val="sq-AL"/>
              </w:rPr>
              <w:t>Prokurori</w:t>
            </w:r>
            <w:r w:rsidR="00BE142E">
              <w:rPr>
                <w:lang w:val="sq-AL"/>
              </w:rPr>
              <w:t>t t</w:t>
            </w:r>
            <w:r w:rsidR="00BE142E" w:rsidRPr="00920250">
              <w:rPr>
                <w:lang w:val="sq-AL"/>
              </w:rPr>
              <w:t>ë</w:t>
            </w:r>
            <w:r w:rsidRPr="00920250">
              <w:rPr>
                <w:lang w:val="sq-AL"/>
              </w:rPr>
              <w:t xml:space="preserve"> Shtetit dhe të pandehurit</w:t>
            </w:r>
          </w:p>
          <w:p w:rsidR="00C92C45" w:rsidRPr="00920250" w:rsidRDefault="00C92C45" w:rsidP="00920250">
            <w:pPr>
              <w:jc w:val="both"/>
              <w:rPr>
                <w:b/>
                <w:lang w:val="sq-AL"/>
              </w:rPr>
            </w:pPr>
          </w:p>
        </w:tc>
      </w:tr>
      <w:tr w:rsidR="00C92C45" w:rsidRPr="00920250" w:rsidTr="00D83061">
        <w:tc>
          <w:tcPr>
            <w:tcW w:w="2718" w:type="dxa"/>
          </w:tcPr>
          <w:p w:rsidR="00C92C45" w:rsidRPr="00920250" w:rsidRDefault="00C92C45" w:rsidP="00920250">
            <w:pPr>
              <w:jc w:val="both"/>
              <w:rPr>
                <w:b/>
                <w:lang w:val="sq-AL"/>
              </w:rPr>
            </w:pPr>
            <w:r w:rsidRPr="00920250">
              <w:rPr>
                <w:b/>
                <w:lang w:val="sq-AL"/>
              </w:rPr>
              <w:lastRenderedPageBreak/>
              <w:t xml:space="preserve">Java e trembëdhjetë:    </w:t>
            </w:r>
          </w:p>
        </w:tc>
        <w:tc>
          <w:tcPr>
            <w:tcW w:w="6138" w:type="dxa"/>
          </w:tcPr>
          <w:p w:rsidR="00C92C45" w:rsidRPr="00920250" w:rsidRDefault="006630CD" w:rsidP="00920250">
            <w:pPr>
              <w:jc w:val="both"/>
              <w:rPr>
                <w:lang w:val="sq-AL"/>
              </w:rPr>
            </w:pPr>
            <w:r w:rsidRPr="00920250">
              <w:rPr>
                <w:lang w:val="sq-AL"/>
              </w:rPr>
              <w:t>Karakteristikat psikologjike dhe veprimtaria e të dëmtuarit, mbrojtësit, përfaqësuesit proceduralë, dëshmitarit, ekspertit dhe përkthyesit</w:t>
            </w:r>
          </w:p>
        </w:tc>
      </w:tr>
      <w:tr w:rsidR="00C92C45" w:rsidRPr="00920250" w:rsidTr="00D83061">
        <w:tc>
          <w:tcPr>
            <w:tcW w:w="2718" w:type="dxa"/>
          </w:tcPr>
          <w:p w:rsidR="00C92C45" w:rsidRPr="00920250" w:rsidRDefault="00C92C45" w:rsidP="00920250">
            <w:pPr>
              <w:jc w:val="both"/>
              <w:rPr>
                <w:b/>
                <w:lang w:val="sq-AL"/>
              </w:rPr>
            </w:pPr>
            <w:r w:rsidRPr="00920250">
              <w:rPr>
                <w:b/>
                <w:lang w:val="sq-AL"/>
              </w:rPr>
              <w:t xml:space="preserve">Java e katërmbëdhjetë:  </w:t>
            </w:r>
          </w:p>
        </w:tc>
        <w:tc>
          <w:tcPr>
            <w:tcW w:w="6138" w:type="dxa"/>
          </w:tcPr>
          <w:p w:rsidR="00815369" w:rsidRPr="00920250" w:rsidRDefault="006630CD" w:rsidP="00920250">
            <w:pPr>
              <w:pStyle w:val="Heading2"/>
              <w:rPr>
                <w:b w:val="0"/>
                <w:noProof w:val="0"/>
              </w:rPr>
            </w:pPr>
            <w:r w:rsidRPr="00920250">
              <w:rPr>
                <w:b w:val="0"/>
                <w:noProof w:val="0"/>
              </w:rPr>
              <w:t>Karakteristikat psikologjike dhe veprimtaria procedurale e gjyqtarit, specifikat e arritjes së të vërtetës në procedurë penale dhe procesi gjyqësor si proces deklarimesh</w:t>
            </w:r>
          </w:p>
          <w:p w:rsidR="00C92C45" w:rsidRPr="00920250" w:rsidRDefault="00C92C45" w:rsidP="00920250">
            <w:pPr>
              <w:jc w:val="both"/>
              <w:rPr>
                <w:b/>
                <w:lang w:val="sq-AL"/>
              </w:rPr>
            </w:pPr>
          </w:p>
        </w:tc>
      </w:tr>
      <w:tr w:rsidR="00C92C45" w:rsidRPr="00920250" w:rsidTr="00D83061">
        <w:tc>
          <w:tcPr>
            <w:tcW w:w="2718" w:type="dxa"/>
          </w:tcPr>
          <w:p w:rsidR="00C92C45" w:rsidRPr="00920250" w:rsidRDefault="00C92C45" w:rsidP="00920250">
            <w:pPr>
              <w:jc w:val="both"/>
              <w:rPr>
                <w:b/>
                <w:lang w:val="sq-AL"/>
              </w:rPr>
            </w:pPr>
            <w:r w:rsidRPr="00920250">
              <w:rPr>
                <w:b/>
                <w:lang w:val="sq-AL"/>
              </w:rPr>
              <w:t xml:space="preserve">Java e pesëmbëdhjetë:   </w:t>
            </w:r>
          </w:p>
        </w:tc>
        <w:tc>
          <w:tcPr>
            <w:tcW w:w="6138" w:type="dxa"/>
          </w:tcPr>
          <w:p w:rsidR="00815369" w:rsidRPr="00920250" w:rsidRDefault="00815369" w:rsidP="00920250">
            <w:pPr>
              <w:jc w:val="both"/>
              <w:rPr>
                <w:lang w:val="sq-AL"/>
              </w:rPr>
            </w:pPr>
            <w:r w:rsidRPr="00920250">
              <w:rPr>
                <w:lang w:val="sq-AL"/>
              </w:rPr>
              <w:t>Psikologjia e burgut</w:t>
            </w:r>
          </w:p>
          <w:p w:rsidR="006630CD" w:rsidRPr="00920250" w:rsidRDefault="006630CD" w:rsidP="00920250">
            <w:pPr>
              <w:jc w:val="both"/>
              <w:rPr>
                <w:lang w:val="sq-AL"/>
              </w:rPr>
            </w:pPr>
            <w:r w:rsidRPr="00920250">
              <w:rPr>
                <w:lang w:val="sq-AL"/>
              </w:rPr>
              <w:t>Kolokviumi II</w:t>
            </w:r>
          </w:p>
          <w:p w:rsidR="00C92C45" w:rsidRPr="00920250" w:rsidRDefault="00C92C45" w:rsidP="00920250">
            <w:pPr>
              <w:jc w:val="both"/>
              <w:rPr>
                <w:b/>
                <w:lang w:val="sq-AL"/>
              </w:rPr>
            </w:pPr>
          </w:p>
        </w:tc>
      </w:tr>
    </w:tbl>
    <w:p w:rsidR="00C92C45" w:rsidRPr="00920250" w:rsidRDefault="00C92C45" w:rsidP="00920250">
      <w:pPr>
        <w:pStyle w:val="NoSpacing"/>
        <w:jc w:val="both"/>
        <w:rPr>
          <w:lang w:val="sq-AL"/>
        </w:rPr>
      </w:pPr>
    </w:p>
    <w:p w:rsidR="00C92C45" w:rsidRPr="00920250" w:rsidRDefault="00C92C45" w:rsidP="00920250">
      <w:pPr>
        <w:jc w:val="both"/>
        <w:rPr>
          <w:b/>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C92C45" w:rsidRPr="00920250" w:rsidTr="00D83061">
        <w:tc>
          <w:tcPr>
            <w:tcW w:w="8856" w:type="dxa"/>
            <w:shd w:val="clear" w:color="auto" w:fill="D9D9D9"/>
          </w:tcPr>
          <w:p w:rsidR="00C92C45" w:rsidRPr="00920250" w:rsidRDefault="00C92C45" w:rsidP="00920250">
            <w:pPr>
              <w:jc w:val="both"/>
              <w:rPr>
                <w:b/>
                <w:lang w:val="sq-AL"/>
              </w:rPr>
            </w:pPr>
            <w:r w:rsidRPr="00920250">
              <w:rPr>
                <w:b/>
                <w:lang w:val="sq-AL"/>
              </w:rPr>
              <w:t>Politikat akademike dhe rregullat e mirësjelljes:</w:t>
            </w:r>
          </w:p>
        </w:tc>
      </w:tr>
      <w:tr w:rsidR="00C92C45" w:rsidRPr="00920250" w:rsidTr="00D83061">
        <w:trPr>
          <w:trHeight w:val="1088"/>
        </w:trPr>
        <w:tc>
          <w:tcPr>
            <w:tcW w:w="8856" w:type="dxa"/>
          </w:tcPr>
          <w:p w:rsidR="00C92C45" w:rsidRPr="00920250" w:rsidRDefault="00C92C45" w:rsidP="00920250">
            <w:pPr>
              <w:jc w:val="both"/>
              <w:rPr>
                <w:lang w:val="sq-AL"/>
              </w:rPr>
            </w:pPr>
            <w:r w:rsidRPr="00920250">
              <w:rPr>
                <w:lang w:val="sq-AL"/>
              </w:rPr>
              <w:t>Përmes punës me student do të arrihet në:</w:t>
            </w:r>
          </w:p>
          <w:p w:rsidR="00C92C45" w:rsidRPr="00920250" w:rsidRDefault="00C92C45" w:rsidP="00920250">
            <w:pPr>
              <w:jc w:val="both"/>
              <w:rPr>
                <w:lang w:val="sq-AL"/>
              </w:rPr>
            </w:pPr>
            <w:r w:rsidRPr="00920250">
              <w:rPr>
                <w:lang w:val="sq-AL"/>
              </w:rPr>
              <w:t>1. Avancimin e dijes, ideve kreative  dhe shkencës,</w:t>
            </w:r>
          </w:p>
          <w:p w:rsidR="00C92C45" w:rsidRPr="00920250" w:rsidRDefault="00C92C45" w:rsidP="00920250">
            <w:pPr>
              <w:jc w:val="both"/>
              <w:rPr>
                <w:lang w:val="sq-AL"/>
              </w:rPr>
            </w:pPr>
            <w:r w:rsidRPr="00920250">
              <w:rPr>
                <w:lang w:val="sq-AL"/>
              </w:rPr>
              <w:t xml:space="preserve">2. Avancojë  zhvillimin e arsimit, shkencës, kulturës, shoqërisë </w:t>
            </w:r>
          </w:p>
          <w:p w:rsidR="00C92C45" w:rsidRPr="00920250" w:rsidRDefault="00C92C45" w:rsidP="00920250">
            <w:pPr>
              <w:jc w:val="both"/>
              <w:rPr>
                <w:lang w:val="sq-AL"/>
              </w:rPr>
            </w:pPr>
            <w:r w:rsidRPr="00920250">
              <w:rPr>
                <w:lang w:val="sq-AL"/>
              </w:rPr>
              <w:t>dhe ekonomisë së Kosovës;</w:t>
            </w:r>
          </w:p>
          <w:p w:rsidR="00C92C45" w:rsidRPr="00920250" w:rsidRDefault="00C92C45" w:rsidP="00920250">
            <w:pPr>
              <w:jc w:val="both"/>
              <w:rPr>
                <w:lang w:val="sq-AL"/>
              </w:rPr>
            </w:pPr>
            <w:r w:rsidRPr="00920250">
              <w:rPr>
                <w:lang w:val="sq-AL"/>
              </w:rPr>
              <w:t>3.Ndihmohet në procesin e promovimit të demokracisë qytetare;</w:t>
            </w:r>
          </w:p>
          <w:p w:rsidR="00C92C45" w:rsidRPr="00920250" w:rsidRDefault="00C92C45" w:rsidP="00920250">
            <w:pPr>
              <w:jc w:val="both"/>
              <w:rPr>
                <w:lang w:val="sq-AL"/>
              </w:rPr>
            </w:pPr>
            <w:r w:rsidRPr="00920250">
              <w:rPr>
                <w:lang w:val="sq-AL"/>
              </w:rPr>
              <w:t>4.Krijimin dhe mbështetjen e standardeve më të larta në fushën e mësimdhënies dhe mësim nxënies si dhe kërkimeve shkencore;</w:t>
            </w:r>
          </w:p>
          <w:p w:rsidR="00C92C45" w:rsidRPr="00920250" w:rsidRDefault="00C92C45" w:rsidP="00920250">
            <w:pPr>
              <w:jc w:val="both"/>
              <w:rPr>
                <w:b/>
                <w:lang w:val="sq-AL"/>
              </w:rPr>
            </w:pPr>
            <w:r w:rsidRPr="00920250">
              <w:rPr>
                <w:lang w:val="sq-AL"/>
              </w:rPr>
              <w:t>5.Zhvillimin e personalitetit të shëndoshë dhe kreativ etj.</w:t>
            </w:r>
            <w:r w:rsidRPr="00920250">
              <w:rPr>
                <w:b/>
                <w:lang w:val="sq-AL"/>
              </w:rPr>
              <w:t xml:space="preserve"> </w:t>
            </w:r>
          </w:p>
        </w:tc>
      </w:tr>
    </w:tbl>
    <w:p w:rsidR="00C92C45" w:rsidRPr="00920250" w:rsidRDefault="00C92C45" w:rsidP="00920250">
      <w:pPr>
        <w:jc w:val="both"/>
        <w:rPr>
          <w:b/>
          <w:lang w:val="sq-AL"/>
        </w:rPr>
      </w:pPr>
    </w:p>
    <w:p w:rsidR="00C92C45" w:rsidRPr="00920250" w:rsidRDefault="00C92C45" w:rsidP="00920250">
      <w:pPr>
        <w:jc w:val="both"/>
        <w:rPr>
          <w:b/>
          <w:lang w:val="sq-AL"/>
        </w:rPr>
      </w:pPr>
    </w:p>
    <w:p w:rsidR="00C92C45" w:rsidRPr="00920250" w:rsidRDefault="00C92C45" w:rsidP="00920250">
      <w:pPr>
        <w:jc w:val="both"/>
        <w:rPr>
          <w:lang w:val="sq-AL"/>
        </w:rPr>
      </w:pPr>
    </w:p>
    <w:p w:rsidR="00AA08F1" w:rsidRPr="00920250" w:rsidRDefault="00AA08F1" w:rsidP="00920250">
      <w:pPr>
        <w:jc w:val="both"/>
        <w:rPr>
          <w:lang w:val="sq-AL"/>
        </w:rPr>
      </w:pPr>
    </w:p>
    <w:sectPr w:rsidR="00AA08F1" w:rsidRPr="00920250">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D00" w:rsidRDefault="00DC0D00">
      <w:r>
        <w:separator/>
      </w:r>
    </w:p>
  </w:endnote>
  <w:endnote w:type="continuationSeparator" w:id="0">
    <w:p w:rsidR="00DC0D00" w:rsidRDefault="00DC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69" w:rsidRDefault="00815369"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3069" w:rsidRDefault="00DC0D00" w:rsidP="00AA2C5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69" w:rsidRDefault="00815369"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5FA0">
      <w:rPr>
        <w:rStyle w:val="PageNumber"/>
        <w:noProof/>
      </w:rPr>
      <w:t>1</w:t>
    </w:r>
    <w:r>
      <w:rPr>
        <w:rStyle w:val="PageNumber"/>
      </w:rPr>
      <w:fldChar w:fldCharType="end"/>
    </w:r>
  </w:p>
  <w:p w:rsidR="002D3069" w:rsidRDefault="00DC0D00" w:rsidP="00AA2C5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D00" w:rsidRDefault="00DC0D00">
      <w:r>
        <w:separator/>
      </w:r>
    </w:p>
  </w:footnote>
  <w:footnote w:type="continuationSeparator" w:id="0">
    <w:p w:rsidR="00DC0D00" w:rsidRDefault="00DC0D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A7A2E"/>
    <w:multiLevelType w:val="hybridMultilevel"/>
    <w:tmpl w:val="0D5CE8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CD739F4"/>
    <w:multiLevelType w:val="hybridMultilevel"/>
    <w:tmpl w:val="FE64C8B6"/>
    <w:lvl w:ilvl="0" w:tplc="D2C423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405C6"/>
    <w:multiLevelType w:val="hybridMultilevel"/>
    <w:tmpl w:val="7C4873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C45"/>
    <w:rsid w:val="00026BA7"/>
    <w:rsid w:val="001116CC"/>
    <w:rsid w:val="00215ABA"/>
    <w:rsid w:val="002423A4"/>
    <w:rsid w:val="00277319"/>
    <w:rsid w:val="002B5B22"/>
    <w:rsid w:val="00391C6C"/>
    <w:rsid w:val="003D1710"/>
    <w:rsid w:val="004523E1"/>
    <w:rsid w:val="005327CA"/>
    <w:rsid w:val="0055353F"/>
    <w:rsid w:val="0057604D"/>
    <w:rsid w:val="00590169"/>
    <w:rsid w:val="005C648A"/>
    <w:rsid w:val="005F4BF4"/>
    <w:rsid w:val="00623E52"/>
    <w:rsid w:val="006630CD"/>
    <w:rsid w:val="00815369"/>
    <w:rsid w:val="0085130D"/>
    <w:rsid w:val="0085718D"/>
    <w:rsid w:val="008F0C72"/>
    <w:rsid w:val="00920250"/>
    <w:rsid w:val="00934496"/>
    <w:rsid w:val="00A5698B"/>
    <w:rsid w:val="00AA08F1"/>
    <w:rsid w:val="00BB224A"/>
    <w:rsid w:val="00BE142E"/>
    <w:rsid w:val="00BF5A14"/>
    <w:rsid w:val="00C03A84"/>
    <w:rsid w:val="00C7033B"/>
    <w:rsid w:val="00C92C45"/>
    <w:rsid w:val="00D03A1E"/>
    <w:rsid w:val="00DB7FE9"/>
    <w:rsid w:val="00DC0D00"/>
    <w:rsid w:val="00DF610A"/>
    <w:rsid w:val="00E55FA0"/>
    <w:rsid w:val="00E819AF"/>
    <w:rsid w:val="00ED0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277D9"/>
  <w15:docId w15:val="{DFB126D7-87A7-402E-BEBF-2ECF4CC0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C4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15369"/>
    <w:pPr>
      <w:keepNext/>
      <w:jc w:val="both"/>
      <w:outlineLvl w:val="1"/>
    </w:pPr>
    <w:rPr>
      <w:b/>
      <w:bCs/>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92C45"/>
    <w:pPr>
      <w:tabs>
        <w:tab w:val="center" w:pos="4320"/>
        <w:tab w:val="right" w:pos="8640"/>
      </w:tabs>
    </w:pPr>
  </w:style>
  <w:style w:type="character" w:customStyle="1" w:styleId="FooterChar">
    <w:name w:val="Footer Char"/>
    <w:basedOn w:val="DefaultParagraphFont"/>
    <w:link w:val="Footer"/>
    <w:rsid w:val="00C92C45"/>
    <w:rPr>
      <w:rFonts w:ascii="Times New Roman" w:eastAsia="Times New Roman" w:hAnsi="Times New Roman" w:cs="Times New Roman"/>
      <w:sz w:val="24"/>
      <w:szCs w:val="24"/>
    </w:rPr>
  </w:style>
  <w:style w:type="character" w:styleId="PageNumber">
    <w:name w:val="page number"/>
    <w:basedOn w:val="DefaultParagraphFont"/>
    <w:rsid w:val="00C92C45"/>
  </w:style>
  <w:style w:type="paragraph" w:styleId="NoSpacing">
    <w:name w:val="No Spacing"/>
    <w:uiPriority w:val="1"/>
    <w:qFormat/>
    <w:rsid w:val="00C92C45"/>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C92C45"/>
    <w:pPr>
      <w:ind w:firstLine="720"/>
      <w:jc w:val="both"/>
    </w:pPr>
  </w:style>
  <w:style w:type="character" w:customStyle="1" w:styleId="BodyTextIndentChar">
    <w:name w:val="Body Text Indent Char"/>
    <w:basedOn w:val="DefaultParagraphFont"/>
    <w:link w:val="BodyTextIndent"/>
    <w:rsid w:val="00C92C45"/>
    <w:rPr>
      <w:rFonts w:ascii="Times New Roman" w:eastAsia="Times New Roman" w:hAnsi="Times New Roman" w:cs="Times New Roman"/>
      <w:sz w:val="24"/>
      <w:szCs w:val="24"/>
    </w:rPr>
  </w:style>
  <w:style w:type="paragraph" w:styleId="BodyText">
    <w:name w:val="Body Text"/>
    <w:basedOn w:val="Normal"/>
    <w:link w:val="BodyTextChar"/>
    <w:rsid w:val="00C92C45"/>
    <w:pPr>
      <w:spacing w:after="120"/>
    </w:pPr>
  </w:style>
  <w:style w:type="character" w:customStyle="1" w:styleId="BodyTextChar">
    <w:name w:val="Body Text Char"/>
    <w:basedOn w:val="DefaultParagraphFont"/>
    <w:link w:val="BodyText"/>
    <w:rsid w:val="00C92C45"/>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815369"/>
    <w:rPr>
      <w:rFonts w:ascii="Times New Roman" w:eastAsia="Times New Roman" w:hAnsi="Times New Roman" w:cs="Times New Roman"/>
      <w:b/>
      <w:bCs/>
      <w:noProof/>
      <w:sz w:val="24"/>
      <w:szCs w:val="24"/>
      <w:lang w:val="sq-AL"/>
    </w:rPr>
  </w:style>
  <w:style w:type="character" w:styleId="Hyperlink">
    <w:name w:val="Hyperlink"/>
    <w:basedOn w:val="DefaultParagraphFont"/>
    <w:uiPriority w:val="99"/>
    <w:unhideWhenUsed/>
    <w:rsid w:val="002B5B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09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zem.hajdar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Albulena</dc:creator>
  <cp:lastModifiedBy>Azem Hajdari</cp:lastModifiedBy>
  <cp:revision>21</cp:revision>
  <dcterms:created xsi:type="dcterms:W3CDTF">2016-10-02T18:45:00Z</dcterms:created>
  <dcterms:modified xsi:type="dcterms:W3CDTF">2024-10-30T06:18:00Z</dcterms:modified>
</cp:coreProperties>
</file>