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6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3"/>
        <w:gridCol w:w="952"/>
        <w:gridCol w:w="1009"/>
        <w:gridCol w:w="1365"/>
        <w:gridCol w:w="1208"/>
        <w:gridCol w:w="417"/>
        <w:gridCol w:w="780"/>
        <w:gridCol w:w="2351"/>
      </w:tblGrid>
      <w:tr w:rsidR="00A815E6" w:rsidRPr="009C1BE0" w14:paraId="010A0C3F" w14:textId="77777777" w:rsidTr="00F57214">
        <w:trPr>
          <w:trHeight w:val="312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5A1F6246" w14:textId="77777777" w:rsidR="00A815E6" w:rsidRPr="009C1BE0" w:rsidRDefault="00A815E6" w:rsidP="00CE36DE">
            <w:pPr>
              <w:pStyle w:val="NoSpacing"/>
              <w:rPr>
                <w:b/>
                <w:lang w:val="sq-AL"/>
              </w:rPr>
            </w:pPr>
            <w:r w:rsidRPr="009C1BE0">
              <w:rPr>
                <w:b/>
                <w:lang w:val="sq-AL"/>
              </w:rPr>
              <w:t>Të dhëna bazike të lëndës - SYLLABUSI</w:t>
            </w:r>
          </w:p>
        </w:tc>
      </w:tr>
      <w:tr w:rsidR="00A815E6" w:rsidRPr="009C1BE0" w14:paraId="5B0CAE8E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7984872E" w14:textId="77777777" w:rsidR="00A815E6" w:rsidRPr="009C1BE0" w:rsidRDefault="00A815E6" w:rsidP="00CE36DE">
            <w:pPr>
              <w:pStyle w:val="NoSpacing"/>
              <w:rPr>
                <w:b/>
                <w:lang w:val="sq-AL"/>
              </w:rPr>
            </w:pPr>
            <w:r w:rsidRPr="009C1BE0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3400" w:type="pct"/>
            <w:gridSpan w:val="6"/>
            <w:vAlign w:val="center"/>
          </w:tcPr>
          <w:p w14:paraId="6C42D5B0" w14:textId="77777777" w:rsidR="00A815E6" w:rsidRPr="009C1BE0" w:rsidRDefault="00A815E6" w:rsidP="00CE36DE">
            <w:pPr>
              <w:pStyle w:val="NoSpacing"/>
              <w:rPr>
                <w:lang w:val="sq-AL"/>
              </w:rPr>
            </w:pPr>
            <w:r w:rsidRPr="009C1BE0">
              <w:rPr>
                <w:lang w:val="sq-AL"/>
              </w:rPr>
              <w:t>Fakulteti i Inxhinierisë Mekanike</w:t>
            </w:r>
          </w:p>
        </w:tc>
      </w:tr>
      <w:tr w:rsidR="00A815E6" w:rsidRPr="009C1BE0" w14:paraId="3155D8E9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109173E7" w14:textId="77777777" w:rsidR="00A815E6" w:rsidRPr="009C1BE0" w:rsidRDefault="00A815E6" w:rsidP="00CE36DE">
            <w:pPr>
              <w:pStyle w:val="NoSpacing"/>
              <w:rPr>
                <w:b/>
                <w:lang w:val="sq-AL"/>
              </w:rPr>
            </w:pPr>
            <w:r w:rsidRPr="009C1BE0">
              <w:rPr>
                <w:b/>
                <w:lang w:val="sq-AL"/>
              </w:rPr>
              <w:t>Departamenti</w:t>
            </w:r>
          </w:p>
        </w:tc>
        <w:tc>
          <w:tcPr>
            <w:tcW w:w="3400" w:type="pct"/>
            <w:gridSpan w:val="6"/>
            <w:vAlign w:val="center"/>
          </w:tcPr>
          <w:p w14:paraId="37181120" w14:textId="77777777" w:rsidR="00A815E6" w:rsidRPr="009C1BE0" w:rsidRDefault="00224310" w:rsidP="00CE36DE">
            <w:pPr>
              <w:pStyle w:val="NoSpacing"/>
              <w:rPr>
                <w:lang w:val="sq-AL"/>
              </w:rPr>
            </w:pPr>
            <w:r w:rsidRPr="009C1BE0">
              <w:rPr>
                <w:bCs/>
                <w:lang w:val="sq-AL"/>
              </w:rPr>
              <w:t>MEKATRONIKE</w:t>
            </w:r>
          </w:p>
        </w:tc>
      </w:tr>
      <w:tr w:rsidR="00A815E6" w:rsidRPr="009C1BE0" w14:paraId="00FF415E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456F25C8" w14:textId="77777777" w:rsidR="00A815E6" w:rsidRPr="009C1BE0" w:rsidRDefault="00A815E6" w:rsidP="00CE36DE">
            <w:pPr>
              <w:pStyle w:val="NoSpacing"/>
              <w:rPr>
                <w:b/>
                <w:lang w:val="sq-AL"/>
              </w:rPr>
            </w:pPr>
            <w:r w:rsidRPr="009C1BE0">
              <w:rPr>
                <w:b/>
                <w:lang w:val="sq-AL"/>
              </w:rPr>
              <w:t>Titulli i lëndës:</w:t>
            </w:r>
          </w:p>
        </w:tc>
        <w:tc>
          <w:tcPr>
            <w:tcW w:w="3400" w:type="pct"/>
            <w:gridSpan w:val="6"/>
            <w:vAlign w:val="center"/>
          </w:tcPr>
          <w:p w14:paraId="540939E7" w14:textId="0E564FBD" w:rsidR="00A815E6" w:rsidRPr="009C1BE0" w:rsidRDefault="00C32952" w:rsidP="00CE36DE">
            <w:pPr>
              <w:pStyle w:val="NoSpacing"/>
              <w:rPr>
                <w:b/>
                <w:lang w:val="sq-AL"/>
              </w:rPr>
            </w:pPr>
            <w:proofErr w:type="spellStart"/>
            <w:r w:rsidRPr="009C1BE0">
              <w:rPr>
                <w:b/>
                <w:lang w:val="sq-AL"/>
              </w:rPr>
              <w:t>Procesimi</w:t>
            </w:r>
            <w:proofErr w:type="spellEnd"/>
            <w:r w:rsidRPr="009C1BE0">
              <w:rPr>
                <w:b/>
                <w:lang w:val="sq-AL"/>
              </w:rPr>
              <w:t xml:space="preserve"> i Imazheve</w:t>
            </w:r>
          </w:p>
        </w:tc>
      </w:tr>
      <w:tr w:rsidR="00A815E6" w:rsidRPr="009C1BE0" w14:paraId="3D00DE9D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5B7B5C95" w14:textId="77777777" w:rsidR="00A815E6" w:rsidRPr="009C1BE0" w:rsidRDefault="00A815E6" w:rsidP="00CE36DE">
            <w:pPr>
              <w:pStyle w:val="NoSpacing"/>
              <w:rPr>
                <w:b/>
                <w:lang w:val="sq-AL"/>
              </w:rPr>
            </w:pPr>
            <w:r w:rsidRPr="009C1BE0">
              <w:rPr>
                <w:b/>
                <w:lang w:val="sq-AL"/>
              </w:rPr>
              <w:t>Niveli:</w:t>
            </w:r>
          </w:p>
        </w:tc>
        <w:tc>
          <w:tcPr>
            <w:tcW w:w="3400" w:type="pct"/>
            <w:gridSpan w:val="6"/>
            <w:vAlign w:val="center"/>
          </w:tcPr>
          <w:p w14:paraId="269BAB21" w14:textId="04F11CEC" w:rsidR="00A815E6" w:rsidRPr="009C1BE0" w:rsidRDefault="00C32952" w:rsidP="00CE36DE">
            <w:pPr>
              <w:pStyle w:val="NoSpacing"/>
              <w:rPr>
                <w:lang w:val="sq-AL"/>
              </w:rPr>
            </w:pPr>
            <w:proofErr w:type="spellStart"/>
            <w:r w:rsidRPr="009C1BE0">
              <w:rPr>
                <w:lang w:val="sq-AL"/>
              </w:rPr>
              <w:t>Master</w:t>
            </w:r>
            <w:proofErr w:type="spellEnd"/>
          </w:p>
        </w:tc>
      </w:tr>
      <w:tr w:rsidR="00A815E6" w:rsidRPr="009C1BE0" w14:paraId="21CC60B1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65690DC4" w14:textId="77777777" w:rsidR="00A815E6" w:rsidRPr="009C1BE0" w:rsidRDefault="00A815E6" w:rsidP="00CE36DE">
            <w:pPr>
              <w:pStyle w:val="NoSpacing"/>
              <w:rPr>
                <w:b/>
                <w:lang w:val="sq-AL"/>
              </w:rPr>
            </w:pPr>
            <w:r w:rsidRPr="009C1BE0">
              <w:rPr>
                <w:b/>
                <w:lang w:val="sq-AL"/>
              </w:rPr>
              <w:t>Statusi lëndës:</w:t>
            </w:r>
          </w:p>
        </w:tc>
        <w:tc>
          <w:tcPr>
            <w:tcW w:w="3400" w:type="pct"/>
            <w:gridSpan w:val="6"/>
            <w:vAlign w:val="center"/>
          </w:tcPr>
          <w:p w14:paraId="0A420527" w14:textId="32333D81" w:rsidR="00A815E6" w:rsidRPr="009C1BE0" w:rsidRDefault="00C32952" w:rsidP="00CE36DE">
            <w:pPr>
              <w:pStyle w:val="NoSpacing"/>
              <w:rPr>
                <w:lang w:val="sq-AL"/>
              </w:rPr>
            </w:pPr>
            <w:r w:rsidRPr="009C1BE0">
              <w:rPr>
                <w:lang w:val="sq-AL"/>
              </w:rPr>
              <w:t>Zgjedhore</w:t>
            </w:r>
          </w:p>
        </w:tc>
      </w:tr>
      <w:tr w:rsidR="00A815E6" w:rsidRPr="009C1BE0" w14:paraId="71A3DDC5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8A630A1" w14:textId="77777777" w:rsidR="00A815E6" w:rsidRPr="009C1BE0" w:rsidRDefault="00A815E6" w:rsidP="00CE36DE">
            <w:pPr>
              <w:pStyle w:val="NoSpacing"/>
              <w:rPr>
                <w:b/>
                <w:lang w:val="sq-AL"/>
              </w:rPr>
            </w:pPr>
            <w:r w:rsidRPr="009C1BE0">
              <w:rPr>
                <w:b/>
                <w:lang w:val="sq-AL"/>
              </w:rPr>
              <w:t>Semestri</w:t>
            </w:r>
          </w:p>
        </w:tc>
        <w:tc>
          <w:tcPr>
            <w:tcW w:w="3400" w:type="pct"/>
            <w:gridSpan w:val="6"/>
            <w:vAlign w:val="center"/>
          </w:tcPr>
          <w:p w14:paraId="5AA47185" w14:textId="72CB5D05" w:rsidR="00A815E6" w:rsidRPr="009C1BE0" w:rsidRDefault="00A815E6" w:rsidP="00CE36DE">
            <w:pPr>
              <w:pStyle w:val="NoSpacing"/>
              <w:rPr>
                <w:lang w:val="sq-AL"/>
              </w:rPr>
            </w:pPr>
            <w:r w:rsidRPr="009C1BE0">
              <w:rPr>
                <w:lang w:val="sq-AL"/>
              </w:rPr>
              <w:t>I</w:t>
            </w:r>
            <w:r w:rsidR="002E6472" w:rsidRPr="009C1BE0">
              <w:rPr>
                <w:lang w:val="sq-AL"/>
              </w:rPr>
              <w:t>I</w:t>
            </w:r>
            <w:r w:rsidR="00C32952" w:rsidRPr="009C1BE0">
              <w:rPr>
                <w:lang w:val="sq-AL"/>
              </w:rPr>
              <w:t>I</w:t>
            </w:r>
          </w:p>
        </w:tc>
      </w:tr>
      <w:tr w:rsidR="00A815E6" w:rsidRPr="009C1BE0" w14:paraId="182A8C93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67FC255" w14:textId="77777777" w:rsidR="00A815E6" w:rsidRPr="009C1BE0" w:rsidRDefault="00A815E6" w:rsidP="00CE36DE">
            <w:pPr>
              <w:pStyle w:val="NoSpacing"/>
              <w:rPr>
                <w:b/>
                <w:lang w:val="sq-AL"/>
              </w:rPr>
            </w:pPr>
            <w:r w:rsidRPr="009C1BE0">
              <w:rPr>
                <w:b/>
                <w:lang w:val="sq-AL"/>
              </w:rPr>
              <w:t>Numri i orëve në javë:</w:t>
            </w:r>
          </w:p>
        </w:tc>
        <w:tc>
          <w:tcPr>
            <w:tcW w:w="3400" w:type="pct"/>
            <w:gridSpan w:val="6"/>
            <w:vAlign w:val="center"/>
          </w:tcPr>
          <w:p w14:paraId="5E4F02C8" w14:textId="77777777" w:rsidR="00A815E6" w:rsidRPr="009C1BE0" w:rsidRDefault="00A815E6" w:rsidP="00CE36DE">
            <w:pPr>
              <w:pStyle w:val="NoSpacing"/>
              <w:rPr>
                <w:lang w:val="sq-AL"/>
              </w:rPr>
            </w:pPr>
            <w:r w:rsidRPr="009C1BE0">
              <w:rPr>
                <w:lang w:val="sq-AL"/>
              </w:rPr>
              <w:t>2+2</w:t>
            </w:r>
          </w:p>
        </w:tc>
      </w:tr>
      <w:tr w:rsidR="00A815E6" w:rsidRPr="009C1BE0" w14:paraId="50BE8248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35F95AE" w14:textId="77777777" w:rsidR="00A815E6" w:rsidRPr="009C1BE0" w:rsidRDefault="00A815E6" w:rsidP="00CE36DE">
            <w:pPr>
              <w:pStyle w:val="NoSpacing"/>
              <w:rPr>
                <w:b/>
                <w:lang w:val="sq-AL"/>
              </w:rPr>
            </w:pPr>
            <w:r w:rsidRPr="009C1BE0">
              <w:rPr>
                <w:b/>
                <w:lang w:val="sq-AL"/>
              </w:rPr>
              <w:t>Vlera në kredi - ECTS:</w:t>
            </w:r>
          </w:p>
        </w:tc>
        <w:tc>
          <w:tcPr>
            <w:tcW w:w="3400" w:type="pct"/>
            <w:gridSpan w:val="6"/>
            <w:vAlign w:val="center"/>
          </w:tcPr>
          <w:p w14:paraId="74FE097A" w14:textId="77777777" w:rsidR="00A815E6" w:rsidRPr="009C1BE0" w:rsidRDefault="00A815E6" w:rsidP="00CE36DE">
            <w:pPr>
              <w:pStyle w:val="NoSpacing"/>
              <w:rPr>
                <w:lang w:val="sq-AL"/>
              </w:rPr>
            </w:pPr>
            <w:r w:rsidRPr="009C1BE0">
              <w:rPr>
                <w:lang w:val="sq-AL"/>
              </w:rPr>
              <w:t>6.0</w:t>
            </w:r>
          </w:p>
        </w:tc>
      </w:tr>
      <w:tr w:rsidR="00A815E6" w:rsidRPr="009C1BE0" w14:paraId="35781AB2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798F2D4" w14:textId="77777777" w:rsidR="00A815E6" w:rsidRPr="009C1BE0" w:rsidRDefault="00A815E6" w:rsidP="00CE36DE">
            <w:pPr>
              <w:pStyle w:val="NoSpacing"/>
              <w:rPr>
                <w:b/>
                <w:lang w:val="sq-AL"/>
              </w:rPr>
            </w:pPr>
            <w:r w:rsidRPr="009C1BE0">
              <w:rPr>
                <w:b/>
                <w:lang w:val="sq-AL"/>
              </w:rPr>
              <w:t>Mësimdhënësi i lëndës:</w:t>
            </w:r>
          </w:p>
        </w:tc>
        <w:tc>
          <w:tcPr>
            <w:tcW w:w="3400" w:type="pct"/>
            <w:gridSpan w:val="6"/>
            <w:vAlign w:val="center"/>
          </w:tcPr>
          <w:p w14:paraId="01A86D5C" w14:textId="1B71C394" w:rsidR="00A815E6" w:rsidRPr="009C1BE0" w:rsidRDefault="00A815E6" w:rsidP="00CE36DE">
            <w:pPr>
              <w:pStyle w:val="NoSpacing"/>
              <w:rPr>
                <w:lang w:val="sq-AL"/>
              </w:rPr>
            </w:pPr>
            <w:r w:rsidRPr="009C1BE0">
              <w:rPr>
                <w:lang w:val="sq-AL"/>
              </w:rPr>
              <w:t xml:space="preserve">Dr. </w:t>
            </w:r>
            <w:proofErr w:type="spellStart"/>
            <w:r w:rsidR="00C32952" w:rsidRPr="009C1BE0">
              <w:rPr>
                <w:lang w:val="sq-AL"/>
              </w:rPr>
              <w:t>Sc</w:t>
            </w:r>
            <w:proofErr w:type="spellEnd"/>
            <w:r w:rsidR="00C32952" w:rsidRPr="009C1BE0">
              <w:rPr>
                <w:lang w:val="sq-AL"/>
              </w:rPr>
              <w:t>. Astrit Hulaj</w:t>
            </w:r>
            <w:r w:rsidRPr="009C1BE0">
              <w:rPr>
                <w:lang w:val="sq-AL"/>
              </w:rPr>
              <w:t xml:space="preserve"> </w:t>
            </w:r>
          </w:p>
        </w:tc>
      </w:tr>
      <w:tr w:rsidR="00A815E6" w:rsidRPr="009C1BE0" w14:paraId="5BFF3248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5BA4E1F3" w14:textId="77777777" w:rsidR="00A815E6" w:rsidRPr="009C1BE0" w:rsidRDefault="00A815E6" w:rsidP="00CE36DE">
            <w:pPr>
              <w:pStyle w:val="NoSpacing"/>
              <w:rPr>
                <w:b/>
                <w:lang w:val="sq-AL"/>
              </w:rPr>
            </w:pPr>
            <w:r w:rsidRPr="009C1BE0">
              <w:rPr>
                <w:b/>
                <w:lang w:val="sq-AL"/>
              </w:rPr>
              <w:t>Përshkrimi i lëndës:</w:t>
            </w:r>
          </w:p>
        </w:tc>
        <w:tc>
          <w:tcPr>
            <w:tcW w:w="3854" w:type="pct"/>
            <w:gridSpan w:val="7"/>
            <w:vAlign w:val="center"/>
          </w:tcPr>
          <w:p w14:paraId="2759A51A" w14:textId="77777777" w:rsidR="00C32952" w:rsidRPr="009C1BE0" w:rsidRDefault="00C32952" w:rsidP="00C32952">
            <w:pPr>
              <w:spacing w:line="240" w:lineRule="auto"/>
            </w:pPr>
            <w:r w:rsidRPr="009C1BE0">
              <w:t xml:space="preserve">Lënda </w:t>
            </w:r>
            <w:r w:rsidRPr="009C1BE0">
              <w:rPr>
                <w:rStyle w:val="Strong"/>
              </w:rPr>
              <w:t>“</w:t>
            </w:r>
            <w:proofErr w:type="spellStart"/>
            <w:r w:rsidRPr="009C1BE0">
              <w:t>Procesimi</w:t>
            </w:r>
            <w:proofErr w:type="spellEnd"/>
            <w:r w:rsidRPr="009C1BE0">
              <w:t xml:space="preserve"> i Imazheve</w:t>
            </w:r>
            <w:r w:rsidRPr="009C1BE0">
              <w:rPr>
                <w:rStyle w:val="Strong"/>
              </w:rPr>
              <w:t>”</w:t>
            </w:r>
            <w:r w:rsidRPr="009C1BE0">
              <w:t xml:space="preserve"> është një disiplinë ndërdisiplinore që ndërlidh teknologjinë e informacionit, matematikën, elektronikën dhe inteligjencën artificiale, duke pasur si qëllim kryesor përpunimin dhe analizimin e imazheve në formë digjitale.</w:t>
            </w:r>
          </w:p>
          <w:p w14:paraId="351FB049" w14:textId="77777777" w:rsidR="00C32952" w:rsidRPr="009C1BE0" w:rsidRDefault="00C32952" w:rsidP="00C32952">
            <w:pPr>
              <w:spacing w:line="240" w:lineRule="auto"/>
            </w:pPr>
            <w:r w:rsidRPr="009C1BE0">
              <w:t xml:space="preserve">Lënda </w:t>
            </w:r>
            <w:proofErr w:type="spellStart"/>
            <w:r w:rsidRPr="009C1BE0">
              <w:t>Procesimi</w:t>
            </w:r>
            <w:proofErr w:type="spellEnd"/>
            <w:r w:rsidRPr="009C1BE0">
              <w:t xml:space="preserve"> i Imazheve trajton konceptet themelore dhe teknikat e avancuara të analizës dhe manipulimit të imazheve </w:t>
            </w:r>
            <w:proofErr w:type="spellStart"/>
            <w:r w:rsidRPr="009C1BE0">
              <w:t>dixhitale</w:t>
            </w:r>
            <w:proofErr w:type="spellEnd"/>
            <w:r w:rsidRPr="009C1BE0">
              <w:t xml:space="preserve">. </w:t>
            </w:r>
          </w:p>
          <w:p w14:paraId="5F7D10ED" w14:textId="1BBAB232" w:rsidR="00C32952" w:rsidRPr="009C1BE0" w:rsidRDefault="00C32952" w:rsidP="00C32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t>Ky kurs synon të zhvillojë te studentët njohuri të thelluara teorike dhe praktike mbi mënyrën se si imazhet kapen, përfaqësohen, modifikohen dhe interpretohen nga sistemet kompjuterike.</w:t>
            </w:r>
          </w:p>
        </w:tc>
      </w:tr>
      <w:tr w:rsidR="00A815E6" w:rsidRPr="009C1BE0" w14:paraId="25C81895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6838DA5B" w14:textId="77777777" w:rsidR="00A815E6" w:rsidRPr="009C1BE0" w:rsidRDefault="00A815E6" w:rsidP="00CE36DE">
            <w:pPr>
              <w:pStyle w:val="NoSpacing"/>
              <w:rPr>
                <w:b/>
                <w:lang w:val="sq-AL"/>
              </w:rPr>
            </w:pPr>
            <w:r w:rsidRPr="009C1BE0">
              <w:rPr>
                <w:b/>
                <w:lang w:val="sq-AL"/>
              </w:rPr>
              <w:t>Qëllimet e lëndës:</w:t>
            </w:r>
          </w:p>
        </w:tc>
        <w:tc>
          <w:tcPr>
            <w:tcW w:w="3854" w:type="pct"/>
            <w:gridSpan w:val="7"/>
            <w:vAlign w:val="center"/>
          </w:tcPr>
          <w:p w14:paraId="344319D2" w14:textId="480256F8" w:rsidR="00C32952" w:rsidRPr="009C1BE0" w:rsidRDefault="00C32952" w:rsidP="00C32952">
            <w:pPr>
              <w:spacing w:line="276" w:lineRule="auto"/>
            </w:pPr>
            <w:r w:rsidRPr="009C1BE0">
              <w:t>Qëllimi i saj është të pajisë studentët me njohuri teorike dhe praktike për mënyrën se si krijohen, përfaqësohen dhe përpunohen imazhet në kompjuter.</w:t>
            </w:r>
          </w:p>
          <w:p w14:paraId="71081F46" w14:textId="188D179F" w:rsidR="00C32952" w:rsidRPr="009C1BE0" w:rsidRDefault="00C32952" w:rsidP="00C32952">
            <w:pPr>
              <w:spacing w:line="276" w:lineRule="auto"/>
              <w:rPr>
                <w:rFonts w:ascii="Times New Roman" w:hAnsi="Times New Roman"/>
              </w:rPr>
            </w:pPr>
            <w:r w:rsidRPr="009C1BE0">
              <w:t>Gjatë kursit, studentët njihen me:</w:t>
            </w:r>
          </w:p>
          <w:p w14:paraId="5FA4C3C7" w14:textId="169F6A5C" w:rsidR="00C32952" w:rsidRDefault="00C32952" w:rsidP="00C32952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r w:rsidRPr="009C1BE0">
              <w:rPr>
                <w:rStyle w:val="Strong"/>
              </w:rPr>
              <w:t xml:space="preserve">Bazat e imazheve </w:t>
            </w:r>
            <w:proofErr w:type="spellStart"/>
            <w:r w:rsidRPr="009C1BE0">
              <w:rPr>
                <w:rStyle w:val="Strong"/>
              </w:rPr>
              <w:t>dixhitale</w:t>
            </w:r>
            <w:proofErr w:type="spellEnd"/>
            <w:r w:rsidRPr="009C1BE0">
              <w:t>:</w:t>
            </w:r>
            <w:r w:rsidR="009C1BE0" w:rsidRPr="009C1BE0">
              <w:t xml:space="preserve"> përfshirë strukturën e </w:t>
            </w:r>
            <w:proofErr w:type="spellStart"/>
            <w:r w:rsidR="009C1BE0" w:rsidRPr="009C1BE0">
              <w:t>pikselëve</w:t>
            </w:r>
            <w:proofErr w:type="spellEnd"/>
            <w:r w:rsidR="009C1BE0" w:rsidRPr="009C1BE0">
              <w:t xml:space="preserve">, hapësirat e ngjyrave (RGB, HSV, CMYK), rezolucionin, </w:t>
            </w:r>
            <w:proofErr w:type="spellStart"/>
            <w:r w:rsidR="009C1BE0" w:rsidRPr="009C1BE0">
              <w:t>histogramet</w:t>
            </w:r>
            <w:proofErr w:type="spellEnd"/>
            <w:r w:rsidR="009C1BE0" w:rsidRPr="009C1BE0">
              <w:t xml:space="preserve"> dhe mënyrën e ruajtjes së imazheve në formate të ndryshme (JPEG, PNG, TIFF, BMP). Po ashtu, trajtohen metodat e marrjes së imazheve përmes </w:t>
            </w:r>
            <w:proofErr w:type="spellStart"/>
            <w:r w:rsidR="009C1BE0" w:rsidRPr="009C1BE0">
              <w:t>sensorëve</w:t>
            </w:r>
            <w:proofErr w:type="spellEnd"/>
            <w:r w:rsidR="009C1BE0" w:rsidRPr="009C1BE0">
              <w:t xml:space="preserve"> dhe kamerave digjitale, si dhe faktorët që ndikojnë në cilësinë e tyre.</w:t>
            </w:r>
          </w:p>
          <w:p w14:paraId="6BFEB699" w14:textId="77777777" w:rsidR="0088727F" w:rsidRPr="009C1BE0" w:rsidRDefault="0088727F" w:rsidP="0088727F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r w:rsidRPr="009C1BE0">
              <w:rPr>
                <w:rStyle w:val="Strong"/>
              </w:rPr>
              <w:t>Zbatimet praktike</w:t>
            </w:r>
            <w:r w:rsidRPr="009C1BE0">
              <w:t xml:space="preserve">: mjekësi, siguri, satelitë, inteligjencë artificiale, </w:t>
            </w:r>
            <w:proofErr w:type="spellStart"/>
            <w:r w:rsidRPr="009C1BE0">
              <w:t>multimedia</w:t>
            </w:r>
            <w:proofErr w:type="spellEnd"/>
            <w:r w:rsidRPr="009C1BE0">
              <w:t>.</w:t>
            </w:r>
          </w:p>
          <w:p w14:paraId="0AD5A55A" w14:textId="77777777" w:rsidR="00C32952" w:rsidRPr="009C1BE0" w:rsidRDefault="00C32952" w:rsidP="00C32952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r w:rsidRPr="009C1BE0">
              <w:rPr>
                <w:rStyle w:val="Strong"/>
              </w:rPr>
              <w:t>Përmirësimi i imazheve</w:t>
            </w:r>
            <w:r w:rsidRPr="009C1BE0">
              <w:t>: filtrat, zbutja e zhurmës, rritja e kontrastit.</w:t>
            </w:r>
          </w:p>
          <w:p w14:paraId="4135212C" w14:textId="77777777" w:rsidR="00C32952" w:rsidRPr="009C1BE0" w:rsidRDefault="00C32952" w:rsidP="00C32952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proofErr w:type="spellStart"/>
            <w:r w:rsidRPr="009C1BE0">
              <w:rPr>
                <w:rStyle w:val="Strong"/>
              </w:rPr>
              <w:t>Segmentimi</w:t>
            </w:r>
            <w:proofErr w:type="spellEnd"/>
            <w:r w:rsidRPr="009C1BE0">
              <w:rPr>
                <w:rStyle w:val="Strong"/>
              </w:rPr>
              <w:t xml:space="preserve"> dhe analizimi</w:t>
            </w:r>
            <w:r w:rsidRPr="009C1BE0">
              <w:t xml:space="preserve">: ndarja e objekteve, njohja e </w:t>
            </w:r>
            <w:proofErr w:type="spellStart"/>
            <w:r w:rsidRPr="009C1BE0">
              <w:t>kontureve</w:t>
            </w:r>
            <w:proofErr w:type="spellEnd"/>
            <w:r w:rsidRPr="009C1BE0">
              <w:t xml:space="preserve"> dhe formave.</w:t>
            </w:r>
          </w:p>
          <w:p w14:paraId="2E4666A8" w14:textId="4D1438F3" w:rsidR="00C32952" w:rsidRDefault="00C32952" w:rsidP="00C32952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proofErr w:type="spellStart"/>
            <w:r w:rsidRPr="009C1BE0">
              <w:rPr>
                <w:rStyle w:val="Strong"/>
              </w:rPr>
              <w:t>Kompresimi</w:t>
            </w:r>
            <w:proofErr w:type="spellEnd"/>
            <w:r w:rsidRPr="009C1BE0">
              <w:rPr>
                <w:rStyle w:val="Strong"/>
              </w:rPr>
              <w:t xml:space="preserve"> i imazheve</w:t>
            </w:r>
            <w:r w:rsidRPr="009C1BE0">
              <w:t>: teknikat “</w:t>
            </w:r>
            <w:proofErr w:type="spellStart"/>
            <w:r w:rsidRPr="009C1BE0">
              <w:t>lossless</w:t>
            </w:r>
            <w:proofErr w:type="spellEnd"/>
            <w:r w:rsidRPr="009C1BE0">
              <w:t>” dhe “</w:t>
            </w:r>
            <w:proofErr w:type="spellStart"/>
            <w:r w:rsidRPr="009C1BE0">
              <w:t>lossy</w:t>
            </w:r>
            <w:proofErr w:type="spellEnd"/>
            <w:r w:rsidRPr="009C1BE0">
              <w:t>”.</w:t>
            </w:r>
          </w:p>
          <w:p w14:paraId="08C51FDD" w14:textId="77777777" w:rsidR="009C1BE0" w:rsidRPr="009C1BE0" w:rsidRDefault="009C1BE0" w:rsidP="009C1BE0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r w:rsidRPr="009C1BE0">
              <w:rPr>
                <w:rStyle w:val="Strong"/>
              </w:rPr>
              <w:t>Transformimet gjeometrike</w:t>
            </w:r>
            <w:r w:rsidRPr="009C1BE0">
              <w:t>: rrotullimi, zmadhimi, zvogëlimi, translacioni.</w:t>
            </w:r>
          </w:p>
          <w:p w14:paraId="0E992FB6" w14:textId="41E4108F" w:rsidR="00D0150C" w:rsidRPr="009C1BE0" w:rsidRDefault="00C32952" w:rsidP="00C32952">
            <w:pPr>
              <w:pStyle w:val="NormalWeb"/>
              <w:spacing w:line="276" w:lineRule="auto"/>
              <w:rPr>
                <w:lang w:val="sq-AL"/>
              </w:rPr>
            </w:pPr>
            <w:r w:rsidRPr="009C1BE0">
              <w:rPr>
                <w:lang w:val="sq-AL"/>
              </w:rPr>
              <w:t>Lënda kombinon ligjërata teorike</w:t>
            </w:r>
            <w:r w:rsidR="00D0150C">
              <w:rPr>
                <w:lang w:val="sq-AL"/>
              </w:rPr>
              <w:t>, projekte dhe</w:t>
            </w:r>
            <w:r w:rsidRPr="009C1BE0">
              <w:rPr>
                <w:lang w:val="sq-AL"/>
              </w:rPr>
              <w:t xml:space="preserve"> ushtrime praktike në laborator, ku përdoren mjete dhe gjuhë programimi si </w:t>
            </w:r>
            <w:r w:rsidRPr="009C1BE0">
              <w:rPr>
                <w:rStyle w:val="Strong"/>
                <w:lang w:val="sq-AL"/>
              </w:rPr>
              <w:t xml:space="preserve">MATLAB, </w:t>
            </w:r>
            <w:proofErr w:type="spellStart"/>
            <w:r w:rsidRPr="009C1BE0">
              <w:rPr>
                <w:rStyle w:val="Strong"/>
                <w:lang w:val="sq-AL"/>
              </w:rPr>
              <w:t>Python</w:t>
            </w:r>
            <w:proofErr w:type="spellEnd"/>
            <w:r w:rsidRPr="009C1BE0">
              <w:rPr>
                <w:rStyle w:val="Strong"/>
                <w:lang w:val="sq-AL"/>
              </w:rPr>
              <w:t xml:space="preserve"> (</w:t>
            </w:r>
            <w:proofErr w:type="spellStart"/>
            <w:r w:rsidRPr="009C1BE0">
              <w:rPr>
                <w:rStyle w:val="Strong"/>
                <w:lang w:val="sq-AL"/>
              </w:rPr>
              <w:t>OpenCV</w:t>
            </w:r>
            <w:proofErr w:type="spellEnd"/>
            <w:r w:rsidRPr="009C1BE0">
              <w:rPr>
                <w:rStyle w:val="Strong"/>
                <w:lang w:val="sq-AL"/>
              </w:rPr>
              <w:t>)</w:t>
            </w:r>
            <w:r w:rsidR="00D0150C">
              <w:t xml:space="preserve"> </w:t>
            </w:r>
            <w:proofErr w:type="spellStart"/>
            <w:r w:rsidR="00D0150C">
              <w:t>dhe</w:t>
            </w:r>
            <w:proofErr w:type="spellEnd"/>
            <w:r w:rsidR="00D0150C">
              <w:t xml:space="preserve"> </w:t>
            </w:r>
            <w:proofErr w:type="spellStart"/>
            <w:r w:rsidR="00D0150C">
              <w:t>aplikacione</w:t>
            </w:r>
            <w:proofErr w:type="spellEnd"/>
            <w:r w:rsidR="00D0150C">
              <w:t xml:space="preserve"> </w:t>
            </w:r>
            <w:proofErr w:type="spellStart"/>
            <w:r w:rsidR="00D0150C">
              <w:t>të</w:t>
            </w:r>
            <w:proofErr w:type="spellEnd"/>
            <w:r w:rsidR="00D0150C">
              <w:t xml:space="preserve"> </w:t>
            </w:r>
            <w:proofErr w:type="spellStart"/>
            <w:r w:rsidR="00D0150C">
              <w:t>tjera</w:t>
            </w:r>
            <w:proofErr w:type="spellEnd"/>
            <w:r w:rsidR="00D0150C">
              <w:t xml:space="preserve"> </w:t>
            </w:r>
            <w:proofErr w:type="spellStart"/>
            <w:r w:rsidR="00D0150C">
              <w:t>softuerike</w:t>
            </w:r>
            <w:proofErr w:type="spellEnd"/>
            <w:r w:rsidR="00D0150C">
              <w:t xml:space="preserve"> </w:t>
            </w:r>
            <w:proofErr w:type="spellStart"/>
            <w:r w:rsidR="00D0150C">
              <w:t>të</w:t>
            </w:r>
            <w:proofErr w:type="spellEnd"/>
            <w:r w:rsidR="00D0150C">
              <w:t xml:space="preserve"> </w:t>
            </w:r>
            <w:proofErr w:type="spellStart"/>
            <w:r w:rsidR="00D0150C">
              <w:t>specializuara</w:t>
            </w:r>
            <w:proofErr w:type="spellEnd"/>
            <w:r w:rsidR="00D0150C">
              <w:t xml:space="preserve"> </w:t>
            </w:r>
            <w:proofErr w:type="spellStart"/>
            <w:r w:rsidR="00D0150C">
              <w:t>për</w:t>
            </w:r>
            <w:proofErr w:type="spellEnd"/>
            <w:r w:rsidR="00D0150C">
              <w:t xml:space="preserve"> </w:t>
            </w:r>
            <w:proofErr w:type="spellStart"/>
            <w:r w:rsidR="00D0150C">
              <w:t>përpunimin</w:t>
            </w:r>
            <w:proofErr w:type="spellEnd"/>
            <w:r w:rsidR="00D0150C">
              <w:t xml:space="preserve"> e </w:t>
            </w:r>
            <w:proofErr w:type="spellStart"/>
            <w:r w:rsidR="00D0150C">
              <w:t>imazheve</w:t>
            </w:r>
            <w:proofErr w:type="spellEnd"/>
            <w:r w:rsidR="00D0150C">
              <w:t xml:space="preserve">. </w:t>
            </w:r>
            <w:proofErr w:type="spellStart"/>
            <w:r w:rsidR="00D0150C">
              <w:t>Përmes</w:t>
            </w:r>
            <w:proofErr w:type="spellEnd"/>
            <w:r w:rsidR="00D0150C">
              <w:t xml:space="preserve"> </w:t>
            </w:r>
            <w:proofErr w:type="spellStart"/>
            <w:r w:rsidR="00D0150C">
              <w:t>ushtrimeve</w:t>
            </w:r>
            <w:proofErr w:type="spellEnd"/>
            <w:r w:rsidR="00D0150C">
              <w:t xml:space="preserve"> </w:t>
            </w:r>
            <w:proofErr w:type="spellStart"/>
            <w:r w:rsidR="00D0150C">
              <w:t>laboratorike</w:t>
            </w:r>
            <w:proofErr w:type="spellEnd"/>
            <w:r w:rsidR="00D0150C">
              <w:t xml:space="preserve"> </w:t>
            </w:r>
            <w:proofErr w:type="spellStart"/>
            <w:r w:rsidR="00D0150C">
              <w:t>dhe</w:t>
            </w:r>
            <w:proofErr w:type="spellEnd"/>
            <w:r w:rsidR="00D0150C">
              <w:t xml:space="preserve"> </w:t>
            </w:r>
            <w:proofErr w:type="spellStart"/>
            <w:r w:rsidR="00D0150C">
              <w:t>projekteve</w:t>
            </w:r>
            <w:proofErr w:type="spellEnd"/>
            <w:r w:rsidR="00D0150C">
              <w:t xml:space="preserve">, </w:t>
            </w:r>
            <w:proofErr w:type="spellStart"/>
            <w:r w:rsidR="00D0150C">
              <w:t>ata</w:t>
            </w:r>
            <w:proofErr w:type="spellEnd"/>
            <w:r w:rsidR="00D0150C">
              <w:t xml:space="preserve"> do </w:t>
            </w:r>
            <w:proofErr w:type="spellStart"/>
            <w:r w:rsidR="00D0150C">
              <w:t>të</w:t>
            </w:r>
            <w:proofErr w:type="spellEnd"/>
            <w:r w:rsidR="00D0150C">
              <w:t xml:space="preserve"> </w:t>
            </w:r>
            <w:proofErr w:type="spellStart"/>
            <w:r w:rsidR="00D0150C">
              <w:t>fitojnë</w:t>
            </w:r>
            <w:proofErr w:type="spellEnd"/>
            <w:r w:rsidR="00D0150C">
              <w:t xml:space="preserve"> </w:t>
            </w:r>
            <w:proofErr w:type="spellStart"/>
            <w:r w:rsidR="00D0150C">
              <w:t>përvojë</w:t>
            </w:r>
            <w:proofErr w:type="spellEnd"/>
            <w:r w:rsidR="00D0150C">
              <w:t xml:space="preserve"> </w:t>
            </w:r>
            <w:proofErr w:type="spellStart"/>
            <w:r w:rsidR="00D0150C">
              <w:t>konkrete</w:t>
            </w:r>
            <w:proofErr w:type="spellEnd"/>
            <w:r w:rsidR="00D0150C">
              <w:t xml:space="preserve"> </w:t>
            </w:r>
            <w:proofErr w:type="spellStart"/>
            <w:r w:rsidR="00D0150C">
              <w:t>në</w:t>
            </w:r>
            <w:proofErr w:type="spellEnd"/>
            <w:r w:rsidR="00D0150C">
              <w:t xml:space="preserve"> </w:t>
            </w:r>
            <w:proofErr w:type="spellStart"/>
            <w:r w:rsidR="00D0150C">
              <w:t>ndërtimin</w:t>
            </w:r>
            <w:proofErr w:type="spellEnd"/>
            <w:r w:rsidR="00D0150C">
              <w:t xml:space="preserve"> e </w:t>
            </w:r>
            <w:proofErr w:type="spellStart"/>
            <w:r w:rsidR="00D0150C">
              <w:t>algoritmeve</w:t>
            </w:r>
            <w:proofErr w:type="spellEnd"/>
            <w:r w:rsidR="00D0150C">
              <w:t xml:space="preserve"> </w:t>
            </w:r>
            <w:proofErr w:type="spellStart"/>
            <w:r w:rsidR="00D0150C">
              <w:t>që</w:t>
            </w:r>
            <w:proofErr w:type="spellEnd"/>
            <w:r w:rsidR="00D0150C">
              <w:t xml:space="preserve"> </w:t>
            </w:r>
            <w:proofErr w:type="spellStart"/>
            <w:r w:rsidR="00D0150C">
              <w:t>përmirësojnë</w:t>
            </w:r>
            <w:proofErr w:type="spellEnd"/>
            <w:r w:rsidR="00D0150C">
              <w:t xml:space="preserve"> </w:t>
            </w:r>
            <w:proofErr w:type="spellStart"/>
            <w:r w:rsidR="00D0150C">
              <w:t>dhe</w:t>
            </w:r>
            <w:proofErr w:type="spellEnd"/>
            <w:r w:rsidR="00D0150C">
              <w:t xml:space="preserve"> </w:t>
            </w:r>
            <w:proofErr w:type="spellStart"/>
            <w:r w:rsidR="00D0150C">
              <w:t>analizojnë</w:t>
            </w:r>
            <w:proofErr w:type="spellEnd"/>
            <w:r w:rsidR="00D0150C">
              <w:t xml:space="preserve"> </w:t>
            </w:r>
            <w:proofErr w:type="spellStart"/>
            <w:r w:rsidR="00D0150C">
              <w:t>imazhet</w:t>
            </w:r>
            <w:proofErr w:type="spellEnd"/>
            <w:r w:rsidR="00D0150C">
              <w:t>.</w:t>
            </w:r>
          </w:p>
        </w:tc>
      </w:tr>
      <w:tr w:rsidR="00A815E6" w:rsidRPr="009C1BE0" w14:paraId="3969D124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0863E034" w14:textId="77777777" w:rsidR="00A815E6" w:rsidRPr="009C1BE0" w:rsidRDefault="00A815E6" w:rsidP="00CE36DE">
            <w:pPr>
              <w:pStyle w:val="NoSpacing"/>
              <w:rPr>
                <w:b/>
                <w:lang w:val="sq-AL"/>
              </w:rPr>
            </w:pPr>
            <w:r w:rsidRPr="009C1BE0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3854" w:type="pct"/>
            <w:gridSpan w:val="7"/>
            <w:shd w:val="clear" w:color="auto" w:fill="auto"/>
            <w:vAlign w:val="center"/>
          </w:tcPr>
          <w:p w14:paraId="7A9CD6B8" w14:textId="77777777" w:rsidR="00A815E6" w:rsidRPr="009C1BE0" w:rsidRDefault="00A815E6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Pas përfundimit të këtij kursi (lëndë), studentët do të jenë në gjendje të:</w:t>
            </w:r>
          </w:p>
          <w:p w14:paraId="7FC8E9B4" w14:textId="4DE2B4EC" w:rsidR="00467203" w:rsidRPr="00467203" w:rsidRDefault="00467203" w:rsidP="0046720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en-GB"/>
              </w:rPr>
            </w:pPr>
            <w:r w:rsidRPr="00467203">
              <w:rPr>
                <w:rFonts w:ascii="Times New Roman" w:hAnsi="Times New Roman" w:cs="Times New Roman"/>
              </w:rPr>
              <w:t>Shpjegojnë bazat teorike të përpunimit të imazheve digjitale.</w:t>
            </w:r>
          </w:p>
          <w:p w14:paraId="59BA96B9" w14:textId="6B458B06" w:rsidR="00467203" w:rsidRDefault="00467203" w:rsidP="0046720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467203">
              <w:rPr>
                <w:rFonts w:ascii="Times New Roman" w:hAnsi="Times New Roman" w:cs="Times New Roman"/>
              </w:rPr>
              <w:t xml:space="preserve">Analizojnë dhe krahasojnë metoda të ndryshme për përmirësimin, transformimin dhe </w:t>
            </w:r>
            <w:proofErr w:type="spellStart"/>
            <w:r w:rsidRPr="00467203">
              <w:rPr>
                <w:rFonts w:ascii="Times New Roman" w:hAnsi="Times New Roman" w:cs="Times New Roman"/>
              </w:rPr>
              <w:t>segmentimin</w:t>
            </w:r>
            <w:proofErr w:type="spellEnd"/>
            <w:r w:rsidRPr="00467203">
              <w:rPr>
                <w:rFonts w:ascii="Times New Roman" w:hAnsi="Times New Roman" w:cs="Times New Roman"/>
              </w:rPr>
              <w:t xml:space="preserve"> e imazheve.</w:t>
            </w:r>
          </w:p>
          <w:p w14:paraId="65F35C50" w14:textId="371BD43E" w:rsidR="00467203" w:rsidRPr="00467203" w:rsidRDefault="00467203" w:rsidP="0046720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Të analizojnë përfitimet e përdorimit të modeleve të ndryshme te ngjyrave.  </w:t>
            </w:r>
          </w:p>
          <w:p w14:paraId="08E5CF98" w14:textId="14391689" w:rsidR="00467203" w:rsidRDefault="00467203" w:rsidP="0046720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Të analizojnë dhe identifikojnë përparësitë e aplikimit dhe përdorimit të filtrave të ndryshëm në përmirësimin dhe </w:t>
            </w:r>
            <w:proofErr w:type="spellStart"/>
            <w:r>
              <w:rPr>
                <w:rFonts w:ascii="Times New Roman" w:hAnsi="Times New Roman" w:cs="Times New Roman"/>
              </w:rPr>
              <w:t>nxirrjen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informacioneve të rëndësishme nga imazhet.</w:t>
            </w:r>
          </w:p>
          <w:p w14:paraId="66352C9E" w14:textId="5B7093E0" w:rsidR="00467203" w:rsidRPr="00467203" w:rsidRDefault="00467203" w:rsidP="0046720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467203">
              <w:rPr>
                <w:rFonts w:ascii="Times New Roman" w:hAnsi="Times New Roman" w:cs="Times New Roman"/>
              </w:rPr>
              <w:t xml:space="preserve">Përdorin gjuhë programimi dhe softuerë për të </w:t>
            </w:r>
            <w:proofErr w:type="spellStart"/>
            <w:r w:rsidRPr="00467203">
              <w:rPr>
                <w:rFonts w:ascii="Times New Roman" w:hAnsi="Times New Roman" w:cs="Times New Roman"/>
              </w:rPr>
              <w:t>implementuar</w:t>
            </w:r>
            <w:proofErr w:type="spellEnd"/>
            <w:r w:rsidRPr="00467203">
              <w:rPr>
                <w:rFonts w:ascii="Times New Roman" w:hAnsi="Times New Roman" w:cs="Times New Roman"/>
              </w:rPr>
              <w:t xml:space="preserve"> zgjidhje praktike në probleme reale.</w:t>
            </w:r>
          </w:p>
          <w:p w14:paraId="5D12E862" w14:textId="6FD77E7E" w:rsidR="00F8010A" w:rsidRPr="00DF6FE1" w:rsidRDefault="00467203" w:rsidP="00DF6FE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467203">
              <w:rPr>
                <w:rFonts w:ascii="Times New Roman" w:hAnsi="Times New Roman" w:cs="Times New Roman"/>
              </w:rPr>
              <w:t>Zhvillojnë projekte që aplikojnë teknika të përpunimit të imazheve në fusha të ndryshme të shkencës dhe teknologjisë.</w:t>
            </w:r>
          </w:p>
        </w:tc>
      </w:tr>
      <w:tr w:rsidR="00A815E6" w:rsidRPr="009C1BE0" w14:paraId="7FD059FE" w14:textId="77777777" w:rsidTr="00F57214">
        <w:trPr>
          <w:trHeight w:val="312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2B892E3E" w14:textId="77777777" w:rsidR="00A815E6" w:rsidRPr="009C1BE0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9C1BE0">
              <w:rPr>
                <w:b/>
                <w:lang w:val="sq-AL"/>
              </w:rPr>
              <w:lastRenderedPageBreak/>
              <w:t xml:space="preserve">Kontributi në ngarkesën e studentit </w:t>
            </w:r>
          </w:p>
          <w:p w14:paraId="48BFC409" w14:textId="77777777" w:rsidR="00A815E6" w:rsidRPr="009C1BE0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9C1BE0">
              <w:rPr>
                <w:b/>
                <w:lang w:val="sq-AL"/>
              </w:rPr>
              <w:t xml:space="preserve">(Që duhet </w:t>
            </w:r>
            <w:proofErr w:type="spellStart"/>
            <w:r w:rsidRPr="009C1BE0">
              <w:rPr>
                <w:b/>
                <w:lang w:val="sq-AL"/>
              </w:rPr>
              <w:t>tё</w:t>
            </w:r>
            <w:proofErr w:type="spellEnd"/>
            <w:r w:rsidRPr="009C1BE0">
              <w:rPr>
                <w:b/>
                <w:lang w:val="sq-AL"/>
              </w:rPr>
              <w:t xml:space="preserve"> korrespondoj me rezultatet e </w:t>
            </w:r>
            <w:proofErr w:type="spellStart"/>
            <w:r w:rsidRPr="009C1BE0">
              <w:rPr>
                <w:b/>
                <w:lang w:val="sq-AL"/>
              </w:rPr>
              <w:t>tё</w:t>
            </w:r>
            <w:proofErr w:type="spellEnd"/>
            <w:r w:rsidRPr="009C1BE0">
              <w:rPr>
                <w:b/>
                <w:lang w:val="sq-AL"/>
              </w:rPr>
              <w:t xml:space="preserve"> nxënit </w:t>
            </w:r>
            <w:proofErr w:type="spellStart"/>
            <w:r w:rsidRPr="009C1BE0">
              <w:rPr>
                <w:b/>
                <w:lang w:val="sq-AL"/>
              </w:rPr>
              <w:t>tё</w:t>
            </w:r>
            <w:proofErr w:type="spellEnd"/>
            <w:r w:rsidRPr="009C1BE0">
              <w:rPr>
                <w:b/>
                <w:lang w:val="sq-AL"/>
              </w:rPr>
              <w:t xml:space="preserve"> studentit)</w:t>
            </w:r>
          </w:p>
        </w:tc>
      </w:tr>
      <w:tr w:rsidR="00A815E6" w:rsidRPr="009C1BE0" w14:paraId="61B6F764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7196579" w14:textId="77777777" w:rsidR="00A815E6" w:rsidRPr="009C1BE0" w:rsidRDefault="00A815E6" w:rsidP="00CE36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Aktiviteti 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456CB12" w14:textId="77777777" w:rsidR="00A815E6" w:rsidRPr="009C1BE0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b/>
                <w:sz w:val="24"/>
                <w:szCs w:val="24"/>
              </w:rPr>
              <w:t>Orë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0B92B9C" w14:textId="77777777" w:rsidR="00A815E6" w:rsidRPr="009C1BE0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b/>
                <w:sz w:val="24"/>
                <w:szCs w:val="24"/>
              </w:rPr>
              <w:t>Ditë /Javë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4ACAD0BE" w14:textId="77777777" w:rsidR="00A815E6" w:rsidRPr="009C1BE0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</w:p>
        </w:tc>
      </w:tr>
      <w:tr w:rsidR="00686180" w:rsidRPr="009C1BE0" w14:paraId="6EEFE40A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3DA686" w14:textId="77777777" w:rsidR="00686180" w:rsidRPr="009C1BE0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Ligjërata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A2B70" w14:textId="77777777" w:rsidR="00686180" w:rsidRPr="009C1BE0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12979" w14:textId="77777777" w:rsidR="00686180" w:rsidRPr="009C1BE0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1630F33B" w14:textId="77777777" w:rsidR="00686180" w:rsidRPr="009C1BE0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86180" w:rsidRPr="009C1BE0" w14:paraId="7591A511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40C4A06" w14:textId="77777777" w:rsidR="00686180" w:rsidRPr="009C1BE0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Ushtrime teorike / laboratorike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7B5B" w14:textId="77777777" w:rsidR="00686180" w:rsidRPr="009C1BE0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92E38" w14:textId="77777777" w:rsidR="00686180" w:rsidRPr="009C1BE0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7D3F0437" w14:textId="77777777" w:rsidR="00686180" w:rsidRPr="009C1BE0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86180" w:rsidRPr="009C1BE0" w14:paraId="32B56BFC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767D60" w14:textId="77777777" w:rsidR="00686180" w:rsidRPr="009C1BE0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 xml:space="preserve">Punë praktike 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4C3FD" w14:textId="77777777" w:rsidR="00686180" w:rsidRPr="009C1BE0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F7AFB" w14:textId="77777777" w:rsidR="00686180" w:rsidRPr="009C1BE0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66ADC041" w14:textId="77777777" w:rsidR="00686180" w:rsidRPr="009C1BE0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80" w:rsidRPr="009C1BE0" w14:paraId="4C0921A6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4FC6B60" w14:textId="77777777" w:rsidR="00686180" w:rsidRPr="009C1BE0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Kontaktet me mësimdhënësin / konsultimet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030FF" w14:textId="77777777" w:rsidR="00686180" w:rsidRPr="009C1BE0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46881" w14:textId="77777777" w:rsidR="00686180" w:rsidRPr="009C1BE0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1D39C361" w14:textId="77777777" w:rsidR="00686180" w:rsidRPr="009C1BE0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6180" w:rsidRPr="009C1BE0" w14:paraId="63EC3605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55CCD1A" w14:textId="77777777" w:rsidR="00686180" w:rsidRPr="009C1BE0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Ushtrime  në teren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51239" w14:textId="77777777" w:rsidR="00686180" w:rsidRPr="009C1BE0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8DBE4" w14:textId="77777777" w:rsidR="00686180" w:rsidRPr="009C1BE0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25E882BC" w14:textId="77777777" w:rsidR="00686180" w:rsidRPr="009C1BE0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6180" w:rsidRPr="009C1BE0" w14:paraId="079694D3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E141D8" w14:textId="77777777" w:rsidR="00686180" w:rsidRPr="009C1BE0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Kollokfiume</w:t>
            </w:r>
            <w:proofErr w:type="spellEnd"/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, seminare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7E81E" w14:textId="77777777" w:rsidR="00686180" w:rsidRPr="009C1BE0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08910" w14:textId="77777777" w:rsidR="00686180" w:rsidRPr="009C1BE0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2116ED34" w14:textId="77777777" w:rsidR="00686180" w:rsidRPr="009C1BE0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6180" w:rsidRPr="009C1BE0" w14:paraId="1D3E3C36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6D80738" w14:textId="634AD6EF" w:rsidR="00686180" w:rsidRPr="009C1BE0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Detyra të  shtëpisë</w:t>
            </w:r>
            <w:r w:rsidR="00C32952" w:rsidRPr="009C1BE0">
              <w:rPr>
                <w:rFonts w:ascii="Times New Roman" w:hAnsi="Times New Roman" w:cs="Times New Roman"/>
                <w:sz w:val="24"/>
                <w:szCs w:val="24"/>
              </w:rPr>
              <w:t xml:space="preserve"> (projekte)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9BB66" w14:textId="77777777" w:rsidR="00686180" w:rsidRPr="009C1BE0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6F98A" w14:textId="77777777" w:rsidR="00686180" w:rsidRPr="009C1BE0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729019E4" w14:textId="77777777" w:rsidR="00686180" w:rsidRPr="009C1BE0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86180" w:rsidRPr="009C1BE0" w14:paraId="24A09BF7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98AB2C" w14:textId="77777777" w:rsidR="00686180" w:rsidRPr="009C1BE0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 xml:space="preserve">Koha e studimit </w:t>
            </w:r>
            <w:proofErr w:type="spellStart"/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vetanak</w:t>
            </w:r>
            <w:proofErr w:type="spellEnd"/>
            <w:r w:rsidRPr="009C1BE0">
              <w:rPr>
                <w:rFonts w:ascii="Times New Roman" w:hAnsi="Times New Roman" w:cs="Times New Roman"/>
                <w:sz w:val="24"/>
                <w:szCs w:val="24"/>
              </w:rPr>
              <w:t xml:space="preserve"> të studentit (bibliotekë ose shtëpi)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BA2BB" w14:textId="77777777" w:rsidR="00686180" w:rsidRPr="009C1BE0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EC192" w14:textId="77777777" w:rsidR="00686180" w:rsidRPr="009C1BE0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7EE4A526" w14:textId="77777777" w:rsidR="00686180" w:rsidRPr="009C1BE0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86180" w:rsidRPr="009C1BE0" w14:paraId="7C389C04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8C21A1" w14:textId="77777777" w:rsidR="00686180" w:rsidRPr="009C1BE0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Përgatitja përfundimtare për provim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30197" w14:textId="77777777" w:rsidR="00686180" w:rsidRPr="009C1BE0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0F178" w14:textId="77777777" w:rsidR="00686180" w:rsidRPr="009C1BE0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4E8C6CD9" w14:textId="77777777" w:rsidR="00686180" w:rsidRPr="009C1BE0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86180" w:rsidRPr="009C1BE0" w14:paraId="53722A8E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2C647D5" w14:textId="77777777" w:rsidR="00686180" w:rsidRPr="009C1BE0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 xml:space="preserve">Koha e kaluar në vlerësim (teste, </w:t>
            </w:r>
            <w:proofErr w:type="spellStart"/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kuiz</w:t>
            </w:r>
            <w:proofErr w:type="spellEnd"/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, provim final)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E6BF4" w14:textId="77777777" w:rsidR="00686180" w:rsidRPr="009C1BE0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0449C" w14:textId="77777777" w:rsidR="00686180" w:rsidRPr="009C1BE0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1394EDC4" w14:textId="77777777" w:rsidR="00686180" w:rsidRPr="009C1BE0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493A" w:rsidRPr="009C1BE0" w14:paraId="1668417F" w14:textId="77777777" w:rsidTr="00F57214">
        <w:trPr>
          <w:trHeight w:val="312"/>
        </w:trPr>
        <w:tc>
          <w:tcPr>
            <w:tcW w:w="2732" w:type="pct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D765D2" w14:textId="77777777" w:rsidR="00DD493A" w:rsidRPr="009C1BE0" w:rsidRDefault="00DD493A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Projektet, Prezantimet, etj.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6A1A22" w14:textId="77777777" w:rsidR="00DD493A" w:rsidRPr="009C1BE0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7952F6" w14:textId="77777777" w:rsidR="00DD493A" w:rsidRPr="009C1BE0" w:rsidRDefault="00DD493A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1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9705B37" w14:textId="77777777" w:rsidR="00DD493A" w:rsidRPr="009C1BE0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15E6" w:rsidRPr="009C1BE0" w14:paraId="7B3B281C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8A569EC" w14:textId="77777777" w:rsidR="00A815E6" w:rsidRPr="009C1BE0" w:rsidRDefault="00A815E6" w:rsidP="00CE36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b/>
                <w:sz w:val="24"/>
                <w:szCs w:val="24"/>
              </w:rPr>
              <w:t>Totali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3CDD52D5" w14:textId="77777777" w:rsidR="00A815E6" w:rsidRPr="009C1BE0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11BF95E4" w14:textId="77777777" w:rsidR="00A815E6" w:rsidRPr="009C1BE0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CB9CA" w:themeFill="text2" w:themeFillTint="66"/>
          </w:tcPr>
          <w:p w14:paraId="7DE5FD81" w14:textId="77777777" w:rsidR="00A815E6" w:rsidRPr="009C1BE0" w:rsidRDefault="002D45F1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815E6" w:rsidRPr="009C1BE0" w14:paraId="110DA22D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277EA9E4" w14:textId="77777777" w:rsidR="00A815E6" w:rsidRPr="009C1BE0" w:rsidRDefault="00A815E6" w:rsidP="00CE36DE">
            <w:pPr>
              <w:pStyle w:val="NoSpacing"/>
              <w:rPr>
                <w:b/>
                <w:lang w:val="sq-AL"/>
              </w:rPr>
            </w:pPr>
            <w:r w:rsidRPr="009C1BE0">
              <w:rPr>
                <w:b/>
                <w:lang w:val="sq-AL"/>
              </w:rPr>
              <w:t xml:space="preserve">Metodologjia e mësimdhënies:  </w:t>
            </w:r>
          </w:p>
        </w:tc>
        <w:tc>
          <w:tcPr>
            <w:tcW w:w="3854" w:type="pct"/>
            <w:gridSpan w:val="7"/>
            <w:vAlign w:val="center"/>
          </w:tcPr>
          <w:p w14:paraId="41486313" w14:textId="2A8FF580" w:rsidR="00A815E6" w:rsidRPr="009C1BE0" w:rsidRDefault="00A815E6" w:rsidP="00CE36DE">
            <w:pPr>
              <w:pStyle w:val="NoSpacing"/>
              <w:rPr>
                <w:lang w:val="sq-AL"/>
              </w:rPr>
            </w:pPr>
            <w:r w:rsidRPr="009C1BE0">
              <w:rPr>
                <w:lang w:val="sq-AL"/>
              </w:rPr>
              <w:t xml:space="preserve">Ligjërata me anë të prezantimeve, ushtrime </w:t>
            </w:r>
            <w:r w:rsidR="00C32952" w:rsidRPr="009C1BE0">
              <w:rPr>
                <w:lang w:val="sq-AL"/>
              </w:rPr>
              <w:t>do të mbahen në Laboratorin e kompjuterëve</w:t>
            </w:r>
            <w:r w:rsidRPr="009C1BE0">
              <w:rPr>
                <w:lang w:val="sq-AL"/>
              </w:rPr>
              <w:t xml:space="preserve"> dhe </w:t>
            </w:r>
            <w:r w:rsidR="00C32952" w:rsidRPr="009C1BE0">
              <w:rPr>
                <w:lang w:val="sq-AL"/>
              </w:rPr>
              <w:t>projekte</w:t>
            </w:r>
            <w:r w:rsidRPr="009C1BE0">
              <w:rPr>
                <w:lang w:val="sq-AL"/>
              </w:rPr>
              <w:t>.</w:t>
            </w:r>
          </w:p>
        </w:tc>
      </w:tr>
      <w:tr w:rsidR="00A815E6" w:rsidRPr="009C1BE0" w14:paraId="55125C8C" w14:textId="77777777" w:rsidTr="00F57214">
        <w:trPr>
          <w:trHeight w:val="312"/>
        </w:trPr>
        <w:tc>
          <w:tcPr>
            <w:tcW w:w="2732" w:type="pct"/>
            <w:gridSpan w:val="4"/>
            <w:vMerge w:val="restart"/>
            <w:vAlign w:val="center"/>
          </w:tcPr>
          <w:p w14:paraId="53135CC2" w14:textId="13CA5B85" w:rsidR="00A815E6" w:rsidRPr="009C1BE0" w:rsidRDefault="00A815E6" w:rsidP="00CE36DE">
            <w:pPr>
              <w:pStyle w:val="NoSpacing"/>
              <w:rPr>
                <w:b/>
                <w:lang w:val="sq-AL"/>
              </w:rPr>
            </w:pPr>
            <w:r w:rsidRPr="009C1BE0">
              <w:rPr>
                <w:b/>
                <w:lang w:val="sq-AL"/>
              </w:rPr>
              <w:t xml:space="preserve">Raporti në mes të studimit teorik dhe praktik: </w:t>
            </w:r>
            <w:r w:rsidRPr="009C1BE0">
              <w:rPr>
                <w:bCs/>
                <w:lang w:val="sq-AL"/>
              </w:rPr>
              <w:t xml:space="preserve"> </w:t>
            </w:r>
            <w:proofErr w:type="spellStart"/>
            <w:r w:rsidRPr="009C1BE0">
              <w:rPr>
                <w:bCs/>
                <w:lang w:val="sq-AL"/>
              </w:rPr>
              <w:t>Kollokvium</w:t>
            </w:r>
            <w:proofErr w:type="spellEnd"/>
            <w:r w:rsidRPr="009C1BE0">
              <w:rPr>
                <w:bCs/>
                <w:lang w:val="sq-AL"/>
              </w:rPr>
              <w:t xml:space="preserve">, Projekte, </w:t>
            </w:r>
            <w:r w:rsidR="00C32952" w:rsidRPr="009C1BE0">
              <w:rPr>
                <w:bCs/>
                <w:lang w:val="sq-AL"/>
              </w:rPr>
              <w:t xml:space="preserve">Ushtrime, </w:t>
            </w:r>
            <w:r w:rsidRPr="009C1BE0">
              <w:rPr>
                <w:bCs/>
                <w:lang w:val="sq-AL"/>
              </w:rPr>
              <w:t>Vijueshmëri, etj.</w:t>
            </w:r>
          </w:p>
        </w:tc>
        <w:tc>
          <w:tcPr>
            <w:tcW w:w="775" w:type="pct"/>
            <w:gridSpan w:val="2"/>
            <w:vAlign w:val="center"/>
          </w:tcPr>
          <w:p w14:paraId="28DA5219" w14:textId="77777777" w:rsidR="00A815E6" w:rsidRPr="009C1BE0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9C1BE0">
              <w:rPr>
                <w:b/>
                <w:lang w:val="sq-AL"/>
              </w:rPr>
              <w:t>Pjesa teorike</w:t>
            </w:r>
          </w:p>
        </w:tc>
        <w:tc>
          <w:tcPr>
            <w:tcW w:w="1493" w:type="pct"/>
            <w:gridSpan w:val="2"/>
            <w:vAlign w:val="center"/>
          </w:tcPr>
          <w:p w14:paraId="5A8C57D5" w14:textId="77777777" w:rsidR="00A815E6" w:rsidRPr="009C1BE0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9C1BE0">
              <w:rPr>
                <w:b/>
                <w:lang w:val="sq-AL"/>
              </w:rPr>
              <w:t>Pjesa praktike</w:t>
            </w:r>
          </w:p>
        </w:tc>
      </w:tr>
      <w:tr w:rsidR="00A815E6" w:rsidRPr="009C1BE0" w14:paraId="17422B6A" w14:textId="77777777" w:rsidTr="00F57214">
        <w:trPr>
          <w:trHeight w:val="312"/>
        </w:trPr>
        <w:tc>
          <w:tcPr>
            <w:tcW w:w="2732" w:type="pct"/>
            <w:gridSpan w:val="4"/>
            <w:vMerge/>
            <w:vAlign w:val="center"/>
          </w:tcPr>
          <w:p w14:paraId="3C753C5A" w14:textId="77777777" w:rsidR="00A815E6" w:rsidRPr="009C1BE0" w:rsidRDefault="00A815E6" w:rsidP="00CE36DE">
            <w:pPr>
              <w:pStyle w:val="NoSpacing"/>
              <w:rPr>
                <w:b/>
                <w:lang w:val="sq-AL"/>
              </w:rPr>
            </w:pPr>
          </w:p>
        </w:tc>
        <w:tc>
          <w:tcPr>
            <w:tcW w:w="775" w:type="pct"/>
            <w:gridSpan w:val="2"/>
            <w:tcBorders>
              <w:right w:val="single" w:sz="4" w:space="0" w:color="auto"/>
            </w:tcBorders>
            <w:vAlign w:val="center"/>
          </w:tcPr>
          <w:p w14:paraId="78992C32" w14:textId="488FFE9F" w:rsidR="00A815E6" w:rsidRPr="009C1BE0" w:rsidRDefault="00C22D2D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9C1BE0">
              <w:rPr>
                <w:b/>
                <w:lang w:val="sq-AL"/>
              </w:rPr>
              <w:t>3</w:t>
            </w:r>
            <w:r w:rsidR="00A815E6" w:rsidRPr="009C1BE0">
              <w:rPr>
                <w:b/>
                <w:lang w:val="sq-AL"/>
              </w:rPr>
              <w:t>0%</w:t>
            </w:r>
          </w:p>
        </w:tc>
        <w:tc>
          <w:tcPr>
            <w:tcW w:w="1493" w:type="pct"/>
            <w:gridSpan w:val="2"/>
            <w:tcBorders>
              <w:left w:val="single" w:sz="4" w:space="0" w:color="auto"/>
            </w:tcBorders>
            <w:vAlign w:val="center"/>
          </w:tcPr>
          <w:p w14:paraId="274182C3" w14:textId="321B13BB" w:rsidR="00A815E6" w:rsidRPr="009C1BE0" w:rsidRDefault="00C22D2D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9C1BE0">
              <w:rPr>
                <w:b/>
                <w:lang w:val="sq-AL"/>
              </w:rPr>
              <w:t>7</w:t>
            </w:r>
            <w:r w:rsidR="00A815E6" w:rsidRPr="009C1BE0">
              <w:rPr>
                <w:b/>
                <w:lang w:val="sq-AL"/>
              </w:rPr>
              <w:t>0%</w:t>
            </w:r>
          </w:p>
        </w:tc>
      </w:tr>
      <w:tr w:rsidR="00B03EA2" w:rsidRPr="009C1BE0" w14:paraId="32920917" w14:textId="255863F1" w:rsidTr="00F57214">
        <w:trPr>
          <w:trHeight w:val="312"/>
        </w:trPr>
        <w:tc>
          <w:tcPr>
            <w:tcW w:w="2081" w:type="pct"/>
            <w:gridSpan w:val="3"/>
            <w:tcBorders>
              <w:right w:val="single" w:sz="4" w:space="0" w:color="auto"/>
            </w:tcBorders>
            <w:vAlign w:val="center"/>
          </w:tcPr>
          <w:p w14:paraId="6CF649E1" w14:textId="77777777" w:rsidR="00B03EA2" w:rsidRPr="009C1BE0" w:rsidRDefault="00B03EA2" w:rsidP="00CE36DE">
            <w:pPr>
              <w:pStyle w:val="NoSpacing"/>
              <w:rPr>
                <w:b/>
                <w:lang w:val="sq-AL"/>
              </w:rPr>
            </w:pPr>
          </w:p>
        </w:tc>
        <w:tc>
          <w:tcPr>
            <w:tcW w:w="142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F737C" w14:textId="77777777" w:rsidR="000E1F40" w:rsidRPr="009C1BE0" w:rsidRDefault="00B03EA2" w:rsidP="000E1F40">
            <w:pPr>
              <w:pStyle w:val="NoSpacing"/>
              <w:rPr>
                <w:b/>
                <w:lang w:val="sq-AL"/>
              </w:rPr>
            </w:pPr>
            <w:r w:rsidRPr="009C1BE0">
              <w:rPr>
                <w:b/>
                <w:lang w:val="sq-AL"/>
              </w:rPr>
              <w:t>Nga 90 deri në 100 pikë</w:t>
            </w:r>
            <w:r w:rsidRPr="009C1BE0">
              <w:rPr>
                <w:b/>
                <w:lang w:val="sq-AL"/>
              </w:rPr>
              <w:br/>
              <w:t>Nga 80 deri në 89 pikë</w:t>
            </w:r>
            <w:r w:rsidRPr="009C1BE0">
              <w:rPr>
                <w:b/>
                <w:lang w:val="sq-AL"/>
              </w:rPr>
              <w:br/>
              <w:t>Nga 70 deri në 79 pikë</w:t>
            </w:r>
            <w:r w:rsidRPr="009C1BE0">
              <w:rPr>
                <w:b/>
                <w:lang w:val="sq-AL"/>
              </w:rPr>
              <w:br/>
              <w:t>Nga 60 deri në 69 pikë</w:t>
            </w:r>
            <w:r w:rsidRPr="009C1BE0">
              <w:rPr>
                <w:b/>
                <w:lang w:val="sq-AL"/>
              </w:rPr>
              <w:br/>
              <w:t>Nga 50 deri në 59 pikë</w:t>
            </w:r>
          </w:p>
          <w:p w14:paraId="41F6C28A" w14:textId="444EBB2D" w:rsidR="00B03EA2" w:rsidRPr="009C1BE0" w:rsidRDefault="00B03EA2" w:rsidP="000E1F40">
            <w:pPr>
              <w:pStyle w:val="NoSpacing"/>
              <w:rPr>
                <w:b/>
                <w:lang w:val="sq-AL"/>
              </w:rPr>
            </w:pPr>
            <w:r w:rsidRPr="009C1BE0">
              <w:rPr>
                <w:b/>
                <w:lang w:val="sq-AL"/>
              </w:rPr>
              <w:t>Nga 49 pikë e poshtë</w:t>
            </w:r>
          </w:p>
        </w:tc>
        <w:tc>
          <w:tcPr>
            <w:tcW w:w="1493" w:type="pct"/>
            <w:gridSpan w:val="2"/>
            <w:tcBorders>
              <w:left w:val="single" w:sz="4" w:space="0" w:color="auto"/>
            </w:tcBorders>
            <w:vAlign w:val="center"/>
          </w:tcPr>
          <w:p w14:paraId="4AFEEB3E" w14:textId="307B1EC8" w:rsidR="00B03EA2" w:rsidRPr="009C1BE0" w:rsidRDefault="00B03EA2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9C1BE0">
              <w:rPr>
                <w:b/>
                <w:lang w:val="sq-AL"/>
              </w:rPr>
              <w:t>10 (dhjetë) (A)</w:t>
            </w:r>
            <w:r w:rsidRPr="009C1BE0">
              <w:rPr>
                <w:b/>
                <w:lang w:val="sq-AL"/>
              </w:rPr>
              <w:br/>
              <w:t>9 (nëntë) (B)</w:t>
            </w:r>
            <w:r w:rsidRPr="009C1BE0">
              <w:rPr>
                <w:b/>
                <w:lang w:val="sq-AL"/>
              </w:rPr>
              <w:br/>
              <w:t>8 (tetë) (C)</w:t>
            </w:r>
            <w:r w:rsidRPr="009C1BE0">
              <w:rPr>
                <w:b/>
                <w:lang w:val="sq-AL"/>
              </w:rPr>
              <w:br/>
              <w:t>7 (shtatë) (D)</w:t>
            </w:r>
            <w:r w:rsidRPr="009C1BE0">
              <w:rPr>
                <w:b/>
                <w:lang w:val="sq-AL"/>
              </w:rPr>
              <w:br/>
              <w:t>6 (gjashtë) (E)</w:t>
            </w:r>
            <w:r w:rsidRPr="009C1BE0">
              <w:rPr>
                <w:b/>
                <w:lang w:val="sq-AL"/>
              </w:rPr>
              <w:br/>
              <w:t>5 (pesë) (F)</w:t>
            </w:r>
          </w:p>
        </w:tc>
      </w:tr>
      <w:tr w:rsidR="00B03EA2" w:rsidRPr="009C1BE0" w14:paraId="081962EC" w14:textId="78F60985" w:rsidTr="00F57214">
        <w:trPr>
          <w:trHeight w:val="312"/>
        </w:trPr>
        <w:tc>
          <w:tcPr>
            <w:tcW w:w="1146" w:type="pct"/>
            <w:shd w:val="clear" w:color="auto" w:fill="auto"/>
            <w:vAlign w:val="center"/>
          </w:tcPr>
          <w:p w14:paraId="60883A4D" w14:textId="77777777" w:rsidR="00B03EA2" w:rsidRPr="009C1BE0" w:rsidRDefault="00B03EA2" w:rsidP="00CE36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Mënyra e dhënies </w:t>
            </w:r>
          </w:p>
          <w:p w14:paraId="65319009" w14:textId="77777777" w:rsidR="00B03EA2" w:rsidRPr="009C1BE0" w:rsidRDefault="00B03EA2" w:rsidP="00CE36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b/>
                <w:sz w:val="24"/>
                <w:szCs w:val="24"/>
              </w:rPr>
              <w:t>së provimit:</w:t>
            </w:r>
          </w:p>
        </w:tc>
        <w:tc>
          <w:tcPr>
            <w:tcW w:w="3854" w:type="pct"/>
            <w:gridSpan w:val="7"/>
            <w:shd w:val="clear" w:color="auto" w:fill="auto"/>
            <w:vAlign w:val="center"/>
          </w:tcPr>
          <w:p w14:paraId="11D838D7" w14:textId="0772F104" w:rsidR="00B03EA2" w:rsidRPr="009C1BE0" w:rsidRDefault="00B03EA2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Testimi gjatë vitit, seminaret dhe provimi përfundimtar.</w:t>
            </w:r>
          </w:p>
        </w:tc>
      </w:tr>
      <w:tr w:rsidR="00A815E6" w:rsidRPr="009C1BE0" w14:paraId="41C8728E" w14:textId="77777777" w:rsidTr="00F57214">
        <w:trPr>
          <w:trHeight w:val="312"/>
        </w:trPr>
        <w:tc>
          <w:tcPr>
            <w:tcW w:w="1146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0F4AFA1" w14:textId="77777777" w:rsidR="00A815E6" w:rsidRPr="009C1BE0" w:rsidRDefault="00A815E6" w:rsidP="00CE36DE">
            <w:pPr>
              <w:pStyle w:val="NoSpacing"/>
              <w:rPr>
                <w:b/>
                <w:lang w:val="sq-AL"/>
              </w:rPr>
            </w:pPr>
            <w:r w:rsidRPr="009C1BE0">
              <w:rPr>
                <w:b/>
                <w:lang w:val="sq-AL"/>
              </w:rPr>
              <w:t>Literatura bazë:</w:t>
            </w:r>
          </w:p>
        </w:tc>
        <w:tc>
          <w:tcPr>
            <w:tcW w:w="3854" w:type="pct"/>
            <w:gridSpan w:val="7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02106A2" w14:textId="77777777" w:rsidR="00F5231D" w:rsidRPr="00117AA4" w:rsidRDefault="00F5231D" w:rsidP="00F5231D">
            <w:pPr>
              <w:pStyle w:val="ListParagraph"/>
              <w:numPr>
                <w:ilvl w:val="0"/>
                <w:numId w:val="3"/>
              </w:numPr>
              <w:spacing w:line="240" w:lineRule="auto"/>
              <w:ind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AA4">
              <w:rPr>
                <w:rFonts w:ascii="Times New Roman" w:hAnsi="Times New Roman" w:cs="Times New Roman"/>
                <w:b/>
                <w:sz w:val="24"/>
                <w:szCs w:val="24"/>
              </w:rPr>
              <w:t>Astrit Hulaj</w:t>
            </w:r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117AA4">
              <w:rPr>
                <w:rFonts w:ascii="Times New Roman" w:hAnsi="Times New Roman" w:cs="Times New Roman"/>
                <w:sz w:val="24"/>
                <w:szCs w:val="24"/>
              </w:rPr>
              <w:t>llajtat</w:t>
            </w:r>
            <w:proofErr w:type="spellEnd"/>
            <w:r w:rsidRPr="00117AA4">
              <w:rPr>
                <w:rFonts w:ascii="Times New Roman" w:hAnsi="Times New Roman" w:cs="Times New Roman"/>
                <w:sz w:val="24"/>
                <w:szCs w:val="24"/>
              </w:rPr>
              <w:t xml:space="preserve"> e përgatitura për studentë,</w:t>
            </w:r>
            <w:r w:rsidRPr="00117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2025.</w:t>
            </w:r>
          </w:p>
          <w:p w14:paraId="78CF3F9D" w14:textId="3EAD1F9E" w:rsidR="00A815E6" w:rsidRPr="009C1BE0" w:rsidRDefault="00A815E6" w:rsidP="00CE36DE">
            <w:pPr>
              <w:pStyle w:val="NoSpacing"/>
              <w:numPr>
                <w:ilvl w:val="0"/>
                <w:numId w:val="3"/>
              </w:numPr>
              <w:rPr>
                <w:i/>
                <w:lang w:val="sq-AL"/>
              </w:rPr>
            </w:pPr>
          </w:p>
        </w:tc>
      </w:tr>
      <w:tr w:rsidR="00A815E6" w:rsidRPr="009C1BE0" w14:paraId="15F9CCD5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41DF89A0" w14:textId="77777777" w:rsidR="00A815E6" w:rsidRPr="009C1BE0" w:rsidRDefault="00A815E6" w:rsidP="00CE36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Literatura shtesë:  </w:t>
            </w:r>
          </w:p>
        </w:tc>
        <w:tc>
          <w:tcPr>
            <w:tcW w:w="3854" w:type="pct"/>
            <w:gridSpan w:val="7"/>
            <w:shd w:val="clear" w:color="auto" w:fill="auto"/>
            <w:vAlign w:val="center"/>
          </w:tcPr>
          <w:p w14:paraId="7C2797DC" w14:textId="3B0C0D6C" w:rsidR="00A815E6" w:rsidRPr="009C1BE0" w:rsidRDefault="00A815E6" w:rsidP="00CE36DE">
            <w:pPr>
              <w:pStyle w:val="ListParagraph"/>
              <w:numPr>
                <w:ilvl w:val="0"/>
                <w:numId w:val="2"/>
              </w:numPr>
              <w:spacing w:line="240" w:lineRule="auto"/>
              <w:ind w:right="0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33CF3D" w14:textId="77777777" w:rsidR="00C53C64" w:rsidRPr="009C1BE0" w:rsidRDefault="00C53C64" w:rsidP="003C644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3449BC" w:rsidRPr="009C1BE0" w14:paraId="4D9B7415" w14:textId="77777777" w:rsidTr="00B03EA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120D" w14:textId="77777777" w:rsidR="003449BC" w:rsidRPr="009C1BE0" w:rsidRDefault="003449BC" w:rsidP="00BE245C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9C1BE0">
              <w:rPr>
                <w:rStyle w:val="fontstyle01"/>
                <w:rFonts w:ascii="Times New Roman" w:hAnsi="Times New Roman" w:cs="Times New Roman"/>
              </w:rPr>
              <w:t>Politikat akademike dhe rregullat e sjelljes</w:t>
            </w:r>
          </w:p>
        </w:tc>
      </w:tr>
      <w:tr w:rsidR="003449BC" w:rsidRPr="009C1BE0" w14:paraId="50404631" w14:textId="77777777" w:rsidTr="00B03EA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311A" w14:textId="77777777" w:rsidR="003449BC" w:rsidRPr="009C1BE0" w:rsidRDefault="003449BC" w:rsidP="003449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Mjetet e përdorura gjatë orës së mësimit duhet të pastrohen dhe të ruhen në fund të orës së mësimit.</w:t>
            </w:r>
          </w:p>
          <w:p w14:paraId="1185ACBB" w14:textId="71942887" w:rsidR="003449BC" w:rsidRPr="009C1BE0" w:rsidRDefault="003449BC" w:rsidP="00F50E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Celularët/telefonat inteligjentë dhe pajisjet e tjera elektronike (p.sh. </w:t>
            </w:r>
            <w:proofErr w:type="spellStart"/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iPods</w:t>
            </w:r>
            <w:proofErr w:type="spellEnd"/>
            <w:r w:rsidRPr="009C1BE0">
              <w:rPr>
                <w:rFonts w:ascii="Times New Roman" w:hAnsi="Times New Roman" w:cs="Times New Roman"/>
                <w:sz w:val="24"/>
                <w:szCs w:val="24"/>
              </w:rPr>
              <w:t xml:space="preserve">) duhet të fiken (ose të </w:t>
            </w:r>
            <w:r w:rsidR="00C22D2D" w:rsidRPr="009C1BE0">
              <w:rPr>
                <w:rFonts w:ascii="Times New Roman" w:hAnsi="Times New Roman" w:cs="Times New Roman"/>
                <w:sz w:val="24"/>
                <w:szCs w:val="24"/>
              </w:rPr>
              <w:t>ndezën</w:t>
            </w: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 xml:space="preserve"> me dridhje) dhe të </w:t>
            </w:r>
            <w:r w:rsidR="00F50E3E" w:rsidRPr="009C1BE0">
              <w:rPr>
                <w:rFonts w:ascii="Times New Roman" w:hAnsi="Times New Roman" w:cs="Times New Roman"/>
                <w:sz w:val="24"/>
                <w:szCs w:val="24"/>
              </w:rPr>
              <w:t>mos përdoren</w:t>
            </w: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 xml:space="preserve"> gjatë orës së mësimit. Kompjuterët </w:t>
            </w:r>
            <w:proofErr w:type="spellStart"/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laptopë</w:t>
            </w:r>
            <w:proofErr w:type="spellEnd"/>
            <w:r w:rsidRPr="009C1BE0">
              <w:rPr>
                <w:rFonts w:ascii="Times New Roman" w:hAnsi="Times New Roman" w:cs="Times New Roman"/>
                <w:sz w:val="24"/>
                <w:szCs w:val="24"/>
              </w:rPr>
              <w:t xml:space="preserve"> dhe tabletë lejohen vetëm për përdorim të qetë</w:t>
            </w:r>
            <w:r w:rsidR="00F50E3E" w:rsidRPr="009C1BE0">
              <w:rPr>
                <w:rFonts w:ascii="Times New Roman" w:hAnsi="Times New Roman" w:cs="Times New Roman"/>
                <w:sz w:val="24"/>
                <w:szCs w:val="24"/>
              </w:rPr>
              <w:t xml:space="preserve"> sipas udhëzimeve të mësimdhënësit</w:t>
            </w: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; aktivitete të tjera si kontrollimi i postës elektronike personale ose shfletimi në internet janë të ndaluara.</w:t>
            </w:r>
          </w:p>
        </w:tc>
      </w:tr>
    </w:tbl>
    <w:p w14:paraId="4CD1B1D9" w14:textId="77777777" w:rsidR="003449BC" w:rsidRPr="009C1BE0" w:rsidRDefault="003449BC" w:rsidP="003C6448">
      <w:pPr>
        <w:rPr>
          <w:rFonts w:ascii="Times New Roman" w:hAnsi="Times New Roman" w:cs="Times New Roman"/>
          <w:sz w:val="24"/>
          <w:szCs w:val="24"/>
        </w:rPr>
      </w:pPr>
    </w:p>
    <w:p w14:paraId="1FDF0E42" w14:textId="77777777" w:rsidR="00C53C64" w:rsidRPr="009C1BE0" w:rsidRDefault="00C53C64" w:rsidP="00C53C64">
      <w:pPr>
        <w:rPr>
          <w:rFonts w:ascii="Times New Roman" w:hAnsi="Times New Roman" w:cs="Times New Roman"/>
          <w:b/>
          <w:sz w:val="24"/>
          <w:szCs w:val="24"/>
        </w:rPr>
      </w:pPr>
      <w:r w:rsidRPr="009C1BE0">
        <w:rPr>
          <w:rFonts w:ascii="Times New Roman" w:hAnsi="Times New Roman" w:cs="Times New Roman"/>
          <w:b/>
          <w:sz w:val="24"/>
          <w:szCs w:val="24"/>
        </w:rPr>
        <w:t>Përshkrimi i lëndës: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C53C64" w:rsidRPr="009C1BE0" w14:paraId="2F004249" w14:textId="77777777" w:rsidTr="00F57214">
        <w:tc>
          <w:tcPr>
            <w:tcW w:w="1555" w:type="dxa"/>
          </w:tcPr>
          <w:p w14:paraId="4B32B219" w14:textId="77777777" w:rsidR="00C53C64" w:rsidRPr="009C1BE0" w:rsidRDefault="00C53C64" w:rsidP="00BE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7796" w:type="dxa"/>
          </w:tcPr>
          <w:p w14:paraId="72E7504B" w14:textId="77777777" w:rsidR="00C53C64" w:rsidRPr="009C1BE0" w:rsidRDefault="00C53C64" w:rsidP="00BE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b/>
                <w:sz w:val="24"/>
                <w:szCs w:val="24"/>
              </w:rPr>
              <w:t>Përshkrimi</w:t>
            </w:r>
          </w:p>
        </w:tc>
      </w:tr>
      <w:tr w:rsidR="00C53C64" w:rsidRPr="009C1BE0" w14:paraId="289BBC6B" w14:textId="77777777" w:rsidTr="00F57214">
        <w:tc>
          <w:tcPr>
            <w:tcW w:w="1555" w:type="dxa"/>
          </w:tcPr>
          <w:p w14:paraId="37FBB9DF" w14:textId="6EC243D3" w:rsidR="00C53C64" w:rsidRPr="009C1BE0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14:paraId="73BB93FC" w14:textId="77777777" w:rsidR="00C22D2D" w:rsidRPr="009C1BE0" w:rsidRDefault="00C22D2D" w:rsidP="0022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 xml:space="preserve">Prezantimi i </w:t>
            </w:r>
            <w:proofErr w:type="spellStart"/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syllabusit</w:t>
            </w:r>
            <w:proofErr w:type="spellEnd"/>
            <w:r w:rsidRPr="009C1BE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F166133" w14:textId="43C4E615" w:rsidR="00C53C64" w:rsidRPr="009C1BE0" w:rsidRDefault="00C22D2D" w:rsidP="0022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Style w:val="Strong"/>
              </w:rPr>
              <w:t xml:space="preserve">Bazat e imazheve </w:t>
            </w:r>
            <w:proofErr w:type="spellStart"/>
            <w:r w:rsidRPr="009C1BE0">
              <w:rPr>
                <w:rStyle w:val="Strong"/>
              </w:rPr>
              <w:t>dixhitale</w:t>
            </w:r>
            <w:proofErr w:type="spellEnd"/>
            <w:r w:rsidRPr="009C1BE0">
              <w:rPr>
                <w:rStyle w:val="Strong"/>
              </w:rPr>
              <w:t xml:space="preserve">: </w:t>
            </w: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Hyrje në përpunimin e imazheve</w:t>
            </w:r>
          </w:p>
        </w:tc>
      </w:tr>
      <w:tr w:rsidR="00C22D2D" w:rsidRPr="009C1BE0" w14:paraId="7F92FB69" w14:textId="77777777" w:rsidTr="00C22D2D">
        <w:trPr>
          <w:trHeight w:val="639"/>
        </w:trPr>
        <w:tc>
          <w:tcPr>
            <w:tcW w:w="1555" w:type="dxa"/>
          </w:tcPr>
          <w:p w14:paraId="18A62C67" w14:textId="44C3E44E" w:rsidR="00C22D2D" w:rsidRPr="009C1BE0" w:rsidRDefault="00C22D2D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14:paraId="3A0226B0" w14:textId="7836E087" w:rsidR="00C22D2D" w:rsidRPr="009C1BE0" w:rsidRDefault="00C22D2D" w:rsidP="0022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Style w:val="Strong"/>
              </w:rPr>
              <w:t xml:space="preserve">Bazat e imazheve </w:t>
            </w:r>
            <w:proofErr w:type="spellStart"/>
            <w:r w:rsidRPr="009C1BE0">
              <w:rPr>
                <w:rStyle w:val="Strong"/>
              </w:rPr>
              <w:t>dixhitale</w:t>
            </w:r>
            <w:proofErr w:type="spellEnd"/>
            <w:r w:rsidRPr="009C1BE0">
              <w:rPr>
                <w:rStyle w:val="Strong"/>
              </w:rPr>
              <w:t xml:space="preserve">: </w:t>
            </w:r>
            <w:r w:rsidR="00467203" w:rsidRPr="009C1BE0">
              <w:rPr>
                <w:rFonts w:ascii="Times New Roman" w:hAnsi="Times New Roman" w:cs="Times New Roman"/>
                <w:sz w:val="24"/>
                <w:szCs w:val="24"/>
              </w:rPr>
              <w:t>Përpunimi i sinjaleve</w:t>
            </w: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 xml:space="preserve">; Llojet e përpunimit të imazheve; Marrëdhënia midis një imazhi </w:t>
            </w:r>
            <w:proofErr w:type="spellStart"/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dixhital</w:t>
            </w:r>
            <w:proofErr w:type="spellEnd"/>
            <w:r w:rsidRPr="009C1BE0">
              <w:rPr>
                <w:rFonts w:ascii="Times New Roman" w:hAnsi="Times New Roman" w:cs="Times New Roman"/>
                <w:sz w:val="24"/>
                <w:szCs w:val="24"/>
              </w:rPr>
              <w:t xml:space="preserve"> dhe një sinjali; </w:t>
            </w:r>
            <w:r w:rsidR="00467203" w:rsidRPr="009C1BE0">
              <w:rPr>
                <w:rFonts w:ascii="Times New Roman" w:hAnsi="Times New Roman" w:cs="Times New Roman"/>
                <w:sz w:val="24"/>
                <w:szCs w:val="24"/>
              </w:rPr>
              <w:t>Digjitalizimi i sinjalit analog</w:t>
            </w: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53C64" w:rsidRPr="009C1BE0" w14:paraId="503FB759" w14:textId="77777777" w:rsidTr="00F57214">
        <w:tc>
          <w:tcPr>
            <w:tcW w:w="1555" w:type="dxa"/>
          </w:tcPr>
          <w:p w14:paraId="79981502" w14:textId="77777777" w:rsidR="00C53C64" w:rsidRPr="009C1BE0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14:paraId="5A6ADA26" w14:textId="5967CE0C" w:rsidR="00C53C64" w:rsidRPr="009C1BE0" w:rsidRDefault="00C22D2D" w:rsidP="0022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Style w:val="Strong"/>
              </w:rPr>
              <w:t xml:space="preserve">Bazat e imazheve </w:t>
            </w:r>
            <w:proofErr w:type="spellStart"/>
            <w:r w:rsidRPr="009C1BE0">
              <w:rPr>
                <w:rStyle w:val="Strong"/>
              </w:rPr>
              <w:t>dixhitale</w:t>
            </w:r>
            <w:proofErr w:type="spellEnd"/>
            <w:r w:rsidRPr="009C1BE0">
              <w:rPr>
                <w:rStyle w:val="Strong"/>
              </w:rPr>
              <w:t xml:space="preserve">: </w:t>
            </w:r>
            <w:r w:rsidR="00467203" w:rsidRPr="009C1BE0">
              <w:rPr>
                <w:rFonts w:ascii="Times New Roman" w:hAnsi="Times New Roman" w:cs="Times New Roman"/>
                <w:sz w:val="24"/>
                <w:szCs w:val="24"/>
              </w:rPr>
              <w:t>Çfarë është përpunimi i imazhit?</w:t>
            </w: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7203" w:rsidRPr="009C1BE0">
              <w:rPr>
                <w:rFonts w:ascii="Times New Roman" w:hAnsi="Times New Roman" w:cs="Times New Roman"/>
                <w:sz w:val="24"/>
                <w:szCs w:val="24"/>
              </w:rPr>
              <w:t xml:space="preserve">Teknikat bazë të përpunimit të imazhit </w:t>
            </w:r>
            <w:proofErr w:type="spellStart"/>
            <w:r w:rsidR="00467203" w:rsidRPr="009C1BE0">
              <w:rPr>
                <w:rFonts w:ascii="Times New Roman" w:hAnsi="Times New Roman" w:cs="Times New Roman"/>
                <w:sz w:val="24"/>
                <w:szCs w:val="24"/>
              </w:rPr>
              <w:t>dixhital</w:t>
            </w:r>
            <w:proofErr w:type="spellEnd"/>
            <w:r w:rsidRPr="009C1BE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67203" w:rsidRPr="009C1BE0">
              <w:rPr>
                <w:rFonts w:ascii="Times New Roman" w:hAnsi="Times New Roman" w:cs="Times New Roman"/>
                <w:sz w:val="24"/>
                <w:szCs w:val="24"/>
              </w:rPr>
              <w:t>Aplikimet e përpunimit të imazheve</w:t>
            </w: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3C64" w:rsidRPr="009C1BE0" w14:paraId="298986CB" w14:textId="77777777" w:rsidTr="00F57214">
        <w:tc>
          <w:tcPr>
            <w:tcW w:w="1555" w:type="dxa"/>
          </w:tcPr>
          <w:p w14:paraId="3769BF7A" w14:textId="3606B3C8" w:rsidR="00C53C64" w:rsidRPr="009C1BE0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14:paraId="6EE3859B" w14:textId="06FBE6A0" w:rsidR="00C53C64" w:rsidRPr="009C1BE0" w:rsidRDefault="009C1BE0" w:rsidP="00C53C6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C1BE0">
              <w:rPr>
                <w:rStyle w:val="Strong"/>
              </w:rPr>
              <w:t xml:space="preserve">Bazat e imazheve </w:t>
            </w:r>
            <w:proofErr w:type="spellStart"/>
            <w:r w:rsidRPr="009C1BE0">
              <w:rPr>
                <w:rStyle w:val="Strong"/>
              </w:rPr>
              <w:t>dixhitale</w:t>
            </w:r>
            <w:proofErr w:type="spellEnd"/>
            <w:r w:rsidRPr="009C1BE0">
              <w:t xml:space="preserve">: </w:t>
            </w:r>
            <w:r w:rsidR="00467203" w:rsidRPr="009C1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Imazhet</w:t>
            </w:r>
            <w:r w:rsidR="00467203" w:rsidRPr="009C1B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67203" w:rsidRPr="009C1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Monokromatik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proofErr w:type="spellStart"/>
            <w:r w:rsidR="00467203" w:rsidRPr="009C1B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Imazhet</w:t>
            </w:r>
            <w:proofErr w:type="spellEnd"/>
            <w:r w:rsidR="00467203" w:rsidRPr="009C1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 shkallë të përhimët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proofErr w:type="spellStart"/>
            <w:r w:rsidR="00467203" w:rsidRPr="009C1B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Imazhet</w:t>
            </w:r>
            <w:proofErr w:type="spellEnd"/>
            <w:r w:rsidR="00467203" w:rsidRPr="009C1B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67203" w:rsidRPr="009C1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 ngjyra 24 bit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467203" w:rsidRPr="009C1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Imazhet me ngjyra 8 bit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467203" w:rsidRPr="009C1BE0">
              <w:rPr>
                <w:rFonts w:ascii="Times New Roman" w:hAnsi="Times New Roman" w:cs="Times New Roman"/>
                <w:sz w:val="24"/>
                <w:szCs w:val="24"/>
              </w:rPr>
              <w:t>Ngjyrat e imazheve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67203" w:rsidRPr="009C1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Model</w:t>
            </w:r>
            <w:r w:rsidR="00467203" w:rsidRPr="009C1B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et e </w:t>
            </w:r>
            <w:r w:rsidR="00467203" w:rsidRPr="009C1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ngjyrave</w:t>
            </w:r>
            <w:r w:rsidR="00467203" w:rsidRPr="009C1B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7203" w:rsidRPr="009C1B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të</w:t>
            </w:r>
            <w:proofErr w:type="spellEnd"/>
            <w:r w:rsidR="00467203" w:rsidRPr="009C1B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7203" w:rsidRPr="009C1B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imazhit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r w:rsidR="00467203" w:rsidRPr="009C1BE0">
              <w:rPr>
                <w:rFonts w:ascii="Times New Roman" w:hAnsi="Times New Roman" w:cs="Times New Roman"/>
                <w:sz w:val="24"/>
                <w:szCs w:val="24"/>
              </w:rPr>
              <w:t>Modeli i ngjyrave RGB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67203" w:rsidRPr="009C1BE0">
              <w:rPr>
                <w:rFonts w:ascii="Times New Roman" w:hAnsi="Times New Roman" w:cs="Times New Roman"/>
                <w:sz w:val="24"/>
                <w:szCs w:val="24"/>
              </w:rPr>
              <w:t>Modeli i ngjyrave CMYK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67203" w:rsidRPr="009C1BE0">
              <w:rPr>
                <w:rFonts w:ascii="Times New Roman" w:hAnsi="Times New Roman" w:cs="Times New Roman"/>
                <w:sz w:val="24"/>
                <w:szCs w:val="24"/>
              </w:rPr>
              <w:t>Modeli i ngjyrave YUV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67203" w:rsidRPr="009C1BE0">
              <w:rPr>
                <w:rFonts w:ascii="Times New Roman" w:hAnsi="Times New Roman" w:cs="Times New Roman"/>
                <w:sz w:val="24"/>
                <w:szCs w:val="24"/>
              </w:rPr>
              <w:t xml:space="preserve">Modeli i ngjyrave </w:t>
            </w:r>
            <w:proofErr w:type="spellStart"/>
            <w:r w:rsidR="00467203" w:rsidRPr="009C1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YCbCr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</w:tr>
      <w:tr w:rsidR="0088727F" w:rsidRPr="009C1BE0" w14:paraId="36E2A9EF" w14:textId="77777777" w:rsidTr="00F57214">
        <w:tc>
          <w:tcPr>
            <w:tcW w:w="1555" w:type="dxa"/>
          </w:tcPr>
          <w:p w14:paraId="536DAC5C" w14:textId="309DFBA9" w:rsidR="0088727F" w:rsidRPr="009C1BE0" w:rsidRDefault="0088727F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14:paraId="317A2B7A" w14:textId="37CC40F6" w:rsidR="0088727F" w:rsidRPr="009C1BE0" w:rsidRDefault="0088727F" w:rsidP="00C53C64">
            <w:pPr>
              <w:rPr>
                <w:rStyle w:val="Strong"/>
              </w:rPr>
            </w:pPr>
            <w:r w:rsidRPr="009C1BE0">
              <w:rPr>
                <w:rStyle w:val="Strong"/>
              </w:rPr>
              <w:t>Zbatimet praktike</w:t>
            </w:r>
            <w:r w:rsidRPr="009C1BE0">
              <w:t xml:space="preserve">: mjekësi, siguri, satelitë, inteligjencë artificiale, </w:t>
            </w:r>
            <w:proofErr w:type="spellStart"/>
            <w:r w:rsidRPr="009C1BE0">
              <w:t>multimedia</w:t>
            </w:r>
            <w:proofErr w:type="spellEnd"/>
          </w:p>
        </w:tc>
      </w:tr>
      <w:tr w:rsidR="00C53C64" w:rsidRPr="009C1BE0" w14:paraId="6C0C9062" w14:textId="77777777" w:rsidTr="00F57214">
        <w:tc>
          <w:tcPr>
            <w:tcW w:w="1555" w:type="dxa"/>
          </w:tcPr>
          <w:p w14:paraId="1C04DA69" w14:textId="77777777" w:rsidR="00C53C64" w:rsidRPr="009C1BE0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14:paraId="013BBE9F" w14:textId="034072C7" w:rsidR="00C53C64" w:rsidRPr="009C1BE0" w:rsidRDefault="0088727F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Testi 1</w:t>
            </w:r>
          </w:p>
        </w:tc>
      </w:tr>
      <w:tr w:rsidR="0088727F" w:rsidRPr="009C1BE0" w14:paraId="124A7A65" w14:textId="77777777" w:rsidTr="00F57214">
        <w:tc>
          <w:tcPr>
            <w:tcW w:w="1555" w:type="dxa"/>
          </w:tcPr>
          <w:p w14:paraId="390BE967" w14:textId="77777777" w:rsidR="0088727F" w:rsidRPr="009C1BE0" w:rsidRDefault="0088727F" w:rsidP="008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14:paraId="1905E5B8" w14:textId="250BBAAE" w:rsidR="0088727F" w:rsidRPr="0088727F" w:rsidRDefault="0088727F" w:rsidP="0088727F">
            <w:pPr>
              <w:tabs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Kompresimi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imazheve: </w:t>
            </w:r>
            <w:r w:rsidRPr="009C1B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Çfarë është </w:t>
            </w:r>
            <w:proofErr w:type="spellStart"/>
            <w:r w:rsidRPr="009C1BE0">
              <w:rPr>
                <w:rFonts w:ascii="Times New Roman" w:hAnsi="Times New Roman" w:cs="Times New Roman"/>
                <w:bCs/>
                <w:sz w:val="24"/>
                <w:szCs w:val="24"/>
              </w:rPr>
              <w:t>kompresimi</w:t>
            </w:r>
            <w:proofErr w:type="spellEnd"/>
            <w:r w:rsidRPr="009C1B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imazhit? Pse është i rëndësishëm </w:t>
            </w:r>
            <w:proofErr w:type="spellStart"/>
            <w:r w:rsidRPr="009C1BE0">
              <w:rPr>
                <w:rFonts w:ascii="Times New Roman" w:hAnsi="Times New Roman" w:cs="Times New Roman"/>
                <w:bCs/>
                <w:sz w:val="24"/>
                <w:szCs w:val="24"/>
              </w:rPr>
              <w:t>kompresimi</w:t>
            </w:r>
            <w:proofErr w:type="spellEnd"/>
            <w:r w:rsidRPr="009C1B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imazhit?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Formatet 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kompresimit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 humbje dhe pa humbje; </w:t>
            </w:r>
            <w:proofErr w:type="spellStart"/>
            <w:r w:rsidRPr="009C1B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Imazhet</w:t>
            </w:r>
            <w:proofErr w:type="spellEnd"/>
            <w:r w:rsidRPr="009C1B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Bitmap </w:t>
            </w:r>
            <w:proofErr w:type="spellStart"/>
            <w:r w:rsidRPr="009C1B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dhe</w:t>
            </w:r>
            <w:proofErr w:type="spellEnd"/>
            <w:r w:rsidRPr="009C1B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1B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Vektoriale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Formatet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JPEG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GIF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TIFF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PNG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Windows BMP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Windows WMF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 xml:space="preserve">File </w:t>
            </w:r>
            <w:proofErr w:type="spellStart"/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File</w:t>
            </w:r>
            <w:proofErr w:type="spellEnd"/>
            <w:r w:rsidRPr="009C1BE0">
              <w:rPr>
                <w:rFonts w:ascii="Times New Roman" w:hAnsi="Times New Roman" w:cs="Times New Roman"/>
                <w:sz w:val="24"/>
                <w:szCs w:val="24"/>
              </w:rPr>
              <w:t xml:space="preserve"> Exchange (EXIF)</w:t>
            </w:r>
          </w:p>
        </w:tc>
      </w:tr>
      <w:tr w:rsidR="0088727F" w:rsidRPr="009C1BE0" w14:paraId="16A87885" w14:textId="77777777" w:rsidTr="00F57214">
        <w:tc>
          <w:tcPr>
            <w:tcW w:w="1555" w:type="dxa"/>
          </w:tcPr>
          <w:p w14:paraId="4E463128" w14:textId="3EB04BF7" w:rsidR="0088727F" w:rsidRPr="009C1BE0" w:rsidRDefault="0088727F" w:rsidP="008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14:paraId="75D8BBC5" w14:textId="7EABE509" w:rsidR="0088727F" w:rsidRPr="009C1BE0" w:rsidRDefault="0088727F" w:rsidP="0088727F">
            <w:pPr>
              <w:spacing w:line="276" w:lineRule="auto"/>
            </w:pPr>
            <w:r w:rsidRPr="009C1BE0">
              <w:rPr>
                <w:rStyle w:val="Strong"/>
              </w:rPr>
              <w:t>Përmirësimi i imazheve</w:t>
            </w:r>
            <w:r w:rsidRPr="009C1BE0">
              <w:t xml:space="preserve">: </w:t>
            </w:r>
            <w:r>
              <w:t xml:space="preserve">Llojet e mundshme të zhurmave; </w:t>
            </w:r>
            <w:r w:rsidRPr="009C1BE0">
              <w:t>filtrat</w:t>
            </w:r>
            <w:r>
              <w:t xml:space="preserve"> tradicional për largim të zhurmës</w:t>
            </w:r>
            <w:r w:rsidRPr="009C1BE0">
              <w:t>, zbutja e zhurmës, rritja e kontrastit.</w:t>
            </w:r>
          </w:p>
        </w:tc>
      </w:tr>
      <w:tr w:rsidR="0088727F" w:rsidRPr="009C1BE0" w14:paraId="3C3F4B74" w14:textId="77777777" w:rsidTr="00F57214">
        <w:tc>
          <w:tcPr>
            <w:tcW w:w="1555" w:type="dxa"/>
          </w:tcPr>
          <w:p w14:paraId="1500F2E6" w14:textId="633E8611" w:rsidR="0088727F" w:rsidRPr="009C1BE0" w:rsidRDefault="0088727F" w:rsidP="008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14:paraId="6073242A" w14:textId="39432C1A" w:rsidR="0088727F" w:rsidRPr="009C1BE0" w:rsidRDefault="0088727F" w:rsidP="0088727F">
            <w:pPr>
              <w:spacing w:line="276" w:lineRule="auto"/>
              <w:rPr>
                <w:rStyle w:val="Strong"/>
                <w:b w:val="0"/>
                <w:bCs w:val="0"/>
                <w:lang w:val="en-GB"/>
              </w:rPr>
            </w:pPr>
            <w:r w:rsidRPr="009C1BE0">
              <w:rPr>
                <w:rStyle w:val="Strong"/>
              </w:rPr>
              <w:t>Përmirësimi i imazheve</w:t>
            </w:r>
            <w:r w:rsidRPr="009C1BE0">
              <w:t>:</w:t>
            </w:r>
            <w:r>
              <w:t xml:space="preserve"> </w:t>
            </w:r>
            <w:proofErr w:type="spellStart"/>
            <w:r w:rsidRPr="009C1BE0">
              <w:rPr>
                <w:lang w:val="en-US"/>
              </w:rPr>
              <w:t>Spektri</w:t>
            </w:r>
            <w:proofErr w:type="spellEnd"/>
            <w:r w:rsidRPr="009C1BE0">
              <w:rPr>
                <w:lang w:val="en-US"/>
              </w:rPr>
              <w:t xml:space="preserve"> </w:t>
            </w:r>
            <w:proofErr w:type="spellStart"/>
            <w:r w:rsidRPr="009C1BE0">
              <w:rPr>
                <w:lang w:val="en-US"/>
              </w:rPr>
              <w:t>Elektromagnetik</w:t>
            </w:r>
            <w:proofErr w:type="spellEnd"/>
            <w:r>
              <w:rPr>
                <w:lang w:val="en-US"/>
              </w:rPr>
              <w:t xml:space="preserve">; </w:t>
            </w:r>
            <w:proofErr w:type="spellStart"/>
            <w:r w:rsidRPr="009C1BE0">
              <w:rPr>
                <w:lang w:val="en-US"/>
              </w:rPr>
              <w:t>Madhësia</w:t>
            </w:r>
            <w:proofErr w:type="spellEnd"/>
            <w:r w:rsidRPr="009C1BE0">
              <w:rPr>
                <w:lang w:val="en-US"/>
              </w:rPr>
              <w:t xml:space="preserve"> e </w:t>
            </w:r>
            <w:proofErr w:type="spellStart"/>
            <w:r w:rsidRPr="009C1BE0">
              <w:rPr>
                <w:lang w:val="en-US"/>
              </w:rPr>
              <w:t>imazhit</w:t>
            </w:r>
            <w:proofErr w:type="spellEnd"/>
            <w:r>
              <w:rPr>
                <w:lang w:val="en-US"/>
              </w:rPr>
              <w:t xml:space="preserve">; </w:t>
            </w:r>
            <w:proofErr w:type="spellStart"/>
            <w:r w:rsidRPr="009C1BE0">
              <w:rPr>
                <w:lang w:val="en-US"/>
              </w:rPr>
              <w:t>Filtrat</w:t>
            </w:r>
            <w:proofErr w:type="spellEnd"/>
            <w:r w:rsidRPr="009C1BE0">
              <w:rPr>
                <w:lang w:val="en-US"/>
              </w:rPr>
              <w:t xml:space="preserve"> </w:t>
            </w:r>
            <w:proofErr w:type="spellStart"/>
            <w:r w:rsidRPr="009C1BE0">
              <w:rPr>
                <w:lang w:val="en-US"/>
              </w:rPr>
              <w:t>për</w:t>
            </w:r>
            <w:proofErr w:type="spellEnd"/>
            <w:r w:rsidRPr="009C1BE0">
              <w:rPr>
                <w:lang w:val="en-US"/>
              </w:rPr>
              <w:t xml:space="preserve"> </w:t>
            </w:r>
            <w:proofErr w:type="spellStart"/>
            <w:r w:rsidRPr="009C1BE0">
              <w:rPr>
                <w:lang w:val="en-US"/>
              </w:rPr>
              <w:t>zbulim</w:t>
            </w:r>
            <w:proofErr w:type="spellEnd"/>
            <w:r w:rsidRPr="009C1BE0">
              <w:rPr>
                <w:lang w:val="en-US"/>
              </w:rPr>
              <w:t xml:space="preserve"> </w:t>
            </w:r>
            <w:proofErr w:type="spellStart"/>
            <w:r w:rsidRPr="009C1BE0">
              <w:rPr>
                <w:lang w:val="en-US"/>
              </w:rPr>
              <w:t>të</w:t>
            </w:r>
            <w:proofErr w:type="spellEnd"/>
            <w:r w:rsidRPr="009C1BE0">
              <w:rPr>
                <w:lang w:val="en-US"/>
              </w:rPr>
              <w:t xml:space="preserve"> </w:t>
            </w:r>
            <w:proofErr w:type="spellStart"/>
            <w:r w:rsidRPr="009C1BE0">
              <w:rPr>
                <w:lang w:val="en-US"/>
              </w:rPr>
              <w:t>skajeve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88727F" w:rsidRPr="009C1BE0" w14:paraId="703E7F79" w14:textId="77777777" w:rsidTr="00F57214">
        <w:tc>
          <w:tcPr>
            <w:tcW w:w="1555" w:type="dxa"/>
          </w:tcPr>
          <w:p w14:paraId="582434D9" w14:textId="77777777" w:rsidR="0088727F" w:rsidRPr="009C1BE0" w:rsidRDefault="0088727F" w:rsidP="008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14:paraId="000C3AF5" w14:textId="3369EAE4" w:rsidR="0088727F" w:rsidRPr="009C1BE0" w:rsidRDefault="0088727F" w:rsidP="008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Style w:val="Strong"/>
              </w:rPr>
              <w:t>Transformimet gjeometrike</w:t>
            </w:r>
            <w:r w:rsidRPr="009C1BE0">
              <w:t>: rrotullimi, zmadhimi, zvogëlimi, translacioni</w:t>
            </w:r>
            <w:r>
              <w:t>;</w:t>
            </w:r>
          </w:p>
        </w:tc>
      </w:tr>
      <w:tr w:rsidR="0088727F" w:rsidRPr="009C1BE0" w14:paraId="3C043251" w14:textId="77777777" w:rsidTr="00F57214">
        <w:tc>
          <w:tcPr>
            <w:tcW w:w="1555" w:type="dxa"/>
          </w:tcPr>
          <w:p w14:paraId="28AD4730" w14:textId="17B88E18" w:rsidR="0088727F" w:rsidRPr="009C1BE0" w:rsidRDefault="0088727F" w:rsidP="008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14:paraId="1A90B1DD" w14:textId="1AEC3B96" w:rsidR="0088727F" w:rsidRPr="009C1BE0" w:rsidRDefault="0088727F" w:rsidP="008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Testi 2</w:t>
            </w:r>
          </w:p>
        </w:tc>
      </w:tr>
      <w:tr w:rsidR="0088727F" w:rsidRPr="009C1BE0" w14:paraId="15D0F255" w14:textId="77777777" w:rsidTr="00F57214">
        <w:tc>
          <w:tcPr>
            <w:tcW w:w="1555" w:type="dxa"/>
          </w:tcPr>
          <w:p w14:paraId="080B2EC3" w14:textId="2A2887B8" w:rsidR="0088727F" w:rsidRPr="009C1BE0" w:rsidRDefault="0088727F" w:rsidP="008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B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7796" w:type="dxa"/>
          </w:tcPr>
          <w:p w14:paraId="300DA072" w14:textId="4414B76A" w:rsidR="0088727F" w:rsidRPr="009C1BE0" w:rsidRDefault="0088727F" w:rsidP="008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Projekte (Përgatitja, prezantimi i projekteve) </w:t>
            </w:r>
          </w:p>
        </w:tc>
      </w:tr>
    </w:tbl>
    <w:p w14:paraId="2B090B21" w14:textId="77777777" w:rsidR="00C53C64" w:rsidRPr="009C1BE0" w:rsidRDefault="00C53C64" w:rsidP="003C6448">
      <w:pPr>
        <w:rPr>
          <w:rFonts w:ascii="Times New Roman" w:hAnsi="Times New Roman" w:cs="Times New Roman"/>
          <w:sz w:val="24"/>
          <w:szCs w:val="24"/>
        </w:rPr>
      </w:pPr>
    </w:p>
    <w:sectPr w:rsidR="00C53C64" w:rsidRPr="009C1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Text22L-Regular">
    <w:altName w:val="Times New Roman"/>
    <w:panose1 w:val="00000000000000000000"/>
    <w:charset w:val="00"/>
    <w:family w:val="roman"/>
    <w:notTrueType/>
    <w:pitch w:val="default"/>
  </w:font>
  <w:font w:name="Calibri-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5FB1"/>
    <w:multiLevelType w:val="hybridMultilevel"/>
    <w:tmpl w:val="834EE0DA"/>
    <w:lvl w:ilvl="0" w:tplc="C29A13B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68E3B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44A1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40AC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844D0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BA46A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B082E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267E2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5A398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396D"/>
    <w:multiLevelType w:val="hybridMultilevel"/>
    <w:tmpl w:val="ACB66A00"/>
    <w:lvl w:ilvl="0" w:tplc="DF14BBF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2CBCA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58D63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0CD0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56C18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769D4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B25FD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84AA8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0CD5B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A1BD5"/>
    <w:multiLevelType w:val="hybridMultilevel"/>
    <w:tmpl w:val="D046B462"/>
    <w:lvl w:ilvl="0" w:tplc="98EADB7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7E487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928B3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920B6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1826F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60F0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96D38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16EEF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8E0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B1F8B"/>
    <w:multiLevelType w:val="hybridMultilevel"/>
    <w:tmpl w:val="A3DCD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D1AD6"/>
    <w:multiLevelType w:val="hybridMultilevel"/>
    <w:tmpl w:val="65ACEE76"/>
    <w:lvl w:ilvl="0" w:tplc="B6C070C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A681E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06FF7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64E8F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72C8F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F825A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CF4C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E0279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9A498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4303F"/>
    <w:multiLevelType w:val="hybridMultilevel"/>
    <w:tmpl w:val="32D8E1F4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F5F25"/>
    <w:multiLevelType w:val="multilevel"/>
    <w:tmpl w:val="D432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D42BCC"/>
    <w:multiLevelType w:val="hybridMultilevel"/>
    <w:tmpl w:val="08286916"/>
    <w:lvl w:ilvl="0" w:tplc="FE244E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C6B71"/>
    <w:multiLevelType w:val="hybridMultilevel"/>
    <w:tmpl w:val="1CFC6AD2"/>
    <w:lvl w:ilvl="0" w:tplc="590E02F8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82FF7"/>
    <w:multiLevelType w:val="hybridMultilevel"/>
    <w:tmpl w:val="8C40122E"/>
    <w:lvl w:ilvl="0" w:tplc="C1F6A22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00AA8"/>
    <w:multiLevelType w:val="hybridMultilevel"/>
    <w:tmpl w:val="F3D288A2"/>
    <w:lvl w:ilvl="0" w:tplc="407062F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2877B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D6641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32BC2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22663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4CA64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4B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4E34A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4C02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70F1F"/>
    <w:multiLevelType w:val="hybridMultilevel"/>
    <w:tmpl w:val="3A482726"/>
    <w:lvl w:ilvl="0" w:tplc="1C8CAE9C">
      <w:numFmt w:val="bullet"/>
      <w:lvlText w:val="-"/>
      <w:lvlJc w:val="left"/>
      <w:pPr>
        <w:ind w:left="720" w:hanging="360"/>
      </w:pPr>
      <w:rPr>
        <w:rFonts w:ascii="TitilliumText22L-Regular" w:eastAsiaTheme="minorHAnsi" w:hAnsi="TitilliumText22L-Regular" w:cstheme="minorBidi" w:hint="default"/>
        <w:color w:val="333333"/>
        <w:sz w:val="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171A3"/>
    <w:multiLevelType w:val="hybridMultilevel"/>
    <w:tmpl w:val="7B3651FA"/>
    <w:lvl w:ilvl="0" w:tplc="1C8CAE9C">
      <w:numFmt w:val="bullet"/>
      <w:lvlText w:val="-"/>
      <w:lvlJc w:val="left"/>
      <w:pPr>
        <w:ind w:left="720" w:hanging="360"/>
      </w:pPr>
      <w:rPr>
        <w:rFonts w:ascii="TitilliumText22L-Regular" w:eastAsiaTheme="minorHAnsi" w:hAnsi="TitilliumText22L-Regular" w:cstheme="minorBidi" w:hint="default"/>
        <w:color w:val="333333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25AFB"/>
    <w:multiLevelType w:val="hybridMultilevel"/>
    <w:tmpl w:val="516E4CC8"/>
    <w:lvl w:ilvl="0" w:tplc="074EB2B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C2BD56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CEC97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9623D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340DB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54AAE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D6428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7056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DE969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62443"/>
    <w:multiLevelType w:val="hybridMultilevel"/>
    <w:tmpl w:val="90BE3468"/>
    <w:lvl w:ilvl="0" w:tplc="FB72ED94">
      <w:start w:val="1"/>
      <w:numFmt w:val="decimal"/>
      <w:lvlText w:val="[%1]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1D4216"/>
    <w:multiLevelType w:val="hybridMultilevel"/>
    <w:tmpl w:val="0C36C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2418B"/>
    <w:multiLevelType w:val="hybridMultilevel"/>
    <w:tmpl w:val="AB78CF56"/>
    <w:lvl w:ilvl="0" w:tplc="C1F6A22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9"/>
  </w:num>
  <w:num w:numId="5">
    <w:abstractNumId w:val="14"/>
  </w:num>
  <w:num w:numId="6">
    <w:abstractNumId w:val="11"/>
  </w:num>
  <w:num w:numId="7">
    <w:abstractNumId w:val="12"/>
  </w:num>
  <w:num w:numId="8">
    <w:abstractNumId w:val="7"/>
  </w:num>
  <w:num w:numId="9">
    <w:abstractNumId w:val="6"/>
  </w:num>
  <w:num w:numId="10">
    <w:abstractNumId w:val="15"/>
  </w:num>
  <w:num w:numId="11">
    <w:abstractNumId w:val="2"/>
  </w:num>
  <w:num w:numId="12">
    <w:abstractNumId w:val="10"/>
  </w:num>
  <w:num w:numId="13">
    <w:abstractNumId w:val="1"/>
  </w:num>
  <w:num w:numId="14">
    <w:abstractNumId w:val="13"/>
  </w:num>
  <w:num w:numId="15">
    <w:abstractNumId w:val="4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E6"/>
    <w:rsid w:val="00072FCD"/>
    <w:rsid w:val="000E1F40"/>
    <w:rsid w:val="00194F87"/>
    <w:rsid w:val="00224310"/>
    <w:rsid w:val="00265D6B"/>
    <w:rsid w:val="002C25BE"/>
    <w:rsid w:val="002D45F1"/>
    <w:rsid w:val="002E6472"/>
    <w:rsid w:val="00302428"/>
    <w:rsid w:val="0034101A"/>
    <w:rsid w:val="00341E54"/>
    <w:rsid w:val="003449BC"/>
    <w:rsid w:val="00360577"/>
    <w:rsid w:val="003C6448"/>
    <w:rsid w:val="00467203"/>
    <w:rsid w:val="00686180"/>
    <w:rsid w:val="0076281A"/>
    <w:rsid w:val="00786080"/>
    <w:rsid w:val="0088727F"/>
    <w:rsid w:val="008B56B0"/>
    <w:rsid w:val="008E2E2C"/>
    <w:rsid w:val="009033DB"/>
    <w:rsid w:val="009C1BE0"/>
    <w:rsid w:val="009C54AD"/>
    <w:rsid w:val="00A815E6"/>
    <w:rsid w:val="00B03EA2"/>
    <w:rsid w:val="00B21582"/>
    <w:rsid w:val="00B42303"/>
    <w:rsid w:val="00C22D2D"/>
    <w:rsid w:val="00C32952"/>
    <w:rsid w:val="00C53C64"/>
    <w:rsid w:val="00CE36DE"/>
    <w:rsid w:val="00D0150C"/>
    <w:rsid w:val="00D701B2"/>
    <w:rsid w:val="00DD493A"/>
    <w:rsid w:val="00DF4068"/>
    <w:rsid w:val="00DF6FE1"/>
    <w:rsid w:val="00E17C12"/>
    <w:rsid w:val="00EB7AE1"/>
    <w:rsid w:val="00EC2D04"/>
    <w:rsid w:val="00F0677F"/>
    <w:rsid w:val="00F50E3E"/>
    <w:rsid w:val="00F5231D"/>
    <w:rsid w:val="00F57214"/>
    <w:rsid w:val="00F8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22E0"/>
  <w15:chartTrackingRefBased/>
  <w15:docId w15:val="{12704659-B5CA-420F-9959-253FF752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5E6"/>
    <w:pPr>
      <w:spacing w:after="0"/>
      <w:ind w:right="57"/>
      <w:jc w:val="both"/>
    </w:pPr>
    <w:rPr>
      <w:rFonts w:asciiTheme="majorBidi" w:hAnsiTheme="majorBidi"/>
      <w:lang w:val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5E6"/>
    <w:pPr>
      <w:keepNext/>
      <w:keepLines/>
      <w:spacing w:before="200" w:after="120"/>
      <w:ind w:right="0"/>
      <w:outlineLvl w:val="2"/>
    </w:pPr>
    <w:rPr>
      <w:rFonts w:ascii="Times New Roman" w:eastAsiaTheme="majorEastAsia" w:hAnsi="Times New Roman" w:cstheme="majorBidi"/>
      <w:b/>
      <w:color w:val="1F4D78" w:themeColor="accent1" w:themeShade="7F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15E6"/>
    <w:rPr>
      <w:rFonts w:ascii="Times New Roman" w:eastAsiaTheme="majorEastAsia" w:hAnsi="Times New Roman" w:cstheme="majorBidi"/>
      <w:b/>
      <w:color w:val="1F4D78" w:themeColor="accent1" w:themeShade="7F"/>
      <w:szCs w:val="24"/>
    </w:rPr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A815E6"/>
    <w:pPr>
      <w:ind w:left="720"/>
      <w:contextualSpacing/>
    </w:pPr>
  </w:style>
  <w:style w:type="character" w:customStyle="1" w:styleId="ListParagraphChar">
    <w:name w:val="List Paragraph Char"/>
    <w:aliases w:val="Litertatu ne tab Char,Colorful List - Accent 12 Char"/>
    <w:basedOn w:val="DefaultParagraphFont"/>
    <w:link w:val="ListParagraph"/>
    <w:uiPriority w:val="34"/>
    <w:rsid w:val="00A815E6"/>
    <w:rPr>
      <w:rFonts w:asciiTheme="majorBidi" w:hAnsiTheme="majorBidi"/>
      <w:lang w:val="sq-AL"/>
    </w:rPr>
  </w:style>
  <w:style w:type="paragraph" w:styleId="NoSpacing">
    <w:name w:val="No Spacing"/>
    <w:aliases w:val="Koment"/>
    <w:link w:val="NoSpacingChar"/>
    <w:uiPriority w:val="1"/>
    <w:qFormat/>
    <w:rsid w:val="00A8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aliases w:val="Koment Char"/>
    <w:basedOn w:val="DefaultParagraphFont"/>
    <w:link w:val="NoSpacing"/>
    <w:uiPriority w:val="1"/>
    <w:rsid w:val="00A815E6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1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right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1E5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41E54"/>
  </w:style>
  <w:style w:type="table" w:styleId="TableGrid">
    <w:name w:val="Table Grid"/>
    <w:basedOn w:val="TableNormal"/>
    <w:uiPriority w:val="39"/>
    <w:rsid w:val="00C53C64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3449B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3449BC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2952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C329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61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42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4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33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5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3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7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9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0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97571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89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7922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601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7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9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5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1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59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88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88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2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60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9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05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60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49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22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1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53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83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3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2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1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11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88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4338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85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03214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BA8AC-3A8D-4625-A2AC-90C502E3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FIM2</dc:creator>
  <cp:keywords/>
  <dc:description/>
  <cp:lastModifiedBy>Astrit Hulaj</cp:lastModifiedBy>
  <cp:revision>4</cp:revision>
  <dcterms:created xsi:type="dcterms:W3CDTF">2025-09-27T18:01:00Z</dcterms:created>
  <dcterms:modified xsi:type="dcterms:W3CDTF">2025-09-27T20:54:00Z</dcterms:modified>
</cp:coreProperties>
</file>