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A17" w:rsidRPr="001858A9" w:rsidRDefault="00151A17" w:rsidP="00151A17">
      <w:pPr>
        <w:rPr>
          <w:rFonts w:ascii="Calibri" w:hAnsi="Calibri"/>
          <w:b/>
          <w:sz w:val="28"/>
          <w:szCs w:val="28"/>
        </w:rPr>
      </w:pPr>
      <w:r w:rsidRPr="001858A9">
        <w:rPr>
          <w:rFonts w:ascii="Calibri" w:hAnsi="Calibri"/>
          <w:b/>
          <w:sz w:val="28"/>
          <w:szCs w:val="28"/>
        </w:rPr>
        <w:t xml:space="preserve">Titulli i lëndës: </w:t>
      </w:r>
      <w:r w:rsidR="00F40DC5" w:rsidRPr="001858A9">
        <w:rPr>
          <w:b/>
          <w:sz w:val="28"/>
          <w:szCs w:val="28"/>
        </w:rPr>
        <w:t xml:space="preserve">Siguria </w:t>
      </w:r>
      <w:r w:rsidR="00580FA2" w:rsidRPr="001858A9">
        <w:rPr>
          <w:b/>
          <w:sz w:val="28"/>
          <w:szCs w:val="28"/>
        </w:rPr>
        <w:t>e të dhënave</w:t>
      </w:r>
      <w:r w:rsidR="00580FA2" w:rsidRPr="001858A9">
        <w:rPr>
          <w:rFonts w:ascii="Calibri" w:hAnsi="Calibri"/>
          <w:b/>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5"/>
        <w:gridCol w:w="1537"/>
        <w:gridCol w:w="1770"/>
        <w:gridCol w:w="2044"/>
      </w:tblGrid>
      <w:tr w:rsidR="00151A17" w:rsidRPr="001858A9"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151A17" w:rsidRPr="001858A9" w:rsidRDefault="00151A17" w:rsidP="001E3C40">
            <w:pPr>
              <w:pStyle w:val="NoSpacing"/>
              <w:rPr>
                <w:rFonts w:ascii="Calibri" w:hAnsi="Calibri"/>
                <w:b/>
                <w:lang w:val="sq-AL"/>
              </w:rPr>
            </w:pPr>
            <w:r w:rsidRPr="001858A9">
              <w:rPr>
                <w:rFonts w:ascii="Calibri" w:hAnsi="Calibri"/>
                <w:b/>
                <w:lang w:val="sq-AL"/>
              </w:rPr>
              <w:t>Informatat themelore për</w:t>
            </w:r>
            <w:r w:rsidRPr="001858A9">
              <w:rPr>
                <w:rFonts w:ascii="Calibri" w:hAnsi="Calibri"/>
                <w:b/>
                <w:szCs w:val="28"/>
                <w:lang w:val="sq-AL"/>
              </w:rPr>
              <w:t xml:space="preserve"> lëndën</w:t>
            </w:r>
          </w:p>
        </w:tc>
      </w:tr>
      <w:tr w:rsidR="00151A17" w:rsidRPr="001858A9" w:rsidTr="001E3C40">
        <w:tc>
          <w:tcPr>
            <w:tcW w:w="3505" w:type="dxa"/>
            <w:tcBorders>
              <w:top w:val="single" w:sz="4" w:space="0" w:color="000000"/>
              <w:left w:val="single" w:sz="4" w:space="0" w:color="000000"/>
              <w:bottom w:val="single" w:sz="4" w:space="0" w:color="000000"/>
              <w:right w:val="single" w:sz="4" w:space="0" w:color="000000"/>
            </w:tcBorders>
          </w:tcPr>
          <w:p w:rsidR="00151A17" w:rsidRPr="001858A9" w:rsidRDefault="00151A17" w:rsidP="001E3C40">
            <w:pPr>
              <w:pStyle w:val="NoSpacing"/>
              <w:rPr>
                <w:rFonts w:ascii="Calibri" w:hAnsi="Calibri"/>
                <w:b/>
                <w:szCs w:val="28"/>
                <w:lang w:val="sq-AL"/>
              </w:rPr>
            </w:pPr>
            <w:r w:rsidRPr="001858A9">
              <w:rPr>
                <w:rFonts w:ascii="Calibri" w:hAnsi="Calibri"/>
                <w:b/>
                <w:szCs w:val="28"/>
                <w:lang w:val="sq-AL"/>
              </w:rPr>
              <w:t xml:space="preserve">Njësia akademike: </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1858A9" w:rsidRDefault="00580FA2" w:rsidP="00580FA2">
            <w:pPr>
              <w:pStyle w:val="NoSpacing"/>
              <w:rPr>
                <w:rFonts w:asciiTheme="minorHAnsi" w:eastAsiaTheme="minorHAnsi" w:hAnsiTheme="minorHAnsi" w:cstheme="minorBidi"/>
                <w:sz w:val="22"/>
                <w:szCs w:val="22"/>
                <w:lang w:val="sq-AL"/>
              </w:rPr>
            </w:pPr>
            <w:r w:rsidRPr="001858A9">
              <w:rPr>
                <w:rFonts w:asciiTheme="minorHAnsi" w:hAnsiTheme="minorHAnsi" w:cs="Arial"/>
                <w:sz w:val="22"/>
                <w:szCs w:val="22"/>
                <w:lang w:val="sq-AL" w:eastAsia="sq-AL"/>
              </w:rPr>
              <w:t>Fakulteti i Shkencave Matemaike Natyrore (FSHMN), Departamenti i Matematikës</w:t>
            </w:r>
          </w:p>
        </w:tc>
      </w:tr>
      <w:tr w:rsidR="00151A17" w:rsidRPr="001858A9" w:rsidTr="001E3C40">
        <w:tc>
          <w:tcPr>
            <w:tcW w:w="3505" w:type="dxa"/>
            <w:tcBorders>
              <w:top w:val="single" w:sz="4" w:space="0" w:color="000000"/>
              <w:left w:val="single" w:sz="4" w:space="0" w:color="000000"/>
              <w:bottom w:val="single" w:sz="4" w:space="0" w:color="000000"/>
              <w:right w:val="single" w:sz="4" w:space="0" w:color="000000"/>
            </w:tcBorders>
          </w:tcPr>
          <w:p w:rsidR="00151A17" w:rsidRPr="001858A9" w:rsidRDefault="00151A17" w:rsidP="001E3C40">
            <w:pPr>
              <w:pStyle w:val="NoSpacing"/>
              <w:rPr>
                <w:rFonts w:ascii="Calibri" w:hAnsi="Calibri"/>
                <w:b/>
                <w:szCs w:val="28"/>
                <w:lang w:val="sq-AL"/>
              </w:rPr>
            </w:pPr>
            <w:r w:rsidRPr="001858A9">
              <w:rPr>
                <w:rFonts w:ascii="Calibri" w:hAnsi="Calibri"/>
                <w:b/>
                <w:szCs w:val="28"/>
                <w:lang w:val="sq-AL"/>
              </w:rPr>
              <w:t>Titulli i lëndës:</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1858A9" w:rsidRDefault="00F40DC5" w:rsidP="00580FA2">
            <w:pPr>
              <w:pStyle w:val="NoSpacing"/>
              <w:rPr>
                <w:rFonts w:asciiTheme="minorHAnsi" w:eastAsiaTheme="minorHAnsi" w:hAnsiTheme="minorHAnsi" w:cstheme="minorBidi"/>
                <w:sz w:val="22"/>
                <w:szCs w:val="22"/>
                <w:lang w:val="sq-AL"/>
              </w:rPr>
            </w:pPr>
            <w:r w:rsidRPr="001858A9">
              <w:rPr>
                <w:rFonts w:asciiTheme="minorHAnsi" w:eastAsiaTheme="minorHAnsi" w:hAnsiTheme="minorHAnsi" w:cstheme="minorBidi"/>
                <w:sz w:val="22"/>
                <w:szCs w:val="22"/>
                <w:lang w:val="sq-AL"/>
              </w:rPr>
              <w:t>Siguria</w:t>
            </w:r>
            <w:r w:rsidR="00580FA2" w:rsidRPr="001858A9">
              <w:rPr>
                <w:rFonts w:asciiTheme="minorHAnsi" w:eastAsiaTheme="minorHAnsi" w:hAnsiTheme="minorHAnsi" w:cstheme="minorBidi"/>
                <w:sz w:val="22"/>
                <w:szCs w:val="22"/>
                <w:lang w:val="sq-AL"/>
              </w:rPr>
              <w:t xml:space="preserve"> e t</w:t>
            </w:r>
            <w:r w:rsidR="001858A9">
              <w:rPr>
                <w:rFonts w:asciiTheme="minorHAnsi" w:eastAsiaTheme="minorHAnsi" w:hAnsiTheme="minorHAnsi" w:cstheme="minorBidi"/>
                <w:sz w:val="22"/>
                <w:szCs w:val="22"/>
                <w:lang w:val="sq-AL"/>
              </w:rPr>
              <w:t>ë</w:t>
            </w:r>
            <w:r w:rsidR="00580FA2" w:rsidRPr="001858A9">
              <w:rPr>
                <w:rFonts w:asciiTheme="minorHAnsi" w:eastAsiaTheme="minorHAnsi" w:hAnsiTheme="minorHAnsi" w:cstheme="minorBidi"/>
                <w:sz w:val="22"/>
                <w:szCs w:val="22"/>
                <w:lang w:val="sq-AL"/>
              </w:rPr>
              <w:t xml:space="preserve"> dh</w:t>
            </w:r>
            <w:r w:rsidR="001858A9">
              <w:rPr>
                <w:rFonts w:asciiTheme="minorHAnsi" w:eastAsiaTheme="minorHAnsi" w:hAnsiTheme="minorHAnsi" w:cstheme="minorBidi"/>
                <w:sz w:val="22"/>
                <w:szCs w:val="22"/>
                <w:lang w:val="sq-AL"/>
              </w:rPr>
              <w:t>ë</w:t>
            </w:r>
            <w:r w:rsidR="00580FA2" w:rsidRPr="001858A9">
              <w:rPr>
                <w:rFonts w:asciiTheme="minorHAnsi" w:eastAsiaTheme="minorHAnsi" w:hAnsiTheme="minorHAnsi" w:cstheme="minorBidi"/>
                <w:sz w:val="22"/>
                <w:szCs w:val="22"/>
                <w:lang w:val="sq-AL"/>
              </w:rPr>
              <w:t>nave</w:t>
            </w:r>
          </w:p>
        </w:tc>
      </w:tr>
      <w:tr w:rsidR="00151A17" w:rsidRPr="001858A9" w:rsidTr="001E3C40">
        <w:tc>
          <w:tcPr>
            <w:tcW w:w="3505" w:type="dxa"/>
            <w:tcBorders>
              <w:top w:val="single" w:sz="4" w:space="0" w:color="000000"/>
              <w:left w:val="single" w:sz="4" w:space="0" w:color="000000"/>
              <w:bottom w:val="single" w:sz="4" w:space="0" w:color="000000"/>
              <w:right w:val="single" w:sz="4" w:space="0" w:color="000000"/>
            </w:tcBorders>
          </w:tcPr>
          <w:p w:rsidR="00151A17" w:rsidRPr="001858A9" w:rsidRDefault="00151A17" w:rsidP="001E3C40">
            <w:pPr>
              <w:pStyle w:val="NoSpacing"/>
              <w:rPr>
                <w:rFonts w:ascii="Calibri" w:hAnsi="Calibri"/>
                <w:b/>
                <w:szCs w:val="28"/>
                <w:lang w:val="sq-AL"/>
              </w:rPr>
            </w:pPr>
            <w:r w:rsidRPr="001858A9">
              <w:rPr>
                <w:rFonts w:ascii="Calibri" w:hAnsi="Calibri"/>
                <w:b/>
                <w:szCs w:val="28"/>
                <w:lang w:val="sq-AL"/>
              </w:rPr>
              <w:t>Niveli:</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1858A9" w:rsidRDefault="00580FA2" w:rsidP="00580FA2">
            <w:pPr>
              <w:pStyle w:val="NoSpacing"/>
              <w:rPr>
                <w:rFonts w:asciiTheme="minorHAnsi" w:eastAsiaTheme="minorHAnsi" w:hAnsiTheme="minorHAnsi" w:cstheme="minorBidi"/>
                <w:sz w:val="22"/>
                <w:szCs w:val="22"/>
                <w:lang w:val="sq-AL"/>
              </w:rPr>
            </w:pPr>
            <w:r w:rsidRPr="001858A9">
              <w:rPr>
                <w:rFonts w:asciiTheme="minorHAnsi" w:eastAsiaTheme="minorHAnsi" w:hAnsiTheme="minorHAnsi" w:cstheme="minorBidi"/>
                <w:sz w:val="22"/>
                <w:szCs w:val="22"/>
                <w:lang w:val="sq-AL"/>
              </w:rPr>
              <w:t>Bachelor</w:t>
            </w:r>
            <w:r w:rsidR="00193CBB" w:rsidRPr="001858A9">
              <w:rPr>
                <w:rFonts w:asciiTheme="minorHAnsi" w:eastAsiaTheme="minorHAnsi" w:hAnsiTheme="minorHAnsi" w:cstheme="minorBidi"/>
                <w:sz w:val="22"/>
                <w:szCs w:val="22"/>
                <w:lang w:val="sq-AL"/>
              </w:rPr>
              <w:t xml:space="preserve"> (</w:t>
            </w:r>
            <w:r w:rsidRPr="001858A9">
              <w:rPr>
                <w:rFonts w:asciiTheme="minorHAnsi" w:eastAsiaTheme="minorHAnsi" w:hAnsiTheme="minorHAnsi" w:cstheme="minorBidi"/>
                <w:sz w:val="22"/>
                <w:szCs w:val="22"/>
                <w:lang w:val="sq-AL"/>
              </w:rPr>
              <w:t>Programi Shkenc</w:t>
            </w:r>
            <w:r w:rsidR="001858A9">
              <w:rPr>
                <w:rFonts w:asciiTheme="minorHAnsi" w:eastAsiaTheme="minorHAnsi" w:hAnsiTheme="minorHAnsi" w:cstheme="minorBidi"/>
                <w:sz w:val="22"/>
                <w:szCs w:val="22"/>
                <w:lang w:val="sq-AL"/>
              </w:rPr>
              <w:t>ë</w:t>
            </w:r>
            <w:r w:rsidRPr="001858A9">
              <w:rPr>
                <w:rFonts w:asciiTheme="minorHAnsi" w:eastAsiaTheme="minorHAnsi" w:hAnsiTheme="minorHAnsi" w:cstheme="minorBidi"/>
                <w:sz w:val="22"/>
                <w:szCs w:val="22"/>
                <w:lang w:val="sq-AL"/>
              </w:rPr>
              <w:t xml:space="preserve"> kompjuterike</w:t>
            </w:r>
            <w:r w:rsidR="00193CBB" w:rsidRPr="001858A9">
              <w:rPr>
                <w:rFonts w:asciiTheme="minorHAnsi" w:eastAsiaTheme="minorHAnsi" w:hAnsiTheme="minorHAnsi" w:cstheme="minorBidi"/>
                <w:sz w:val="22"/>
                <w:szCs w:val="22"/>
                <w:lang w:val="sq-AL"/>
              </w:rPr>
              <w:t>)</w:t>
            </w:r>
          </w:p>
        </w:tc>
      </w:tr>
      <w:tr w:rsidR="00151A17" w:rsidRPr="001858A9" w:rsidTr="001E3C40">
        <w:tc>
          <w:tcPr>
            <w:tcW w:w="3505" w:type="dxa"/>
            <w:tcBorders>
              <w:top w:val="single" w:sz="4" w:space="0" w:color="000000"/>
              <w:left w:val="single" w:sz="4" w:space="0" w:color="000000"/>
              <w:bottom w:val="single" w:sz="4" w:space="0" w:color="000000"/>
              <w:right w:val="single" w:sz="4" w:space="0" w:color="000000"/>
            </w:tcBorders>
          </w:tcPr>
          <w:p w:rsidR="00151A17" w:rsidRPr="001858A9" w:rsidRDefault="00151A17" w:rsidP="001E3C40">
            <w:pPr>
              <w:pStyle w:val="NoSpacing"/>
              <w:rPr>
                <w:rFonts w:ascii="Calibri" w:hAnsi="Calibri"/>
                <w:b/>
                <w:szCs w:val="28"/>
                <w:lang w:val="sq-AL"/>
              </w:rPr>
            </w:pPr>
            <w:r w:rsidRPr="001858A9">
              <w:rPr>
                <w:rFonts w:ascii="Calibri" w:hAnsi="Calibri"/>
                <w:b/>
                <w:szCs w:val="28"/>
                <w:lang w:val="sq-AL"/>
              </w:rPr>
              <w:t>Statusi i lëndës:</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1858A9" w:rsidRDefault="00193CBB" w:rsidP="001E3C40">
            <w:pPr>
              <w:pStyle w:val="NoSpacing"/>
              <w:rPr>
                <w:rFonts w:asciiTheme="minorHAnsi" w:eastAsiaTheme="minorHAnsi" w:hAnsiTheme="minorHAnsi" w:cstheme="minorBidi"/>
                <w:sz w:val="22"/>
                <w:szCs w:val="22"/>
                <w:lang w:val="sq-AL"/>
              </w:rPr>
            </w:pPr>
            <w:r w:rsidRPr="001858A9">
              <w:rPr>
                <w:rFonts w:asciiTheme="minorHAnsi" w:eastAsiaTheme="minorHAnsi" w:hAnsiTheme="minorHAnsi" w:cstheme="minorBidi"/>
                <w:sz w:val="22"/>
                <w:szCs w:val="22"/>
                <w:lang w:val="sq-AL"/>
              </w:rPr>
              <w:t>Obligative</w:t>
            </w:r>
          </w:p>
        </w:tc>
      </w:tr>
      <w:tr w:rsidR="00151A17" w:rsidRPr="001858A9" w:rsidTr="001E3C40">
        <w:tc>
          <w:tcPr>
            <w:tcW w:w="3505" w:type="dxa"/>
            <w:tcBorders>
              <w:top w:val="single" w:sz="4" w:space="0" w:color="000000"/>
              <w:left w:val="single" w:sz="4" w:space="0" w:color="000000"/>
              <w:bottom w:val="single" w:sz="4" w:space="0" w:color="000000"/>
              <w:right w:val="single" w:sz="4" w:space="0" w:color="000000"/>
            </w:tcBorders>
          </w:tcPr>
          <w:p w:rsidR="00151A17" w:rsidRPr="001858A9" w:rsidRDefault="00151A17" w:rsidP="001E3C40">
            <w:pPr>
              <w:pStyle w:val="NoSpacing"/>
              <w:rPr>
                <w:rFonts w:ascii="Calibri" w:hAnsi="Calibri"/>
                <w:b/>
                <w:szCs w:val="28"/>
                <w:lang w:val="sq-AL"/>
              </w:rPr>
            </w:pPr>
            <w:r w:rsidRPr="001858A9">
              <w:rPr>
                <w:rFonts w:ascii="Calibri" w:hAnsi="Calibri"/>
                <w:b/>
                <w:szCs w:val="28"/>
                <w:lang w:val="sq-AL"/>
              </w:rPr>
              <w:t>Viti i studimeve:</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1858A9" w:rsidRDefault="00193CBB" w:rsidP="00F40DC5">
            <w:pPr>
              <w:pStyle w:val="NoSpacing"/>
              <w:rPr>
                <w:rFonts w:asciiTheme="minorHAnsi" w:eastAsiaTheme="minorHAnsi" w:hAnsiTheme="minorHAnsi" w:cstheme="minorBidi"/>
                <w:sz w:val="22"/>
                <w:szCs w:val="22"/>
                <w:lang w:val="sq-AL"/>
              </w:rPr>
            </w:pPr>
            <w:r w:rsidRPr="001858A9">
              <w:rPr>
                <w:rFonts w:asciiTheme="minorHAnsi" w:eastAsiaTheme="minorHAnsi" w:hAnsiTheme="minorHAnsi" w:cstheme="minorBidi"/>
                <w:sz w:val="22"/>
                <w:szCs w:val="22"/>
                <w:lang w:val="sq-AL"/>
              </w:rPr>
              <w:t xml:space="preserve">Viti i </w:t>
            </w:r>
            <w:r w:rsidR="001858A9">
              <w:rPr>
                <w:rFonts w:asciiTheme="minorHAnsi" w:eastAsiaTheme="minorHAnsi" w:hAnsiTheme="minorHAnsi" w:cstheme="minorBidi"/>
                <w:sz w:val="22"/>
                <w:szCs w:val="22"/>
                <w:lang w:val="sq-AL"/>
              </w:rPr>
              <w:t>dyt</w:t>
            </w:r>
            <w:r w:rsidRPr="001858A9">
              <w:rPr>
                <w:rFonts w:asciiTheme="minorHAnsi" w:eastAsiaTheme="minorHAnsi" w:hAnsiTheme="minorHAnsi" w:cstheme="minorBidi"/>
                <w:sz w:val="22"/>
                <w:szCs w:val="22"/>
                <w:lang w:val="sq-AL"/>
              </w:rPr>
              <w:t xml:space="preserve">ë / Semestri i </w:t>
            </w:r>
            <w:r w:rsidR="00F40DC5" w:rsidRPr="001858A9">
              <w:rPr>
                <w:rFonts w:asciiTheme="minorHAnsi" w:eastAsiaTheme="minorHAnsi" w:hAnsiTheme="minorHAnsi" w:cstheme="minorBidi"/>
                <w:sz w:val="22"/>
                <w:szCs w:val="22"/>
                <w:lang w:val="sq-AL"/>
              </w:rPr>
              <w:t>kat</w:t>
            </w:r>
            <w:r w:rsidRPr="001858A9">
              <w:rPr>
                <w:rFonts w:asciiTheme="minorHAnsi" w:eastAsiaTheme="minorHAnsi" w:hAnsiTheme="minorHAnsi" w:cstheme="minorBidi"/>
                <w:sz w:val="22"/>
                <w:szCs w:val="22"/>
                <w:lang w:val="sq-AL"/>
              </w:rPr>
              <w:t>ë</w:t>
            </w:r>
            <w:r w:rsidR="00F40DC5" w:rsidRPr="001858A9">
              <w:rPr>
                <w:rFonts w:asciiTheme="minorHAnsi" w:eastAsiaTheme="minorHAnsi" w:hAnsiTheme="minorHAnsi" w:cstheme="minorBidi"/>
                <w:sz w:val="22"/>
                <w:szCs w:val="22"/>
                <w:lang w:val="sq-AL"/>
              </w:rPr>
              <w:t>rt</w:t>
            </w:r>
          </w:p>
        </w:tc>
      </w:tr>
      <w:tr w:rsidR="00151A17" w:rsidRPr="001858A9" w:rsidTr="001E3C40">
        <w:tc>
          <w:tcPr>
            <w:tcW w:w="3505" w:type="dxa"/>
            <w:tcBorders>
              <w:top w:val="single" w:sz="4" w:space="0" w:color="000000"/>
              <w:left w:val="single" w:sz="4" w:space="0" w:color="000000"/>
              <w:bottom w:val="single" w:sz="4" w:space="0" w:color="000000"/>
              <w:right w:val="single" w:sz="4" w:space="0" w:color="000000"/>
            </w:tcBorders>
          </w:tcPr>
          <w:p w:rsidR="00151A17" w:rsidRPr="001858A9" w:rsidRDefault="00151A17" w:rsidP="001E3C40">
            <w:pPr>
              <w:pStyle w:val="NoSpacing"/>
              <w:rPr>
                <w:rFonts w:ascii="Calibri" w:hAnsi="Calibri"/>
                <w:b/>
                <w:szCs w:val="28"/>
                <w:lang w:val="sq-AL"/>
              </w:rPr>
            </w:pPr>
            <w:r w:rsidRPr="001858A9">
              <w:rPr>
                <w:rFonts w:ascii="Calibri" w:hAnsi="Calibri"/>
                <w:b/>
                <w:szCs w:val="28"/>
                <w:lang w:val="sq-AL"/>
              </w:rPr>
              <w:t>Numri i orëve në javë:</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1858A9" w:rsidRDefault="004B559D" w:rsidP="004B559D">
            <w:pPr>
              <w:pStyle w:val="NoSpacing"/>
              <w:rPr>
                <w:rFonts w:asciiTheme="minorHAnsi" w:eastAsiaTheme="minorHAnsi" w:hAnsiTheme="minorHAnsi" w:cstheme="minorBidi"/>
                <w:sz w:val="22"/>
                <w:szCs w:val="22"/>
                <w:lang w:val="sq-AL"/>
              </w:rPr>
            </w:pPr>
            <w:r w:rsidRPr="001858A9">
              <w:rPr>
                <w:rFonts w:asciiTheme="minorHAnsi" w:eastAsiaTheme="minorHAnsi" w:hAnsiTheme="minorHAnsi" w:cstheme="minorBidi"/>
                <w:sz w:val="22"/>
                <w:szCs w:val="22"/>
                <w:lang w:val="sq-AL"/>
              </w:rPr>
              <w:t>2</w:t>
            </w:r>
            <w:r w:rsidR="00193CBB" w:rsidRPr="001858A9">
              <w:rPr>
                <w:rFonts w:asciiTheme="minorHAnsi" w:eastAsiaTheme="minorHAnsi" w:hAnsiTheme="minorHAnsi" w:cstheme="minorBidi"/>
                <w:sz w:val="22"/>
                <w:szCs w:val="22"/>
                <w:lang w:val="sq-AL"/>
              </w:rPr>
              <w:t>+2</w:t>
            </w:r>
          </w:p>
        </w:tc>
      </w:tr>
      <w:tr w:rsidR="00151A17" w:rsidRPr="001858A9" w:rsidTr="001E3C40">
        <w:tc>
          <w:tcPr>
            <w:tcW w:w="3505" w:type="dxa"/>
            <w:tcBorders>
              <w:top w:val="single" w:sz="4" w:space="0" w:color="000000"/>
              <w:left w:val="single" w:sz="4" w:space="0" w:color="000000"/>
              <w:bottom w:val="single" w:sz="4" w:space="0" w:color="000000"/>
              <w:right w:val="single" w:sz="4" w:space="0" w:color="000000"/>
            </w:tcBorders>
          </w:tcPr>
          <w:p w:rsidR="00151A17" w:rsidRPr="001858A9" w:rsidRDefault="00151A17" w:rsidP="001E3C40">
            <w:pPr>
              <w:pStyle w:val="NoSpacing"/>
              <w:rPr>
                <w:rFonts w:ascii="Calibri" w:hAnsi="Calibri"/>
                <w:b/>
                <w:szCs w:val="28"/>
                <w:lang w:val="sq-AL"/>
              </w:rPr>
            </w:pPr>
            <w:r w:rsidRPr="001858A9">
              <w:rPr>
                <w:rFonts w:ascii="Calibri" w:hAnsi="Calibri"/>
                <w:b/>
                <w:szCs w:val="28"/>
                <w:lang w:val="sq-AL"/>
              </w:rPr>
              <w:t>Kreditë ECTS:</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1858A9" w:rsidRDefault="00193CBB" w:rsidP="001E3C40">
            <w:pPr>
              <w:pStyle w:val="NoSpacing"/>
              <w:rPr>
                <w:rFonts w:asciiTheme="minorHAnsi" w:eastAsiaTheme="minorHAnsi" w:hAnsiTheme="minorHAnsi" w:cstheme="minorBidi"/>
                <w:sz w:val="22"/>
                <w:szCs w:val="22"/>
                <w:lang w:val="sq-AL"/>
              </w:rPr>
            </w:pPr>
            <w:r w:rsidRPr="001858A9">
              <w:rPr>
                <w:rFonts w:asciiTheme="minorHAnsi" w:eastAsiaTheme="minorHAnsi" w:hAnsiTheme="minorHAnsi" w:cstheme="minorBidi"/>
                <w:sz w:val="22"/>
                <w:szCs w:val="22"/>
                <w:lang w:val="sq-AL"/>
              </w:rPr>
              <w:t>6</w:t>
            </w:r>
          </w:p>
        </w:tc>
      </w:tr>
      <w:tr w:rsidR="00151A17" w:rsidRPr="001858A9" w:rsidTr="001E3C40">
        <w:tc>
          <w:tcPr>
            <w:tcW w:w="3505" w:type="dxa"/>
            <w:tcBorders>
              <w:top w:val="single" w:sz="4" w:space="0" w:color="000000"/>
              <w:left w:val="single" w:sz="4" w:space="0" w:color="000000"/>
              <w:bottom w:val="single" w:sz="4" w:space="0" w:color="000000"/>
              <w:right w:val="single" w:sz="4" w:space="0" w:color="000000"/>
            </w:tcBorders>
          </w:tcPr>
          <w:p w:rsidR="00151A17" w:rsidRPr="001858A9" w:rsidRDefault="00151A17" w:rsidP="001E3C40">
            <w:pPr>
              <w:pStyle w:val="NoSpacing"/>
              <w:rPr>
                <w:rFonts w:ascii="Calibri" w:hAnsi="Calibri"/>
                <w:b/>
                <w:szCs w:val="28"/>
                <w:lang w:val="sq-AL"/>
              </w:rPr>
            </w:pPr>
            <w:r w:rsidRPr="001858A9">
              <w:rPr>
                <w:rFonts w:ascii="Calibri" w:hAnsi="Calibri"/>
                <w:b/>
                <w:szCs w:val="28"/>
                <w:lang w:val="sq-AL"/>
              </w:rPr>
              <w:t>Koha / Vendi:</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1858A9" w:rsidRDefault="00193CBB" w:rsidP="00C75B65">
            <w:pPr>
              <w:pStyle w:val="NoSpacing"/>
              <w:rPr>
                <w:rFonts w:asciiTheme="minorHAnsi" w:eastAsiaTheme="minorHAnsi" w:hAnsiTheme="minorHAnsi" w:cstheme="minorBidi"/>
                <w:sz w:val="22"/>
                <w:szCs w:val="22"/>
                <w:lang w:val="sq-AL"/>
              </w:rPr>
            </w:pPr>
            <w:r w:rsidRPr="001858A9">
              <w:rPr>
                <w:rFonts w:asciiTheme="minorHAnsi" w:eastAsiaTheme="minorHAnsi" w:hAnsiTheme="minorHAnsi" w:cstheme="minorBidi"/>
                <w:sz w:val="22"/>
                <w:szCs w:val="22"/>
                <w:lang w:val="sq-AL"/>
              </w:rPr>
              <w:t xml:space="preserve">N/A, </w:t>
            </w:r>
            <w:r w:rsidR="004B559D" w:rsidRPr="001858A9">
              <w:rPr>
                <w:rFonts w:asciiTheme="minorHAnsi" w:hAnsiTheme="minorHAnsi" w:cs="Arial"/>
                <w:sz w:val="22"/>
                <w:szCs w:val="22"/>
                <w:lang w:val="sq-AL" w:eastAsia="sq-AL"/>
              </w:rPr>
              <w:t>Departamenti i Matematikës</w:t>
            </w:r>
          </w:p>
        </w:tc>
      </w:tr>
      <w:tr w:rsidR="00193CBB" w:rsidRPr="001858A9" w:rsidTr="001E3C40">
        <w:tc>
          <w:tcPr>
            <w:tcW w:w="3505" w:type="dxa"/>
            <w:tcBorders>
              <w:top w:val="single" w:sz="4" w:space="0" w:color="000000"/>
              <w:left w:val="single" w:sz="4" w:space="0" w:color="000000"/>
              <w:bottom w:val="single" w:sz="4" w:space="0" w:color="000000"/>
              <w:right w:val="single" w:sz="4" w:space="0" w:color="000000"/>
            </w:tcBorders>
          </w:tcPr>
          <w:p w:rsidR="00193CBB" w:rsidRPr="001858A9" w:rsidRDefault="00193CBB" w:rsidP="00193CBB">
            <w:pPr>
              <w:pStyle w:val="NoSpacing"/>
              <w:rPr>
                <w:rFonts w:ascii="Calibri" w:hAnsi="Calibri"/>
                <w:b/>
                <w:szCs w:val="28"/>
                <w:lang w:val="sq-AL"/>
              </w:rPr>
            </w:pPr>
            <w:r w:rsidRPr="001858A9">
              <w:rPr>
                <w:rFonts w:ascii="Calibri" w:hAnsi="Calibri"/>
                <w:b/>
                <w:szCs w:val="28"/>
                <w:lang w:val="sq-AL"/>
              </w:rPr>
              <w:t>Mësimdhënësi:</w:t>
            </w:r>
          </w:p>
        </w:tc>
        <w:tc>
          <w:tcPr>
            <w:tcW w:w="5351" w:type="dxa"/>
            <w:gridSpan w:val="3"/>
            <w:tcBorders>
              <w:top w:val="single" w:sz="4" w:space="0" w:color="000000"/>
              <w:left w:val="single" w:sz="4" w:space="0" w:color="000000"/>
              <w:bottom w:val="single" w:sz="4" w:space="0" w:color="000000"/>
              <w:right w:val="single" w:sz="4" w:space="0" w:color="000000"/>
            </w:tcBorders>
          </w:tcPr>
          <w:p w:rsidR="00193CBB" w:rsidRPr="001858A9" w:rsidRDefault="006B4E3C" w:rsidP="004B559D">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Artan Berisha</w:t>
            </w:r>
          </w:p>
        </w:tc>
      </w:tr>
      <w:tr w:rsidR="00193CBB" w:rsidRPr="001858A9" w:rsidTr="001E3C40">
        <w:tc>
          <w:tcPr>
            <w:tcW w:w="3505" w:type="dxa"/>
            <w:tcBorders>
              <w:top w:val="single" w:sz="4" w:space="0" w:color="000000"/>
              <w:left w:val="single" w:sz="4" w:space="0" w:color="000000"/>
              <w:bottom w:val="single" w:sz="4" w:space="0" w:color="000000"/>
              <w:right w:val="single" w:sz="4" w:space="0" w:color="000000"/>
            </w:tcBorders>
          </w:tcPr>
          <w:p w:rsidR="00193CBB" w:rsidRPr="001858A9" w:rsidRDefault="00193CBB" w:rsidP="00193CBB">
            <w:pPr>
              <w:pStyle w:val="NoSpacing"/>
              <w:rPr>
                <w:rFonts w:ascii="Calibri" w:hAnsi="Calibri"/>
                <w:b/>
                <w:szCs w:val="28"/>
                <w:lang w:val="sq-AL"/>
              </w:rPr>
            </w:pPr>
            <w:r w:rsidRPr="001858A9">
              <w:rPr>
                <w:rFonts w:ascii="Calibri" w:hAnsi="Calibri"/>
                <w:b/>
                <w:szCs w:val="28"/>
                <w:lang w:val="sq-AL"/>
              </w:rPr>
              <w:t xml:space="preserve">Të dhënat kontaktuese: </w:t>
            </w:r>
          </w:p>
        </w:tc>
        <w:tc>
          <w:tcPr>
            <w:tcW w:w="5351" w:type="dxa"/>
            <w:gridSpan w:val="3"/>
            <w:tcBorders>
              <w:top w:val="single" w:sz="4" w:space="0" w:color="000000"/>
              <w:left w:val="single" w:sz="4" w:space="0" w:color="000000"/>
              <w:bottom w:val="single" w:sz="4" w:space="0" w:color="000000"/>
              <w:right w:val="single" w:sz="4" w:space="0" w:color="000000"/>
            </w:tcBorders>
          </w:tcPr>
          <w:p w:rsidR="00193CBB" w:rsidRPr="001858A9" w:rsidRDefault="006B4E3C" w:rsidP="004B559D">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artan.berisha</w:t>
            </w:r>
            <w:r w:rsidR="00193CBB" w:rsidRPr="001858A9">
              <w:rPr>
                <w:rFonts w:asciiTheme="minorHAnsi" w:eastAsiaTheme="minorHAnsi" w:hAnsiTheme="minorHAnsi" w:cstheme="minorBidi"/>
                <w:sz w:val="22"/>
                <w:szCs w:val="22"/>
                <w:lang w:val="sq-AL"/>
              </w:rPr>
              <w:t>@uni-pr.edu</w:t>
            </w:r>
          </w:p>
        </w:tc>
      </w:tr>
      <w:tr w:rsidR="00193CBB" w:rsidRPr="001858A9"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193CBB" w:rsidRPr="001858A9" w:rsidRDefault="00193CBB" w:rsidP="00193CBB">
            <w:pPr>
              <w:pStyle w:val="NoSpacing"/>
              <w:rPr>
                <w:rFonts w:ascii="Calibri" w:hAnsi="Calibri"/>
                <w:lang w:val="sq-AL"/>
              </w:rPr>
            </w:pPr>
          </w:p>
        </w:tc>
      </w:tr>
      <w:tr w:rsidR="00193CBB" w:rsidRPr="001858A9" w:rsidTr="001E3C40">
        <w:tc>
          <w:tcPr>
            <w:tcW w:w="3505" w:type="dxa"/>
            <w:tcBorders>
              <w:top w:val="single" w:sz="4" w:space="0" w:color="000000"/>
              <w:left w:val="single" w:sz="4" w:space="0" w:color="000000"/>
              <w:bottom w:val="single" w:sz="4" w:space="0" w:color="000000"/>
              <w:right w:val="single" w:sz="4" w:space="0" w:color="000000"/>
            </w:tcBorders>
          </w:tcPr>
          <w:p w:rsidR="00193CBB" w:rsidRPr="001858A9" w:rsidRDefault="00193CBB" w:rsidP="00193CBB">
            <w:pPr>
              <w:pStyle w:val="NoSpacing"/>
              <w:rPr>
                <w:rFonts w:ascii="Calibri" w:hAnsi="Calibri"/>
                <w:b/>
                <w:lang w:val="sq-AL"/>
              </w:rPr>
            </w:pPr>
            <w:r w:rsidRPr="001858A9">
              <w:rPr>
                <w:rFonts w:ascii="Calibri" w:hAnsi="Calibri"/>
                <w:b/>
                <w:lang w:val="sq-AL"/>
              </w:rPr>
              <w:t xml:space="preserve">Përshkrimi i </w:t>
            </w:r>
            <w:r w:rsidRPr="001858A9">
              <w:rPr>
                <w:rFonts w:ascii="Calibri" w:hAnsi="Calibri"/>
                <w:b/>
                <w:szCs w:val="28"/>
                <w:lang w:val="sq-AL"/>
              </w:rPr>
              <w:t>lëndës</w:t>
            </w:r>
            <w:r w:rsidRPr="001858A9">
              <w:rPr>
                <w:rFonts w:ascii="Calibri" w:hAnsi="Calibri"/>
                <w:b/>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rsidR="00193CBB" w:rsidRPr="001858A9" w:rsidRDefault="00F40DC5" w:rsidP="00F40DC5">
            <w:pPr>
              <w:rPr>
                <w:rFonts w:eastAsia="Times New Roman" w:cs="Times New Roman"/>
                <w:lang w:eastAsia="sq-AL"/>
              </w:rPr>
            </w:pPr>
            <w:r w:rsidRPr="001858A9">
              <w:rPr>
                <w:rFonts w:cs="Times New Roman"/>
              </w:rPr>
              <w:t xml:space="preserve">Në këtë kurs temat përfshijnë hyrje teorike të kriptografisë, kriptosistemet me çelës simetrik, kriptosistemet me çelës asimetrik, funksionet njëkahëshe, nënshkrimet digjitale, skema sekrete dhe sfond matematikor të nevojshëm për t’i sqaruar ato. </w:t>
            </w:r>
          </w:p>
        </w:tc>
      </w:tr>
      <w:tr w:rsidR="00193CBB" w:rsidRPr="001858A9" w:rsidTr="001E3C40">
        <w:tc>
          <w:tcPr>
            <w:tcW w:w="3505" w:type="dxa"/>
            <w:tcBorders>
              <w:top w:val="single" w:sz="4" w:space="0" w:color="000000"/>
              <w:left w:val="single" w:sz="4" w:space="0" w:color="000000"/>
              <w:bottom w:val="single" w:sz="4" w:space="0" w:color="000000"/>
              <w:right w:val="single" w:sz="4" w:space="0" w:color="000000"/>
            </w:tcBorders>
          </w:tcPr>
          <w:p w:rsidR="00193CBB" w:rsidRPr="001858A9" w:rsidRDefault="00193CBB" w:rsidP="00193CBB">
            <w:pPr>
              <w:pStyle w:val="NoSpacing"/>
              <w:rPr>
                <w:rFonts w:asciiTheme="minorHAnsi" w:hAnsiTheme="minorHAnsi" w:cstheme="minorHAnsi"/>
                <w:b/>
                <w:sz w:val="22"/>
                <w:szCs w:val="22"/>
                <w:lang w:val="sq-AL"/>
              </w:rPr>
            </w:pPr>
            <w:r w:rsidRPr="001858A9">
              <w:rPr>
                <w:rFonts w:asciiTheme="minorHAnsi" w:hAnsiTheme="minorHAnsi" w:cstheme="minorHAnsi"/>
                <w:b/>
                <w:sz w:val="22"/>
                <w:szCs w:val="22"/>
                <w:lang w:val="sq-AL"/>
              </w:rPr>
              <w:t>Qëllimet e lëndës:</w:t>
            </w:r>
          </w:p>
        </w:tc>
        <w:tc>
          <w:tcPr>
            <w:tcW w:w="5351" w:type="dxa"/>
            <w:gridSpan w:val="3"/>
            <w:tcBorders>
              <w:top w:val="single" w:sz="4" w:space="0" w:color="000000"/>
              <w:left w:val="single" w:sz="4" w:space="0" w:color="000000"/>
              <w:bottom w:val="single" w:sz="4" w:space="0" w:color="000000"/>
              <w:right w:val="single" w:sz="4" w:space="0" w:color="000000"/>
            </w:tcBorders>
          </w:tcPr>
          <w:p w:rsidR="00193CBB" w:rsidRPr="001858A9" w:rsidRDefault="00F40DC5" w:rsidP="001D33DB">
            <w:pPr>
              <w:rPr>
                <w:rFonts w:cs="Times New Roman"/>
                <w:b/>
              </w:rPr>
            </w:pPr>
            <w:r w:rsidRPr="001858A9">
              <w:rPr>
                <w:rFonts w:cs="Times New Roman"/>
              </w:rPr>
              <w:t xml:space="preserve">Do të mësojnë zbatimin e teorisë për sigurinë e të dhënave në botën në sistemet reale dhe abstrakte duke përfshirë edhe njohjen nga kërcënimet e mundshme të konfidencialitetit dhe integritetit. Do të mësojnë për algoritmat e thjeshtë të përdorur që nga koha e romakëve, algorimtat simetrik DES dhe AES, algoritmat asimetrik RSA, EL-Gamal, funksionet njëkahëshe SHA-2 dhe </w:t>
            </w:r>
            <w:r w:rsidR="001D33DB">
              <w:rPr>
                <w:rFonts w:cs="Times New Roman"/>
              </w:rPr>
              <w:t>SHA-3</w:t>
            </w:r>
            <w:r w:rsidR="001D33DB" w:rsidRPr="001858A9">
              <w:rPr>
                <w:rFonts w:cs="Times New Roman"/>
              </w:rPr>
              <w:t xml:space="preserve"> </w:t>
            </w:r>
            <w:r w:rsidRPr="001858A9">
              <w:rPr>
                <w:rFonts w:cs="Times New Roman"/>
              </w:rPr>
              <w:t xml:space="preserve"> si dhe do të kuptojnë aspektet e llojllojshme dhe multidisiplinare në fushën e sigurisë së të dhënave.</w:t>
            </w:r>
          </w:p>
        </w:tc>
      </w:tr>
      <w:tr w:rsidR="00193CBB" w:rsidRPr="001858A9" w:rsidTr="001E3C40">
        <w:tc>
          <w:tcPr>
            <w:tcW w:w="3505" w:type="dxa"/>
            <w:tcBorders>
              <w:top w:val="single" w:sz="4" w:space="0" w:color="000000"/>
              <w:left w:val="single" w:sz="4" w:space="0" w:color="000000"/>
              <w:bottom w:val="single" w:sz="4" w:space="0" w:color="FFFFFF" w:themeColor="background1"/>
              <w:right w:val="single" w:sz="4" w:space="0" w:color="000000"/>
            </w:tcBorders>
          </w:tcPr>
          <w:p w:rsidR="00193CBB" w:rsidRPr="001858A9" w:rsidRDefault="00193CBB" w:rsidP="00193CBB">
            <w:pPr>
              <w:pStyle w:val="NoSpacing"/>
              <w:rPr>
                <w:rFonts w:ascii="Calibri" w:hAnsi="Calibri"/>
                <w:b/>
                <w:lang w:val="sq-AL"/>
              </w:rPr>
            </w:pPr>
            <w:r w:rsidRPr="001858A9">
              <w:rPr>
                <w:rFonts w:asciiTheme="minorHAnsi" w:hAnsiTheme="minorHAnsi" w:cstheme="minorHAnsi"/>
                <w:b/>
                <w:sz w:val="22"/>
                <w:szCs w:val="22"/>
                <w:lang w:val="sq-AL"/>
              </w:rPr>
              <w:t>Rezultatet e pritshme të nxënies</w:t>
            </w:r>
            <w:r w:rsidRPr="001858A9">
              <w:rPr>
                <w:rFonts w:ascii="Calibri" w:hAnsi="Calibri"/>
                <w:b/>
                <w:lang w:val="sq-AL"/>
              </w:rPr>
              <w:t>:</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rsidR="00193CBB" w:rsidRPr="001858A9" w:rsidRDefault="00193CBB" w:rsidP="00193CBB">
            <w:pPr>
              <w:spacing w:after="0" w:line="240" w:lineRule="auto"/>
              <w:rPr>
                <w:rFonts w:cs="Times New Roman"/>
              </w:rPr>
            </w:pPr>
            <w:r w:rsidRPr="001858A9">
              <w:rPr>
                <w:rFonts w:cs="Times New Roman"/>
              </w:rPr>
              <w:t>Pas përfundimit të këtij kursi (lënde) studenti ës</w:t>
            </w:r>
            <w:r w:rsidRPr="001858A9">
              <w:t>htë i aftë</w:t>
            </w:r>
            <w:r w:rsidRPr="001858A9">
              <w:rPr>
                <w:rFonts w:cs="Times New Roman"/>
              </w:rPr>
              <w:t xml:space="preserve"> që:</w:t>
            </w:r>
          </w:p>
          <w:p w:rsidR="00F40DC5" w:rsidRPr="001858A9" w:rsidRDefault="00F40DC5" w:rsidP="00F40DC5">
            <w:pPr>
              <w:pStyle w:val="ListParagraph"/>
              <w:numPr>
                <w:ilvl w:val="0"/>
                <w:numId w:val="8"/>
              </w:numPr>
              <w:spacing w:after="200" w:line="276" w:lineRule="auto"/>
              <w:rPr>
                <w:rFonts w:ascii="Times New Roman" w:hAnsi="Times New Roman" w:cs="Times New Roman"/>
              </w:rPr>
            </w:pPr>
            <w:r w:rsidRPr="001858A9">
              <w:rPr>
                <w:rFonts w:ascii="Times New Roman" w:hAnsi="Times New Roman" w:cs="Times New Roman"/>
              </w:rPr>
              <w:t>të zotërojë njohuritë bazike për sigurinë e të dhënave,</w:t>
            </w:r>
          </w:p>
          <w:p w:rsidR="00F40DC5" w:rsidRPr="001858A9" w:rsidRDefault="00F40DC5" w:rsidP="00F40DC5">
            <w:pPr>
              <w:pStyle w:val="ListParagraph"/>
              <w:numPr>
                <w:ilvl w:val="0"/>
                <w:numId w:val="8"/>
              </w:numPr>
              <w:spacing w:after="200" w:line="276" w:lineRule="auto"/>
              <w:rPr>
                <w:rFonts w:ascii="Times New Roman" w:hAnsi="Times New Roman" w:cs="Times New Roman"/>
              </w:rPr>
            </w:pPr>
            <w:r w:rsidRPr="001858A9">
              <w:rPr>
                <w:rFonts w:ascii="Times New Roman" w:hAnsi="Times New Roman" w:cs="Times New Roman"/>
              </w:rPr>
              <w:t>të jetë në gjendje të elaborojë për pikat e forta dhe pikat e dobëta, si dhe kufizimet e teorive kryesore për sigurinë e të dhënave,</w:t>
            </w:r>
          </w:p>
          <w:p w:rsidR="00F40DC5" w:rsidRPr="001858A9" w:rsidRDefault="00F40DC5" w:rsidP="00F40DC5">
            <w:pPr>
              <w:pStyle w:val="ListParagraph"/>
              <w:numPr>
                <w:ilvl w:val="0"/>
                <w:numId w:val="8"/>
              </w:numPr>
              <w:spacing w:after="200" w:line="276" w:lineRule="auto"/>
              <w:rPr>
                <w:rFonts w:ascii="Times New Roman" w:hAnsi="Times New Roman" w:cs="Times New Roman"/>
              </w:rPr>
            </w:pPr>
            <w:r w:rsidRPr="001858A9">
              <w:rPr>
                <w:rFonts w:ascii="Times New Roman" w:hAnsi="Times New Roman" w:cs="Times New Roman"/>
              </w:rPr>
              <w:t>të vlerësojë trendet aktuale në sigurinë e të dhënave,</w:t>
            </w:r>
          </w:p>
          <w:p w:rsidR="00F40DC5" w:rsidRPr="001858A9" w:rsidRDefault="00F40DC5" w:rsidP="00F40DC5">
            <w:pPr>
              <w:pStyle w:val="ListParagraph"/>
              <w:numPr>
                <w:ilvl w:val="0"/>
                <w:numId w:val="8"/>
              </w:numPr>
              <w:spacing w:after="200" w:line="276" w:lineRule="auto"/>
              <w:rPr>
                <w:rFonts w:ascii="Times New Roman" w:hAnsi="Times New Roman" w:cs="Times New Roman"/>
              </w:rPr>
            </w:pPr>
            <w:r w:rsidRPr="001858A9">
              <w:rPr>
                <w:rFonts w:ascii="Times New Roman" w:hAnsi="Times New Roman" w:cs="Times New Roman"/>
              </w:rPr>
              <w:t>të kuptojë zhvillimin historik të sigurisë së të dhënave dhe çeshtjet që ndërlidhen me të,</w:t>
            </w:r>
          </w:p>
          <w:p w:rsidR="00F40DC5" w:rsidRPr="001858A9" w:rsidRDefault="00F40DC5" w:rsidP="00F40DC5">
            <w:pPr>
              <w:pStyle w:val="ListParagraph"/>
              <w:numPr>
                <w:ilvl w:val="0"/>
                <w:numId w:val="8"/>
              </w:numPr>
              <w:spacing w:after="200" w:line="276" w:lineRule="auto"/>
              <w:rPr>
                <w:rFonts w:ascii="Times New Roman" w:hAnsi="Times New Roman" w:cs="Times New Roman"/>
              </w:rPr>
            </w:pPr>
            <w:r w:rsidRPr="001858A9">
              <w:rPr>
                <w:rFonts w:ascii="Times New Roman" w:hAnsi="Times New Roman" w:cs="Times New Roman"/>
              </w:rPr>
              <w:t>të analizojë situata specifike dhe të propozojë zgjidhje adekuate për të garantuar sigurinë e sistemeve kompjuterike,</w:t>
            </w:r>
          </w:p>
          <w:p w:rsidR="00F40DC5" w:rsidRPr="001858A9" w:rsidRDefault="00F40DC5" w:rsidP="00F40DC5">
            <w:pPr>
              <w:pStyle w:val="ListParagraph"/>
              <w:numPr>
                <w:ilvl w:val="0"/>
                <w:numId w:val="8"/>
              </w:numPr>
              <w:spacing w:after="200" w:line="276" w:lineRule="auto"/>
              <w:rPr>
                <w:rFonts w:ascii="Times New Roman" w:hAnsi="Times New Roman" w:cs="Times New Roman"/>
              </w:rPr>
            </w:pPr>
            <w:r w:rsidRPr="001858A9">
              <w:rPr>
                <w:rFonts w:ascii="Times New Roman" w:hAnsi="Times New Roman" w:cs="Times New Roman"/>
              </w:rPr>
              <w:lastRenderedPageBreak/>
              <w:t>të kuptojë zbatimin e teorisë për sigurinë e të dhënave në botën në sistemet reale,</w:t>
            </w:r>
          </w:p>
          <w:p w:rsidR="00F40DC5" w:rsidRPr="001858A9" w:rsidRDefault="00F40DC5" w:rsidP="00F40DC5">
            <w:pPr>
              <w:pStyle w:val="ListParagraph"/>
              <w:numPr>
                <w:ilvl w:val="0"/>
                <w:numId w:val="8"/>
              </w:numPr>
              <w:spacing w:after="200" w:line="276" w:lineRule="auto"/>
              <w:rPr>
                <w:rFonts w:ascii="Times New Roman" w:hAnsi="Times New Roman" w:cs="Times New Roman"/>
              </w:rPr>
            </w:pPr>
            <w:r w:rsidRPr="001858A9">
              <w:rPr>
                <w:rFonts w:ascii="Times New Roman" w:hAnsi="Times New Roman" w:cs="Times New Roman"/>
              </w:rPr>
              <w:t xml:space="preserve">të jetë në gjendje t’i kuptojë aspektet e llojllojshme dhe multidisiplinare në fushën e sigurisë së të dhënave.  </w:t>
            </w:r>
          </w:p>
          <w:p w:rsidR="001738DC" w:rsidRPr="001858A9" w:rsidRDefault="001738DC" w:rsidP="001738DC">
            <w:pPr>
              <w:pStyle w:val="ListParagraph"/>
              <w:spacing w:after="0" w:line="240" w:lineRule="auto"/>
              <w:ind w:left="361"/>
              <w:jc w:val="both"/>
              <w:rPr>
                <w:rFonts w:cs="Times New Roman"/>
              </w:rPr>
            </w:pPr>
          </w:p>
        </w:tc>
      </w:tr>
      <w:tr w:rsidR="00193CBB" w:rsidRPr="001858A9"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93CBB" w:rsidRPr="001858A9" w:rsidRDefault="00193CBB" w:rsidP="00193CBB">
            <w:pPr>
              <w:pStyle w:val="NoSpacing"/>
              <w:rPr>
                <w:rFonts w:ascii="Calibri" w:hAnsi="Calibri"/>
                <w:i/>
                <w:sz w:val="22"/>
                <w:szCs w:val="22"/>
                <w:lang w:val="sq-AL"/>
              </w:rPr>
            </w:pPr>
          </w:p>
        </w:tc>
      </w:tr>
      <w:tr w:rsidR="00193CBB" w:rsidRPr="001858A9" w:rsidTr="001E3C40">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93CBB" w:rsidRPr="001858A9" w:rsidRDefault="00193CBB" w:rsidP="00193CBB">
            <w:pPr>
              <w:pStyle w:val="NoSpacing"/>
              <w:jc w:val="center"/>
              <w:rPr>
                <w:rFonts w:ascii="Calibri" w:hAnsi="Calibri"/>
                <w:b/>
                <w:lang w:val="sq-AL"/>
              </w:rPr>
            </w:pPr>
            <w:r w:rsidRPr="001858A9">
              <w:rPr>
                <w:rFonts w:ascii="Calibri" w:hAnsi="Calibri"/>
                <w:b/>
                <w:lang w:val="sq-AL"/>
              </w:rPr>
              <w:t>Ngarkesa e studentit (duhet të jetë në përputhje me Rezultatet e Nxënies të studentit)</w:t>
            </w:r>
          </w:p>
        </w:tc>
      </w:tr>
      <w:tr w:rsidR="00193CBB" w:rsidRPr="001858A9" w:rsidTr="001E3C40">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93CBB" w:rsidRPr="001858A9" w:rsidRDefault="00193CBB" w:rsidP="00193CBB">
            <w:pPr>
              <w:spacing w:after="0" w:line="240" w:lineRule="exact"/>
              <w:rPr>
                <w:rFonts w:ascii="Calibri" w:hAnsi="Calibri" w:cs="Arial"/>
                <w:b/>
              </w:rPr>
            </w:pPr>
            <w:r w:rsidRPr="001858A9">
              <w:rPr>
                <w:rFonts w:ascii="Calibri" w:hAnsi="Calibri" w:cs="Arial"/>
                <w:b/>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93CBB" w:rsidRPr="001858A9" w:rsidRDefault="00193CBB" w:rsidP="00193CBB">
            <w:pPr>
              <w:spacing w:after="0" w:line="240" w:lineRule="exact"/>
              <w:rPr>
                <w:rFonts w:ascii="Calibri" w:hAnsi="Calibri" w:cs="Arial"/>
                <w:b/>
              </w:rPr>
            </w:pPr>
            <w:r w:rsidRPr="001858A9">
              <w:rPr>
                <w:rFonts w:ascii="Calibri" w:hAnsi="Calibri" w:cs="Arial"/>
                <w:b/>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93CBB" w:rsidRPr="001858A9" w:rsidRDefault="00193CBB" w:rsidP="00193CBB">
            <w:pPr>
              <w:spacing w:after="0" w:line="240" w:lineRule="exact"/>
              <w:rPr>
                <w:rFonts w:ascii="Calibri" w:hAnsi="Calibri" w:cs="Arial"/>
                <w:b/>
              </w:rPr>
            </w:pPr>
            <w:r w:rsidRPr="001858A9">
              <w:rPr>
                <w:rFonts w:ascii="Calibri" w:hAnsi="Calibri" w:cs="Arial"/>
                <w:b/>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93CBB" w:rsidRPr="001858A9" w:rsidRDefault="00193CBB" w:rsidP="00193CBB">
            <w:pPr>
              <w:spacing w:after="0" w:line="240" w:lineRule="exact"/>
              <w:rPr>
                <w:rFonts w:ascii="Calibri" w:hAnsi="Calibri" w:cs="Arial"/>
                <w:b/>
              </w:rPr>
            </w:pPr>
            <w:r w:rsidRPr="001858A9">
              <w:rPr>
                <w:rFonts w:ascii="Calibri" w:hAnsi="Calibri" w:cs="Arial"/>
                <w:b/>
              </w:rPr>
              <w:t>Gjithsej</w:t>
            </w:r>
          </w:p>
        </w:tc>
      </w:tr>
      <w:tr w:rsidR="00694277" w:rsidRPr="001858A9" w:rsidTr="001858A9">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rsidR="00694277" w:rsidRPr="001858A9" w:rsidRDefault="00694277" w:rsidP="00694277">
            <w:pPr>
              <w:spacing w:after="0" w:line="240" w:lineRule="exact"/>
              <w:rPr>
                <w:rFonts w:ascii="Calibri" w:hAnsi="Calibri" w:cs="Arial"/>
              </w:rPr>
            </w:pPr>
            <w:r w:rsidRPr="001858A9">
              <w:rPr>
                <w:rFonts w:ascii="Calibri" w:hAnsi="Calibri" w:cs="Arial"/>
              </w:rPr>
              <w:t xml:space="preserve">Ligjëratat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vAlign w:val="center"/>
          </w:tcPr>
          <w:p w:rsidR="00694277" w:rsidRPr="001858A9" w:rsidRDefault="00C75B65" w:rsidP="001858A9">
            <w:pPr>
              <w:spacing w:after="0" w:line="240" w:lineRule="exact"/>
              <w:jc w:val="center"/>
              <w:rPr>
                <w:rFonts w:cs="Arial"/>
              </w:rPr>
            </w:pPr>
            <w:r w:rsidRPr="001858A9">
              <w:rPr>
                <w:rFonts w:cs="Arial"/>
              </w:rPr>
              <w:t>2</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vAlign w:val="center"/>
          </w:tcPr>
          <w:p w:rsidR="00694277" w:rsidRPr="001858A9" w:rsidRDefault="00694277" w:rsidP="001858A9">
            <w:pPr>
              <w:spacing w:after="0" w:line="240" w:lineRule="exact"/>
              <w:jc w:val="center"/>
              <w:rPr>
                <w:rFonts w:cs="Arial"/>
              </w:rPr>
            </w:pPr>
            <w:r w:rsidRPr="001858A9">
              <w:rPr>
                <w:rFonts w:cs="Arial"/>
              </w:rPr>
              <w:t>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vAlign w:val="center"/>
          </w:tcPr>
          <w:p w:rsidR="00694277" w:rsidRPr="001858A9" w:rsidRDefault="00C75B65" w:rsidP="001858A9">
            <w:pPr>
              <w:spacing w:after="0" w:line="240" w:lineRule="exact"/>
              <w:jc w:val="center"/>
              <w:rPr>
                <w:rFonts w:ascii="Calibri" w:hAnsi="Calibri" w:cs="Arial"/>
              </w:rPr>
            </w:pPr>
            <w:r w:rsidRPr="001858A9">
              <w:rPr>
                <w:rFonts w:ascii="Calibri" w:hAnsi="Calibri" w:cs="Arial"/>
              </w:rPr>
              <w:t>30</w:t>
            </w:r>
          </w:p>
        </w:tc>
      </w:tr>
      <w:tr w:rsidR="00694277" w:rsidRPr="001858A9" w:rsidTr="001858A9">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694277" w:rsidRPr="001858A9" w:rsidRDefault="00694277" w:rsidP="00694277">
            <w:pPr>
              <w:spacing w:after="0" w:line="240" w:lineRule="exact"/>
              <w:rPr>
                <w:rFonts w:ascii="Calibri" w:hAnsi="Calibri" w:cs="Arial"/>
              </w:rPr>
            </w:pPr>
            <w:r w:rsidRPr="001858A9">
              <w:rPr>
                <w:rFonts w:ascii="Calibri" w:hAnsi="Calibri" w:cs="Arial"/>
              </w:rPr>
              <w:t xml:space="preserve">Teori/Punë në laborator/Ushtrime </w:t>
            </w:r>
          </w:p>
        </w:tc>
        <w:tc>
          <w:tcPr>
            <w:tcW w:w="1537" w:type="dxa"/>
            <w:tcBorders>
              <w:top w:val="single" w:sz="4" w:space="0" w:color="000000"/>
              <w:left w:val="single" w:sz="4" w:space="0" w:color="auto"/>
              <w:bottom w:val="single" w:sz="4" w:space="0" w:color="000000"/>
              <w:right w:val="single" w:sz="4" w:space="0" w:color="auto"/>
            </w:tcBorders>
            <w:shd w:val="clear" w:color="auto" w:fill="FFFFFF"/>
            <w:vAlign w:val="center"/>
          </w:tcPr>
          <w:p w:rsidR="00694277" w:rsidRPr="001858A9" w:rsidRDefault="00694277" w:rsidP="001858A9">
            <w:pPr>
              <w:spacing w:after="0" w:line="240" w:lineRule="exact"/>
              <w:jc w:val="center"/>
              <w:rPr>
                <w:rFonts w:cs="Arial"/>
              </w:rPr>
            </w:pPr>
            <w:r w:rsidRPr="001858A9">
              <w:rPr>
                <w:rFonts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rsidR="00694277" w:rsidRPr="001858A9" w:rsidRDefault="00694277" w:rsidP="001858A9">
            <w:pPr>
              <w:spacing w:after="0" w:line="240" w:lineRule="exact"/>
              <w:jc w:val="center"/>
              <w:rPr>
                <w:rFonts w:cs="Arial"/>
              </w:rPr>
            </w:pPr>
            <w:r w:rsidRPr="001858A9">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rsidR="00694277" w:rsidRPr="001858A9" w:rsidRDefault="00694277" w:rsidP="001858A9">
            <w:pPr>
              <w:spacing w:after="0" w:line="240" w:lineRule="exact"/>
              <w:jc w:val="center"/>
              <w:rPr>
                <w:rFonts w:ascii="Calibri" w:hAnsi="Calibri" w:cs="Arial"/>
              </w:rPr>
            </w:pPr>
            <w:r w:rsidRPr="001858A9">
              <w:rPr>
                <w:rFonts w:ascii="Calibri" w:hAnsi="Calibri" w:cs="Arial"/>
              </w:rPr>
              <w:t>30</w:t>
            </w:r>
          </w:p>
        </w:tc>
      </w:tr>
      <w:tr w:rsidR="00694277" w:rsidRPr="001858A9" w:rsidTr="001858A9">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694277" w:rsidRPr="001858A9" w:rsidRDefault="00694277" w:rsidP="00694277">
            <w:pPr>
              <w:spacing w:after="0" w:line="240" w:lineRule="exact"/>
              <w:rPr>
                <w:rFonts w:ascii="Calibri" w:hAnsi="Calibri" w:cs="Arial"/>
              </w:rPr>
            </w:pPr>
            <w:r w:rsidRPr="001858A9">
              <w:rPr>
                <w:rFonts w:ascii="Calibri" w:hAnsi="Calibri" w:cs="Arial"/>
              </w:rPr>
              <w:t>Punë praktike</w:t>
            </w:r>
          </w:p>
        </w:tc>
        <w:tc>
          <w:tcPr>
            <w:tcW w:w="1537" w:type="dxa"/>
            <w:tcBorders>
              <w:top w:val="single" w:sz="4" w:space="0" w:color="000000"/>
              <w:left w:val="single" w:sz="4" w:space="0" w:color="auto"/>
              <w:bottom w:val="single" w:sz="4" w:space="0" w:color="000000"/>
              <w:right w:val="single" w:sz="4" w:space="0" w:color="auto"/>
            </w:tcBorders>
            <w:shd w:val="clear" w:color="auto" w:fill="FFFFFF"/>
            <w:vAlign w:val="center"/>
          </w:tcPr>
          <w:p w:rsidR="00694277" w:rsidRPr="001858A9" w:rsidRDefault="00694277" w:rsidP="001858A9">
            <w:pPr>
              <w:spacing w:after="0" w:line="240" w:lineRule="exact"/>
              <w:jc w:val="center"/>
              <w:rPr>
                <w:rFonts w:cs="Arial"/>
              </w:rPr>
            </w:pPr>
            <w:r w:rsidRPr="001858A9">
              <w:rPr>
                <w:rFonts w:cs="Arial"/>
              </w:rPr>
              <w:t>-</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rsidR="00694277" w:rsidRPr="001858A9" w:rsidRDefault="00694277" w:rsidP="001858A9">
            <w:pPr>
              <w:spacing w:after="0" w:line="240" w:lineRule="exact"/>
              <w:jc w:val="center"/>
              <w:rPr>
                <w:rFonts w:cs="Arial"/>
              </w:rPr>
            </w:pPr>
            <w:r w:rsidRPr="001858A9">
              <w:rPr>
                <w:rFonts w:cs="Arial"/>
              </w:rPr>
              <w:t>-</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rsidR="00694277" w:rsidRPr="001858A9" w:rsidRDefault="00694277" w:rsidP="001858A9">
            <w:pPr>
              <w:spacing w:after="0" w:line="240" w:lineRule="exact"/>
              <w:jc w:val="center"/>
              <w:rPr>
                <w:rFonts w:ascii="Calibri" w:hAnsi="Calibri" w:cs="Arial"/>
              </w:rPr>
            </w:pPr>
            <w:r w:rsidRPr="001858A9">
              <w:rPr>
                <w:rFonts w:ascii="Calibri" w:hAnsi="Calibri" w:cs="Arial"/>
              </w:rPr>
              <w:t>-</w:t>
            </w:r>
          </w:p>
        </w:tc>
      </w:tr>
      <w:tr w:rsidR="00694277" w:rsidRPr="001858A9" w:rsidTr="001858A9">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694277" w:rsidRPr="001858A9" w:rsidRDefault="00694277" w:rsidP="00694277">
            <w:pPr>
              <w:spacing w:after="0" w:line="240" w:lineRule="exact"/>
              <w:rPr>
                <w:rFonts w:ascii="Calibri" w:hAnsi="Calibri" w:cs="Arial"/>
              </w:rPr>
            </w:pPr>
            <w:r w:rsidRPr="001858A9">
              <w:t>Përgatitje për test intermediar</w:t>
            </w:r>
          </w:p>
        </w:tc>
        <w:tc>
          <w:tcPr>
            <w:tcW w:w="1537" w:type="dxa"/>
            <w:tcBorders>
              <w:top w:val="single" w:sz="4" w:space="0" w:color="000000"/>
              <w:left w:val="single" w:sz="4" w:space="0" w:color="auto"/>
              <w:bottom w:val="single" w:sz="4" w:space="0" w:color="000000"/>
              <w:right w:val="single" w:sz="4" w:space="0" w:color="auto"/>
            </w:tcBorders>
            <w:shd w:val="clear" w:color="auto" w:fill="FFFFFF"/>
            <w:vAlign w:val="center"/>
          </w:tcPr>
          <w:p w:rsidR="00694277" w:rsidRPr="001858A9" w:rsidRDefault="00694277" w:rsidP="001858A9">
            <w:pPr>
              <w:spacing w:after="0" w:line="240" w:lineRule="exact"/>
              <w:jc w:val="center"/>
              <w:rPr>
                <w:rFonts w:cs="Arial"/>
              </w:rPr>
            </w:pPr>
            <w:r w:rsidRPr="001858A9">
              <w:rPr>
                <w:rFonts w:cs="Arial"/>
              </w:rPr>
              <w:t>-</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rsidR="00694277" w:rsidRPr="001858A9" w:rsidRDefault="00694277" w:rsidP="001858A9">
            <w:pPr>
              <w:spacing w:after="0" w:line="240" w:lineRule="exact"/>
              <w:jc w:val="center"/>
              <w:rPr>
                <w:rFonts w:cs="Arial"/>
              </w:rPr>
            </w:pPr>
            <w:r w:rsidRPr="001858A9">
              <w:rPr>
                <w:rFonts w:cs="Arial"/>
              </w:rPr>
              <w:t>-</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rsidR="00694277" w:rsidRPr="001858A9" w:rsidRDefault="00694277" w:rsidP="001858A9">
            <w:pPr>
              <w:spacing w:after="0" w:line="240" w:lineRule="exact"/>
              <w:jc w:val="center"/>
              <w:rPr>
                <w:rFonts w:ascii="Calibri" w:hAnsi="Calibri" w:cs="Arial"/>
              </w:rPr>
            </w:pPr>
            <w:r w:rsidRPr="001858A9">
              <w:rPr>
                <w:rFonts w:ascii="Calibri" w:hAnsi="Calibri" w:cs="Arial"/>
              </w:rPr>
              <w:t>-</w:t>
            </w:r>
          </w:p>
        </w:tc>
      </w:tr>
      <w:tr w:rsidR="00694277" w:rsidRPr="001858A9" w:rsidTr="001858A9">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694277" w:rsidRPr="001858A9" w:rsidRDefault="00694277" w:rsidP="00694277">
            <w:pPr>
              <w:spacing w:after="0" w:line="240" w:lineRule="exact"/>
              <w:rPr>
                <w:rFonts w:ascii="Calibri" w:hAnsi="Calibri" w:cs="Arial"/>
              </w:rPr>
            </w:pPr>
            <w:r w:rsidRPr="001858A9">
              <w:rPr>
                <w:rFonts w:ascii="Calibri" w:hAnsi="Calibri" w:cs="Arial"/>
              </w:rPr>
              <w:t>Konsultime me mësimdhënësin</w:t>
            </w:r>
          </w:p>
        </w:tc>
        <w:tc>
          <w:tcPr>
            <w:tcW w:w="1537" w:type="dxa"/>
            <w:tcBorders>
              <w:top w:val="single" w:sz="4" w:space="0" w:color="000000"/>
              <w:left w:val="single" w:sz="4" w:space="0" w:color="auto"/>
              <w:bottom w:val="single" w:sz="4" w:space="0" w:color="000000"/>
              <w:right w:val="single" w:sz="4" w:space="0" w:color="auto"/>
            </w:tcBorders>
            <w:shd w:val="clear" w:color="auto" w:fill="FFFFFF"/>
            <w:vAlign w:val="center"/>
          </w:tcPr>
          <w:p w:rsidR="00694277" w:rsidRPr="001858A9" w:rsidRDefault="00863BD1" w:rsidP="001858A9">
            <w:pPr>
              <w:spacing w:after="0" w:line="240" w:lineRule="exact"/>
              <w:jc w:val="center"/>
              <w:rPr>
                <w:rFonts w:cs="Arial"/>
              </w:rPr>
            </w:pPr>
            <w:r w:rsidRPr="001858A9">
              <w:rPr>
                <w:rFonts w:cs="Arial"/>
              </w:rPr>
              <w:t>-</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rsidR="00694277" w:rsidRPr="001858A9" w:rsidRDefault="00863BD1" w:rsidP="001858A9">
            <w:pPr>
              <w:spacing w:after="0" w:line="240" w:lineRule="exact"/>
              <w:jc w:val="center"/>
              <w:rPr>
                <w:rFonts w:cs="Arial"/>
              </w:rPr>
            </w:pPr>
            <w:r w:rsidRPr="001858A9">
              <w:rPr>
                <w:rFonts w:cs="Arial"/>
              </w:rPr>
              <w:t>-</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rsidR="00694277" w:rsidRPr="001858A9" w:rsidRDefault="00863BD1" w:rsidP="001858A9">
            <w:pPr>
              <w:spacing w:after="0" w:line="240" w:lineRule="exact"/>
              <w:jc w:val="center"/>
              <w:rPr>
                <w:rFonts w:ascii="Calibri" w:hAnsi="Calibri" w:cs="Arial"/>
              </w:rPr>
            </w:pPr>
            <w:r w:rsidRPr="001858A9">
              <w:rPr>
                <w:rFonts w:ascii="Calibri" w:hAnsi="Calibri" w:cs="Arial"/>
              </w:rPr>
              <w:t>-</w:t>
            </w:r>
          </w:p>
        </w:tc>
      </w:tr>
      <w:tr w:rsidR="00694277" w:rsidRPr="001858A9" w:rsidTr="001858A9">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694277" w:rsidRPr="001858A9" w:rsidRDefault="00694277" w:rsidP="00694277">
            <w:pPr>
              <w:spacing w:after="0" w:line="240" w:lineRule="exact"/>
              <w:rPr>
                <w:rFonts w:ascii="Calibri" w:hAnsi="Calibri" w:cs="Arial"/>
              </w:rPr>
            </w:pPr>
            <w:r w:rsidRPr="001858A9">
              <w:rPr>
                <w:rFonts w:ascii="Calibri" w:hAnsi="Calibri" w:cs="Arial"/>
              </w:rPr>
              <w:t>Puna në terren</w:t>
            </w:r>
          </w:p>
        </w:tc>
        <w:tc>
          <w:tcPr>
            <w:tcW w:w="1537" w:type="dxa"/>
            <w:tcBorders>
              <w:top w:val="single" w:sz="4" w:space="0" w:color="000000"/>
              <w:left w:val="single" w:sz="4" w:space="0" w:color="auto"/>
              <w:bottom w:val="single" w:sz="4" w:space="0" w:color="000000"/>
              <w:right w:val="single" w:sz="4" w:space="0" w:color="auto"/>
            </w:tcBorders>
            <w:shd w:val="clear" w:color="auto" w:fill="FFFFFF"/>
            <w:vAlign w:val="center"/>
          </w:tcPr>
          <w:p w:rsidR="00694277" w:rsidRPr="001858A9" w:rsidRDefault="00694277" w:rsidP="001858A9">
            <w:pPr>
              <w:spacing w:after="0" w:line="240" w:lineRule="exact"/>
              <w:jc w:val="center"/>
              <w:rPr>
                <w:rFonts w:cs="Arial"/>
              </w:rPr>
            </w:pPr>
            <w:r w:rsidRPr="001858A9">
              <w:rPr>
                <w:rFonts w:cs="Arial"/>
              </w:rPr>
              <w:t>-</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rsidR="00694277" w:rsidRPr="001858A9" w:rsidRDefault="00694277" w:rsidP="001858A9">
            <w:pPr>
              <w:spacing w:after="0" w:line="240" w:lineRule="exact"/>
              <w:jc w:val="center"/>
              <w:rPr>
                <w:rFonts w:cs="Arial"/>
              </w:rPr>
            </w:pPr>
            <w:r w:rsidRPr="001858A9">
              <w:rPr>
                <w:rFonts w:cs="Arial"/>
              </w:rPr>
              <w:t>-</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rsidR="00694277" w:rsidRPr="001858A9" w:rsidRDefault="00694277" w:rsidP="001858A9">
            <w:pPr>
              <w:spacing w:after="0" w:line="240" w:lineRule="exact"/>
              <w:jc w:val="center"/>
              <w:rPr>
                <w:rFonts w:ascii="Calibri" w:hAnsi="Calibri" w:cs="Arial"/>
              </w:rPr>
            </w:pPr>
            <w:r w:rsidRPr="001858A9">
              <w:rPr>
                <w:rFonts w:ascii="Calibri" w:hAnsi="Calibri" w:cs="Arial"/>
              </w:rPr>
              <w:t>-</w:t>
            </w:r>
          </w:p>
        </w:tc>
      </w:tr>
      <w:tr w:rsidR="00694277" w:rsidRPr="001858A9" w:rsidTr="001858A9">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694277" w:rsidRPr="001858A9" w:rsidRDefault="00A90FAA" w:rsidP="00694277">
            <w:pPr>
              <w:spacing w:after="0" w:line="240" w:lineRule="exact"/>
              <w:rPr>
                <w:rFonts w:ascii="Calibri" w:hAnsi="Calibri" w:cs="Arial"/>
              </w:rPr>
            </w:pPr>
            <w:r>
              <w:rPr>
                <w:rFonts w:cs="Arial"/>
                <w:szCs w:val="72"/>
                <w:shd w:val="clear" w:color="auto" w:fill="FFFFFF"/>
              </w:rPr>
              <w:t>Testi</w:t>
            </w:r>
          </w:p>
        </w:tc>
        <w:tc>
          <w:tcPr>
            <w:tcW w:w="1537" w:type="dxa"/>
            <w:tcBorders>
              <w:top w:val="single" w:sz="4" w:space="0" w:color="000000"/>
              <w:left w:val="single" w:sz="4" w:space="0" w:color="auto"/>
              <w:bottom w:val="single" w:sz="4" w:space="0" w:color="000000"/>
              <w:right w:val="single" w:sz="4" w:space="0" w:color="auto"/>
            </w:tcBorders>
            <w:shd w:val="clear" w:color="auto" w:fill="FFFFFF"/>
            <w:vAlign w:val="center"/>
          </w:tcPr>
          <w:p w:rsidR="00694277" w:rsidRPr="001858A9" w:rsidRDefault="00863BD1" w:rsidP="001858A9">
            <w:pPr>
              <w:spacing w:after="0" w:line="240" w:lineRule="exact"/>
              <w:jc w:val="center"/>
              <w:rPr>
                <w:rFonts w:cs="Arial"/>
              </w:rPr>
            </w:pPr>
            <w:r w:rsidRPr="001858A9">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rsidR="00694277" w:rsidRPr="001858A9" w:rsidRDefault="00863BD1" w:rsidP="001858A9">
            <w:pPr>
              <w:spacing w:after="0" w:line="240" w:lineRule="exact"/>
              <w:jc w:val="center"/>
              <w:rPr>
                <w:rFonts w:cs="Arial"/>
              </w:rPr>
            </w:pPr>
            <w:r w:rsidRPr="001858A9">
              <w:rPr>
                <w:rFonts w:cs="Arial"/>
              </w:rPr>
              <w:t>5</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rsidR="00694277" w:rsidRPr="001858A9" w:rsidRDefault="00863BD1" w:rsidP="001858A9">
            <w:pPr>
              <w:spacing w:after="0" w:line="240" w:lineRule="exact"/>
              <w:jc w:val="center"/>
              <w:rPr>
                <w:rFonts w:ascii="Calibri" w:hAnsi="Calibri" w:cs="Arial"/>
              </w:rPr>
            </w:pPr>
            <w:r w:rsidRPr="001858A9">
              <w:rPr>
                <w:rFonts w:ascii="Calibri" w:hAnsi="Calibri" w:cs="Arial"/>
              </w:rPr>
              <w:t>5</w:t>
            </w:r>
          </w:p>
        </w:tc>
      </w:tr>
      <w:tr w:rsidR="00694277" w:rsidRPr="001858A9" w:rsidTr="001858A9">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694277" w:rsidRPr="001858A9" w:rsidRDefault="00694277" w:rsidP="00694277">
            <w:pPr>
              <w:spacing w:after="0" w:line="240" w:lineRule="exact"/>
              <w:rPr>
                <w:rFonts w:ascii="Calibri" w:hAnsi="Calibri" w:cs="Arial"/>
              </w:rPr>
            </w:pPr>
            <w:r w:rsidRPr="001858A9">
              <w:rPr>
                <w:rFonts w:ascii="Calibri" w:hAnsi="Calibri" w:cs="Arial"/>
              </w:rPr>
              <w:t>Detyrë shtëpie</w:t>
            </w:r>
          </w:p>
        </w:tc>
        <w:tc>
          <w:tcPr>
            <w:tcW w:w="1537" w:type="dxa"/>
            <w:tcBorders>
              <w:top w:val="single" w:sz="4" w:space="0" w:color="000000"/>
              <w:left w:val="single" w:sz="4" w:space="0" w:color="auto"/>
              <w:bottom w:val="single" w:sz="4" w:space="0" w:color="000000"/>
              <w:right w:val="single" w:sz="4" w:space="0" w:color="auto"/>
            </w:tcBorders>
            <w:shd w:val="clear" w:color="auto" w:fill="FFFFFF"/>
            <w:vAlign w:val="center"/>
          </w:tcPr>
          <w:p w:rsidR="00694277" w:rsidRPr="001858A9" w:rsidRDefault="00863BD1" w:rsidP="001858A9">
            <w:pPr>
              <w:spacing w:after="0" w:line="240" w:lineRule="exact"/>
              <w:jc w:val="center"/>
              <w:rPr>
                <w:rFonts w:cs="Arial"/>
              </w:rPr>
            </w:pPr>
            <w:r w:rsidRPr="001858A9">
              <w:rPr>
                <w:rFonts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rsidR="00694277" w:rsidRPr="001858A9" w:rsidRDefault="00863BD1" w:rsidP="001858A9">
            <w:pPr>
              <w:spacing w:after="0" w:line="240" w:lineRule="exact"/>
              <w:jc w:val="center"/>
              <w:rPr>
                <w:rFonts w:cs="Arial"/>
              </w:rPr>
            </w:pPr>
            <w:r w:rsidRPr="001858A9">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rsidR="00694277" w:rsidRPr="001858A9" w:rsidRDefault="00863BD1" w:rsidP="001858A9">
            <w:pPr>
              <w:spacing w:after="0" w:line="240" w:lineRule="exact"/>
              <w:jc w:val="center"/>
              <w:rPr>
                <w:rFonts w:ascii="Calibri" w:hAnsi="Calibri" w:cs="Arial"/>
              </w:rPr>
            </w:pPr>
            <w:r w:rsidRPr="001858A9">
              <w:rPr>
                <w:rFonts w:ascii="Calibri" w:hAnsi="Calibri" w:cs="Arial"/>
              </w:rPr>
              <w:t>30</w:t>
            </w:r>
          </w:p>
        </w:tc>
      </w:tr>
      <w:tr w:rsidR="00694277" w:rsidRPr="001858A9" w:rsidTr="001858A9">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694277" w:rsidRPr="001858A9" w:rsidRDefault="00694277" w:rsidP="00694277">
            <w:pPr>
              <w:spacing w:after="0" w:line="240" w:lineRule="exact"/>
              <w:rPr>
                <w:rFonts w:ascii="Calibri" w:hAnsi="Calibri" w:cs="Arial"/>
              </w:rPr>
            </w:pPr>
            <w:r w:rsidRPr="001858A9">
              <w:rPr>
                <w:rFonts w:ascii="Calibri" w:hAnsi="Calibri" w:cs="Arial"/>
              </w:rPr>
              <w:t>Mësimi individual (në bibliotekë apo në shtëpi)</w:t>
            </w:r>
          </w:p>
        </w:tc>
        <w:tc>
          <w:tcPr>
            <w:tcW w:w="1537" w:type="dxa"/>
            <w:tcBorders>
              <w:top w:val="single" w:sz="4" w:space="0" w:color="000000"/>
              <w:left w:val="single" w:sz="4" w:space="0" w:color="auto"/>
              <w:bottom w:val="single" w:sz="4" w:space="0" w:color="000000"/>
              <w:right w:val="single" w:sz="4" w:space="0" w:color="auto"/>
            </w:tcBorders>
            <w:shd w:val="clear" w:color="auto" w:fill="FFFFFF"/>
            <w:vAlign w:val="center"/>
          </w:tcPr>
          <w:p w:rsidR="00694277" w:rsidRPr="001858A9" w:rsidRDefault="00863BD1" w:rsidP="001858A9">
            <w:pPr>
              <w:spacing w:after="0" w:line="240" w:lineRule="exact"/>
              <w:jc w:val="center"/>
              <w:rPr>
                <w:rFonts w:ascii="Calibri" w:hAnsi="Calibri" w:cs="Arial"/>
              </w:rPr>
            </w:pPr>
            <w:r w:rsidRPr="001858A9">
              <w:rPr>
                <w:rFonts w:ascii="Calibri" w:hAnsi="Calibri"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rsidR="00694277" w:rsidRPr="001858A9" w:rsidRDefault="00694277" w:rsidP="001858A9">
            <w:pPr>
              <w:spacing w:after="0" w:line="240" w:lineRule="exact"/>
              <w:jc w:val="center"/>
              <w:rPr>
                <w:rFonts w:ascii="Calibri" w:hAnsi="Calibri" w:cs="Arial"/>
              </w:rPr>
            </w:pPr>
            <w:r w:rsidRPr="001858A9">
              <w:rPr>
                <w:rFonts w:ascii="Calibri" w:hAnsi="Calibri"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rsidR="00694277" w:rsidRPr="001858A9" w:rsidRDefault="00694277" w:rsidP="001858A9">
            <w:pPr>
              <w:spacing w:after="0" w:line="240" w:lineRule="exact"/>
              <w:jc w:val="center"/>
              <w:rPr>
                <w:rFonts w:ascii="Calibri" w:hAnsi="Calibri" w:cs="Arial"/>
              </w:rPr>
            </w:pPr>
            <w:r w:rsidRPr="001858A9">
              <w:rPr>
                <w:rFonts w:ascii="Calibri" w:hAnsi="Calibri" w:cs="Arial"/>
              </w:rPr>
              <w:t>30</w:t>
            </w:r>
          </w:p>
        </w:tc>
      </w:tr>
      <w:tr w:rsidR="00694277" w:rsidRPr="001858A9" w:rsidTr="001858A9">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694277" w:rsidRPr="001858A9" w:rsidRDefault="00694277" w:rsidP="00694277">
            <w:pPr>
              <w:spacing w:after="0" w:line="240" w:lineRule="exact"/>
              <w:rPr>
                <w:rFonts w:ascii="Calibri" w:hAnsi="Calibri" w:cs="Arial"/>
              </w:rPr>
            </w:pPr>
            <w:r w:rsidRPr="001858A9">
              <w:rPr>
                <w:rFonts w:ascii="Calibri" w:hAnsi="Calibri" w:cs="Arial"/>
              </w:rPr>
              <w:t xml:space="preserve">Përgatitja për provimin final </w:t>
            </w:r>
          </w:p>
        </w:tc>
        <w:tc>
          <w:tcPr>
            <w:tcW w:w="1537" w:type="dxa"/>
            <w:tcBorders>
              <w:top w:val="single" w:sz="4" w:space="0" w:color="000000"/>
              <w:left w:val="single" w:sz="4" w:space="0" w:color="auto"/>
              <w:bottom w:val="single" w:sz="4" w:space="0" w:color="000000"/>
              <w:right w:val="single" w:sz="4" w:space="0" w:color="auto"/>
            </w:tcBorders>
            <w:shd w:val="clear" w:color="auto" w:fill="FFFFFF"/>
            <w:vAlign w:val="center"/>
          </w:tcPr>
          <w:p w:rsidR="00694277" w:rsidRPr="001858A9" w:rsidRDefault="00694277" w:rsidP="001858A9">
            <w:pPr>
              <w:spacing w:after="0" w:line="240" w:lineRule="exact"/>
              <w:jc w:val="center"/>
              <w:rPr>
                <w:rFonts w:ascii="Calibri" w:hAnsi="Calibri" w:cs="Arial"/>
              </w:rPr>
            </w:pPr>
            <w:r w:rsidRPr="001858A9">
              <w:rPr>
                <w:rFonts w:ascii="Calibri" w:hAnsi="Calibri"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rsidR="00694277" w:rsidRPr="001858A9" w:rsidRDefault="00694277" w:rsidP="001858A9">
            <w:pPr>
              <w:spacing w:after="0" w:line="240" w:lineRule="exact"/>
              <w:jc w:val="center"/>
              <w:rPr>
                <w:rFonts w:ascii="Calibri" w:hAnsi="Calibri" w:cs="Arial"/>
              </w:rPr>
            </w:pPr>
            <w:r w:rsidRPr="001858A9">
              <w:rPr>
                <w:rFonts w:ascii="Calibri" w:hAnsi="Calibri" w:cs="Arial"/>
              </w:rPr>
              <w:t>1</w:t>
            </w:r>
            <w:r w:rsidR="00863BD1" w:rsidRPr="001858A9">
              <w:rPr>
                <w:rFonts w:ascii="Calibri" w:hAnsi="Calibri" w:cs="Arial"/>
              </w:rPr>
              <w:t>5</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rsidR="00694277" w:rsidRPr="001858A9" w:rsidRDefault="00694277" w:rsidP="001858A9">
            <w:pPr>
              <w:spacing w:after="0" w:line="240" w:lineRule="exact"/>
              <w:jc w:val="center"/>
              <w:rPr>
                <w:rFonts w:ascii="Calibri" w:hAnsi="Calibri" w:cs="Arial"/>
              </w:rPr>
            </w:pPr>
            <w:r w:rsidRPr="001858A9">
              <w:rPr>
                <w:rFonts w:ascii="Calibri" w:hAnsi="Calibri" w:cs="Arial"/>
              </w:rPr>
              <w:t>1</w:t>
            </w:r>
            <w:r w:rsidR="00863BD1" w:rsidRPr="001858A9">
              <w:rPr>
                <w:rFonts w:ascii="Calibri" w:hAnsi="Calibri" w:cs="Arial"/>
              </w:rPr>
              <w:t>5</w:t>
            </w:r>
          </w:p>
        </w:tc>
      </w:tr>
      <w:tr w:rsidR="00694277" w:rsidRPr="001858A9" w:rsidTr="001858A9">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694277" w:rsidRPr="001858A9" w:rsidRDefault="00694277" w:rsidP="00694277">
            <w:pPr>
              <w:spacing w:after="0" w:line="240" w:lineRule="exact"/>
              <w:rPr>
                <w:rFonts w:ascii="Calibri" w:hAnsi="Calibri" w:cs="Arial"/>
              </w:rPr>
            </w:pPr>
            <w:r w:rsidRPr="001858A9">
              <w:rPr>
                <w:rFonts w:ascii="Calibri" w:hAnsi="Calibri" w:cs="Arial"/>
              </w:rPr>
              <w:t>Koha e vlerësimit (testi, kuizi, provimi final)</w:t>
            </w:r>
          </w:p>
        </w:tc>
        <w:tc>
          <w:tcPr>
            <w:tcW w:w="1537" w:type="dxa"/>
            <w:tcBorders>
              <w:top w:val="single" w:sz="4" w:space="0" w:color="000000"/>
              <w:left w:val="single" w:sz="4" w:space="0" w:color="auto"/>
              <w:bottom w:val="single" w:sz="4" w:space="0" w:color="000000"/>
              <w:right w:val="single" w:sz="4" w:space="0" w:color="auto"/>
            </w:tcBorders>
            <w:shd w:val="clear" w:color="auto" w:fill="FFFFFF"/>
            <w:vAlign w:val="center"/>
          </w:tcPr>
          <w:p w:rsidR="00694277" w:rsidRPr="001858A9" w:rsidRDefault="00F40DC5" w:rsidP="001858A9">
            <w:pPr>
              <w:spacing w:after="0" w:line="240" w:lineRule="exact"/>
              <w:jc w:val="center"/>
              <w:rPr>
                <w:rFonts w:ascii="Calibri" w:hAnsi="Calibri" w:cs="Arial"/>
              </w:rPr>
            </w:pPr>
            <w:r w:rsidRPr="001858A9">
              <w:rPr>
                <w:rFonts w:ascii="Calibri" w:hAnsi="Calibri"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rsidR="00694277" w:rsidRPr="001858A9" w:rsidRDefault="00F40DC5" w:rsidP="001858A9">
            <w:pPr>
              <w:spacing w:after="0" w:line="240" w:lineRule="exact"/>
              <w:jc w:val="center"/>
              <w:rPr>
                <w:rFonts w:ascii="Calibri" w:hAnsi="Calibri" w:cs="Arial"/>
              </w:rPr>
            </w:pPr>
            <w:r w:rsidRPr="001858A9">
              <w:rPr>
                <w:rFonts w:ascii="Calibri" w:hAnsi="Calibri" w:cs="Arial"/>
              </w:rPr>
              <w:t>10</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rsidR="00694277" w:rsidRPr="001858A9" w:rsidRDefault="00F40DC5" w:rsidP="001858A9">
            <w:pPr>
              <w:spacing w:after="0" w:line="240" w:lineRule="exact"/>
              <w:jc w:val="center"/>
              <w:rPr>
                <w:rFonts w:ascii="Calibri" w:hAnsi="Calibri" w:cs="Arial"/>
              </w:rPr>
            </w:pPr>
            <w:r w:rsidRPr="001858A9">
              <w:rPr>
                <w:rFonts w:ascii="Calibri" w:hAnsi="Calibri" w:cs="Arial"/>
              </w:rPr>
              <w:t>10</w:t>
            </w:r>
          </w:p>
        </w:tc>
      </w:tr>
      <w:tr w:rsidR="00694277" w:rsidRPr="001858A9" w:rsidTr="001858A9">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rsidR="00694277" w:rsidRPr="001858A9" w:rsidRDefault="00694277" w:rsidP="00694277">
            <w:pPr>
              <w:spacing w:after="0" w:line="240" w:lineRule="exact"/>
              <w:rPr>
                <w:rFonts w:ascii="Calibri" w:hAnsi="Calibri" w:cs="Arial"/>
              </w:rPr>
            </w:pPr>
            <w:r w:rsidRPr="001858A9">
              <w:rPr>
                <w:rFonts w:ascii="Calibri" w:hAnsi="Calibri" w:cs="Arial"/>
              </w:rPr>
              <w:t>Projektet, prezantimet, detyrat, etj.</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vAlign w:val="center"/>
          </w:tcPr>
          <w:p w:rsidR="00694277" w:rsidRPr="001858A9" w:rsidRDefault="00863BD1" w:rsidP="001858A9">
            <w:pPr>
              <w:spacing w:after="0" w:line="240" w:lineRule="exact"/>
              <w:jc w:val="center"/>
              <w:rPr>
                <w:rFonts w:ascii="Calibri" w:hAnsi="Calibri" w:cs="Arial"/>
              </w:rPr>
            </w:pPr>
            <w:r w:rsidRPr="001858A9">
              <w:rPr>
                <w:rFonts w:ascii="Calibri" w:hAnsi="Calibri" w:cs="Arial"/>
              </w:rPr>
              <w:t>-</w:t>
            </w: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vAlign w:val="center"/>
          </w:tcPr>
          <w:p w:rsidR="00694277" w:rsidRPr="001858A9" w:rsidRDefault="00863BD1" w:rsidP="001858A9">
            <w:pPr>
              <w:spacing w:after="0" w:line="240" w:lineRule="exact"/>
              <w:jc w:val="center"/>
              <w:rPr>
                <w:rFonts w:ascii="Calibri" w:hAnsi="Calibri" w:cs="Arial"/>
              </w:rPr>
            </w:pPr>
            <w:r w:rsidRPr="001858A9">
              <w:rPr>
                <w:rFonts w:ascii="Calibri" w:hAnsi="Calibri" w:cs="Arial"/>
              </w:rPr>
              <w:t>-</w:t>
            </w: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vAlign w:val="center"/>
          </w:tcPr>
          <w:p w:rsidR="00694277" w:rsidRPr="001858A9" w:rsidRDefault="00863BD1" w:rsidP="001858A9">
            <w:pPr>
              <w:spacing w:after="0" w:line="240" w:lineRule="exact"/>
              <w:jc w:val="center"/>
              <w:rPr>
                <w:rFonts w:ascii="Calibri" w:hAnsi="Calibri" w:cs="Arial"/>
              </w:rPr>
            </w:pPr>
            <w:r w:rsidRPr="001858A9">
              <w:rPr>
                <w:rFonts w:ascii="Calibri" w:hAnsi="Calibri" w:cs="Arial"/>
              </w:rPr>
              <w:t>-</w:t>
            </w:r>
          </w:p>
        </w:tc>
      </w:tr>
      <w:tr w:rsidR="00694277" w:rsidRPr="001858A9" w:rsidTr="001858A9">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rsidR="00694277" w:rsidRPr="001858A9" w:rsidRDefault="00694277" w:rsidP="00694277">
            <w:pPr>
              <w:spacing w:after="0" w:line="240" w:lineRule="exact"/>
              <w:rPr>
                <w:rFonts w:ascii="Arial" w:hAnsi="Arial" w:cs="Arial"/>
                <w:lang w:eastAsia="ja-JP"/>
              </w:rPr>
            </w:pPr>
            <w:r w:rsidRPr="001858A9">
              <w:rPr>
                <w:rFonts w:ascii="Calibri" w:hAnsi="Calibri" w:cs="Arial"/>
              </w:rPr>
              <w:t>Shto ndonjë aktivitet tjetër që nuk është në tabelë...</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vAlign w:val="center"/>
          </w:tcPr>
          <w:p w:rsidR="00694277" w:rsidRPr="001858A9" w:rsidRDefault="00694277" w:rsidP="001858A9">
            <w:pPr>
              <w:spacing w:after="0" w:line="240" w:lineRule="exact"/>
              <w:jc w:val="center"/>
              <w:rPr>
                <w:rFonts w:cs="Arial"/>
              </w:rPr>
            </w:pPr>
            <w:r w:rsidRPr="001858A9">
              <w:rPr>
                <w:rFonts w:cs="Arial"/>
              </w:rPr>
              <w:t>-</w:t>
            </w: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vAlign w:val="center"/>
          </w:tcPr>
          <w:p w:rsidR="00694277" w:rsidRPr="001858A9" w:rsidRDefault="00694277" w:rsidP="001858A9">
            <w:pPr>
              <w:spacing w:after="0" w:line="240" w:lineRule="exact"/>
              <w:jc w:val="center"/>
              <w:rPr>
                <w:rFonts w:cs="Arial"/>
              </w:rPr>
            </w:pPr>
            <w:r w:rsidRPr="001858A9">
              <w:rPr>
                <w:rFonts w:cs="Arial"/>
              </w:rPr>
              <w:t>-</w:t>
            </w: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vAlign w:val="center"/>
          </w:tcPr>
          <w:p w:rsidR="00694277" w:rsidRPr="001858A9" w:rsidRDefault="00694277" w:rsidP="001858A9">
            <w:pPr>
              <w:spacing w:after="0" w:line="240" w:lineRule="exact"/>
              <w:jc w:val="center"/>
              <w:rPr>
                <w:rFonts w:ascii="Calibri" w:hAnsi="Calibri" w:cs="Arial"/>
              </w:rPr>
            </w:pPr>
            <w:r w:rsidRPr="001858A9">
              <w:rPr>
                <w:rFonts w:ascii="Calibri" w:hAnsi="Calibri" w:cs="Arial"/>
              </w:rPr>
              <w:t>-</w:t>
            </w:r>
          </w:p>
        </w:tc>
      </w:tr>
      <w:tr w:rsidR="00694277" w:rsidRPr="001858A9" w:rsidTr="001E3C40">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694277" w:rsidRPr="001858A9" w:rsidRDefault="00694277" w:rsidP="00694277">
            <w:pPr>
              <w:spacing w:after="0" w:line="240" w:lineRule="exact"/>
              <w:rPr>
                <w:rFonts w:ascii="Calibri" w:hAnsi="Calibri" w:cs="Arial"/>
                <w:b/>
              </w:rPr>
            </w:pPr>
            <w:r w:rsidRPr="001858A9">
              <w:rPr>
                <w:rFonts w:ascii="Calibri" w:hAnsi="Calibri" w:cs="Arial"/>
                <w:b/>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694277" w:rsidRPr="001858A9" w:rsidRDefault="00694277" w:rsidP="00694277">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694277" w:rsidRPr="001858A9" w:rsidRDefault="00694277" w:rsidP="00694277">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694277" w:rsidRPr="001858A9" w:rsidRDefault="00C94581" w:rsidP="00694277">
            <w:pPr>
              <w:spacing w:after="0" w:line="240" w:lineRule="exact"/>
              <w:jc w:val="center"/>
              <w:rPr>
                <w:rFonts w:ascii="Calibri" w:hAnsi="Calibri" w:cs="Arial"/>
                <w:b/>
              </w:rPr>
            </w:pPr>
            <w:r w:rsidRPr="001858A9">
              <w:rPr>
                <w:rFonts w:ascii="Calibri" w:hAnsi="Calibri" w:cs="Arial"/>
                <w:b/>
              </w:rPr>
              <w:t>150</w:t>
            </w:r>
          </w:p>
        </w:tc>
      </w:tr>
      <w:tr w:rsidR="00694277" w:rsidRPr="001858A9"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694277" w:rsidRPr="001858A9" w:rsidRDefault="00694277" w:rsidP="00694277">
            <w:pPr>
              <w:spacing w:after="0"/>
              <w:rPr>
                <w:rFonts w:ascii="Calibri" w:hAnsi="Calibri" w:cs="Arial"/>
                <w:b/>
              </w:rPr>
            </w:pPr>
          </w:p>
        </w:tc>
      </w:tr>
      <w:tr w:rsidR="00694277" w:rsidRPr="001858A9" w:rsidTr="001E3C40">
        <w:tc>
          <w:tcPr>
            <w:tcW w:w="3505" w:type="dxa"/>
            <w:tcBorders>
              <w:top w:val="single" w:sz="4" w:space="0" w:color="FFFFFF" w:themeColor="background1"/>
              <w:left w:val="single" w:sz="4" w:space="0" w:color="000000"/>
              <w:bottom w:val="single" w:sz="4" w:space="0" w:color="000000"/>
              <w:right w:val="single" w:sz="4" w:space="0" w:color="000000"/>
            </w:tcBorders>
          </w:tcPr>
          <w:p w:rsidR="00694277" w:rsidRPr="001858A9" w:rsidRDefault="00694277" w:rsidP="00694277">
            <w:pPr>
              <w:pStyle w:val="NoSpacing"/>
              <w:rPr>
                <w:rFonts w:ascii="Calibri" w:hAnsi="Calibri"/>
                <w:b/>
                <w:lang w:val="sq-AL"/>
              </w:rPr>
            </w:pPr>
            <w:r w:rsidRPr="001858A9">
              <w:rPr>
                <w:rFonts w:ascii="Calibri" w:hAnsi="Calibri"/>
                <w:b/>
                <w:lang w:val="sq-AL"/>
              </w:rPr>
              <w:t xml:space="preserve">Metodat e mësimdhënies: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rsidR="00694277" w:rsidRPr="001858A9" w:rsidRDefault="00F40DC5" w:rsidP="000929ED">
            <w:pPr>
              <w:shd w:val="clear" w:color="auto" w:fill="FFFFFF"/>
              <w:spacing w:after="0" w:line="240" w:lineRule="auto"/>
              <w:jc w:val="both"/>
              <w:rPr>
                <w:rFonts w:cs="Times New Roman"/>
              </w:rPr>
            </w:pPr>
            <w:r w:rsidRPr="001858A9">
              <w:rPr>
                <w:rFonts w:cs="Times New Roman"/>
              </w:rPr>
              <w:t>Kjo lëndë shpjegohet përmes ligjëratave, ushtrimeve teorike, ushtrimeve numerike, detyrave të shtëpisë (ku parashihet të realizohet me përcjellje të vazhdueshme të asistentit dhe ligjëruesit  të lëndës).</w:t>
            </w:r>
          </w:p>
        </w:tc>
      </w:tr>
      <w:tr w:rsidR="00694277" w:rsidRPr="001858A9" w:rsidTr="001E3C40">
        <w:tc>
          <w:tcPr>
            <w:tcW w:w="3505" w:type="dxa"/>
            <w:tcBorders>
              <w:top w:val="single" w:sz="4" w:space="0" w:color="000000"/>
              <w:left w:val="single" w:sz="4" w:space="0" w:color="000000"/>
              <w:bottom w:val="single" w:sz="4" w:space="0" w:color="000000"/>
              <w:right w:val="single" w:sz="4" w:space="0" w:color="000000"/>
            </w:tcBorders>
          </w:tcPr>
          <w:p w:rsidR="00694277" w:rsidRPr="001858A9" w:rsidRDefault="00694277" w:rsidP="00694277">
            <w:pPr>
              <w:pStyle w:val="NoSpacing"/>
              <w:spacing w:line="240" w:lineRule="exact"/>
              <w:rPr>
                <w:rFonts w:ascii="Calibri" w:hAnsi="Calibri"/>
                <w:b/>
                <w:lang w:val="sq-AL"/>
              </w:rPr>
            </w:pPr>
            <w:r w:rsidRPr="001858A9">
              <w:rPr>
                <w:rFonts w:ascii="Calibri" w:hAnsi="Calibri"/>
                <w:b/>
                <w:lang w:val="sq-AL"/>
              </w:rPr>
              <w:t>Metodat e vlerësimit:</w:t>
            </w:r>
          </w:p>
        </w:tc>
        <w:tc>
          <w:tcPr>
            <w:tcW w:w="5351" w:type="dxa"/>
            <w:gridSpan w:val="3"/>
            <w:tcBorders>
              <w:top w:val="single" w:sz="4" w:space="0" w:color="000000"/>
              <w:left w:val="single" w:sz="4" w:space="0" w:color="000000"/>
              <w:bottom w:val="single" w:sz="4" w:space="0" w:color="000000"/>
              <w:right w:val="single" w:sz="4" w:space="0" w:color="000000"/>
            </w:tcBorders>
          </w:tcPr>
          <w:p w:rsidR="00F40DC5" w:rsidRDefault="00361BA3" w:rsidP="00F40DC5">
            <w:pPr>
              <w:shd w:val="clear" w:color="auto" w:fill="FFFFFF"/>
              <w:spacing w:after="0" w:line="240" w:lineRule="auto"/>
              <w:rPr>
                <w:rFonts w:eastAsia="Times New Roman" w:cs="Times New Roman"/>
                <w:lang w:eastAsia="sq-AL"/>
              </w:rPr>
            </w:pPr>
            <w:r>
              <w:rPr>
                <w:rFonts w:eastAsia="Times New Roman" w:cs="Times New Roman"/>
                <w:lang w:eastAsia="sq-AL"/>
              </w:rPr>
              <w:t xml:space="preserve">Pikët nga ushtrimet         20 </w:t>
            </w:r>
            <w:r w:rsidR="00F40DC5" w:rsidRPr="001858A9">
              <w:rPr>
                <w:rFonts w:eastAsia="Times New Roman" w:cs="Times New Roman"/>
                <w:lang w:eastAsia="sq-AL"/>
              </w:rPr>
              <w:t>pikë,</w:t>
            </w:r>
          </w:p>
          <w:p w:rsidR="00361BA3" w:rsidRDefault="00361BA3" w:rsidP="00F40DC5">
            <w:pPr>
              <w:shd w:val="clear" w:color="auto" w:fill="FFFFFF"/>
              <w:spacing w:after="0" w:line="240" w:lineRule="auto"/>
              <w:rPr>
                <w:rFonts w:eastAsia="Times New Roman" w:cs="Times New Roman"/>
                <w:lang w:eastAsia="sq-AL"/>
              </w:rPr>
            </w:pPr>
            <w:r>
              <w:rPr>
                <w:rFonts w:eastAsia="Times New Roman" w:cs="Times New Roman"/>
                <w:lang w:eastAsia="sq-AL"/>
              </w:rPr>
              <w:t>Detyra (projekte)             20 pikë</w:t>
            </w:r>
            <w:r w:rsidR="00934E3D">
              <w:rPr>
                <w:rFonts w:eastAsia="Times New Roman" w:cs="Times New Roman"/>
                <w:lang w:eastAsia="sq-AL"/>
              </w:rPr>
              <w:t>,</w:t>
            </w:r>
          </w:p>
          <w:p w:rsidR="00F40DC5" w:rsidRDefault="00F40DC5" w:rsidP="00F40DC5">
            <w:pPr>
              <w:shd w:val="clear" w:color="auto" w:fill="FFFFFF"/>
              <w:spacing w:after="0" w:line="240" w:lineRule="auto"/>
              <w:rPr>
                <w:rFonts w:eastAsia="Times New Roman" w:cs="Times New Roman"/>
                <w:lang w:eastAsia="sq-AL"/>
              </w:rPr>
            </w:pPr>
            <w:r w:rsidRPr="001858A9">
              <w:rPr>
                <w:rFonts w:eastAsia="Times New Roman" w:cs="Times New Roman"/>
                <w:lang w:eastAsia="sq-AL"/>
              </w:rPr>
              <w:t>Testi</w:t>
            </w:r>
            <w:r w:rsidR="004D085E">
              <w:rPr>
                <w:rFonts w:eastAsia="Times New Roman" w:cs="Times New Roman"/>
                <w:lang w:eastAsia="sq-AL"/>
              </w:rPr>
              <w:t xml:space="preserve"> I</w:t>
            </w:r>
            <w:r w:rsidRPr="001858A9">
              <w:rPr>
                <w:rFonts w:eastAsia="Times New Roman" w:cs="Times New Roman"/>
                <w:lang w:eastAsia="sq-AL"/>
              </w:rPr>
              <w:t xml:space="preserve">: </w:t>
            </w:r>
            <w:r w:rsidRPr="001858A9">
              <w:rPr>
                <w:rFonts w:eastAsia="Times New Roman" w:cs="Times New Roman"/>
                <w:lang w:eastAsia="sq-AL"/>
              </w:rPr>
              <w:tab/>
            </w:r>
            <w:r w:rsidR="00361BA3">
              <w:rPr>
                <w:rFonts w:eastAsia="Times New Roman" w:cs="Times New Roman"/>
                <w:lang w:eastAsia="sq-AL"/>
              </w:rPr>
              <w:t xml:space="preserve">                             3</w:t>
            </w:r>
            <w:r w:rsidR="001F22A2">
              <w:rPr>
                <w:rFonts w:eastAsia="Times New Roman" w:cs="Times New Roman"/>
                <w:lang w:eastAsia="sq-AL"/>
              </w:rPr>
              <w:t>0</w:t>
            </w:r>
            <w:r w:rsidR="004D085E">
              <w:rPr>
                <w:rFonts w:eastAsia="Times New Roman" w:cs="Times New Roman"/>
                <w:lang w:eastAsia="sq-AL"/>
              </w:rPr>
              <w:t xml:space="preserve"> pikë,</w:t>
            </w:r>
          </w:p>
          <w:p w:rsidR="004D085E" w:rsidRPr="001858A9" w:rsidRDefault="004D085E" w:rsidP="004D085E">
            <w:pPr>
              <w:shd w:val="clear" w:color="auto" w:fill="FFFFFF"/>
              <w:spacing w:after="0" w:line="240" w:lineRule="auto"/>
              <w:rPr>
                <w:rFonts w:eastAsia="Times New Roman" w:cs="Times New Roman"/>
                <w:lang w:eastAsia="sq-AL"/>
              </w:rPr>
            </w:pPr>
            <w:r w:rsidRPr="001858A9">
              <w:rPr>
                <w:rFonts w:eastAsia="Times New Roman" w:cs="Times New Roman"/>
                <w:lang w:eastAsia="sq-AL"/>
              </w:rPr>
              <w:t>Testi</w:t>
            </w:r>
            <w:r>
              <w:rPr>
                <w:rFonts w:eastAsia="Times New Roman" w:cs="Times New Roman"/>
                <w:lang w:eastAsia="sq-AL"/>
              </w:rPr>
              <w:t xml:space="preserve"> </w:t>
            </w:r>
            <w:r w:rsidR="002870A7">
              <w:rPr>
                <w:rFonts w:eastAsia="Times New Roman" w:cs="Times New Roman"/>
                <w:lang w:eastAsia="sq-AL"/>
              </w:rPr>
              <w:t>I</w:t>
            </w:r>
            <w:r>
              <w:rPr>
                <w:rFonts w:eastAsia="Times New Roman" w:cs="Times New Roman"/>
                <w:lang w:eastAsia="sq-AL"/>
              </w:rPr>
              <w:t>I</w:t>
            </w:r>
            <w:r w:rsidRPr="001858A9">
              <w:rPr>
                <w:rFonts w:eastAsia="Times New Roman" w:cs="Times New Roman"/>
                <w:lang w:eastAsia="sq-AL"/>
              </w:rPr>
              <w:t xml:space="preserve">: </w:t>
            </w:r>
            <w:r w:rsidRPr="001858A9">
              <w:rPr>
                <w:rFonts w:eastAsia="Times New Roman" w:cs="Times New Roman"/>
                <w:lang w:eastAsia="sq-AL"/>
              </w:rPr>
              <w:tab/>
            </w:r>
            <w:r>
              <w:rPr>
                <w:rFonts w:eastAsia="Times New Roman" w:cs="Times New Roman"/>
                <w:lang w:eastAsia="sq-AL"/>
              </w:rPr>
              <w:t xml:space="preserve">     </w:t>
            </w:r>
            <w:r w:rsidR="00361BA3">
              <w:rPr>
                <w:rFonts w:eastAsia="Times New Roman" w:cs="Times New Roman"/>
                <w:lang w:eastAsia="sq-AL"/>
              </w:rPr>
              <w:t xml:space="preserve">                        3</w:t>
            </w:r>
            <w:r w:rsidR="001F22A2">
              <w:rPr>
                <w:rFonts w:eastAsia="Times New Roman" w:cs="Times New Roman"/>
                <w:lang w:eastAsia="sq-AL"/>
              </w:rPr>
              <w:t>0</w:t>
            </w:r>
            <w:r>
              <w:rPr>
                <w:rFonts w:eastAsia="Times New Roman" w:cs="Times New Roman"/>
                <w:lang w:eastAsia="sq-AL"/>
              </w:rPr>
              <w:t xml:space="preserve"> pikë.</w:t>
            </w:r>
          </w:p>
          <w:p w:rsidR="004D085E" w:rsidRPr="001858A9" w:rsidRDefault="004D085E" w:rsidP="00F40DC5">
            <w:pPr>
              <w:shd w:val="clear" w:color="auto" w:fill="FFFFFF"/>
              <w:spacing w:after="0" w:line="240" w:lineRule="auto"/>
              <w:rPr>
                <w:rFonts w:eastAsia="Times New Roman" w:cs="Times New Roman"/>
                <w:lang w:eastAsia="sq-AL"/>
              </w:rPr>
            </w:pPr>
          </w:p>
          <w:p w:rsidR="00F40DC5" w:rsidRPr="001858A9" w:rsidRDefault="00F40DC5" w:rsidP="00F40DC5">
            <w:pPr>
              <w:shd w:val="clear" w:color="auto" w:fill="FFFFFF"/>
              <w:spacing w:after="0" w:line="240" w:lineRule="auto"/>
              <w:rPr>
                <w:rFonts w:eastAsia="Times New Roman" w:cs="Times New Roman"/>
                <w:lang w:eastAsia="sq-AL"/>
              </w:rPr>
            </w:pPr>
            <w:r w:rsidRPr="001858A9">
              <w:rPr>
                <w:rFonts w:eastAsia="Times New Roman" w:cs="Times New Roman"/>
                <w:lang w:eastAsia="sq-AL"/>
              </w:rPr>
              <w:t>Vlerësimi:</w:t>
            </w:r>
          </w:p>
          <w:p w:rsidR="00F40DC5" w:rsidRPr="001858A9" w:rsidRDefault="00F40DC5" w:rsidP="00F40DC5">
            <w:pPr>
              <w:shd w:val="clear" w:color="auto" w:fill="FFFFFF"/>
              <w:spacing w:after="0" w:line="240" w:lineRule="auto"/>
              <w:rPr>
                <w:rFonts w:eastAsia="Times New Roman" w:cs="Times New Roman"/>
                <w:lang w:eastAsia="sq-AL"/>
              </w:rPr>
            </w:pPr>
          </w:p>
          <w:tbl>
            <w:tblPr>
              <w:tblStyle w:val="TableGrid"/>
              <w:tblW w:w="0" w:type="auto"/>
              <w:jc w:val="center"/>
              <w:tblLook w:val="04A0" w:firstRow="1" w:lastRow="0" w:firstColumn="1" w:lastColumn="0" w:noHBand="0" w:noVBand="1"/>
            </w:tblPr>
            <w:tblGrid>
              <w:gridCol w:w="1438"/>
              <w:gridCol w:w="665"/>
            </w:tblGrid>
            <w:tr w:rsidR="00F40DC5" w:rsidRPr="001858A9" w:rsidTr="0099435D">
              <w:trPr>
                <w:jc w:val="center"/>
              </w:trPr>
              <w:tc>
                <w:tcPr>
                  <w:tcW w:w="0" w:type="auto"/>
                </w:tcPr>
                <w:p w:rsidR="00F40DC5" w:rsidRPr="001858A9" w:rsidRDefault="00F40DC5" w:rsidP="0099435D">
                  <w:pPr>
                    <w:jc w:val="center"/>
                    <w:rPr>
                      <w:rFonts w:eastAsia="Times New Roman" w:cs="Times New Roman"/>
                      <w:b/>
                      <w:lang w:eastAsia="sq-AL"/>
                    </w:rPr>
                  </w:pPr>
                  <w:r w:rsidRPr="001858A9">
                    <w:rPr>
                      <w:rFonts w:eastAsia="Times New Roman" w:cs="Times New Roman"/>
                      <w:b/>
                      <w:lang w:eastAsia="sq-AL"/>
                    </w:rPr>
                    <w:t>Pikët</w:t>
                  </w:r>
                </w:p>
              </w:tc>
              <w:tc>
                <w:tcPr>
                  <w:tcW w:w="0" w:type="auto"/>
                </w:tcPr>
                <w:p w:rsidR="00F40DC5" w:rsidRPr="001858A9" w:rsidRDefault="00F40DC5" w:rsidP="0099435D">
                  <w:pPr>
                    <w:jc w:val="center"/>
                    <w:rPr>
                      <w:rFonts w:eastAsia="Times New Roman" w:cs="Times New Roman"/>
                      <w:b/>
                      <w:lang w:eastAsia="sq-AL"/>
                    </w:rPr>
                  </w:pPr>
                  <w:r w:rsidRPr="001858A9">
                    <w:rPr>
                      <w:rFonts w:eastAsia="Times New Roman" w:cs="Times New Roman"/>
                      <w:b/>
                      <w:lang w:eastAsia="sq-AL"/>
                    </w:rPr>
                    <w:t>Nota</w:t>
                  </w:r>
                </w:p>
              </w:tc>
            </w:tr>
            <w:tr w:rsidR="00F40DC5" w:rsidRPr="001858A9" w:rsidTr="0099435D">
              <w:trPr>
                <w:jc w:val="center"/>
              </w:trPr>
              <w:tc>
                <w:tcPr>
                  <w:tcW w:w="0" w:type="auto"/>
                </w:tcPr>
                <w:p w:rsidR="00F40DC5" w:rsidRPr="001858A9" w:rsidRDefault="00F40DC5" w:rsidP="0099435D">
                  <w:pPr>
                    <w:rPr>
                      <w:rFonts w:eastAsia="Times New Roman" w:cs="Times New Roman"/>
                      <w:b/>
                      <w:lang w:eastAsia="sq-AL"/>
                    </w:rPr>
                  </w:pPr>
                  <w:r w:rsidRPr="001858A9">
                    <w:rPr>
                      <w:rFonts w:eastAsia="Times New Roman" w:cs="Times New Roman"/>
                      <w:b/>
                      <w:lang w:eastAsia="sq-AL"/>
                    </w:rPr>
                    <w:t>&lt;50</w:t>
                  </w:r>
                </w:p>
              </w:tc>
              <w:tc>
                <w:tcPr>
                  <w:tcW w:w="0" w:type="auto"/>
                </w:tcPr>
                <w:p w:rsidR="00F40DC5" w:rsidRPr="001858A9" w:rsidRDefault="00F40DC5" w:rsidP="0099435D">
                  <w:pPr>
                    <w:jc w:val="center"/>
                    <w:rPr>
                      <w:rFonts w:eastAsia="Times New Roman" w:cs="Times New Roman"/>
                      <w:b/>
                      <w:lang w:eastAsia="sq-AL"/>
                    </w:rPr>
                  </w:pPr>
                  <w:r w:rsidRPr="001858A9">
                    <w:rPr>
                      <w:rFonts w:eastAsia="Times New Roman" w:cs="Times New Roman"/>
                      <w:b/>
                      <w:lang w:eastAsia="sq-AL"/>
                    </w:rPr>
                    <w:t>5</w:t>
                  </w:r>
                </w:p>
              </w:tc>
            </w:tr>
            <w:tr w:rsidR="00F40DC5" w:rsidRPr="001858A9" w:rsidTr="0099435D">
              <w:trPr>
                <w:jc w:val="center"/>
              </w:trPr>
              <w:tc>
                <w:tcPr>
                  <w:tcW w:w="0" w:type="auto"/>
                </w:tcPr>
                <w:p w:rsidR="00F40DC5" w:rsidRPr="001858A9" w:rsidRDefault="00F40DC5" w:rsidP="0099435D">
                  <w:pPr>
                    <w:rPr>
                      <w:rFonts w:eastAsia="Times New Roman" w:cs="Times New Roman"/>
                      <w:b/>
                      <w:lang w:eastAsia="sq-AL"/>
                    </w:rPr>
                  </w:pPr>
                  <w:r w:rsidRPr="001858A9">
                    <w:rPr>
                      <w:rFonts w:eastAsia="Times New Roman" w:cs="Times New Roman"/>
                      <w:b/>
                      <w:lang w:eastAsia="sq-AL"/>
                    </w:rPr>
                    <w:t>&gt;=50 dhe &lt;60</w:t>
                  </w:r>
                </w:p>
              </w:tc>
              <w:tc>
                <w:tcPr>
                  <w:tcW w:w="0" w:type="auto"/>
                </w:tcPr>
                <w:p w:rsidR="00F40DC5" w:rsidRPr="001858A9" w:rsidRDefault="00F40DC5" w:rsidP="0099435D">
                  <w:pPr>
                    <w:jc w:val="center"/>
                    <w:rPr>
                      <w:rFonts w:eastAsia="Times New Roman" w:cs="Times New Roman"/>
                      <w:b/>
                      <w:lang w:eastAsia="sq-AL"/>
                    </w:rPr>
                  </w:pPr>
                  <w:r w:rsidRPr="001858A9">
                    <w:rPr>
                      <w:rFonts w:eastAsia="Times New Roman" w:cs="Times New Roman"/>
                      <w:b/>
                      <w:lang w:eastAsia="sq-AL"/>
                    </w:rPr>
                    <w:t>6</w:t>
                  </w:r>
                </w:p>
              </w:tc>
            </w:tr>
            <w:tr w:rsidR="00F40DC5" w:rsidRPr="001858A9" w:rsidTr="0099435D">
              <w:trPr>
                <w:jc w:val="center"/>
              </w:trPr>
              <w:tc>
                <w:tcPr>
                  <w:tcW w:w="0" w:type="auto"/>
                </w:tcPr>
                <w:p w:rsidR="00F40DC5" w:rsidRPr="001858A9" w:rsidRDefault="00F40DC5" w:rsidP="0099435D">
                  <w:pPr>
                    <w:rPr>
                      <w:rFonts w:eastAsia="Times New Roman" w:cs="Times New Roman"/>
                      <w:b/>
                      <w:lang w:eastAsia="sq-AL"/>
                    </w:rPr>
                  </w:pPr>
                  <w:r w:rsidRPr="001858A9">
                    <w:rPr>
                      <w:rFonts w:eastAsia="Times New Roman" w:cs="Times New Roman"/>
                      <w:b/>
                      <w:lang w:eastAsia="sq-AL"/>
                    </w:rPr>
                    <w:t>&gt;=60 dhe &lt;70</w:t>
                  </w:r>
                </w:p>
              </w:tc>
              <w:tc>
                <w:tcPr>
                  <w:tcW w:w="0" w:type="auto"/>
                </w:tcPr>
                <w:p w:rsidR="00F40DC5" w:rsidRPr="001858A9" w:rsidRDefault="00F40DC5" w:rsidP="0099435D">
                  <w:pPr>
                    <w:jc w:val="center"/>
                    <w:rPr>
                      <w:rFonts w:eastAsia="Times New Roman" w:cs="Times New Roman"/>
                      <w:b/>
                      <w:lang w:eastAsia="sq-AL"/>
                    </w:rPr>
                  </w:pPr>
                  <w:r w:rsidRPr="001858A9">
                    <w:rPr>
                      <w:rFonts w:eastAsia="Times New Roman" w:cs="Times New Roman"/>
                      <w:b/>
                      <w:lang w:eastAsia="sq-AL"/>
                    </w:rPr>
                    <w:t>7</w:t>
                  </w:r>
                </w:p>
              </w:tc>
            </w:tr>
            <w:tr w:rsidR="00F40DC5" w:rsidRPr="001858A9" w:rsidTr="0099435D">
              <w:trPr>
                <w:jc w:val="center"/>
              </w:trPr>
              <w:tc>
                <w:tcPr>
                  <w:tcW w:w="0" w:type="auto"/>
                </w:tcPr>
                <w:p w:rsidR="00F40DC5" w:rsidRPr="001858A9" w:rsidRDefault="00F40DC5" w:rsidP="0099435D">
                  <w:pPr>
                    <w:rPr>
                      <w:rFonts w:eastAsia="Times New Roman" w:cs="Times New Roman"/>
                      <w:b/>
                      <w:lang w:eastAsia="sq-AL"/>
                    </w:rPr>
                  </w:pPr>
                  <w:r w:rsidRPr="001858A9">
                    <w:rPr>
                      <w:rFonts w:eastAsia="Times New Roman" w:cs="Times New Roman"/>
                      <w:b/>
                      <w:lang w:eastAsia="sq-AL"/>
                    </w:rPr>
                    <w:t>&gt;-70 dhe &lt;80</w:t>
                  </w:r>
                </w:p>
              </w:tc>
              <w:tc>
                <w:tcPr>
                  <w:tcW w:w="0" w:type="auto"/>
                </w:tcPr>
                <w:p w:rsidR="00F40DC5" w:rsidRPr="001858A9" w:rsidRDefault="00F40DC5" w:rsidP="0099435D">
                  <w:pPr>
                    <w:jc w:val="center"/>
                    <w:rPr>
                      <w:rFonts w:eastAsia="Times New Roman" w:cs="Times New Roman"/>
                      <w:b/>
                      <w:lang w:eastAsia="sq-AL"/>
                    </w:rPr>
                  </w:pPr>
                  <w:r w:rsidRPr="001858A9">
                    <w:rPr>
                      <w:rFonts w:eastAsia="Times New Roman" w:cs="Times New Roman"/>
                      <w:b/>
                      <w:lang w:eastAsia="sq-AL"/>
                    </w:rPr>
                    <w:t>8</w:t>
                  </w:r>
                </w:p>
              </w:tc>
            </w:tr>
            <w:tr w:rsidR="00F40DC5" w:rsidRPr="001858A9" w:rsidTr="0099435D">
              <w:trPr>
                <w:jc w:val="center"/>
              </w:trPr>
              <w:tc>
                <w:tcPr>
                  <w:tcW w:w="0" w:type="auto"/>
                </w:tcPr>
                <w:p w:rsidR="00F40DC5" w:rsidRPr="001858A9" w:rsidRDefault="00F40DC5" w:rsidP="0099435D">
                  <w:pPr>
                    <w:rPr>
                      <w:rFonts w:eastAsia="Times New Roman" w:cs="Times New Roman"/>
                      <w:b/>
                      <w:lang w:eastAsia="sq-AL"/>
                    </w:rPr>
                  </w:pPr>
                  <w:r w:rsidRPr="001858A9">
                    <w:rPr>
                      <w:rFonts w:eastAsia="Times New Roman" w:cs="Times New Roman"/>
                      <w:b/>
                      <w:lang w:eastAsia="sq-AL"/>
                    </w:rPr>
                    <w:t>&gt;=80 dhe &lt;90</w:t>
                  </w:r>
                </w:p>
              </w:tc>
              <w:tc>
                <w:tcPr>
                  <w:tcW w:w="0" w:type="auto"/>
                </w:tcPr>
                <w:p w:rsidR="00F40DC5" w:rsidRPr="001858A9" w:rsidRDefault="00F40DC5" w:rsidP="0099435D">
                  <w:pPr>
                    <w:jc w:val="center"/>
                    <w:rPr>
                      <w:rFonts w:eastAsia="Times New Roman" w:cs="Times New Roman"/>
                      <w:b/>
                      <w:lang w:eastAsia="sq-AL"/>
                    </w:rPr>
                  </w:pPr>
                  <w:r w:rsidRPr="001858A9">
                    <w:rPr>
                      <w:rFonts w:eastAsia="Times New Roman" w:cs="Times New Roman"/>
                      <w:b/>
                      <w:lang w:eastAsia="sq-AL"/>
                    </w:rPr>
                    <w:t>9</w:t>
                  </w:r>
                </w:p>
              </w:tc>
            </w:tr>
            <w:tr w:rsidR="00F40DC5" w:rsidRPr="001858A9" w:rsidTr="0099435D">
              <w:trPr>
                <w:jc w:val="center"/>
              </w:trPr>
              <w:tc>
                <w:tcPr>
                  <w:tcW w:w="0" w:type="auto"/>
                </w:tcPr>
                <w:p w:rsidR="00F40DC5" w:rsidRPr="001858A9" w:rsidRDefault="00F40DC5" w:rsidP="0099435D">
                  <w:pPr>
                    <w:rPr>
                      <w:rFonts w:eastAsia="Times New Roman" w:cs="Times New Roman"/>
                      <w:b/>
                      <w:lang w:eastAsia="sq-AL"/>
                    </w:rPr>
                  </w:pPr>
                  <w:r w:rsidRPr="001858A9">
                    <w:rPr>
                      <w:rFonts w:eastAsia="Times New Roman" w:cs="Times New Roman"/>
                      <w:b/>
                      <w:lang w:eastAsia="sq-AL"/>
                    </w:rPr>
                    <w:t>&gt;=90</w:t>
                  </w:r>
                </w:p>
              </w:tc>
              <w:tc>
                <w:tcPr>
                  <w:tcW w:w="0" w:type="auto"/>
                </w:tcPr>
                <w:p w:rsidR="00F40DC5" w:rsidRPr="001858A9" w:rsidRDefault="00F40DC5" w:rsidP="0099435D">
                  <w:pPr>
                    <w:jc w:val="center"/>
                    <w:rPr>
                      <w:rFonts w:eastAsia="Times New Roman" w:cs="Times New Roman"/>
                      <w:b/>
                      <w:lang w:eastAsia="sq-AL"/>
                    </w:rPr>
                  </w:pPr>
                  <w:r w:rsidRPr="001858A9">
                    <w:rPr>
                      <w:rFonts w:eastAsia="Times New Roman" w:cs="Times New Roman"/>
                      <w:b/>
                      <w:lang w:eastAsia="sq-AL"/>
                    </w:rPr>
                    <w:t>10</w:t>
                  </w:r>
                </w:p>
              </w:tc>
            </w:tr>
          </w:tbl>
          <w:p w:rsidR="00F40DC5" w:rsidRPr="001858A9" w:rsidRDefault="00F40DC5" w:rsidP="00F40DC5">
            <w:pPr>
              <w:shd w:val="clear" w:color="auto" w:fill="FFFFFF"/>
              <w:spacing w:after="0" w:line="240" w:lineRule="auto"/>
              <w:rPr>
                <w:rFonts w:eastAsia="Times New Roman" w:cs="Times New Roman"/>
                <w:lang w:eastAsia="sq-AL"/>
              </w:rPr>
            </w:pPr>
          </w:p>
          <w:p w:rsidR="00F40DC5" w:rsidRPr="001858A9" w:rsidRDefault="00F40DC5" w:rsidP="00F40DC5">
            <w:pPr>
              <w:shd w:val="clear" w:color="auto" w:fill="FFFFFF"/>
              <w:spacing w:after="0" w:line="240" w:lineRule="auto"/>
              <w:jc w:val="both"/>
              <w:rPr>
                <w:rFonts w:eastAsia="Times New Roman" w:cs="Times New Roman"/>
                <w:lang w:eastAsia="sq-AL"/>
              </w:rPr>
            </w:pPr>
            <w:r w:rsidRPr="001858A9">
              <w:rPr>
                <w:rFonts w:eastAsia="Times New Roman" w:cs="Times New Roman"/>
                <w:lang w:eastAsia="sq-AL"/>
              </w:rPr>
              <w:t xml:space="preserve">Pikët nga detyrat dhe </w:t>
            </w:r>
            <w:r w:rsidR="00404133">
              <w:rPr>
                <w:rFonts w:eastAsia="Times New Roman" w:cs="Times New Roman"/>
                <w:lang w:eastAsia="sq-AL"/>
              </w:rPr>
              <w:t>angazhimi q</w:t>
            </w:r>
            <w:r w:rsidRPr="001858A9">
              <w:rPr>
                <w:rFonts w:eastAsia="Times New Roman" w:cs="Times New Roman"/>
                <w:lang w:eastAsia="sq-AL"/>
              </w:rPr>
              <w:t>ë janë arritur nga studenti gjatë vijimit të kursit do të vlejnë për çdo afat. Pra studenti i nënshtrohet g</w:t>
            </w:r>
            <w:r w:rsidR="00A90FAA">
              <w:rPr>
                <w:rFonts w:eastAsia="Times New Roman" w:cs="Times New Roman"/>
                <w:lang w:eastAsia="sq-AL"/>
              </w:rPr>
              <w:t>jithmonë provimit me maksimum 8</w:t>
            </w:r>
            <w:r w:rsidR="004D085E">
              <w:rPr>
                <w:rFonts w:eastAsia="Times New Roman" w:cs="Times New Roman"/>
                <w:lang w:eastAsia="sq-AL"/>
              </w:rPr>
              <w:t>0</w:t>
            </w:r>
            <w:r w:rsidRPr="001858A9">
              <w:rPr>
                <w:rFonts w:eastAsia="Times New Roman" w:cs="Times New Roman"/>
                <w:lang w:eastAsia="sq-AL"/>
              </w:rPr>
              <w:t xml:space="preserve"> pikë.</w:t>
            </w:r>
          </w:p>
          <w:p w:rsidR="00694277" w:rsidRPr="001858A9" w:rsidRDefault="00694277" w:rsidP="00863BD1">
            <w:pPr>
              <w:shd w:val="clear" w:color="auto" w:fill="FFFFFF"/>
              <w:spacing w:after="0" w:line="240" w:lineRule="auto"/>
              <w:jc w:val="both"/>
              <w:rPr>
                <w:rFonts w:eastAsia="Times New Roman" w:cs="Times New Roman"/>
                <w:lang w:eastAsia="sq-AL"/>
              </w:rPr>
            </w:pPr>
          </w:p>
        </w:tc>
      </w:tr>
      <w:tr w:rsidR="00694277" w:rsidRPr="001858A9"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694277" w:rsidRPr="001858A9" w:rsidRDefault="00694277" w:rsidP="00694277">
            <w:pPr>
              <w:pStyle w:val="NoSpacing"/>
              <w:spacing w:line="240" w:lineRule="exact"/>
              <w:rPr>
                <w:rFonts w:asciiTheme="minorHAnsi" w:hAnsiTheme="minorHAnsi" w:cstheme="minorHAnsi"/>
                <w:b/>
                <w:sz w:val="22"/>
                <w:szCs w:val="22"/>
                <w:lang w:val="sq-AL"/>
              </w:rPr>
            </w:pPr>
          </w:p>
        </w:tc>
      </w:tr>
      <w:tr w:rsidR="00694277" w:rsidRPr="001858A9" w:rsidTr="001E3C40">
        <w:trPr>
          <w:trHeight w:val="458"/>
        </w:trPr>
        <w:tc>
          <w:tcPr>
            <w:tcW w:w="3505" w:type="dxa"/>
            <w:tcBorders>
              <w:top w:val="single" w:sz="4" w:space="0" w:color="000000"/>
              <w:left w:val="single" w:sz="4" w:space="0" w:color="000000"/>
              <w:bottom w:val="single" w:sz="4" w:space="0" w:color="000000"/>
              <w:right w:val="single" w:sz="4" w:space="0" w:color="000000"/>
            </w:tcBorders>
          </w:tcPr>
          <w:p w:rsidR="00694277" w:rsidRPr="001858A9" w:rsidRDefault="00694277" w:rsidP="00694277">
            <w:pPr>
              <w:pStyle w:val="NoSpacing"/>
              <w:spacing w:line="240" w:lineRule="exact"/>
              <w:rPr>
                <w:rFonts w:ascii="Calibri" w:hAnsi="Calibri"/>
                <w:b/>
                <w:lang w:val="sq-AL"/>
              </w:rPr>
            </w:pPr>
            <w:r w:rsidRPr="001858A9">
              <w:rPr>
                <w:rFonts w:ascii="Calibri" w:hAnsi="Calibri"/>
                <w:b/>
                <w:lang w:val="sq-AL"/>
              </w:rPr>
              <w:t xml:space="preserve">Literatura primare: </w:t>
            </w:r>
          </w:p>
        </w:tc>
        <w:tc>
          <w:tcPr>
            <w:tcW w:w="5351" w:type="dxa"/>
            <w:gridSpan w:val="3"/>
            <w:tcBorders>
              <w:top w:val="single" w:sz="4" w:space="0" w:color="000000"/>
              <w:left w:val="single" w:sz="4" w:space="0" w:color="000000"/>
              <w:bottom w:val="single" w:sz="4" w:space="0" w:color="000000"/>
              <w:right w:val="single" w:sz="4" w:space="0" w:color="000000"/>
            </w:tcBorders>
          </w:tcPr>
          <w:p w:rsidR="00694277" w:rsidRPr="001858A9" w:rsidRDefault="00F40DC5" w:rsidP="001858A9">
            <w:pPr>
              <w:pStyle w:val="ListParagraph"/>
              <w:numPr>
                <w:ilvl w:val="0"/>
                <w:numId w:val="10"/>
              </w:numPr>
              <w:spacing w:after="0" w:line="240" w:lineRule="auto"/>
              <w:jc w:val="both"/>
              <w:rPr>
                <w:rFonts w:ascii="Times New Roman" w:eastAsia="Times New Roman" w:hAnsi="Times New Roman" w:cs="Times New Roman"/>
                <w:lang w:eastAsia="sq-AL"/>
              </w:rPr>
            </w:pPr>
            <w:r w:rsidRPr="001858A9">
              <w:rPr>
                <w:rFonts w:cs="Times New Roman"/>
              </w:rPr>
              <w:t>Understanding Cryptography A Textbook for Students and Practitioners</w:t>
            </w:r>
            <w:r w:rsidRPr="001858A9">
              <w:rPr>
                <w:rFonts w:ascii="Times New Roman" w:hAnsi="Times New Roman" w:cs="Times New Roman"/>
                <w:i/>
              </w:rPr>
              <w:t>,</w:t>
            </w:r>
            <w:r w:rsidRPr="001858A9">
              <w:rPr>
                <w:rFonts w:cs="Times New Roman"/>
              </w:rPr>
              <w:t>Christof Paar, Jan Pelzl</w:t>
            </w:r>
            <w:r w:rsidRPr="001858A9">
              <w:rPr>
                <w:rFonts w:eastAsia="Times New Roman" w:cs="Times New Roman"/>
                <w:lang w:eastAsia="sq-AL"/>
              </w:rPr>
              <w:t> 2010 Springer</w:t>
            </w:r>
          </w:p>
        </w:tc>
      </w:tr>
      <w:tr w:rsidR="00694277" w:rsidRPr="001858A9" w:rsidTr="001E3C40">
        <w:tc>
          <w:tcPr>
            <w:tcW w:w="3505" w:type="dxa"/>
            <w:tcBorders>
              <w:top w:val="single" w:sz="4" w:space="0" w:color="000000"/>
              <w:left w:val="single" w:sz="4" w:space="0" w:color="000000"/>
              <w:bottom w:val="single" w:sz="4" w:space="0" w:color="FFFFFF" w:themeColor="background1"/>
              <w:right w:val="single" w:sz="4" w:space="0" w:color="000000"/>
            </w:tcBorders>
          </w:tcPr>
          <w:p w:rsidR="00694277" w:rsidRPr="001858A9" w:rsidRDefault="00694277" w:rsidP="00694277">
            <w:pPr>
              <w:pStyle w:val="NoSpacing"/>
              <w:spacing w:line="240" w:lineRule="exact"/>
              <w:rPr>
                <w:rFonts w:ascii="Calibri" w:hAnsi="Calibri"/>
                <w:b/>
                <w:lang w:val="sq-AL"/>
              </w:rPr>
            </w:pPr>
            <w:r w:rsidRPr="001858A9">
              <w:rPr>
                <w:rFonts w:ascii="Calibri" w:hAnsi="Calibri"/>
                <w:b/>
                <w:lang w:val="sq-AL"/>
              </w:rPr>
              <w:t xml:space="preserve">Literatura shtesë:  </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rsidR="00694277" w:rsidRPr="001858A9" w:rsidRDefault="00F40DC5" w:rsidP="001858A9">
            <w:pPr>
              <w:pStyle w:val="ListParagraph"/>
              <w:numPr>
                <w:ilvl w:val="0"/>
                <w:numId w:val="10"/>
              </w:numPr>
              <w:spacing w:before="100" w:beforeAutospacing="1" w:after="100" w:afterAutospacing="1" w:line="240" w:lineRule="auto"/>
              <w:outlineLvl w:val="0"/>
              <w:rPr>
                <w:rFonts w:eastAsia="Times New Roman" w:cs="Times New Roman"/>
                <w:lang w:eastAsia="sq-AL"/>
              </w:rPr>
            </w:pPr>
            <w:r w:rsidRPr="001858A9">
              <w:rPr>
                <w:rFonts w:cs="Times New Roman"/>
              </w:rPr>
              <w:t>Cryptography and Net</w:t>
            </w:r>
            <w:r w:rsidR="001858A9">
              <w:rPr>
                <w:rFonts w:cs="Times New Roman"/>
              </w:rPr>
              <w:t>w</w:t>
            </w:r>
            <w:r w:rsidRPr="001858A9">
              <w:rPr>
                <w:rFonts w:cs="Times New Roman"/>
              </w:rPr>
              <w:t xml:space="preserve">ork Security - Principles and Practice, </w:t>
            </w:r>
            <w:r w:rsidR="001858A9">
              <w:rPr>
                <w:rFonts w:cs="Times New Roman"/>
              </w:rPr>
              <w:t>William</w:t>
            </w:r>
            <w:r w:rsidRPr="001858A9">
              <w:rPr>
                <w:rFonts w:cs="Times New Roman"/>
              </w:rPr>
              <w:t xml:space="preserve"> Stallings, Pearson, 2011</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151A17" w:rsidRPr="001858A9" w:rsidTr="00694277">
        <w:tc>
          <w:tcPr>
            <w:tcW w:w="88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1858A9" w:rsidRDefault="00151A17" w:rsidP="001E3C40">
            <w:pPr>
              <w:spacing w:after="0" w:line="240" w:lineRule="exact"/>
              <w:rPr>
                <w:rFonts w:ascii="Calibri" w:hAnsi="Calibri"/>
                <w:b/>
              </w:rPr>
            </w:pPr>
            <w:r w:rsidRPr="001858A9">
              <w:rPr>
                <w:rFonts w:ascii="Calibri" w:hAnsi="Calibri"/>
                <w:b/>
              </w:rPr>
              <w:t>Hartimi i planit mësimor</w:t>
            </w:r>
          </w:p>
        </w:tc>
      </w:tr>
      <w:tr w:rsidR="00694277" w:rsidRPr="001858A9" w:rsidTr="00694277">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694277" w:rsidRPr="001858A9" w:rsidRDefault="00694277" w:rsidP="001E3C40">
            <w:pPr>
              <w:spacing w:after="0" w:line="240" w:lineRule="exact"/>
              <w:rPr>
                <w:rFonts w:ascii="Calibri" w:hAnsi="Calibri"/>
                <w:b/>
              </w:rPr>
            </w:pPr>
            <w:r w:rsidRPr="001858A9">
              <w:rPr>
                <w:rFonts w:ascii="Calibri" w:hAnsi="Calibri"/>
                <w:b/>
              </w:rPr>
              <w:t>Java</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D0D0D" w:themeFill="text1" w:themeFillTint="F2"/>
          </w:tcPr>
          <w:p w:rsidR="00694277" w:rsidRPr="001858A9" w:rsidRDefault="00694277" w:rsidP="001E3C40">
            <w:pPr>
              <w:spacing w:after="0" w:line="240" w:lineRule="exact"/>
              <w:rPr>
                <w:rFonts w:ascii="Calibri" w:hAnsi="Calibri"/>
                <w:b/>
              </w:rPr>
            </w:pPr>
            <w:r w:rsidRPr="001858A9">
              <w:rPr>
                <w:rFonts w:ascii="Calibri" w:hAnsi="Calibri"/>
                <w:b/>
              </w:rPr>
              <w:t xml:space="preserve">Titulli i ligjëratës </w:t>
            </w:r>
          </w:p>
        </w:tc>
      </w:tr>
      <w:tr w:rsidR="001858A9" w:rsidRPr="001858A9" w:rsidTr="001858A9">
        <w:tc>
          <w:tcPr>
            <w:tcW w:w="2718" w:type="dxa"/>
            <w:tcBorders>
              <w:top w:val="single" w:sz="4" w:space="0" w:color="FFFFFF" w:themeColor="background1"/>
              <w:left w:val="single" w:sz="4" w:space="0" w:color="000000"/>
              <w:bottom w:val="single" w:sz="4" w:space="0" w:color="000000"/>
              <w:right w:val="single" w:sz="4" w:space="0" w:color="000000"/>
            </w:tcBorders>
            <w:vAlign w:val="center"/>
          </w:tcPr>
          <w:p w:rsidR="001858A9" w:rsidRPr="001858A9" w:rsidRDefault="001858A9" w:rsidP="00863BD1">
            <w:pPr>
              <w:spacing w:after="0" w:line="240" w:lineRule="exact"/>
              <w:rPr>
                <w:rFonts w:ascii="Calibri" w:hAnsi="Calibri"/>
                <w:b/>
              </w:rPr>
            </w:pPr>
            <w:r w:rsidRPr="001858A9">
              <w:rPr>
                <w:rFonts w:ascii="Calibri" w:hAnsi="Calibri"/>
                <w:b/>
                <w:i/>
              </w:rPr>
              <w:t>Java 1:</w:t>
            </w:r>
          </w:p>
        </w:tc>
        <w:tc>
          <w:tcPr>
            <w:tcW w:w="6138" w:type="dxa"/>
            <w:tcBorders>
              <w:top w:val="single" w:sz="4" w:space="0" w:color="FFFFFF" w:themeColor="background1"/>
              <w:left w:val="single" w:sz="4" w:space="0" w:color="000000"/>
              <w:bottom w:val="single" w:sz="4" w:space="0" w:color="000000"/>
              <w:right w:val="single" w:sz="4" w:space="0" w:color="auto"/>
            </w:tcBorders>
            <w:vAlign w:val="center"/>
          </w:tcPr>
          <w:p w:rsidR="001858A9" w:rsidRPr="001858A9" w:rsidRDefault="001858A9" w:rsidP="00A77998">
            <w:pPr>
              <w:pStyle w:val="NoSpacing"/>
              <w:rPr>
                <w:rFonts w:asciiTheme="minorHAnsi" w:hAnsiTheme="minorHAnsi" w:cs="Arial"/>
                <w:sz w:val="22"/>
                <w:szCs w:val="22"/>
                <w:lang w:val="sq-AL"/>
              </w:rPr>
            </w:pPr>
            <w:r w:rsidRPr="001858A9">
              <w:rPr>
                <w:rFonts w:asciiTheme="minorHAnsi" w:hAnsiTheme="minorHAnsi" w:cs="Arial"/>
                <w:sz w:val="22"/>
                <w:szCs w:val="22"/>
                <w:lang w:val="sq-AL"/>
              </w:rPr>
              <w:t>Hyrje n</w:t>
            </w:r>
            <w:r w:rsidR="00A77998" w:rsidRPr="001858A9">
              <w:rPr>
                <w:rFonts w:asciiTheme="minorHAnsi" w:hAnsiTheme="minorHAnsi" w:cs="Arial"/>
                <w:sz w:val="22"/>
                <w:szCs w:val="22"/>
                <w:lang w:val="sq-AL"/>
              </w:rPr>
              <w:t>ë</w:t>
            </w:r>
            <w:r w:rsidRPr="001858A9">
              <w:rPr>
                <w:rFonts w:asciiTheme="minorHAnsi" w:hAnsiTheme="minorHAnsi" w:cs="Arial"/>
                <w:sz w:val="22"/>
                <w:szCs w:val="22"/>
                <w:lang w:val="sq-AL"/>
              </w:rPr>
              <w:t xml:space="preserve"> </w:t>
            </w:r>
            <w:r w:rsidR="00A77998">
              <w:rPr>
                <w:rFonts w:asciiTheme="minorHAnsi" w:hAnsiTheme="minorHAnsi" w:cs="Arial"/>
                <w:sz w:val="22"/>
                <w:szCs w:val="22"/>
                <w:lang w:val="sq-AL"/>
              </w:rPr>
              <w:t>s</w:t>
            </w:r>
            <w:r w:rsidRPr="001858A9">
              <w:rPr>
                <w:rFonts w:asciiTheme="minorHAnsi" w:hAnsiTheme="minorHAnsi" w:cs="Arial"/>
                <w:sz w:val="22"/>
                <w:szCs w:val="22"/>
                <w:lang w:val="sq-AL"/>
              </w:rPr>
              <w:t>igurinë e të dhënave</w:t>
            </w:r>
          </w:p>
        </w:tc>
      </w:tr>
      <w:tr w:rsidR="001858A9" w:rsidRPr="001858A9" w:rsidTr="001858A9">
        <w:tc>
          <w:tcPr>
            <w:tcW w:w="2718" w:type="dxa"/>
            <w:tcBorders>
              <w:top w:val="single" w:sz="4" w:space="0" w:color="000000"/>
              <w:left w:val="single" w:sz="4" w:space="0" w:color="000000"/>
              <w:bottom w:val="single" w:sz="4" w:space="0" w:color="000000"/>
              <w:right w:val="single" w:sz="4" w:space="0" w:color="000000"/>
            </w:tcBorders>
            <w:vAlign w:val="center"/>
          </w:tcPr>
          <w:p w:rsidR="001858A9" w:rsidRPr="001858A9" w:rsidRDefault="001858A9" w:rsidP="00863BD1">
            <w:pPr>
              <w:spacing w:after="0" w:line="240" w:lineRule="exact"/>
              <w:rPr>
                <w:rFonts w:ascii="Calibri" w:hAnsi="Calibri"/>
                <w:b/>
              </w:rPr>
            </w:pPr>
            <w:r w:rsidRPr="001858A9">
              <w:rPr>
                <w:rFonts w:ascii="Calibri" w:hAnsi="Calibri"/>
                <w:b/>
                <w:i/>
              </w:rPr>
              <w:t>Java 2:</w:t>
            </w:r>
          </w:p>
        </w:tc>
        <w:tc>
          <w:tcPr>
            <w:tcW w:w="6138" w:type="dxa"/>
            <w:tcBorders>
              <w:top w:val="single" w:sz="4" w:space="0" w:color="000000"/>
              <w:left w:val="single" w:sz="4" w:space="0" w:color="000000"/>
              <w:bottom w:val="single" w:sz="4" w:space="0" w:color="000000"/>
              <w:right w:val="single" w:sz="4" w:space="0" w:color="auto"/>
            </w:tcBorders>
            <w:vAlign w:val="center"/>
          </w:tcPr>
          <w:p w:rsidR="001858A9" w:rsidRPr="001858A9" w:rsidRDefault="001858A9" w:rsidP="001858A9">
            <w:pPr>
              <w:pStyle w:val="NoSpacing"/>
              <w:rPr>
                <w:rFonts w:asciiTheme="minorHAnsi" w:hAnsiTheme="minorHAnsi" w:cs="Arial"/>
                <w:b/>
                <w:sz w:val="22"/>
                <w:szCs w:val="22"/>
                <w:lang w:val="sq-AL"/>
              </w:rPr>
            </w:pPr>
            <w:r w:rsidRPr="001858A9">
              <w:rPr>
                <w:rFonts w:asciiTheme="minorHAnsi" w:hAnsiTheme="minorHAnsi" w:cs="Arial"/>
                <w:sz w:val="22"/>
                <w:szCs w:val="22"/>
                <w:lang w:val="sq-AL"/>
              </w:rPr>
              <w:t>Shifrimet rrjedhëse</w:t>
            </w:r>
          </w:p>
        </w:tc>
      </w:tr>
      <w:tr w:rsidR="001858A9" w:rsidRPr="001858A9" w:rsidTr="001858A9">
        <w:trPr>
          <w:trHeight w:val="280"/>
        </w:trPr>
        <w:tc>
          <w:tcPr>
            <w:tcW w:w="2718" w:type="dxa"/>
            <w:tcBorders>
              <w:top w:val="single" w:sz="4" w:space="0" w:color="000000"/>
              <w:left w:val="single" w:sz="4" w:space="0" w:color="000000"/>
              <w:bottom w:val="single" w:sz="4" w:space="0" w:color="000000"/>
              <w:right w:val="single" w:sz="4" w:space="0" w:color="000000"/>
            </w:tcBorders>
            <w:vAlign w:val="center"/>
          </w:tcPr>
          <w:p w:rsidR="001858A9" w:rsidRPr="001858A9" w:rsidRDefault="001858A9" w:rsidP="00863BD1">
            <w:pPr>
              <w:spacing w:after="0" w:line="240" w:lineRule="exact"/>
              <w:rPr>
                <w:rFonts w:ascii="Calibri" w:hAnsi="Calibri"/>
                <w:b/>
              </w:rPr>
            </w:pPr>
            <w:r w:rsidRPr="001858A9">
              <w:rPr>
                <w:rFonts w:ascii="Calibri" w:hAnsi="Calibri"/>
                <w:b/>
                <w:i/>
              </w:rPr>
              <w:t>Java 3</w:t>
            </w:r>
            <w:r w:rsidRPr="001858A9">
              <w:rPr>
                <w:rFonts w:ascii="Calibri" w:hAnsi="Calibri"/>
                <w:b/>
              </w:rPr>
              <w:t>:</w:t>
            </w:r>
          </w:p>
        </w:tc>
        <w:tc>
          <w:tcPr>
            <w:tcW w:w="6138" w:type="dxa"/>
            <w:tcBorders>
              <w:top w:val="single" w:sz="4" w:space="0" w:color="000000"/>
              <w:left w:val="single" w:sz="4" w:space="0" w:color="000000"/>
              <w:bottom w:val="single" w:sz="4" w:space="0" w:color="000000"/>
              <w:right w:val="single" w:sz="4" w:space="0" w:color="auto"/>
            </w:tcBorders>
            <w:vAlign w:val="center"/>
          </w:tcPr>
          <w:p w:rsidR="001858A9" w:rsidRPr="001858A9" w:rsidRDefault="001858A9" w:rsidP="001858A9">
            <w:pPr>
              <w:pStyle w:val="NoSpacing"/>
              <w:rPr>
                <w:rFonts w:asciiTheme="minorHAnsi" w:hAnsiTheme="minorHAnsi" w:cs="Arial"/>
                <w:sz w:val="22"/>
                <w:szCs w:val="22"/>
                <w:lang w:val="sq-AL"/>
              </w:rPr>
            </w:pPr>
            <w:r w:rsidRPr="001858A9">
              <w:rPr>
                <w:rFonts w:asciiTheme="minorHAnsi" w:hAnsiTheme="minorHAnsi" w:cs="Arial"/>
                <w:sz w:val="22"/>
                <w:szCs w:val="22"/>
                <w:lang w:val="sq-AL"/>
              </w:rPr>
              <w:t>DES</w:t>
            </w:r>
          </w:p>
        </w:tc>
      </w:tr>
      <w:tr w:rsidR="001858A9" w:rsidRPr="001858A9" w:rsidTr="001858A9">
        <w:tc>
          <w:tcPr>
            <w:tcW w:w="2718" w:type="dxa"/>
            <w:tcBorders>
              <w:top w:val="single" w:sz="4" w:space="0" w:color="000000"/>
              <w:left w:val="single" w:sz="4" w:space="0" w:color="000000"/>
              <w:bottom w:val="single" w:sz="4" w:space="0" w:color="000000"/>
              <w:right w:val="single" w:sz="4" w:space="0" w:color="000000"/>
            </w:tcBorders>
            <w:vAlign w:val="center"/>
          </w:tcPr>
          <w:p w:rsidR="001858A9" w:rsidRPr="001858A9" w:rsidRDefault="001858A9" w:rsidP="001858A9">
            <w:pPr>
              <w:spacing w:after="0" w:line="240" w:lineRule="exact"/>
              <w:rPr>
                <w:rFonts w:ascii="Calibri" w:hAnsi="Calibri"/>
                <w:b/>
              </w:rPr>
            </w:pPr>
            <w:r w:rsidRPr="001858A9">
              <w:rPr>
                <w:rFonts w:ascii="Calibri" w:hAnsi="Calibri"/>
                <w:b/>
                <w:i/>
              </w:rPr>
              <w:t>Java 4:</w:t>
            </w:r>
          </w:p>
        </w:tc>
        <w:tc>
          <w:tcPr>
            <w:tcW w:w="6138" w:type="dxa"/>
            <w:tcBorders>
              <w:top w:val="single" w:sz="4" w:space="0" w:color="000000"/>
              <w:left w:val="single" w:sz="4" w:space="0" w:color="000000"/>
              <w:bottom w:val="single" w:sz="4" w:space="0" w:color="000000"/>
              <w:right w:val="single" w:sz="4" w:space="0" w:color="auto"/>
            </w:tcBorders>
            <w:vAlign w:val="center"/>
          </w:tcPr>
          <w:p w:rsidR="001858A9" w:rsidRPr="001858A9" w:rsidRDefault="001858A9" w:rsidP="001858A9">
            <w:pPr>
              <w:pStyle w:val="NoSpacing"/>
              <w:rPr>
                <w:rFonts w:asciiTheme="minorHAnsi" w:hAnsiTheme="minorHAnsi" w:cs="Arial"/>
                <w:b/>
                <w:sz w:val="22"/>
                <w:szCs w:val="22"/>
                <w:lang w:val="sq-AL"/>
              </w:rPr>
            </w:pPr>
            <w:r w:rsidRPr="001858A9">
              <w:rPr>
                <w:rFonts w:asciiTheme="minorHAnsi" w:hAnsiTheme="minorHAnsi" w:cs="Arial"/>
                <w:sz w:val="22"/>
                <w:szCs w:val="22"/>
                <w:lang w:val="sq-AL"/>
              </w:rPr>
              <w:t>AES</w:t>
            </w:r>
          </w:p>
        </w:tc>
      </w:tr>
      <w:tr w:rsidR="001858A9" w:rsidRPr="001858A9" w:rsidTr="001858A9">
        <w:tc>
          <w:tcPr>
            <w:tcW w:w="2718" w:type="dxa"/>
            <w:tcBorders>
              <w:top w:val="single" w:sz="4" w:space="0" w:color="000000"/>
              <w:left w:val="single" w:sz="4" w:space="0" w:color="000000"/>
              <w:bottom w:val="single" w:sz="4" w:space="0" w:color="000000"/>
              <w:right w:val="single" w:sz="4" w:space="0" w:color="000000"/>
            </w:tcBorders>
            <w:vAlign w:val="center"/>
          </w:tcPr>
          <w:p w:rsidR="001858A9" w:rsidRPr="001858A9" w:rsidRDefault="001858A9" w:rsidP="001858A9">
            <w:pPr>
              <w:spacing w:after="0" w:line="240" w:lineRule="exact"/>
              <w:rPr>
                <w:rFonts w:ascii="Calibri" w:hAnsi="Calibri"/>
                <w:b/>
              </w:rPr>
            </w:pPr>
            <w:r w:rsidRPr="001858A9">
              <w:rPr>
                <w:rFonts w:ascii="Calibri" w:hAnsi="Calibri"/>
                <w:b/>
                <w:i/>
              </w:rPr>
              <w:t>Java 5:</w:t>
            </w:r>
          </w:p>
        </w:tc>
        <w:tc>
          <w:tcPr>
            <w:tcW w:w="6138" w:type="dxa"/>
            <w:tcBorders>
              <w:top w:val="single" w:sz="4" w:space="0" w:color="000000"/>
              <w:left w:val="single" w:sz="4" w:space="0" w:color="000000"/>
              <w:bottom w:val="single" w:sz="4" w:space="0" w:color="000000"/>
              <w:right w:val="single" w:sz="4" w:space="0" w:color="auto"/>
            </w:tcBorders>
            <w:vAlign w:val="center"/>
          </w:tcPr>
          <w:p w:rsidR="001858A9" w:rsidRPr="001858A9" w:rsidRDefault="00634901" w:rsidP="001858A9">
            <w:pPr>
              <w:pStyle w:val="NoSpacing"/>
              <w:rPr>
                <w:rFonts w:asciiTheme="minorHAnsi" w:hAnsiTheme="minorHAnsi" w:cs="Arial"/>
                <w:sz w:val="22"/>
                <w:szCs w:val="22"/>
                <w:lang w:val="sq-AL"/>
              </w:rPr>
            </w:pPr>
            <w:r>
              <w:rPr>
                <w:rFonts w:asciiTheme="minorHAnsi" w:hAnsiTheme="minorHAnsi" w:cs="Arial"/>
                <w:sz w:val="22"/>
                <w:szCs w:val="22"/>
                <w:lang w:val="sq-AL"/>
              </w:rPr>
              <w:t>Gjen</w:t>
            </w:r>
            <w:bookmarkStart w:id="0" w:name="_GoBack"/>
            <w:bookmarkEnd w:id="0"/>
            <w:r>
              <w:rPr>
                <w:rFonts w:asciiTheme="minorHAnsi" w:hAnsiTheme="minorHAnsi" w:cs="Arial"/>
                <w:sz w:val="22"/>
                <w:szCs w:val="22"/>
                <w:lang w:val="sq-AL"/>
              </w:rPr>
              <w:t xml:space="preserve">erimi i </w:t>
            </w:r>
            <w:r w:rsidRPr="001858A9">
              <w:rPr>
                <w:rFonts w:asciiTheme="minorHAnsi" w:hAnsiTheme="minorHAnsi" w:cs="Arial"/>
                <w:sz w:val="22"/>
                <w:szCs w:val="22"/>
                <w:lang w:val="sq-AL"/>
              </w:rPr>
              <w:t>ç</w:t>
            </w:r>
            <w:r w:rsidR="004D085E">
              <w:rPr>
                <w:rFonts w:asciiTheme="minorHAnsi" w:hAnsiTheme="minorHAnsi" w:cs="Arial"/>
                <w:sz w:val="22"/>
                <w:szCs w:val="22"/>
                <w:lang w:val="sq-AL"/>
              </w:rPr>
              <w:t>el</w:t>
            </w:r>
            <w:r w:rsidR="004D085E" w:rsidRPr="001858A9">
              <w:rPr>
                <w:rFonts w:asciiTheme="minorHAnsi" w:hAnsiTheme="minorHAnsi" w:cs="Arial"/>
                <w:sz w:val="22"/>
                <w:szCs w:val="22"/>
                <w:lang w:val="sq-AL"/>
              </w:rPr>
              <w:t>ë</w:t>
            </w:r>
            <w:r w:rsidR="004D085E">
              <w:rPr>
                <w:rFonts w:asciiTheme="minorHAnsi" w:hAnsiTheme="minorHAnsi" w:cs="Arial"/>
                <w:sz w:val="22"/>
                <w:szCs w:val="22"/>
                <w:lang w:val="sq-AL"/>
              </w:rPr>
              <w:t>save te AES</w:t>
            </w:r>
          </w:p>
        </w:tc>
      </w:tr>
      <w:tr w:rsidR="004D085E" w:rsidRPr="001858A9" w:rsidTr="001858A9">
        <w:tc>
          <w:tcPr>
            <w:tcW w:w="2718" w:type="dxa"/>
            <w:tcBorders>
              <w:top w:val="single" w:sz="4" w:space="0" w:color="000000"/>
              <w:left w:val="single" w:sz="4" w:space="0" w:color="000000"/>
              <w:bottom w:val="single" w:sz="4" w:space="0" w:color="000000"/>
              <w:right w:val="single" w:sz="4" w:space="0" w:color="000000"/>
            </w:tcBorders>
            <w:vAlign w:val="center"/>
          </w:tcPr>
          <w:p w:rsidR="004D085E" w:rsidRPr="001858A9" w:rsidRDefault="004D085E" w:rsidP="004D085E">
            <w:pPr>
              <w:spacing w:after="0" w:line="240" w:lineRule="exact"/>
              <w:rPr>
                <w:rFonts w:ascii="Calibri" w:hAnsi="Calibri"/>
                <w:b/>
              </w:rPr>
            </w:pPr>
            <w:r w:rsidRPr="001858A9">
              <w:rPr>
                <w:rFonts w:ascii="Calibri" w:hAnsi="Calibri"/>
                <w:b/>
                <w:i/>
              </w:rPr>
              <w:t>Java 6</w:t>
            </w:r>
            <w:r w:rsidRPr="001858A9">
              <w:rPr>
                <w:rFonts w:ascii="Calibri" w:hAnsi="Calibri"/>
                <w:b/>
              </w:rPr>
              <w:t>:</w:t>
            </w:r>
          </w:p>
        </w:tc>
        <w:tc>
          <w:tcPr>
            <w:tcW w:w="6138" w:type="dxa"/>
            <w:tcBorders>
              <w:top w:val="single" w:sz="4" w:space="0" w:color="000000"/>
              <w:left w:val="single" w:sz="4" w:space="0" w:color="000000"/>
              <w:bottom w:val="single" w:sz="4" w:space="0" w:color="000000"/>
              <w:right w:val="single" w:sz="4" w:space="0" w:color="auto"/>
            </w:tcBorders>
            <w:vAlign w:val="center"/>
          </w:tcPr>
          <w:p w:rsidR="004D085E" w:rsidRPr="001858A9" w:rsidRDefault="004D085E" w:rsidP="004D085E">
            <w:pPr>
              <w:pStyle w:val="NoSpacing"/>
              <w:rPr>
                <w:rFonts w:asciiTheme="minorHAnsi" w:hAnsiTheme="minorHAnsi" w:cs="Arial"/>
                <w:sz w:val="22"/>
                <w:szCs w:val="22"/>
                <w:lang w:val="sq-AL"/>
              </w:rPr>
            </w:pPr>
            <w:r>
              <w:rPr>
                <w:rFonts w:asciiTheme="minorHAnsi" w:hAnsiTheme="minorHAnsi" w:cs="Arial"/>
                <w:sz w:val="22"/>
                <w:szCs w:val="22"/>
                <w:lang w:val="sq-AL"/>
              </w:rPr>
              <w:t>S-AES</w:t>
            </w:r>
          </w:p>
        </w:tc>
      </w:tr>
      <w:tr w:rsidR="004D085E" w:rsidRPr="001858A9" w:rsidTr="001858A9">
        <w:tc>
          <w:tcPr>
            <w:tcW w:w="2718" w:type="dxa"/>
            <w:tcBorders>
              <w:top w:val="single" w:sz="4" w:space="0" w:color="000000"/>
              <w:left w:val="single" w:sz="4" w:space="0" w:color="000000"/>
              <w:bottom w:val="single" w:sz="4" w:space="0" w:color="000000"/>
              <w:right w:val="single" w:sz="4" w:space="0" w:color="000000"/>
            </w:tcBorders>
            <w:vAlign w:val="center"/>
          </w:tcPr>
          <w:p w:rsidR="004D085E" w:rsidRPr="001858A9" w:rsidRDefault="004D085E" w:rsidP="004D085E">
            <w:pPr>
              <w:spacing w:after="0" w:line="240" w:lineRule="exact"/>
              <w:rPr>
                <w:rFonts w:cstheme="minorHAnsi"/>
                <w:b/>
              </w:rPr>
            </w:pPr>
            <w:r w:rsidRPr="001858A9">
              <w:rPr>
                <w:rFonts w:ascii="Calibri" w:hAnsi="Calibri"/>
                <w:b/>
                <w:i/>
              </w:rPr>
              <w:t xml:space="preserve">Java </w:t>
            </w:r>
            <w:r w:rsidRPr="001858A9">
              <w:rPr>
                <w:rFonts w:cstheme="minorHAnsi"/>
                <w:b/>
                <w:i/>
              </w:rPr>
              <w:t>7:</w:t>
            </w:r>
          </w:p>
        </w:tc>
        <w:tc>
          <w:tcPr>
            <w:tcW w:w="6138" w:type="dxa"/>
            <w:tcBorders>
              <w:top w:val="single" w:sz="4" w:space="0" w:color="000000"/>
              <w:left w:val="single" w:sz="4" w:space="0" w:color="000000"/>
              <w:bottom w:val="single" w:sz="4" w:space="0" w:color="000000"/>
              <w:right w:val="single" w:sz="4" w:space="0" w:color="auto"/>
            </w:tcBorders>
            <w:vAlign w:val="center"/>
          </w:tcPr>
          <w:p w:rsidR="004D085E" w:rsidRPr="001858A9" w:rsidRDefault="004D085E" w:rsidP="004D085E">
            <w:pPr>
              <w:pStyle w:val="NoSpacing"/>
              <w:rPr>
                <w:rFonts w:asciiTheme="minorHAnsi" w:hAnsiTheme="minorHAnsi" w:cs="Arial"/>
                <w:sz w:val="22"/>
                <w:szCs w:val="22"/>
                <w:lang w:val="sq-AL"/>
              </w:rPr>
            </w:pPr>
            <w:r w:rsidRPr="001858A9">
              <w:rPr>
                <w:rFonts w:asciiTheme="minorHAnsi" w:hAnsiTheme="minorHAnsi" w:cs="Arial"/>
                <w:sz w:val="22"/>
                <w:szCs w:val="22"/>
                <w:lang w:val="sq-AL"/>
              </w:rPr>
              <w:t>Më shumë rreth shifrimeve me bllok</w:t>
            </w:r>
          </w:p>
        </w:tc>
      </w:tr>
      <w:tr w:rsidR="004D085E" w:rsidRPr="001858A9" w:rsidTr="001858A9">
        <w:tc>
          <w:tcPr>
            <w:tcW w:w="2718" w:type="dxa"/>
            <w:tcBorders>
              <w:top w:val="single" w:sz="4" w:space="0" w:color="000000"/>
              <w:left w:val="single" w:sz="4" w:space="0" w:color="000000"/>
              <w:bottom w:val="single" w:sz="4" w:space="0" w:color="000000"/>
              <w:right w:val="single" w:sz="4" w:space="0" w:color="000000"/>
            </w:tcBorders>
            <w:vAlign w:val="center"/>
          </w:tcPr>
          <w:p w:rsidR="004D085E" w:rsidRPr="001858A9" w:rsidRDefault="004D085E" w:rsidP="004D085E">
            <w:pPr>
              <w:spacing w:after="0" w:line="240" w:lineRule="exact"/>
              <w:rPr>
                <w:rFonts w:ascii="Calibri" w:hAnsi="Calibri"/>
                <w:b/>
                <w:i/>
              </w:rPr>
            </w:pPr>
            <w:r w:rsidRPr="001858A9">
              <w:rPr>
                <w:rFonts w:ascii="Calibri" w:hAnsi="Calibri"/>
                <w:b/>
                <w:i/>
              </w:rPr>
              <w:t>Java 8:</w:t>
            </w:r>
          </w:p>
        </w:tc>
        <w:tc>
          <w:tcPr>
            <w:tcW w:w="6138" w:type="dxa"/>
            <w:tcBorders>
              <w:top w:val="single" w:sz="4" w:space="0" w:color="000000"/>
              <w:left w:val="single" w:sz="4" w:space="0" w:color="000000"/>
              <w:bottom w:val="single" w:sz="4" w:space="0" w:color="000000"/>
              <w:right w:val="single" w:sz="4" w:space="0" w:color="auto"/>
            </w:tcBorders>
            <w:vAlign w:val="center"/>
          </w:tcPr>
          <w:p w:rsidR="004D085E" w:rsidRPr="00534955" w:rsidRDefault="004D085E" w:rsidP="004D085E">
            <w:pPr>
              <w:pStyle w:val="NoSpacing"/>
              <w:rPr>
                <w:rFonts w:asciiTheme="minorHAnsi" w:hAnsiTheme="minorHAnsi" w:cs="Arial"/>
                <w:b/>
                <w:sz w:val="22"/>
                <w:szCs w:val="22"/>
                <w:lang w:val="sq-AL"/>
              </w:rPr>
            </w:pPr>
            <w:r w:rsidRPr="00534955">
              <w:rPr>
                <w:rFonts w:asciiTheme="minorHAnsi" w:hAnsiTheme="minorHAnsi" w:cs="Arial"/>
                <w:b/>
                <w:sz w:val="22"/>
                <w:szCs w:val="22"/>
                <w:lang w:val="sq-AL"/>
              </w:rPr>
              <w:t>Testi I</w:t>
            </w:r>
            <w:r w:rsidR="00634901">
              <w:rPr>
                <w:rFonts w:asciiTheme="minorHAnsi" w:hAnsiTheme="minorHAnsi" w:cs="Arial"/>
                <w:b/>
                <w:sz w:val="22"/>
                <w:szCs w:val="22"/>
                <w:lang w:val="sq-AL"/>
              </w:rPr>
              <w:t xml:space="preserve">  (</w:t>
            </w:r>
            <w:r w:rsidR="00EA4004">
              <w:rPr>
                <w:rFonts w:asciiTheme="minorHAnsi" w:hAnsiTheme="minorHAnsi" w:cs="Arial"/>
                <w:b/>
                <w:sz w:val="22"/>
                <w:szCs w:val="22"/>
                <w:lang w:val="sq-AL"/>
              </w:rPr>
              <w:t>1</w:t>
            </w:r>
            <w:r w:rsidR="00634901">
              <w:rPr>
                <w:rFonts w:asciiTheme="minorHAnsi" w:hAnsiTheme="minorHAnsi" w:cs="Arial"/>
                <w:b/>
                <w:sz w:val="22"/>
                <w:szCs w:val="22"/>
                <w:lang w:val="sq-AL"/>
              </w:rPr>
              <w:t>4</w:t>
            </w:r>
            <w:r w:rsidR="006C21BF" w:rsidRPr="00534955">
              <w:rPr>
                <w:rFonts w:asciiTheme="minorHAnsi" w:hAnsiTheme="minorHAnsi" w:cs="Arial"/>
                <w:b/>
                <w:sz w:val="22"/>
                <w:szCs w:val="22"/>
                <w:lang w:val="sq-AL"/>
              </w:rPr>
              <w:t xml:space="preserve"> Prill)</w:t>
            </w:r>
          </w:p>
        </w:tc>
      </w:tr>
      <w:tr w:rsidR="004D085E" w:rsidRPr="001858A9" w:rsidTr="001858A9">
        <w:tc>
          <w:tcPr>
            <w:tcW w:w="2718" w:type="dxa"/>
            <w:tcBorders>
              <w:top w:val="single" w:sz="4" w:space="0" w:color="000000"/>
              <w:left w:val="single" w:sz="4" w:space="0" w:color="000000"/>
              <w:bottom w:val="single" w:sz="4" w:space="0" w:color="000000"/>
              <w:right w:val="single" w:sz="4" w:space="0" w:color="000000"/>
            </w:tcBorders>
            <w:vAlign w:val="center"/>
          </w:tcPr>
          <w:p w:rsidR="004D085E" w:rsidRPr="001858A9" w:rsidRDefault="004D085E" w:rsidP="004D085E">
            <w:pPr>
              <w:spacing w:after="0" w:line="240" w:lineRule="exact"/>
              <w:rPr>
                <w:rFonts w:ascii="Calibri" w:hAnsi="Calibri"/>
                <w:b/>
                <w:i/>
              </w:rPr>
            </w:pPr>
            <w:r w:rsidRPr="001858A9">
              <w:rPr>
                <w:rFonts w:ascii="Calibri" w:hAnsi="Calibri"/>
                <w:b/>
                <w:i/>
              </w:rPr>
              <w:t>Java 9:</w:t>
            </w:r>
          </w:p>
        </w:tc>
        <w:tc>
          <w:tcPr>
            <w:tcW w:w="6138" w:type="dxa"/>
            <w:tcBorders>
              <w:top w:val="single" w:sz="4" w:space="0" w:color="000000"/>
              <w:left w:val="single" w:sz="4" w:space="0" w:color="000000"/>
              <w:bottom w:val="single" w:sz="4" w:space="0" w:color="000000"/>
              <w:right w:val="single" w:sz="4" w:space="0" w:color="auto"/>
            </w:tcBorders>
            <w:vAlign w:val="center"/>
          </w:tcPr>
          <w:p w:rsidR="004D085E" w:rsidRPr="001858A9" w:rsidRDefault="004D085E" w:rsidP="004D085E">
            <w:pPr>
              <w:pStyle w:val="NoSpacing"/>
              <w:rPr>
                <w:rFonts w:asciiTheme="minorHAnsi" w:hAnsiTheme="minorHAnsi" w:cs="Arial"/>
                <w:sz w:val="22"/>
                <w:szCs w:val="22"/>
                <w:lang w:val="sq-AL"/>
              </w:rPr>
            </w:pPr>
            <w:r w:rsidRPr="001858A9">
              <w:rPr>
                <w:rFonts w:asciiTheme="minorHAnsi" w:hAnsiTheme="minorHAnsi" w:cs="Arial"/>
                <w:sz w:val="22"/>
                <w:szCs w:val="22"/>
                <w:lang w:val="sq-AL"/>
              </w:rPr>
              <w:t>Kriptografia me çelës publik</w:t>
            </w:r>
          </w:p>
        </w:tc>
      </w:tr>
      <w:tr w:rsidR="004D085E" w:rsidRPr="001858A9" w:rsidTr="001858A9">
        <w:tc>
          <w:tcPr>
            <w:tcW w:w="2718" w:type="dxa"/>
            <w:tcBorders>
              <w:top w:val="single" w:sz="4" w:space="0" w:color="000000"/>
              <w:left w:val="single" w:sz="4" w:space="0" w:color="000000"/>
              <w:bottom w:val="single" w:sz="4" w:space="0" w:color="000000"/>
              <w:right w:val="single" w:sz="4" w:space="0" w:color="000000"/>
            </w:tcBorders>
            <w:vAlign w:val="center"/>
          </w:tcPr>
          <w:p w:rsidR="004D085E" w:rsidRPr="001858A9" w:rsidRDefault="004D085E" w:rsidP="004D085E">
            <w:pPr>
              <w:spacing w:after="0" w:line="240" w:lineRule="exact"/>
              <w:rPr>
                <w:rFonts w:ascii="Calibri" w:hAnsi="Calibri"/>
                <w:b/>
                <w:i/>
              </w:rPr>
            </w:pPr>
            <w:r w:rsidRPr="001858A9">
              <w:rPr>
                <w:rFonts w:ascii="Calibri" w:hAnsi="Calibri"/>
                <w:b/>
                <w:i/>
              </w:rPr>
              <w:t>Java 10:</w:t>
            </w:r>
          </w:p>
        </w:tc>
        <w:tc>
          <w:tcPr>
            <w:tcW w:w="6138" w:type="dxa"/>
            <w:tcBorders>
              <w:top w:val="single" w:sz="4" w:space="0" w:color="000000"/>
              <w:left w:val="single" w:sz="4" w:space="0" w:color="000000"/>
              <w:bottom w:val="single" w:sz="4" w:space="0" w:color="000000"/>
              <w:right w:val="single" w:sz="4" w:space="0" w:color="auto"/>
            </w:tcBorders>
            <w:vAlign w:val="center"/>
          </w:tcPr>
          <w:p w:rsidR="004D085E" w:rsidRPr="001858A9" w:rsidRDefault="004D085E" w:rsidP="004D085E">
            <w:pPr>
              <w:pStyle w:val="NoSpacing"/>
              <w:rPr>
                <w:rFonts w:asciiTheme="minorHAnsi" w:hAnsiTheme="minorHAnsi" w:cs="Arial"/>
                <w:sz w:val="22"/>
                <w:szCs w:val="22"/>
                <w:lang w:val="sq-AL"/>
              </w:rPr>
            </w:pPr>
            <w:r w:rsidRPr="001858A9">
              <w:rPr>
                <w:rFonts w:asciiTheme="minorHAnsi" w:hAnsiTheme="minorHAnsi" w:cs="Arial"/>
                <w:sz w:val="22"/>
                <w:szCs w:val="22"/>
                <w:lang w:val="sq-AL"/>
              </w:rPr>
              <w:t>Kriptosistemi RSA</w:t>
            </w:r>
          </w:p>
        </w:tc>
      </w:tr>
      <w:tr w:rsidR="004D085E" w:rsidRPr="001858A9" w:rsidTr="001858A9">
        <w:tc>
          <w:tcPr>
            <w:tcW w:w="2718" w:type="dxa"/>
            <w:tcBorders>
              <w:top w:val="single" w:sz="4" w:space="0" w:color="000000"/>
              <w:left w:val="single" w:sz="4" w:space="0" w:color="000000"/>
              <w:bottom w:val="single" w:sz="4" w:space="0" w:color="000000"/>
              <w:right w:val="single" w:sz="4" w:space="0" w:color="000000"/>
            </w:tcBorders>
            <w:vAlign w:val="center"/>
          </w:tcPr>
          <w:p w:rsidR="004D085E" w:rsidRPr="001858A9" w:rsidRDefault="004D085E" w:rsidP="004D085E">
            <w:pPr>
              <w:spacing w:after="0" w:line="240" w:lineRule="exact"/>
              <w:rPr>
                <w:rFonts w:ascii="Calibri" w:hAnsi="Calibri"/>
                <w:b/>
                <w:i/>
              </w:rPr>
            </w:pPr>
            <w:r w:rsidRPr="001858A9">
              <w:rPr>
                <w:rFonts w:ascii="Calibri" w:hAnsi="Calibri"/>
                <w:b/>
                <w:i/>
              </w:rPr>
              <w:t>Java 11</w:t>
            </w:r>
            <w:r w:rsidRPr="001858A9">
              <w:rPr>
                <w:rFonts w:ascii="Calibri" w:hAnsi="Calibri"/>
                <w:b/>
              </w:rPr>
              <w:t>:</w:t>
            </w:r>
          </w:p>
        </w:tc>
        <w:tc>
          <w:tcPr>
            <w:tcW w:w="6138" w:type="dxa"/>
            <w:tcBorders>
              <w:top w:val="single" w:sz="4" w:space="0" w:color="000000"/>
              <w:left w:val="single" w:sz="4" w:space="0" w:color="000000"/>
              <w:bottom w:val="single" w:sz="4" w:space="0" w:color="000000"/>
              <w:right w:val="single" w:sz="4" w:space="0" w:color="auto"/>
            </w:tcBorders>
            <w:vAlign w:val="center"/>
          </w:tcPr>
          <w:p w:rsidR="004D085E" w:rsidRPr="001858A9" w:rsidRDefault="004D085E" w:rsidP="004D085E">
            <w:pPr>
              <w:pStyle w:val="NoSpacing"/>
              <w:rPr>
                <w:rFonts w:asciiTheme="minorHAnsi" w:hAnsiTheme="minorHAnsi" w:cs="Arial"/>
                <w:sz w:val="22"/>
                <w:szCs w:val="22"/>
                <w:lang w:val="sq-AL"/>
              </w:rPr>
            </w:pPr>
            <w:r>
              <w:rPr>
                <w:rFonts w:asciiTheme="minorHAnsi" w:hAnsiTheme="minorHAnsi" w:cs="Arial"/>
                <w:sz w:val="22"/>
                <w:szCs w:val="22"/>
                <w:lang w:val="sq-AL"/>
              </w:rPr>
              <w:t>Sulmet n</w:t>
            </w:r>
            <w:r w:rsidRPr="001858A9">
              <w:rPr>
                <w:rFonts w:asciiTheme="minorHAnsi" w:hAnsiTheme="minorHAnsi" w:cs="Arial"/>
                <w:sz w:val="22"/>
                <w:szCs w:val="22"/>
                <w:lang w:val="sq-AL"/>
              </w:rPr>
              <w:t>ë</w:t>
            </w:r>
            <w:r>
              <w:rPr>
                <w:rFonts w:asciiTheme="minorHAnsi" w:hAnsiTheme="minorHAnsi" w:cs="Arial"/>
                <w:sz w:val="22"/>
                <w:szCs w:val="22"/>
                <w:lang w:val="sq-AL"/>
              </w:rPr>
              <w:t xml:space="preserve"> RSA</w:t>
            </w:r>
          </w:p>
        </w:tc>
      </w:tr>
      <w:tr w:rsidR="004D085E" w:rsidRPr="001858A9" w:rsidTr="001858A9">
        <w:tc>
          <w:tcPr>
            <w:tcW w:w="2718" w:type="dxa"/>
            <w:tcBorders>
              <w:top w:val="single" w:sz="4" w:space="0" w:color="000000"/>
              <w:left w:val="single" w:sz="4" w:space="0" w:color="000000"/>
              <w:bottom w:val="single" w:sz="4" w:space="0" w:color="000000"/>
              <w:right w:val="single" w:sz="4" w:space="0" w:color="000000"/>
            </w:tcBorders>
            <w:vAlign w:val="center"/>
          </w:tcPr>
          <w:p w:rsidR="004D085E" w:rsidRPr="001858A9" w:rsidRDefault="004D085E" w:rsidP="004D085E">
            <w:pPr>
              <w:spacing w:after="0" w:line="240" w:lineRule="exact"/>
              <w:rPr>
                <w:rFonts w:ascii="Calibri" w:hAnsi="Calibri"/>
                <w:b/>
                <w:i/>
              </w:rPr>
            </w:pPr>
            <w:r w:rsidRPr="001858A9">
              <w:rPr>
                <w:rFonts w:ascii="Calibri" w:hAnsi="Calibri"/>
                <w:b/>
                <w:i/>
              </w:rPr>
              <w:t>Java 12</w:t>
            </w:r>
            <w:r w:rsidRPr="001858A9">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auto"/>
            </w:tcBorders>
            <w:vAlign w:val="center"/>
          </w:tcPr>
          <w:p w:rsidR="004D085E" w:rsidRPr="001858A9" w:rsidRDefault="004D085E" w:rsidP="004D085E">
            <w:pPr>
              <w:pStyle w:val="NoSpacing"/>
              <w:rPr>
                <w:rFonts w:asciiTheme="minorHAnsi" w:hAnsiTheme="minorHAnsi" w:cs="Arial"/>
                <w:sz w:val="22"/>
                <w:szCs w:val="22"/>
                <w:lang w:val="sq-AL"/>
              </w:rPr>
            </w:pPr>
            <w:r>
              <w:rPr>
                <w:rFonts w:asciiTheme="minorHAnsi" w:hAnsiTheme="minorHAnsi" w:cs="Arial"/>
                <w:sz w:val="22"/>
                <w:szCs w:val="22"/>
                <w:lang w:val="sq-AL"/>
              </w:rPr>
              <w:t>Algoritmet El-Gamal, P</w:t>
            </w:r>
            <w:r w:rsidR="00EA4004">
              <w:rPr>
                <w:rFonts w:asciiTheme="minorHAnsi" w:hAnsiTheme="minorHAnsi" w:cs="Arial"/>
                <w:sz w:val="22"/>
                <w:szCs w:val="22"/>
                <w:lang w:val="sq-AL"/>
              </w:rPr>
              <w:t>o</w:t>
            </w:r>
            <w:r>
              <w:rPr>
                <w:rFonts w:asciiTheme="minorHAnsi" w:hAnsiTheme="minorHAnsi" w:cs="Arial"/>
                <w:sz w:val="22"/>
                <w:szCs w:val="22"/>
                <w:lang w:val="sq-AL"/>
              </w:rPr>
              <w:t>hlig-Hellman</w:t>
            </w:r>
          </w:p>
        </w:tc>
      </w:tr>
      <w:tr w:rsidR="004D085E" w:rsidRPr="001858A9" w:rsidTr="001858A9">
        <w:tc>
          <w:tcPr>
            <w:tcW w:w="2718" w:type="dxa"/>
            <w:tcBorders>
              <w:top w:val="single" w:sz="4" w:space="0" w:color="000000"/>
              <w:left w:val="single" w:sz="4" w:space="0" w:color="000000"/>
              <w:bottom w:val="single" w:sz="4" w:space="0" w:color="000000"/>
              <w:right w:val="single" w:sz="4" w:space="0" w:color="000000"/>
            </w:tcBorders>
            <w:vAlign w:val="center"/>
          </w:tcPr>
          <w:p w:rsidR="004D085E" w:rsidRPr="001858A9" w:rsidRDefault="004D085E" w:rsidP="004D085E">
            <w:pPr>
              <w:spacing w:after="0" w:line="240" w:lineRule="exact"/>
              <w:rPr>
                <w:rFonts w:ascii="Calibri" w:hAnsi="Calibri"/>
                <w:b/>
                <w:i/>
              </w:rPr>
            </w:pPr>
            <w:r w:rsidRPr="001858A9">
              <w:rPr>
                <w:rFonts w:ascii="Calibri" w:hAnsi="Calibri"/>
                <w:b/>
                <w:i/>
              </w:rPr>
              <w:t>Java 13</w:t>
            </w:r>
            <w:r w:rsidRPr="001858A9">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auto"/>
            </w:tcBorders>
            <w:vAlign w:val="center"/>
          </w:tcPr>
          <w:p w:rsidR="004D085E" w:rsidRPr="001858A9" w:rsidRDefault="004D085E" w:rsidP="004D085E">
            <w:pPr>
              <w:pStyle w:val="NoSpacing"/>
              <w:rPr>
                <w:rFonts w:asciiTheme="minorHAnsi" w:hAnsiTheme="minorHAnsi" w:cs="Arial"/>
                <w:sz w:val="22"/>
                <w:szCs w:val="22"/>
                <w:lang w:val="sq-AL"/>
              </w:rPr>
            </w:pPr>
            <w:r>
              <w:rPr>
                <w:rFonts w:asciiTheme="minorHAnsi" w:hAnsiTheme="minorHAnsi" w:cs="Arial"/>
                <w:sz w:val="22"/>
                <w:szCs w:val="22"/>
                <w:lang w:val="sq-AL"/>
              </w:rPr>
              <w:t xml:space="preserve">Sulmet te algoritmet </w:t>
            </w:r>
            <w:r w:rsidR="00EA4004">
              <w:rPr>
                <w:rFonts w:asciiTheme="minorHAnsi" w:hAnsiTheme="minorHAnsi" w:cs="Arial"/>
                <w:sz w:val="22"/>
                <w:szCs w:val="22"/>
                <w:lang w:val="sq-AL"/>
              </w:rPr>
              <w:t xml:space="preserve"> El-Gamal, Pohlig-Hellman</w:t>
            </w:r>
          </w:p>
        </w:tc>
      </w:tr>
      <w:tr w:rsidR="004D085E" w:rsidRPr="001858A9" w:rsidTr="001858A9">
        <w:tc>
          <w:tcPr>
            <w:tcW w:w="2718" w:type="dxa"/>
            <w:tcBorders>
              <w:top w:val="single" w:sz="4" w:space="0" w:color="000000"/>
              <w:left w:val="single" w:sz="4" w:space="0" w:color="000000"/>
              <w:bottom w:val="single" w:sz="4" w:space="0" w:color="000000"/>
              <w:right w:val="single" w:sz="4" w:space="0" w:color="000000"/>
            </w:tcBorders>
            <w:vAlign w:val="center"/>
          </w:tcPr>
          <w:p w:rsidR="004D085E" w:rsidRPr="001858A9" w:rsidRDefault="004D085E" w:rsidP="004D085E">
            <w:pPr>
              <w:spacing w:after="0" w:line="240" w:lineRule="exact"/>
              <w:rPr>
                <w:rFonts w:ascii="Calibri" w:hAnsi="Calibri"/>
                <w:b/>
                <w:i/>
              </w:rPr>
            </w:pPr>
            <w:r w:rsidRPr="001858A9">
              <w:rPr>
                <w:rFonts w:ascii="Calibri" w:hAnsi="Calibri"/>
                <w:b/>
                <w:i/>
              </w:rPr>
              <w:t>Java 14</w:t>
            </w:r>
            <w:r w:rsidRPr="001858A9">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auto"/>
            </w:tcBorders>
            <w:vAlign w:val="center"/>
          </w:tcPr>
          <w:p w:rsidR="004D085E" w:rsidRPr="001858A9" w:rsidRDefault="004D085E" w:rsidP="004D085E">
            <w:pPr>
              <w:pStyle w:val="NoSpacing"/>
              <w:rPr>
                <w:rFonts w:asciiTheme="minorHAnsi" w:hAnsiTheme="minorHAnsi" w:cs="Arial"/>
                <w:sz w:val="22"/>
                <w:szCs w:val="22"/>
                <w:lang w:val="sq-AL"/>
              </w:rPr>
            </w:pPr>
            <w:r w:rsidRPr="001858A9">
              <w:rPr>
                <w:rFonts w:asciiTheme="minorHAnsi" w:hAnsiTheme="minorHAnsi" w:cs="Arial"/>
                <w:sz w:val="22"/>
                <w:szCs w:val="22"/>
                <w:lang w:val="sq-AL"/>
              </w:rPr>
              <w:t>Hash funksionet</w:t>
            </w:r>
          </w:p>
        </w:tc>
      </w:tr>
      <w:tr w:rsidR="004D085E" w:rsidRPr="001858A9" w:rsidTr="001858A9">
        <w:tc>
          <w:tcPr>
            <w:tcW w:w="2718" w:type="dxa"/>
            <w:tcBorders>
              <w:top w:val="single" w:sz="4" w:space="0" w:color="000000"/>
              <w:left w:val="single" w:sz="4" w:space="0" w:color="000000"/>
              <w:bottom w:val="single" w:sz="4" w:space="0" w:color="000000"/>
              <w:right w:val="single" w:sz="4" w:space="0" w:color="000000"/>
            </w:tcBorders>
            <w:vAlign w:val="center"/>
          </w:tcPr>
          <w:p w:rsidR="004D085E" w:rsidRPr="001858A9" w:rsidRDefault="004D085E" w:rsidP="004D085E">
            <w:pPr>
              <w:spacing w:after="0" w:line="240" w:lineRule="exact"/>
              <w:rPr>
                <w:rFonts w:ascii="Calibri" w:hAnsi="Calibri"/>
                <w:b/>
                <w:i/>
              </w:rPr>
            </w:pPr>
            <w:r w:rsidRPr="001858A9">
              <w:rPr>
                <w:rFonts w:ascii="Calibri" w:hAnsi="Calibri"/>
                <w:b/>
                <w:i/>
              </w:rPr>
              <w:t>Java 15</w:t>
            </w:r>
            <w:r w:rsidRPr="001858A9">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auto"/>
            </w:tcBorders>
            <w:vAlign w:val="center"/>
          </w:tcPr>
          <w:p w:rsidR="004D085E" w:rsidRPr="00534955" w:rsidRDefault="004D085E" w:rsidP="004D085E">
            <w:pPr>
              <w:pStyle w:val="NoSpacing"/>
              <w:rPr>
                <w:rFonts w:asciiTheme="minorHAnsi" w:hAnsiTheme="minorHAnsi" w:cs="Arial"/>
                <w:b/>
                <w:sz w:val="22"/>
                <w:szCs w:val="22"/>
                <w:lang w:val="sq-AL"/>
              </w:rPr>
            </w:pPr>
            <w:r w:rsidRPr="00534955">
              <w:rPr>
                <w:rFonts w:asciiTheme="minorHAnsi" w:hAnsiTheme="minorHAnsi" w:cs="Arial"/>
                <w:b/>
                <w:sz w:val="22"/>
                <w:szCs w:val="22"/>
                <w:lang w:val="sq-AL"/>
              </w:rPr>
              <w:t>Testi II</w:t>
            </w:r>
            <w:r w:rsidR="00EA4004">
              <w:rPr>
                <w:rFonts w:asciiTheme="minorHAnsi" w:hAnsiTheme="minorHAnsi" w:cs="Arial"/>
                <w:b/>
                <w:sz w:val="22"/>
                <w:szCs w:val="22"/>
                <w:lang w:val="sq-AL"/>
              </w:rPr>
              <w:t xml:space="preserve"> (</w:t>
            </w:r>
            <w:r w:rsidR="006C21BF" w:rsidRPr="00534955">
              <w:rPr>
                <w:rFonts w:asciiTheme="minorHAnsi" w:hAnsiTheme="minorHAnsi" w:cs="Arial"/>
                <w:b/>
                <w:sz w:val="22"/>
                <w:szCs w:val="22"/>
                <w:lang w:val="sq-AL"/>
              </w:rPr>
              <w:t xml:space="preserve"> </w:t>
            </w:r>
            <w:r w:rsidR="00EA4004">
              <w:rPr>
                <w:rFonts w:asciiTheme="minorHAnsi" w:hAnsiTheme="minorHAnsi" w:cs="Arial"/>
                <w:b/>
                <w:sz w:val="22"/>
                <w:szCs w:val="22"/>
                <w:lang w:val="sq-AL"/>
              </w:rPr>
              <w:t xml:space="preserve">26 </w:t>
            </w:r>
            <w:r w:rsidR="006C21BF" w:rsidRPr="00534955">
              <w:rPr>
                <w:rFonts w:asciiTheme="minorHAnsi" w:hAnsiTheme="minorHAnsi" w:cs="Arial"/>
                <w:b/>
                <w:sz w:val="22"/>
                <w:szCs w:val="22"/>
                <w:lang w:val="sq-AL"/>
              </w:rPr>
              <w:t>Maj)</w:t>
            </w:r>
          </w:p>
        </w:tc>
      </w:tr>
    </w:tbl>
    <w:p w:rsidR="00151A17" w:rsidRPr="001858A9" w:rsidRDefault="00151A17" w:rsidP="00151A17">
      <w:pPr>
        <w:pStyle w:val="NoSpacing"/>
        <w:rPr>
          <w:szCs w:val="28"/>
          <w:lang w:val="sq-AL"/>
        </w:rPr>
      </w:pPr>
    </w:p>
    <w:tbl>
      <w:tblPr>
        <w:tblpPr w:leftFromText="180" w:rightFromText="180" w:vertAnchor="text" w:horzAnchor="margin" w:tblpY="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634901" w:rsidRPr="001858A9" w:rsidTr="00634901">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634901" w:rsidRPr="001858A9" w:rsidRDefault="00634901" w:rsidP="00634901">
            <w:pPr>
              <w:spacing w:after="0" w:line="240" w:lineRule="exact"/>
              <w:jc w:val="center"/>
              <w:rPr>
                <w:rFonts w:ascii="Calibri" w:hAnsi="Calibri"/>
                <w:b/>
              </w:rPr>
            </w:pPr>
            <w:bookmarkStart w:id="1" w:name="_Hlk505257718"/>
            <w:r w:rsidRPr="001858A9">
              <w:rPr>
                <w:rFonts w:ascii="Calibri" w:hAnsi="Calibri"/>
                <w:b/>
              </w:rPr>
              <w:t>Politikat akademike dhe Kodi i Sjelljes</w:t>
            </w:r>
            <w:bookmarkEnd w:id="1"/>
          </w:p>
        </w:tc>
      </w:tr>
      <w:tr w:rsidR="00634901" w:rsidRPr="001858A9" w:rsidTr="00634901">
        <w:trPr>
          <w:trHeight w:val="1088"/>
        </w:trPr>
        <w:tc>
          <w:tcPr>
            <w:tcW w:w="8856" w:type="dxa"/>
            <w:tcBorders>
              <w:top w:val="single" w:sz="4" w:space="0" w:color="000000"/>
              <w:left w:val="single" w:sz="4" w:space="0" w:color="000000"/>
              <w:bottom w:val="single" w:sz="4" w:space="0" w:color="000000"/>
              <w:right w:val="single" w:sz="4" w:space="0" w:color="000000"/>
            </w:tcBorders>
          </w:tcPr>
          <w:p w:rsidR="00634901" w:rsidRPr="001858A9" w:rsidRDefault="00634901" w:rsidP="00634901">
            <w:pPr>
              <w:pStyle w:val="ListParagraph"/>
              <w:spacing w:after="0" w:line="240" w:lineRule="exact"/>
              <w:jc w:val="both"/>
              <w:rPr>
                <w:rFonts w:ascii="Calibri" w:hAnsi="Calibri"/>
                <w:i/>
              </w:rPr>
            </w:pPr>
          </w:p>
          <w:p w:rsidR="00634901" w:rsidRPr="001858A9" w:rsidRDefault="00634901" w:rsidP="00634901">
            <w:pPr>
              <w:spacing w:after="0" w:line="240" w:lineRule="exact"/>
              <w:contextualSpacing/>
              <w:jc w:val="both"/>
              <w:rPr>
                <w:rFonts w:cstheme="minorHAnsi"/>
                <w:i/>
              </w:rPr>
            </w:pPr>
            <w:r w:rsidRPr="001858A9">
              <w:rPr>
                <w:rFonts w:cstheme="minorHAnsi"/>
                <w:i/>
              </w:rPr>
              <w:t>Vijueshmëria e ligjëratave dhe ushtrimeve laboratorike është obligative.</w:t>
            </w:r>
          </w:p>
          <w:p w:rsidR="00634901" w:rsidRPr="001858A9" w:rsidRDefault="00634901" w:rsidP="00634901">
            <w:pPr>
              <w:spacing w:after="0" w:line="240" w:lineRule="exact"/>
              <w:contextualSpacing/>
              <w:jc w:val="both"/>
              <w:rPr>
                <w:rFonts w:ascii="Calibri" w:hAnsi="Calibri"/>
                <w:i/>
              </w:rPr>
            </w:pPr>
          </w:p>
        </w:tc>
      </w:tr>
    </w:tbl>
    <w:p w:rsidR="00151A17" w:rsidRPr="001858A9" w:rsidRDefault="00151A17" w:rsidP="00151A17">
      <w:pPr>
        <w:pStyle w:val="NoSpacing"/>
        <w:rPr>
          <w:szCs w:val="28"/>
          <w:lang w:val="sq-AL"/>
        </w:rPr>
      </w:pPr>
    </w:p>
    <w:p w:rsidR="00634901" w:rsidRPr="00634901" w:rsidRDefault="00634901">
      <w:pPr>
        <w:rPr>
          <w:b/>
        </w:rPr>
      </w:pPr>
    </w:p>
    <w:sectPr w:rsidR="00634901" w:rsidRPr="00634901" w:rsidSect="00CA2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E2C"/>
    <w:multiLevelType w:val="hybridMultilevel"/>
    <w:tmpl w:val="412CBCD6"/>
    <w:lvl w:ilvl="0" w:tplc="77A46342">
      <w:start w:val="14"/>
      <w:numFmt w:val="bullet"/>
      <w:lvlText w:val="-"/>
      <w:lvlJc w:val="left"/>
      <w:pPr>
        <w:ind w:left="720" w:hanging="360"/>
      </w:pPr>
      <w:rPr>
        <w:rFonts w:ascii="Calibri" w:eastAsia="MS Mincho" w:hAnsi="Calibri" w:cs="Calibri"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60E7B3C"/>
    <w:multiLevelType w:val="hybridMultilevel"/>
    <w:tmpl w:val="1B3C4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F023B"/>
    <w:multiLevelType w:val="hybridMultilevel"/>
    <w:tmpl w:val="5C4A1D1A"/>
    <w:lvl w:ilvl="0" w:tplc="77A46342">
      <w:start w:val="14"/>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4343E"/>
    <w:multiLevelType w:val="hybridMultilevel"/>
    <w:tmpl w:val="88780AF0"/>
    <w:lvl w:ilvl="0" w:tplc="E83278F4">
      <w:start w:val="1"/>
      <w:numFmt w:val="decimal"/>
      <w:lvlText w:val="%1."/>
      <w:lvlJc w:val="left"/>
      <w:pPr>
        <w:ind w:left="720" w:hanging="360"/>
      </w:pPr>
      <w:rPr>
        <w:rFonts w:asciiTheme="minorHAnsi" w:eastAsia="MS Mincho" w:hAnsiTheme="minorHAnsi" w:cs="Times New Roman"/>
        <w:b w:val="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3A410209"/>
    <w:multiLevelType w:val="hybridMultilevel"/>
    <w:tmpl w:val="C8E6D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EA3C20"/>
    <w:multiLevelType w:val="hybridMultilevel"/>
    <w:tmpl w:val="32508DCC"/>
    <w:lvl w:ilvl="0" w:tplc="768E8DBA">
      <w:start w:val="1"/>
      <w:numFmt w:val="decimal"/>
      <w:lvlText w:val="%1."/>
      <w:lvlJc w:val="left"/>
      <w:pPr>
        <w:ind w:left="720" w:hanging="360"/>
      </w:pPr>
      <w:rPr>
        <w:rFonts w:asciiTheme="minorHAnsi" w:hAnsiTheme="minorHAnsi" w:hint="default"/>
        <w: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48D41F2C"/>
    <w:multiLevelType w:val="hybridMultilevel"/>
    <w:tmpl w:val="62F83D0A"/>
    <w:lvl w:ilvl="0" w:tplc="77A46342">
      <w:start w:val="14"/>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8345D"/>
    <w:multiLevelType w:val="hybridMultilevel"/>
    <w:tmpl w:val="124AEC4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685E1C79"/>
    <w:multiLevelType w:val="hybridMultilevel"/>
    <w:tmpl w:val="EE2EE676"/>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9" w15:restartNumberingAfterBreak="0">
    <w:nsid w:val="68E866A1"/>
    <w:multiLevelType w:val="hybridMultilevel"/>
    <w:tmpl w:val="88780AF0"/>
    <w:lvl w:ilvl="0" w:tplc="E83278F4">
      <w:start w:val="1"/>
      <w:numFmt w:val="decimal"/>
      <w:lvlText w:val="%1."/>
      <w:lvlJc w:val="left"/>
      <w:pPr>
        <w:ind w:left="720" w:hanging="360"/>
      </w:pPr>
      <w:rPr>
        <w:rFonts w:asciiTheme="minorHAnsi" w:eastAsia="MS Mincho" w:hAnsiTheme="minorHAnsi" w:cs="Times New Roman"/>
        <w:b w:val="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0"/>
  </w:num>
  <w:num w:numId="5">
    <w:abstractNumId w:val="8"/>
  </w:num>
  <w:num w:numId="6">
    <w:abstractNumId w:val="3"/>
  </w:num>
  <w:num w:numId="7">
    <w:abstractNumId w:val="9"/>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17"/>
    <w:rsid w:val="00021EBD"/>
    <w:rsid w:val="000728CA"/>
    <w:rsid w:val="000929ED"/>
    <w:rsid w:val="00104403"/>
    <w:rsid w:val="00151A17"/>
    <w:rsid w:val="00170CA1"/>
    <w:rsid w:val="001738DC"/>
    <w:rsid w:val="001858A9"/>
    <w:rsid w:val="00193CBB"/>
    <w:rsid w:val="001D33DB"/>
    <w:rsid w:val="001F22A2"/>
    <w:rsid w:val="002870A7"/>
    <w:rsid w:val="00304CB8"/>
    <w:rsid w:val="00361BA3"/>
    <w:rsid w:val="003F4E8B"/>
    <w:rsid w:val="00404133"/>
    <w:rsid w:val="004B559D"/>
    <w:rsid w:val="004D085E"/>
    <w:rsid w:val="00511664"/>
    <w:rsid w:val="00534955"/>
    <w:rsid w:val="00580FA2"/>
    <w:rsid w:val="005B5653"/>
    <w:rsid w:val="00634901"/>
    <w:rsid w:val="0064486E"/>
    <w:rsid w:val="006719D4"/>
    <w:rsid w:val="006853C0"/>
    <w:rsid w:val="00694277"/>
    <w:rsid w:val="006B4E3C"/>
    <w:rsid w:val="006C21BF"/>
    <w:rsid w:val="00862B57"/>
    <w:rsid w:val="00863BD1"/>
    <w:rsid w:val="00915079"/>
    <w:rsid w:val="00927F97"/>
    <w:rsid w:val="00934E3D"/>
    <w:rsid w:val="00A77998"/>
    <w:rsid w:val="00A87EF6"/>
    <w:rsid w:val="00A90FAA"/>
    <w:rsid w:val="00BC7D78"/>
    <w:rsid w:val="00BD00CE"/>
    <w:rsid w:val="00C75B65"/>
    <w:rsid w:val="00C94581"/>
    <w:rsid w:val="00CA2D9E"/>
    <w:rsid w:val="00CC4846"/>
    <w:rsid w:val="00D75778"/>
    <w:rsid w:val="00E12ECD"/>
    <w:rsid w:val="00EA4004"/>
    <w:rsid w:val="00EB70CC"/>
    <w:rsid w:val="00F40DC5"/>
    <w:rsid w:val="00F4439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0479"/>
  <w15:docId w15:val="{4E31C512-93C2-4415-AE04-7C38B601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A17"/>
    <w:pPr>
      <w:spacing w:after="160" w:line="259" w:lineRule="auto"/>
    </w:pPr>
    <w:rPr>
      <w:rFonts w:eastAsia="MS Mincho"/>
      <w:lang w:val="sq-AL"/>
    </w:rPr>
  </w:style>
  <w:style w:type="paragraph" w:styleId="Heading1">
    <w:name w:val="heading 1"/>
    <w:basedOn w:val="Normal"/>
    <w:link w:val="Heading1Char"/>
    <w:uiPriority w:val="9"/>
    <w:qFormat/>
    <w:rsid w:val="000728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tertatu ne tab,Colorful List - Accent 12"/>
    <w:basedOn w:val="Normal"/>
    <w:link w:val="ListParagraphChar"/>
    <w:uiPriority w:val="34"/>
    <w:qFormat/>
    <w:rsid w:val="00151A17"/>
    <w:pPr>
      <w:ind w:left="720"/>
      <w:contextualSpacing/>
    </w:pPr>
  </w:style>
  <w:style w:type="paragraph" w:styleId="NoSpacing">
    <w:name w:val="No Spacing"/>
    <w:link w:val="NoSpacingChar"/>
    <w:uiPriority w:val="1"/>
    <w:qFormat/>
    <w:rsid w:val="00151A1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Litertatu ne tab Char,Colorful List - Accent 12 Char"/>
    <w:link w:val="ListParagraph"/>
    <w:uiPriority w:val="34"/>
    <w:rsid w:val="00151A17"/>
    <w:rPr>
      <w:rFonts w:eastAsia="MS Mincho"/>
      <w:lang w:val="sq-AL"/>
    </w:rPr>
  </w:style>
  <w:style w:type="character" w:customStyle="1" w:styleId="hps">
    <w:name w:val="hps"/>
    <w:basedOn w:val="DefaultParagraphFont"/>
    <w:rsid w:val="00193CBB"/>
  </w:style>
  <w:style w:type="character" w:customStyle="1" w:styleId="NoSpacingChar">
    <w:name w:val="No Spacing Char"/>
    <w:basedOn w:val="DefaultParagraphFont"/>
    <w:link w:val="NoSpacing"/>
    <w:uiPriority w:val="99"/>
    <w:rsid w:val="00C75B65"/>
    <w:rPr>
      <w:rFonts w:ascii="Times New Roman" w:eastAsia="Times New Roman" w:hAnsi="Times New Roman" w:cs="Times New Roman"/>
      <w:sz w:val="24"/>
      <w:szCs w:val="24"/>
    </w:rPr>
  </w:style>
  <w:style w:type="table" w:styleId="TableGrid">
    <w:name w:val="Table Grid"/>
    <w:basedOn w:val="TableNormal"/>
    <w:uiPriority w:val="59"/>
    <w:rsid w:val="00863BD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728CA"/>
    <w:rPr>
      <w:rFonts w:ascii="Times New Roman" w:eastAsia="Times New Roman" w:hAnsi="Times New Roman" w:cs="Times New Roman"/>
      <w:b/>
      <w:bCs/>
      <w:kern w:val="36"/>
      <w:sz w:val="48"/>
      <w:szCs w:val="48"/>
      <w:lang w:val="sq-AL" w:eastAsia="sq-AL"/>
    </w:rPr>
  </w:style>
  <w:style w:type="character" w:styleId="Strong">
    <w:name w:val="Strong"/>
    <w:basedOn w:val="DefaultParagraphFont"/>
    <w:uiPriority w:val="22"/>
    <w:qFormat/>
    <w:rsid w:val="000728CA"/>
    <w:rPr>
      <w:b/>
      <w:bCs/>
    </w:rPr>
  </w:style>
  <w:style w:type="paragraph" w:styleId="NormalWeb">
    <w:name w:val="Normal (Web)"/>
    <w:basedOn w:val="Normal"/>
    <w:uiPriority w:val="99"/>
    <w:semiHidden/>
    <w:unhideWhenUsed/>
    <w:rsid w:val="000728CA"/>
    <w:pPr>
      <w:spacing w:before="100" w:beforeAutospacing="1" w:after="100" w:afterAutospacing="1" w:line="240" w:lineRule="auto"/>
    </w:pPr>
    <w:rPr>
      <w:rFonts w:ascii="Times New Roman" w:eastAsia="Times New Roman" w:hAnsi="Times New Roman" w:cs="Times New Roman"/>
      <w:sz w:val="24"/>
      <w:szCs w:val="24"/>
      <w:lang w:eastAsia="sq-AL"/>
    </w:rPr>
  </w:style>
  <w:style w:type="character" w:customStyle="1" w:styleId="apple-converted-space">
    <w:name w:val="apple-converted-space"/>
    <w:basedOn w:val="DefaultParagraphFont"/>
    <w:rsid w:val="000728CA"/>
  </w:style>
  <w:style w:type="character" w:styleId="Hyperlink">
    <w:name w:val="Hyperlink"/>
    <w:basedOn w:val="DefaultParagraphFont"/>
    <w:uiPriority w:val="99"/>
    <w:semiHidden/>
    <w:unhideWhenUsed/>
    <w:rsid w:val="00072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49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6FB30EB-1011-4441-822C-853D65B94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NB</cp:lastModifiedBy>
  <cp:revision>21</cp:revision>
  <dcterms:created xsi:type="dcterms:W3CDTF">2024-02-14T22:10:00Z</dcterms:created>
  <dcterms:modified xsi:type="dcterms:W3CDTF">2025-02-22T22:09:00Z</dcterms:modified>
</cp:coreProperties>
</file>