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611BD" w14:textId="174D4DE8" w:rsidR="00151A17" w:rsidRPr="00BA1DE5" w:rsidRDefault="00151A17" w:rsidP="00151A17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DC0A27">
        <w:rPr>
          <w:rFonts w:ascii="Calibri" w:hAnsi="Calibri"/>
          <w:b/>
          <w:sz w:val="28"/>
          <w:szCs w:val="28"/>
        </w:rPr>
        <w:t>URBANIZMI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A1DE5" w14:paraId="6B5C9CBA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97367A9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14:paraId="5547A0A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7FB5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3193" w14:textId="62BA98D8" w:rsidR="00151A17" w:rsidRPr="00BA1DE5" w:rsidRDefault="00D9401B" w:rsidP="008E35B2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</w:t>
            </w:r>
            <w:r w:rsidR="008E35B2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akulteti i Arkitekturës</w:t>
            </w:r>
          </w:p>
        </w:tc>
      </w:tr>
      <w:tr w:rsidR="00151A17" w:rsidRPr="00BA1DE5" w14:paraId="30D95E1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099B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4357" w14:textId="77777777" w:rsidR="00151A17" w:rsidRPr="00C56AD2" w:rsidRDefault="00D9401B" w:rsidP="00D9401B">
            <w:pPr>
              <w:pStyle w:val="NoSpacing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q-AL"/>
              </w:rPr>
            </w:pPr>
            <w:r w:rsidRPr="00C56AD2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q-AL"/>
              </w:rPr>
              <w:t>Urbanizmi 2</w:t>
            </w:r>
          </w:p>
        </w:tc>
      </w:tr>
      <w:tr w:rsidR="00151A17" w:rsidRPr="00BA1DE5" w14:paraId="1435FA3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3B9B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5E35" w14:textId="77777777" w:rsidR="00151A17" w:rsidRPr="00BA1DE5" w:rsidRDefault="00D9401B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Bachelor</w:t>
            </w:r>
          </w:p>
        </w:tc>
      </w:tr>
      <w:tr w:rsidR="00151A17" w:rsidRPr="00BA1DE5" w14:paraId="370253B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A7AF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E73F" w14:textId="77777777" w:rsidR="00151A17" w:rsidRPr="00BA1DE5" w:rsidRDefault="00D9401B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Obligative</w:t>
            </w:r>
          </w:p>
        </w:tc>
      </w:tr>
      <w:tr w:rsidR="00151A17" w:rsidRPr="00BA1DE5" w14:paraId="3903536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BE96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620D" w14:textId="314B6FCC" w:rsidR="00151A17" w:rsidRPr="00BA1DE5" w:rsidRDefault="00D9401B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III</w:t>
            </w:r>
            <w:r w:rsidR="00C56AD2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/sem IV</w:t>
            </w:r>
          </w:p>
        </w:tc>
      </w:tr>
      <w:tr w:rsidR="00151A17" w:rsidRPr="00BA1DE5" w14:paraId="17BE888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9517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7FEE" w14:textId="434E1335" w:rsidR="00151A17" w:rsidRPr="00BA1DE5" w:rsidRDefault="00D9401B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8E35B2">
              <w:rPr>
                <w:rFonts w:asciiTheme="minorHAnsi" w:eastAsiaTheme="minorHAnsi" w:hAnsiTheme="minorHAnsi" w:cstheme="minorBidi"/>
                <w:sz w:val="22"/>
                <w:szCs w:val="22"/>
                <w:highlight w:val="yellow"/>
                <w:lang w:val="sq-AL"/>
              </w:rPr>
              <w:t>2</w:t>
            </w:r>
            <w:r w:rsidR="00C0062E">
              <w:rPr>
                <w:rFonts w:asciiTheme="minorHAnsi" w:eastAsiaTheme="minorHAnsi" w:hAnsiTheme="minorHAnsi" w:cstheme="minorBidi"/>
                <w:sz w:val="22"/>
                <w:szCs w:val="22"/>
                <w:highlight w:val="yellow"/>
                <w:lang w:val="sq-AL"/>
              </w:rPr>
              <w:t>+1</w:t>
            </w:r>
          </w:p>
        </w:tc>
      </w:tr>
      <w:tr w:rsidR="00151A17" w:rsidRPr="00BA1DE5" w14:paraId="748CE4C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9BC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C046" w14:textId="7D1D2462" w:rsidR="00151A17" w:rsidRPr="00BA1DE5" w:rsidRDefault="008E35B2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4</w:t>
            </w:r>
          </w:p>
        </w:tc>
      </w:tr>
      <w:tr w:rsidR="00151A17" w:rsidRPr="00BA1DE5" w14:paraId="12106F4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1AE7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F8BE" w14:textId="5A6F7F58" w:rsidR="00151A17" w:rsidRPr="00BA1DE5" w:rsidRDefault="00C56AD2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Sipas orarit </w:t>
            </w:r>
          </w:p>
        </w:tc>
      </w:tr>
      <w:tr w:rsidR="00151A17" w:rsidRPr="00BA1DE5" w14:paraId="36B975E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0A54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04F2" w14:textId="3D8DA982" w:rsidR="00151A17" w:rsidRPr="00C0062E" w:rsidRDefault="008E35B2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C0062E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Prof.Ass.Dr. Ardita Byci Jakupi</w:t>
            </w:r>
          </w:p>
        </w:tc>
      </w:tr>
      <w:tr w:rsidR="00151A17" w:rsidRPr="00BA1DE5" w14:paraId="44DA50F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1AE6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9B16" w14:textId="16827F8E" w:rsidR="00151A17" w:rsidRPr="00BA1DE5" w:rsidRDefault="008E35B2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ardita.byci</w:t>
            </w:r>
            <w:r w:rsidR="00C56AD2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@uni-pr.edu</w:t>
            </w:r>
          </w:p>
        </w:tc>
      </w:tr>
      <w:tr w:rsidR="00151A17" w:rsidRPr="00BA1DE5" w14:paraId="2BC6677C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65FFF00" w14:textId="77777777" w:rsidR="00151A17" w:rsidRPr="00BA1DE5" w:rsidRDefault="00151A17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51A17" w:rsidRPr="00BA1DE5" w14:paraId="0FD55A0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DAA2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69D8" w14:textId="77777777" w:rsidR="00170CA1" w:rsidRPr="00DC224B" w:rsidRDefault="00DC224B" w:rsidP="00DC224B">
            <w:pPr>
              <w:pStyle w:val="NoSpacing"/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Në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kete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studio,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bërthama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aktiviteteve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mësimore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është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puna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në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projekt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studentëve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nën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mbikëqyrjen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mësimdhënësve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Studentët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në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bashkëpunim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me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mësimdhënësit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, do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zgjedhin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një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qytet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në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Kosovë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lokacion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zhvillimit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projektit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Puna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në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projekt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zhvillohet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në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grupe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prej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4-6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studentëve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përkrahur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nga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mësimdhënësit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dhe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përkrahet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nga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ligjërata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udhëheqja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mësimdhënësve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dhe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punëtoritë</w:t>
            </w:r>
            <w:proofErr w:type="spellEnd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DC224B">
              <w:rPr>
                <w:rFonts w:asciiTheme="minorHAnsi" w:hAnsiTheme="minorHAnsi" w:cstheme="minorHAnsi"/>
                <w:sz w:val="20"/>
                <w:szCs w:val="20"/>
              </w:rPr>
              <w:t>veçanta</w:t>
            </w:r>
            <w:proofErr w:type="spellEnd"/>
            <w:r w:rsidRPr="00DC224B">
              <w:rPr>
                <w:rFonts w:asciiTheme="minorHAnsi" w:hAnsiTheme="minorHAnsi" w:cs="Arial"/>
              </w:rPr>
              <w:t>.</w:t>
            </w:r>
          </w:p>
        </w:tc>
      </w:tr>
      <w:tr w:rsidR="00151A17" w:rsidRPr="00BA1DE5" w14:paraId="613CFD3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F711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EFB5" w14:textId="77777777" w:rsidR="00170CA1" w:rsidRPr="00DC224B" w:rsidRDefault="00DC224B" w:rsidP="00170CA1">
            <w:pPr>
              <w:spacing w:after="0" w:line="240" w:lineRule="exact"/>
              <w:rPr>
                <w:rFonts w:cstheme="minorHAnsi"/>
              </w:rPr>
            </w:pPr>
            <w:r w:rsidRPr="00600403">
              <w:rPr>
                <w:rFonts w:cstheme="minorHAnsi"/>
                <w:sz w:val="20"/>
                <w:szCs w:val="20"/>
              </w:rPr>
              <w:t>Qëllimi i kursit është të aftësojë studentët në dizajnin urban. Përqendrimi do të jetë në planifikimin dhe zhvillimin një zone - komuniteti Lokal. Në fund të kursit kandidatët do të jenë aftësuar për pjesëmarrje efektive në procesin e hartimit të një plani rregullues urban për një zonë/lagje të qytetit</w:t>
            </w:r>
          </w:p>
        </w:tc>
      </w:tr>
      <w:tr w:rsidR="00151A17" w:rsidRPr="00BA1DE5" w14:paraId="0A2A47B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BCB40F4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F87DB42" w14:textId="77777777" w:rsidR="0018762B" w:rsidRPr="00600403" w:rsidRDefault="0018762B" w:rsidP="0018762B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00403">
              <w:rPr>
                <w:rFonts w:cstheme="minorHAnsi"/>
                <w:sz w:val="20"/>
                <w:szCs w:val="20"/>
              </w:rPr>
              <w:t xml:space="preserve">Pjesëmarrësit kanë zhvilluar aftësitë dhe teknikën e hulumtimit në dizajnin urban dhe format e ndryshme të komunikimit të dizajnit. </w:t>
            </w:r>
          </w:p>
          <w:p w14:paraId="59F34E50" w14:textId="77777777" w:rsidR="0018762B" w:rsidRPr="00600403" w:rsidRDefault="0018762B" w:rsidP="0018762B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00403">
              <w:rPr>
                <w:rFonts w:cstheme="minorHAnsi"/>
                <w:sz w:val="20"/>
                <w:szCs w:val="20"/>
              </w:rPr>
              <w:t xml:space="preserve">Pjesëmarrësit janë të gatshëm të aplikojnë në metodat dhe teknikën e përshtatshme të dizajnit urban. </w:t>
            </w:r>
          </w:p>
          <w:p w14:paraId="174678F3" w14:textId="77777777" w:rsidR="000920BA" w:rsidRDefault="0018762B" w:rsidP="000920BA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00403">
              <w:rPr>
                <w:rFonts w:cstheme="minorHAnsi"/>
                <w:sz w:val="20"/>
                <w:szCs w:val="20"/>
              </w:rPr>
              <w:t>Pjesëmarrësit kanë njohuri kontekstin institucional brenda të cilit zhvillohet procesi i planifikimit</w:t>
            </w:r>
          </w:p>
          <w:p w14:paraId="18016FCA" w14:textId="059AD1C8" w:rsidR="00170CA1" w:rsidRPr="000920BA" w:rsidRDefault="0018762B" w:rsidP="000920BA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0920BA">
              <w:rPr>
                <w:rFonts w:cstheme="minorHAnsi"/>
                <w:sz w:val="20"/>
                <w:szCs w:val="20"/>
              </w:rPr>
              <w:t>Pjesëmarrësit kanë fituar njohuri të nevojshme dizajnin urban të një lagjeje/zone</w:t>
            </w:r>
          </w:p>
        </w:tc>
      </w:tr>
      <w:tr w:rsidR="00151A17" w:rsidRPr="00BA1DE5" w14:paraId="33C95FD3" w14:textId="77777777" w:rsidTr="000920BA">
        <w:trPr>
          <w:trHeight w:val="422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30EEFB6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E537C04" w14:textId="77777777" w:rsidR="00170CA1" w:rsidRPr="00BA1DE5" w:rsidRDefault="00170CA1" w:rsidP="00170CA1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151A17" w:rsidRPr="00BA1DE5" w14:paraId="467323AF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F6DE83C" w14:textId="77777777" w:rsidR="00151A17" w:rsidRPr="00BA1DE5" w:rsidRDefault="00151A17" w:rsidP="001E3C4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BA1DE5" w14:paraId="310B10F4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A2CBAE7" w14:textId="77777777" w:rsidR="00151A17" w:rsidRPr="00BA1DE5" w:rsidRDefault="00151A17" w:rsidP="001E3C4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51A17" w:rsidRPr="00BA1DE5" w14:paraId="69F38C9F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0961CBD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9D925B2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A880FD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0D51781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D029CC" w:rsidRPr="00BA1DE5" w14:paraId="20DED200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66AB05" w14:textId="77777777" w:rsidR="00D029CC" w:rsidRPr="00BA1DE5" w:rsidRDefault="00D029CC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BBB0F0" w14:textId="54AA48B8" w:rsidR="00D029CC" w:rsidRPr="00BA1DE5" w:rsidRDefault="00D029CC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7FC407" w14:textId="23B498F5" w:rsidR="00D029CC" w:rsidRPr="00BA1DE5" w:rsidRDefault="00D029CC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FF60C" w14:textId="625CA7DF" w:rsidR="00D029CC" w:rsidRPr="00BA1DE5" w:rsidRDefault="00D029CC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  <w:r w:rsidRPr="007C3132">
              <w:rPr>
                <w:rFonts w:ascii="Calibri" w:hAnsi="Calibri" w:cs="Arial"/>
              </w:rPr>
              <w:t xml:space="preserve"> </w:t>
            </w:r>
          </w:p>
        </w:tc>
      </w:tr>
      <w:tr w:rsidR="002B4103" w:rsidRPr="00BA1DE5" w14:paraId="64EF30F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2B00DA" w14:textId="77777777" w:rsidR="002B4103" w:rsidRPr="00483E8E" w:rsidRDefault="002B4103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CC5D2C" w14:textId="749E9F12" w:rsidR="002B4103" w:rsidRPr="0019641D" w:rsidRDefault="00C0062E" w:rsidP="001E3C40">
            <w:pPr>
              <w:spacing w:after="0" w:line="240" w:lineRule="exact"/>
              <w:jc w:val="center"/>
              <w:rPr>
                <w:rFonts w:cs="Arial"/>
                <w:color w:val="FF0000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1F40BE" w14:textId="1195A76E" w:rsidR="002B4103" w:rsidRPr="0019641D" w:rsidRDefault="00C0062E" w:rsidP="001E3C40">
            <w:pPr>
              <w:spacing w:after="0" w:line="240" w:lineRule="exact"/>
              <w:jc w:val="center"/>
              <w:rPr>
                <w:rFonts w:cs="Arial"/>
                <w:color w:val="FF0000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3981C" w14:textId="7028A3FD" w:rsidR="002B4103" w:rsidRPr="0019641D" w:rsidRDefault="00C0062E" w:rsidP="001E3C40">
            <w:pPr>
              <w:spacing w:after="0" w:line="240" w:lineRule="exact"/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2B4103" w:rsidRPr="00BA1DE5" w14:paraId="2C63BD8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36D99C" w14:textId="77777777" w:rsidR="002B4103" w:rsidRPr="00BA1DE5" w:rsidRDefault="002B4103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471A01" w14:textId="1034B5EB" w:rsidR="002B4103" w:rsidRPr="00BA1DE5" w:rsidRDefault="002B4103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BD5428" w14:textId="5133A028" w:rsidR="002B4103" w:rsidRPr="00BA1DE5" w:rsidRDefault="002B4103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25A6D" w14:textId="449409AE" w:rsidR="002B4103" w:rsidRPr="00BA1DE5" w:rsidRDefault="002B4103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2B4103" w:rsidRPr="00BA1DE5" w14:paraId="76AEE7C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6B7550" w14:textId="77777777" w:rsidR="002B4103" w:rsidRPr="00483E8E" w:rsidRDefault="002B4103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80332F" w14:textId="77777777" w:rsidR="002B4103" w:rsidRPr="00BA1DE5" w:rsidRDefault="002B4103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3889F6" w14:textId="77777777" w:rsidR="002B4103" w:rsidRPr="00BA1DE5" w:rsidRDefault="002B4103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16DD2" w14:textId="77777777" w:rsidR="002B4103" w:rsidRPr="00BA1DE5" w:rsidRDefault="002B4103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2B4103" w:rsidRPr="00BA1DE5" w14:paraId="2CB86BF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FDC87B" w14:textId="77777777" w:rsidR="002B4103" w:rsidRPr="00BA1DE5" w:rsidRDefault="002B4103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00E9C7" w14:textId="182C5B1C" w:rsidR="002B4103" w:rsidRPr="00BA1DE5" w:rsidRDefault="00D03BE3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1561FE" w14:textId="0730308D" w:rsidR="002B4103" w:rsidRPr="00BA1DE5" w:rsidRDefault="002B4103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12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D19ED" w14:textId="10AE1CF7" w:rsidR="002B4103" w:rsidRPr="00BA1DE5" w:rsidRDefault="00D03BE3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</w:t>
            </w:r>
          </w:p>
        </w:tc>
      </w:tr>
      <w:tr w:rsidR="002B4103" w:rsidRPr="00BA1DE5" w14:paraId="7A805A6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12DEE3" w14:textId="77777777" w:rsidR="002B4103" w:rsidRPr="00BA1DE5" w:rsidRDefault="002B4103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FD837C" w14:textId="2FA5D8B5" w:rsidR="002B4103" w:rsidRPr="00BA1DE5" w:rsidRDefault="00C0062E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A9D76F" w14:textId="681FD378" w:rsidR="002B4103" w:rsidRPr="00BA1DE5" w:rsidRDefault="00C0062E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7752" w14:textId="373C4E47" w:rsidR="002B4103" w:rsidRPr="00BA1DE5" w:rsidRDefault="00C0062E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</w:p>
        </w:tc>
      </w:tr>
      <w:tr w:rsidR="002B4103" w:rsidRPr="00BA1DE5" w14:paraId="46DE738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18AF82" w14:textId="77777777" w:rsidR="002B4103" w:rsidRPr="00BA1DE5" w:rsidRDefault="002B4103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11C766" w14:textId="77777777" w:rsidR="002B4103" w:rsidRPr="00BA1DE5" w:rsidRDefault="002B4103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1B5E3C" w14:textId="77777777" w:rsidR="002B4103" w:rsidRPr="00BA1DE5" w:rsidRDefault="002B4103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AF6E4" w14:textId="77777777" w:rsidR="002B4103" w:rsidRPr="00BA1DE5" w:rsidRDefault="002B4103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C0062E" w:rsidRPr="00BA1DE5" w14:paraId="66CDAF4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02CEB1" w14:textId="77777777" w:rsidR="00C0062E" w:rsidRPr="00BA1DE5" w:rsidRDefault="00C0062E" w:rsidP="00C0062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C0558A" w14:textId="1FBEAF70" w:rsidR="00C0062E" w:rsidRPr="00BA1DE5" w:rsidRDefault="00C0062E" w:rsidP="00C0062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9E3E90" w14:textId="715D2736" w:rsidR="00C0062E" w:rsidRPr="00BA1DE5" w:rsidRDefault="00C0062E" w:rsidP="00C0062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2F353" w14:textId="1DB6466B" w:rsidR="00C0062E" w:rsidRPr="00BA1DE5" w:rsidRDefault="00C0062E" w:rsidP="00C0062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C0062E" w:rsidRPr="00BA1DE5" w14:paraId="2F5BD97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C97DC5" w14:textId="77777777" w:rsidR="00C0062E" w:rsidRPr="00BA1DE5" w:rsidRDefault="00C0062E" w:rsidP="00C0062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lastRenderedPageBreak/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EAE600" w14:textId="08C333A0" w:rsidR="00C0062E" w:rsidRPr="00BA1DE5" w:rsidRDefault="00C0062E" w:rsidP="00C0062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867C84" w14:textId="5219C67B" w:rsidR="00C0062E" w:rsidRPr="00BA1DE5" w:rsidRDefault="00C0062E" w:rsidP="00C0062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3D129" w14:textId="4FF7B71A" w:rsidR="00C0062E" w:rsidRPr="00BA1DE5" w:rsidRDefault="00C0062E" w:rsidP="00C0062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</w:t>
            </w:r>
          </w:p>
        </w:tc>
      </w:tr>
      <w:tr w:rsidR="00C0062E" w:rsidRPr="00BA1DE5" w14:paraId="1929E6C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B1FC86" w14:textId="77777777" w:rsidR="00C0062E" w:rsidRPr="00BA1DE5" w:rsidRDefault="00C0062E" w:rsidP="00C0062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318229" w14:textId="469C0D7A" w:rsidR="00C0062E" w:rsidRPr="00BA1DE5" w:rsidRDefault="00C0062E" w:rsidP="00C0062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5B44E0" w14:textId="5B28C861" w:rsidR="00C0062E" w:rsidRPr="00BA1DE5" w:rsidRDefault="00C0062E" w:rsidP="00C0062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E0104" w14:textId="74B83DD3" w:rsidR="00C0062E" w:rsidRPr="00BA1DE5" w:rsidRDefault="00C0062E" w:rsidP="00C0062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C0062E" w:rsidRPr="00BA1DE5" w14:paraId="421FB04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86F81E" w14:textId="77777777" w:rsidR="00C0062E" w:rsidRPr="00BA1DE5" w:rsidRDefault="00C0062E" w:rsidP="00C0062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E98DF6" w14:textId="77777777" w:rsidR="00C0062E" w:rsidRPr="00BA1DE5" w:rsidRDefault="00C0062E" w:rsidP="00C0062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F7E1F9" w14:textId="77777777" w:rsidR="00C0062E" w:rsidRPr="00BA1DE5" w:rsidRDefault="00C0062E" w:rsidP="00C0062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4CB7F" w14:textId="77777777" w:rsidR="00C0062E" w:rsidRPr="00BA1DE5" w:rsidRDefault="00C0062E" w:rsidP="00C0062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C0062E" w:rsidRPr="00BA1DE5" w14:paraId="6AE89C9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4B9CE2F" w14:textId="77777777" w:rsidR="00C0062E" w:rsidRPr="00BA1DE5" w:rsidRDefault="00C0062E" w:rsidP="00C0062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727C4BA" w14:textId="45301AF0" w:rsidR="00C0062E" w:rsidRPr="00BA1DE5" w:rsidRDefault="00C0062E" w:rsidP="00C0062E">
            <w:pPr>
              <w:tabs>
                <w:tab w:val="center" w:pos="660"/>
                <w:tab w:val="left" w:pos="1234"/>
              </w:tabs>
              <w:spacing w:after="0" w:line="24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ab/>
              <w:t>6</w:t>
            </w:r>
            <w:r>
              <w:rPr>
                <w:rFonts w:ascii="Calibri" w:hAnsi="Calibri" w:cs="Arial"/>
              </w:rPr>
              <w:tab/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BB303BD" w14:textId="58A6D21B" w:rsidR="00C0062E" w:rsidRPr="00BA1DE5" w:rsidRDefault="00C0062E" w:rsidP="00C0062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2DA3405B" w14:textId="12D73E30" w:rsidR="00C0062E" w:rsidRPr="00BA1DE5" w:rsidRDefault="00C0062E" w:rsidP="00C0062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</w:t>
            </w:r>
          </w:p>
        </w:tc>
      </w:tr>
      <w:tr w:rsidR="00C0062E" w:rsidRPr="00BA1DE5" w14:paraId="1947D35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8CCACF6" w14:textId="77777777" w:rsidR="00C0062E" w:rsidRPr="00483E8E" w:rsidRDefault="00C0062E" w:rsidP="00C0062E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F1464A8" w14:textId="77777777" w:rsidR="00C0062E" w:rsidRPr="00BA1DE5" w:rsidRDefault="00C0062E" w:rsidP="00C0062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C6674A6" w14:textId="77777777" w:rsidR="00C0062E" w:rsidRPr="00BA1DE5" w:rsidRDefault="00C0062E" w:rsidP="00C0062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7195C231" w14:textId="77777777" w:rsidR="00C0062E" w:rsidRPr="00BA1DE5" w:rsidRDefault="00C0062E" w:rsidP="00C0062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C0062E" w:rsidRPr="00BA1DE5" w14:paraId="1E91A79E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383FFC8" w14:textId="77777777" w:rsidR="00C0062E" w:rsidRPr="00BA1DE5" w:rsidRDefault="00C0062E" w:rsidP="00C0062E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9F87E90" w14:textId="77777777" w:rsidR="00C0062E" w:rsidRPr="00BA1DE5" w:rsidRDefault="00C0062E" w:rsidP="00C0062E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D1C2B29" w14:textId="77777777" w:rsidR="00C0062E" w:rsidRPr="00BA1DE5" w:rsidRDefault="00C0062E" w:rsidP="00C0062E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CB09D5B" w14:textId="6FE8D4C4" w:rsidR="00C0062E" w:rsidRPr="00BA1DE5" w:rsidRDefault="00C0062E" w:rsidP="00C0062E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100</w:t>
            </w:r>
          </w:p>
        </w:tc>
      </w:tr>
      <w:tr w:rsidR="00C0062E" w:rsidRPr="00BA1DE5" w14:paraId="02547F22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4D8201B" w14:textId="77777777" w:rsidR="00C0062E" w:rsidRPr="00BA1DE5" w:rsidRDefault="00C0062E" w:rsidP="00C0062E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C0062E" w:rsidRPr="00BA1DE5" w14:paraId="3B205D48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EE39" w14:textId="77777777" w:rsidR="00C0062E" w:rsidRPr="00BA1DE5" w:rsidRDefault="00C0062E" w:rsidP="00C0062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0DBA" w14:textId="77777777" w:rsidR="00C0062E" w:rsidRPr="0018762B" w:rsidRDefault="00C0062E" w:rsidP="00C0062E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proofErr w:type="spellStart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>Puna</w:t>
            </w:r>
            <w:proofErr w:type="spellEnd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>praktike</w:t>
            </w:r>
            <w:proofErr w:type="spellEnd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>në</w:t>
            </w:r>
            <w:proofErr w:type="spellEnd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>projekt</w:t>
            </w:r>
            <w:proofErr w:type="spellEnd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>përkrahur</w:t>
            </w:r>
            <w:proofErr w:type="spellEnd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 xml:space="preserve"> me </w:t>
            </w:r>
            <w:proofErr w:type="spellStart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>ligjërata</w:t>
            </w:r>
            <w:proofErr w:type="spellEnd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>dhe</w:t>
            </w:r>
            <w:proofErr w:type="spellEnd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>diskutime</w:t>
            </w:r>
            <w:proofErr w:type="spellEnd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>dhe</w:t>
            </w:r>
            <w:proofErr w:type="spellEnd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>udhëheqja</w:t>
            </w:r>
            <w:proofErr w:type="spellEnd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>nga</w:t>
            </w:r>
            <w:proofErr w:type="spellEnd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>mësimdhënësit</w:t>
            </w:r>
            <w:proofErr w:type="spellEnd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>Metoda</w:t>
            </w:r>
            <w:proofErr w:type="spellEnd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>pedagogjike</w:t>
            </w:r>
            <w:proofErr w:type="spellEnd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>aplikuar</w:t>
            </w:r>
            <w:proofErr w:type="spellEnd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>jetë</w:t>
            </w:r>
            <w:proofErr w:type="spellEnd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>mësimi</w:t>
            </w:r>
            <w:proofErr w:type="spellEnd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>bazuar</w:t>
            </w:r>
            <w:proofErr w:type="spellEnd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>në</w:t>
            </w:r>
            <w:proofErr w:type="spellEnd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 xml:space="preserve"> problem </w:t>
            </w:r>
            <w:proofErr w:type="spellStart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>dhe</w:t>
            </w:r>
            <w:proofErr w:type="spellEnd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>orientuar</w:t>
            </w:r>
            <w:proofErr w:type="spellEnd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>kah</w:t>
            </w:r>
            <w:proofErr w:type="spellEnd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>veprimi</w:t>
            </w:r>
            <w:proofErr w:type="spellEnd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proofErr w:type="spellStart"/>
            <w:r w:rsidRPr="0018762B">
              <w:rPr>
                <w:rFonts w:asciiTheme="minorHAnsi" w:hAnsiTheme="minorHAnsi" w:cstheme="minorHAnsi"/>
                <w:sz w:val="20"/>
                <w:szCs w:val="20"/>
              </w:rPr>
              <w:t>projekti</w:t>
            </w:r>
            <w:proofErr w:type="spellEnd"/>
          </w:p>
        </w:tc>
      </w:tr>
      <w:tr w:rsidR="00C0062E" w:rsidRPr="00BA1DE5" w14:paraId="004CB75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5C49" w14:textId="77777777" w:rsidR="00C0062E" w:rsidRPr="00BA1DE5" w:rsidRDefault="00C0062E" w:rsidP="00C0062E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8705" w14:textId="46D70BEC" w:rsidR="00C0062E" w:rsidRDefault="00C0062E" w:rsidP="00C0062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07046">
              <w:rPr>
                <w:rFonts w:ascii="Calibri" w:eastAsia="Times New Roman" w:hAnsi="Calibri" w:cs="Arial"/>
                <w:sz w:val="20"/>
                <w:szCs w:val="20"/>
              </w:rPr>
              <w:t>Metodat e vlerësimit përbëjnë një kombinim të vlerësimeve formative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-të punës në studio projekti </w:t>
            </w:r>
            <w:r w:rsidRPr="00A07046">
              <w:rPr>
                <w:rFonts w:ascii="Calibri" w:eastAsia="Times New Roman" w:hAnsi="Calibri" w:cs="Arial"/>
                <w:sz w:val="20"/>
                <w:szCs w:val="20"/>
              </w:rPr>
              <w:t>dhe përmbledhëse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r w:rsidRPr="00A07046">
              <w:rPr>
                <w:rFonts w:ascii="Calibri" w:eastAsia="Times New Roman" w:hAnsi="Calibri" w:cs="Arial"/>
                <w:sz w:val="20"/>
                <w:szCs w:val="20"/>
              </w:rPr>
              <w:t>-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r w:rsidRPr="00A07046">
              <w:rPr>
                <w:rFonts w:ascii="Calibri" w:eastAsia="Times New Roman" w:hAnsi="Calibri" w:cs="Arial"/>
                <w:sz w:val="20"/>
                <w:szCs w:val="20"/>
              </w:rPr>
              <w:t xml:space="preserve">prezantimi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r w:rsidRPr="00A07046">
              <w:rPr>
                <w:rFonts w:ascii="Calibri" w:eastAsia="Times New Roman" w:hAnsi="Calibri" w:cs="Arial"/>
                <w:sz w:val="20"/>
                <w:szCs w:val="20"/>
              </w:rPr>
              <w:t xml:space="preserve">   </w:t>
            </w:r>
          </w:p>
          <w:p w14:paraId="268C4126" w14:textId="77777777" w:rsidR="00C0062E" w:rsidRDefault="00C0062E" w:rsidP="00C0062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00403">
              <w:rPr>
                <w:rFonts w:cstheme="minorHAnsi"/>
                <w:sz w:val="20"/>
                <w:szCs w:val="20"/>
              </w:rPr>
              <w:t>Projekti 70%</w:t>
            </w:r>
          </w:p>
          <w:p w14:paraId="6DAC2678" w14:textId="77777777" w:rsidR="00C0062E" w:rsidRPr="0018762B" w:rsidRDefault="00C0062E" w:rsidP="00C0062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8762B">
              <w:rPr>
                <w:rFonts w:cstheme="minorHAnsi"/>
                <w:sz w:val="20"/>
                <w:szCs w:val="20"/>
              </w:rPr>
              <w:t>Provimi final 30%</w:t>
            </w:r>
          </w:p>
        </w:tc>
      </w:tr>
      <w:tr w:rsidR="00C0062E" w:rsidRPr="00BA1DE5" w14:paraId="56A7B8D0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A2348AC" w14:textId="77777777" w:rsidR="00C0062E" w:rsidRPr="00BA1DE5" w:rsidRDefault="00C0062E" w:rsidP="00C0062E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C0062E" w:rsidRPr="00BA1DE5" w14:paraId="65DDCBCE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F2F5" w14:textId="77777777" w:rsidR="00C0062E" w:rsidRPr="00BA1DE5" w:rsidRDefault="00C0062E" w:rsidP="00C0062E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E805" w14:textId="77777777" w:rsidR="00C0062E" w:rsidRPr="00125C38" w:rsidRDefault="00C0062E" w:rsidP="00C0062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125C38">
              <w:rPr>
                <w:sz w:val="20"/>
                <w:szCs w:val="20"/>
              </w:rPr>
              <w:t>1. Urban Design Compendium, Urban Design Alliance&amp;Leëlin Davis, London 2003</w:t>
            </w:r>
          </w:p>
          <w:p w14:paraId="2A13D1D9" w14:textId="77777777" w:rsidR="00C0062E" w:rsidRPr="00125C38" w:rsidRDefault="00C0062E" w:rsidP="00C0062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125C38">
              <w:rPr>
                <w:sz w:val="20"/>
                <w:szCs w:val="20"/>
              </w:rPr>
              <w:t xml:space="preserve">2. Responsive Environments, </w:t>
            </w:r>
            <w:hyperlink r:id="rId5" w:history="1">
              <w:r w:rsidRPr="00125C38">
                <w:rPr>
                  <w:sz w:val="20"/>
                  <w:szCs w:val="20"/>
                </w:rPr>
                <w:t>Sue Mc Glynn</w:t>
              </w:r>
            </w:hyperlink>
            <w:r w:rsidRPr="00125C38">
              <w:rPr>
                <w:sz w:val="20"/>
                <w:szCs w:val="20"/>
              </w:rPr>
              <w:t>, </w:t>
            </w:r>
            <w:hyperlink r:id="rId6" w:history="1">
              <w:r w:rsidRPr="00125C38">
                <w:rPr>
                  <w:sz w:val="20"/>
                  <w:szCs w:val="20"/>
                </w:rPr>
                <w:t>Graham Smith</w:t>
              </w:r>
            </w:hyperlink>
            <w:r w:rsidRPr="00125C38">
              <w:rPr>
                <w:sz w:val="20"/>
                <w:szCs w:val="20"/>
              </w:rPr>
              <w:t>, </w:t>
            </w:r>
            <w:hyperlink r:id="rId7" w:history="1">
              <w:r w:rsidRPr="00125C38">
                <w:rPr>
                  <w:sz w:val="20"/>
                  <w:szCs w:val="20"/>
                </w:rPr>
                <w:t>Alan Alcock</w:t>
              </w:r>
            </w:hyperlink>
            <w:r w:rsidRPr="00125C38">
              <w:rPr>
                <w:sz w:val="20"/>
                <w:szCs w:val="20"/>
              </w:rPr>
              <w:t>, </w:t>
            </w:r>
            <w:hyperlink r:id="rId8" w:history="1">
              <w:r w:rsidRPr="00125C38">
                <w:rPr>
                  <w:sz w:val="20"/>
                  <w:szCs w:val="20"/>
                </w:rPr>
                <w:t>Paul Murrain</w:t>
              </w:r>
            </w:hyperlink>
            <w:r w:rsidRPr="00125C38">
              <w:rPr>
                <w:sz w:val="20"/>
                <w:szCs w:val="20"/>
              </w:rPr>
              <w:t>, </w:t>
            </w:r>
            <w:hyperlink r:id="rId9" w:history="1">
              <w:r w:rsidRPr="00125C38">
                <w:rPr>
                  <w:sz w:val="20"/>
                  <w:szCs w:val="20"/>
                </w:rPr>
                <w:t>Ian Bentley</w:t>
              </w:r>
            </w:hyperlink>
            <w:r w:rsidRPr="00125C38">
              <w:rPr>
                <w:sz w:val="20"/>
                <w:szCs w:val="20"/>
              </w:rPr>
              <w:t>, Architectural Press, London 2008</w:t>
            </w:r>
          </w:p>
          <w:p w14:paraId="556636FD" w14:textId="77777777" w:rsidR="00C0062E" w:rsidRPr="00125C38" w:rsidRDefault="00C0062E" w:rsidP="00C0062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125C38">
              <w:rPr>
                <w:sz w:val="20"/>
                <w:szCs w:val="20"/>
              </w:rPr>
              <w:t>3. Simon Bell: Elements of visual design, SPON Press, Third Edition, London1993</w:t>
            </w:r>
          </w:p>
          <w:p w14:paraId="4D587ADA" w14:textId="77777777" w:rsidR="00C0062E" w:rsidRPr="00125C38" w:rsidRDefault="00C0062E" w:rsidP="00C0062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125C38">
              <w:rPr>
                <w:sz w:val="20"/>
                <w:szCs w:val="20"/>
              </w:rPr>
              <w:t>4. Urban Design Associates: The Urban Design Handbook, Thechniques and Working Methods, Ë.Ë. Noton &amp; Company, 2003</w:t>
            </w:r>
          </w:p>
          <w:p w14:paraId="566DC919" w14:textId="77777777" w:rsidR="00C0062E" w:rsidRPr="00125C38" w:rsidRDefault="00C0062E" w:rsidP="00C0062E">
            <w:pPr>
              <w:shd w:val="clear" w:color="auto" w:fill="FFFFFF"/>
              <w:spacing w:line="240" w:lineRule="auto"/>
              <w:rPr>
                <w:rFonts w:eastAsia="Times New Roman"/>
                <w:color w:val="222222"/>
                <w:sz w:val="20"/>
                <w:szCs w:val="20"/>
              </w:rPr>
            </w:pPr>
            <w:r w:rsidRPr="00125C38">
              <w:rPr>
                <w:rFonts w:eastAsia="Times New Roman"/>
                <w:color w:val="222222"/>
                <w:sz w:val="20"/>
                <w:szCs w:val="20"/>
              </w:rPr>
              <w:t>5. Compendium, U. D. (2007). 2: Delivering Quality Places. </w:t>
            </w:r>
            <w:r w:rsidRPr="00125C38">
              <w:rPr>
                <w:rFonts w:eastAsia="Times New Roman"/>
                <w:i/>
                <w:iCs/>
                <w:color w:val="222222"/>
                <w:sz w:val="20"/>
                <w:szCs w:val="20"/>
              </w:rPr>
              <w:t>English Partnerships/Housing Corporation</w:t>
            </w:r>
            <w:r w:rsidRPr="00125C38">
              <w:rPr>
                <w:rFonts w:eastAsia="Times New Roman"/>
                <w:color w:val="222222"/>
                <w:sz w:val="20"/>
                <w:szCs w:val="20"/>
              </w:rPr>
              <w:t>.</w:t>
            </w:r>
          </w:p>
          <w:p w14:paraId="10DE1BA6" w14:textId="77777777" w:rsidR="00C0062E" w:rsidRDefault="00C0062E" w:rsidP="00C0062E">
            <w:pPr>
              <w:shd w:val="clear" w:color="auto" w:fill="FFFFFF"/>
              <w:spacing w:line="240" w:lineRule="auto"/>
              <w:rPr>
                <w:rFonts w:eastAsia="Times New Roman"/>
                <w:color w:val="222222"/>
                <w:sz w:val="20"/>
                <w:szCs w:val="20"/>
              </w:rPr>
            </w:pPr>
            <w:r w:rsidRPr="00125C38">
              <w:rPr>
                <w:rFonts w:eastAsia="Times New Roman"/>
                <w:color w:val="222222"/>
                <w:sz w:val="20"/>
                <w:szCs w:val="20"/>
              </w:rPr>
              <w:t>6. Meeda, B., Parkyn, N., &amp; Walton, D. S. (2007). </w:t>
            </w:r>
            <w:r w:rsidRPr="00125C38">
              <w:rPr>
                <w:rFonts w:eastAsia="Times New Roman"/>
                <w:i/>
                <w:iCs/>
                <w:color w:val="222222"/>
                <w:sz w:val="20"/>
                <w:szCs w:val="20"/>
              </w:rPr>
              <w:t>Graphics for urban design</w:t>
            </w:r>
            <w:r w:rsidRPr="00125C38">
              <w:rPr>
                <w:rFonts w:eastAsia="Times New Roman"/>
                <w:color w:val="222222"/>
                <w:sz w:val="20"/>
                <w:szCs w:val="20"/>
              </w:rPr>
              <w:t>. Thomas Telford.</w:t>
            </w:r>
          </w:p>
          <w:p w14:paraId="449A1328" w14:textId="33D75D63" w:rsidR="00C0062E" w:rsidRPr="008E35B2" w:rsidRDefault="00C0062E" w:rsidP="00C0062E">
            <w:pPr>
              <w:shd w:val="clear" w:color="auto" w:fill="FFFFFF"/>
              <w:spacing w:line="240" w:lineRule="auto"/>
              <w:rPr>
                <w:rFonts w:eastAsia="Times New Roman"/>
                <w:color w:val="222222"/>
                <w:sz w:val="20"/>
                <w:szCs w:val="20"/>
              </w:rPr>
            </w:pPr>
            <w:r w:rsidRPr="008E35B2">
              <w:rPr>
                <w:rFonts w:eastAsia="Times New Roman"/>
                <w:color w:val="222222"/>
                <w:sz w:val="20"/>
                <w:szCs w:val="20"/>
              </w:rPr>
              <w:t>7. Lydon, M., Garcia, A., Lydon, M., &amp; Garcia, A. (2015). </w:t>
            </w:r>
            <w:r w:rsidRPr="008E35B2">
              <w:rPr>
                <w:rFonts w:eastAsia="Times New Roman"/>
                <w:i/>
                <w:iCs/>
                <w:color w:val="222222"/>
                <w:sz w:val="20"/>
                <w:szCs w:val="20"/>
              </w:rPr>
              <w:t>A tactical urbanism how-to</w:t>
            </w:r>
            <w:r w:rsidRPr="008E35B2">
              <w:rPr>
                <w:rFonts w:eastAsia="Times New Roman"/>
                <w:color w:val="222222"/>
                <w:sz w:val="20"/>
                <w:szCs w:val="20"/>
              </w:rPr>
              <w:t>. Island Press</w:t>
            </w:r>
          </w:p>
        </w:tc>
      </w:tr>
      <w:tr w:rsidR="00C0062E" w:rsidRPr="00BA1DE5" w14:paraId="52086B8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8E09BB8" w14:textId="77777777" w:rsidR="00C0062E" w:rsidRPr="00BA1DE5" w:rsidRDefault="00C0062E" w:rsidP="00C0062E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C8C52F6" w14:textId="77777777" w:rsidR="00C0062E" w:rsidRPr="00125C38" w:rsidRDefault="00C0062E" w:rsidP="00C0062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125C38">
              <w:rPr>
                <w:sz w:val="20"/>
                <w:szCs w:val="20"/>
              </w:rPr>
              <w:t>1.Ron Kasprisin: Urban Design Composition of complexity, Rutledge, London 2011,</w:t>
            </w:r>
          </w:p>
          <w:p w14:paraId="2E57A579" w14:textId="77777777" w:rsidR="00C0062E" w:rsidRPr="00125C38" w:rsidRDefault="00C0062E" w:rsidP="00C0062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125C38">
              <w:rPr>
                <w:sz w:val="20"/>
                <w:szCs w:val="20"/>
              </w:rPr>
              <w:t>2.Mike Biddulph: Introduction to Residential Layout, Architectural Press, 2007</w:t>
            </w:r>
          </w:p>
          <w:p w14:paraId="7373E167" w14:textId="77777777" w:rsidR="00C0062E" w:rsidRPr="00125C38" w:rsidRDefault="00C0062E" w:rsidP="00C0062E">
            <w:pPr>
              <w:shd w:val="clear" w:color="auto" w:fill="FFFFFF"/>
              <w:spacing w:line="240" w:lineRule="auto"/>
              <w:rPr>
                <w:rFonts w:eastAsia="Times New Roman"/>
                <w:color w:val="222222"/>
                <w:sz w:val="20"/>
                <w:szCs w:val="20"/>
              </w:rPr>
            </w:pPr>
            <w:r w:rsidRPr="00125C38">
              <w:rPr>
                <w:rFonts w:eastAsia="Times New Roman"/>
                <w:color w:val="222222"/>
                <w:sz w:val="20"/>
                <w:szCs w:val="20"/>
              </w:rPr>
              <w:t>3. Alexander, C., Ishikawa, S., &amp; Silverstein, M. (1977). A Pattern Language: Towns, Buildings, Construction. Oxford University Press.</w:t>
            </w:r>
          </w:p>
          <w:p w14:paraId="3F9B3370" w14:textId="77777777" w:rsidR="00C0062E" w:rsidRPr="00125C38" w:rsidRDefault="00C0062E" w:rsidP="00C0062E">
            <w:pPr>
              <w:shd w:val="clear" w:color="auto" w:fill="FFFFFF"/>
              <w:spacing w:line="240" w:lineRule="auto"/>
              <w:rPr>
                <w:rFonts w:eastAsia="Times New Roman"/>
                <w:color w:val="222222"/>
                <w:sz w:val="20"/>
                <w:szCs w:val="20"/>
              </w:rPr>
            </w:pPr>
            <w:r w:rsidRPr="00125C38">
              <w:rPr>
                <w:rFonts w:eastAsia="Times New Roman"/>
                <w:color w:val="222222"/>
                <w:sz w:val="20"/>
                <w:szCs w:val="20"/>
              </w:rPr>
              <w:t>4. Robinson, N. (2016). </w:t>
            </w:r>
            <w:r w:rsidRPr="00125C38">
              <w:rPr>
                <w:rFonts w:eastAsia="Times New Roman"/>
                <w:i/>
                <w:iCs/>
                <w:color w:val="222222"/>
                <w:sz w:val="20"/>
                <w:szCs w:val="20"/>
              </w:rPr>
              <w:t>The planting design handbook</w:t>
            </w:r>
            <w:r w:rsidRPr="00125C38">
              <w:rPr>
                <w:rFonts w:eastAsia="Times New Roman"/>
                <w:color w:val="222222"/>
                <w:sz w:val="20"/>
                <w:szCs w:val="20"/>
              </w:rPr>
              <w:t>. Routledge.</w:t>
            </w:r>
          </w:p>
          <w:p w14:paraId="63CD321D" w14:textId="401135D1" w:rsidR="00C0062E" w:rsidRPr="008E35B2" w:rsidRDefault="00C0062E" w:rsidP="00C006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E35B2">
              <w:rPr>
                <w:rFonts w:eastAsia="Times New Roman"/>
                <w:color w:val="222222"/>
                <w:sz w:val="20"/>
                <w:szCs w:val="20"/>
              </w:rPr>
              <w:t>5. Greed, C. (2016). Inclusive Urban Design: Public Toilets. Routledge.</w:t>
            </w:r>
          </w:p>
        </w:tc>
      </w:tr>
    </w:tbl>
    <w:tbl>
      <w:tblPr>
        <w:tblpPr w:leftFromText="181" w:rightFromText="181" w:vertAnchor="text" w:tblpY="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9A2386" w:rsidRPr="00BA1DE5" w14:paraId="39C7822A" w14:textId="77777777" w:rsidTr="00BF51BB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811466D" w14:textId="77777777" w:rsidR="009A2386" w:rsidRPr="00BA1DE5" w:rsidRDefault="009A2386" w:rsidP="00BF51BB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9A2386" w:rsidRPr="00BA1DE5" w14:paraId="15F1ACD3" w14:textId="77777777" w:rsidTr="00BF51BB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D9526F" w14:textId="77777777" w:rsidR="009A2386" w:rsidRPr="00BA1DE5" w:rsidRDefault="009A2386" w:rsidP="00BF51BB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CE0C4FB" w14:textId="2A8EFFAE" w:rsidR="009A2386" w:rsidRPr="00BA1DE5" w:rsidRDefault="009A2386" w:rsidP="00BF51BB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9A2386" w:rsidRPr="00BA1DE5" w14:paraId="23A06135" w14:textId="77777777" w:rsidTr="00BF51BB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D3BF" w14:textId="77777777" w:rsidR="009A2386" w:rsidRPr="004C1AE3" w:rsidRDefault="009A2386" w:rsidP="00BF51BB">
            <w:pPr>
              <w:spacing w:after="0" w:line="240" w:lineRule="exact"/>
              <w:rPr>
                <w:rFonts w:ascii="Calibri" w:hAnsi="Calibri"/>
                <w:b/>
                <w:color w:val="000000" w:themeColor="text1"/>
              </w:rPr>
            </w:pPr>
            <w:r w:rsidRPr="004C1AE3">
              <w:rPr>
                <w:rFonts w:ascii="Calibri" w:hAnsi="Calibri"/>
                <w:b/>
                <w:i/>
                <w:color w:val="000000" w:themeColor="text1"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9BC7A9" w14:textId="2DFEBC52" w:rsidR="009A2386" w:rsidRPr="004C1AE3" w:rsidRDefault="009A2386" w:rsidP="00BF51BB">
            <w:pPr>
              <w:spacing w:after="0" w:line="240" w:lineRule="exac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1AE3">
              <w:rPr>
                <w:rFonts w:cstheme="minorHAnsi"/>
                <w:color w:val="000000" w:themeColor="text1"/>
                <w:sz w:val="20"/>
                <w:szCs w:val="20"/>
              </w:rPr>
              <w:t>Hyrje - Procesi i dizajnit urban</w:t>
            </w:r>
          </w:p>
        </w:tc>
      </w:tr>
      <w:tr w:rsidR="009A2386" w:rsidRPr="00BA1DE5" w14:paraId="2E1C522C" w14:textId="77777777" w:rsidTr="00BF51BB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EFBD" w14:textId="77777777" w:rsidR="009A2386" w:rsidRPr="004C1AE3" w:rsidRDefault="009A2386" w:rsidP="00BF51BB">
            <w:pPr>
              <w:spacing w:after="0" w:line="240" w:lineRule="exact"/>
              <w:rPr>
                <w:rFonts w:ascii="Calibri" w:hAnsi="Calibri"/>
                <w:b/>
                <w:color w:val="000000" w:themeColor="text1"/>
              </w:rPr>
            </w:pPr>
            <w:r w:rsidRPr="004C1AE3">
              <w:rPr>
                <w:rFonts w:ascii="Calibri" w:hAnsi="Calibri"/>
                <w:b/>
                <w:i/>
                <w:color w:val="000000" w:themeColor="text1"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A31C6C" w14:textId="2985B86F" w:rsidR="009A2386" w:rsidRPr="004C1AE3" w:rsidRDefault="009A2386" w:rsidP="00BF51BB">
            <w:pPr>
              <w:spacing w:after="0" w:line="240" w:lineRule="exact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4C1AE3">
              <w:rPr>
                <w:rFonts w:cs="Arial"/>
                <w:bCs/>
                <w:color w:val="000000" w:themeColor="text1"/>
                <w:sz w:val="20"/>
                <w:szCs w:val="20"/>
              </w:rPr>
              <w:t>Identifikimi i problemeve, vler</w:t>
            </w:r>
            <w:r w:rsidR="000D7DF4" w:rsidRPr="004C1AE3">
              <w:rPr>
                <w:rFonts w:cs="Arial"/>
                <w:bCs/>
                <w:color w:val="000000" w:themeColor="text1"/>
                <w:sz w:val="20"/>
                <w:szCs w:val="20"/>
              </w:rPr>
              <w:t>ë</w:t>
            </w:r>
            <w:r w:rsidRPr="004C1AE3">
              <w:rPr>
                <w:rFonts w:cs="Arial"/>
                <w:bCs/>
                <w:color w:val="000000" w:themeColor="text1"/>
                <w:sz w:val="20"/>
                <w:szCs w:val="20"/>
              </w:rPr>
              <w:t>simi, priori</w:t>
            </w:r>
            <w:r w:rsidR="00774C27" w:rsidRPr="004C1AE3">
              <w:rPr>
                <w:rFonts w:cs="Arial"/>
                <w:bCs/>
                <w:color w:val="000000" w:themeColor="text1"/>
                <w:sz w:val="20"/>
                <w:szCs w:val="20"/>
              </w:rPr>
              <w:t>ti</w:t>
            </w:r>
            <w:r w:rsidRPr="004C1AE3">
              <w:rPr>
                <w:rFonts w:cs="Arial"/>
                <w:bCs/>
                <w:color w:val="000000" w:themeColor="text1"/>
                <w:sz w:val="20"/>
                <w:szCs w:val="20"/>
              </w:rPr>
              <w:t>zimi</w:t>
            </w:r>
          </w:p>
        </w:tc>
      </w:tr>
      <w:tr w:rsidR="009A2386" w:rsidRPr="00BA1DE5" w14:paraId="091FB75F" w14:textId="77777777" w:rsidTr="00BF51BB">
        <w:trPr>
          <w:trHeight w:val="281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275F" w14:textId="77777777" w:rsidR="009A2386" w:rsidRPr="004C1AE3" w:rsidRDefault="009A2386" w:rsidP="00BF51BB">
            <w:pPr>
              <w:spacing w:after="0" w:line="240" w:lineRule="exact"/>
              <w:rPr>
                <w:rFonts w:ascii="Calibri" w:hAnsi="Calibri"/>
                <w:b/>
                <w:color w:val="000000" w:themeColor="text1"/>
              </w:rPr>
            </w:pPr>
            <w:r w:rsidRPr="004C1AE3">
              <w:rPr>
                <w:rFonts w:ascii="Calibri" w:hAnsi="Calibri"/>
                <w:b/>
                <w:i/>
                <w:color w:val="000000" w:themeColor="text1"/>
              </w:rPr>
              <w:t>Java 3</w:t>
            </w:r>
            <w:r w:rsidRPr="004C1AE3">
              <w:rPr>
                <w:rFonts w:ascii="Calibri" w:hAnsi="Calibri"/>
                <w:b/>
                <w:color w:val="000000" w:themeColor="text1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B822A2" w14:textId="64058DB9" w:rsidR="009A2386" w:rsidRPr="004C1AE3" w:rsidRDefault="004E2820" w:rsidP="00BF51BB">
            <w:pPr>
              <w:spacing w:after="0" w:line="240" w:lineRule="exact"/>
              <w:rPr>
                <w:color w:val="000000" w:themeColor="text1"/>
                <w:sz w:val="20"/>
                <w:szCs w:val="20"/>
              </w:rPr>
            </w:pPr>
            <w:r w:rsidRPr="004C1AE3">
              <w:rPr>
                <w:color w:val="000000" w:themeColor="text1"/>
                <w:sz w:val="20"/>
                <w:szCs w:val="20"/>
              </w:rPr>
              <w:t>Gjenerimi i koncept ides</w:t>
            </w:r>
            <w:r w:rsidR="000D7DF4" w:rsidRPr="004C1AE3">
              <w:rPr>
                <w:color w:val="000000" w:themeColor="text1"/>
                <w:sz w:val="20"/>
                <w:szCs w:val="20"/>
              </w:rPr>
              <w:t>ë</w:t>
            </w:r>
          </w:p>
        </w:tc>
      </w:tr>
      <w:tr w:rsidR="009A2386" w:rsidRPr="00BA1DE5" w14:paraId="531955E3" w14:textId="77777777" w:rsidTr="00BF51BB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5F3A" w14:textId="77777777" w:rsidR="009A2386" w:rsidRPr="004C1AE3" w:rsidRDefault="009A2386" w:rsidP="00BF51BB">
            <w:pPr>
              <w:spacing w:after="0" w:line="240" w:lineRule="exact"/>
              <w:rPr>
                <w:rFonts w:ascii="Calibri" w:hAnsi="Calibri"/>
                <w:b/>
                <w:color w:val="000000" w:themeColor="text1"/>
              </w:rPr>
            </w:pPr>
            <w:r w:rsidRPr="004C1AE3">
              <w:rPr>
                <w:rFonts w:ascii="Calibri" w:hAnsi="Calibri"/>
                <w:b/>
                <w:i/>
                <w:color w:val="000000" w:themeColor="text1"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B408E2" w14:textId="76F24BFD" w:rsidR="009A2386" w:rsidRPr="004C1AE3" w:rsidRDefault="004E2820" w:rsidP="00BF51BB">
            <w:pPr>
              <w:spacing w:after="0" w:line="240" w:lineRule="exact"/>
              <w:rPr>
                <w:color w:val="000000" w:themeColor="text1"/>
                <w:sz w:val="20"/>
                <w:szCs w:val="20"/>
              </w:rPr>
            </w:pPr>
            <w:r w:rsidRPr="004C1AE3">
              <w:rPr>
                <w:color w:val="000000" w:themeColor="text1"/>
                <w:sz w:val="20"/>
                <w:szCs w:val="20"/>
              </w:rPr>
              <w:t>Objektivat e dizajnit urban</w:t>
            </w:r>
          </w:p>
        </w:tc>
      </w:tr>
      <w:tr w:rsidR="009A2386" w:rsidRPr="00BA1DE5" w14:paraId="38DB650D" w14:textId="77777777" w:rsidTr="00BF51BB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CEC8" w14:textId="77777777" w:rsidR="009A2386" w:rsidRPr="004C1AE3" w:rsidRDefault="009A2386" w:rsidP="00BF51BB">
            <w:pPr>
              <w:spacing w:after="0" w:line="240" w:lineRule="exact"/>
              <w:rPr>
                <w:rFonts w:ascii="Calibri" w:hAnsi="Calibri"/>
                <w:b/>
                <w:color w:val="000000" w:themeColor="text1"/>
              </w:rPr>
            </w:pPr>
            <w:r w:rsidRPr="004C1AE3">
              <w:rPr>
                <w:rFonts w:ascii="Calibri" w:hAnsi="Calibri"/>
                <w:b/>
                <w:i/>
                <w:color w:val="000000" w:themeColor="text1"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097A44" w14:textId="485A0E70" w:rsidR="009A2386" w:rsidRPr="004C1AE3" w:rsidRDefault="004E2820" w:rsidP="00BF51BB">
            <w:pPr>
              <w:spacing w:after="0" w:line="240" w:lineRule="exact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4C1AE3">
              <w:rPr>
                <w:rFonts w:cs="Arial"/>
                <w:bCs/>
                <w:color w:val="000000" w:themeColor="text1"/>
                <w:sz w:val="20"/>
                <w:szCs w:val="20"/>
              </w:rPr>
              <w:t>Karakteri</w:t>
            </w:r>
          </w:p>
        </w:tc>
      </w:tr>
      <w:tr w:rsidR="009A2386" w:rsidRPr="00BA1DE5" w14:paraId="6EA38D58" w14:textId="77777777" w:rsidTr="00BF51BB">
        <w:trPr>
          <w:trHeight w:val="281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70F9" w14:textId="77777777" w:rsidR="009A2386" w:rsidRPr="004C1AE3" w:rsidRDefault="009A2386" w:rsidP="00BF51BB">
            <w:pPr>
              <w:spacing w:after="0" w:line="240" w:lineRule="exact"/>
              <w:rPr>
                <w:rFonts w:ascii="Calibri" w:hAnsi="Calibri"/>
                <w:b/>
                <w:color w:val="000000" w:themeColor="text1"/>
              </w:rPr>
            </w:pPr>
            <w:r w:rsidRPr="004C1AE3">
              <w:rPr>
                <w:rFonts w:ascii="Calibri" w:hAnsi="Calibri"/>
                <w:b/>
                <w:i/>
                <w:color w:val="000000" w:themeColor="text1"/>
              </w:rPr>
              <w:t>Java 6</w:t>
            </w:r>
            <w:r w:rsidRPr="004C1AE3">
              <w:rPr>
                <w:rFonts w:ascii="Calibri" w:hAnsi="Calibri"/>
                <w:b/>
                <w:color w:val="000000" w:themeColor="text1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BAE4B7" w14:textId="57EC8229" w:rsidR="009A2386" w:rsidRPr="004C1AE3" w:rsidRDefault="004E2820" w:rsidP="00BF51BB">
            <w:pPr>
              <w:spacing w:after="0" w:line="240" w:lineRule="exact"/>
              <w:rPr>
                <w:color w:val="000000" w:themeColor="text1"/>
                <w:sz w:val="20"/>
                <w:szCs w:val="20"/>
              </w:rPr>
            </w:pPr>
            <w:r w:rsidRPr="004C1AE3">
              <w:rPr>
                <w:color w:val="000000" w:themeColor="text1"/>
                <w:sz w:val="20"/>
                <w:szCs w:val="20"/>
              </w:rPr>
              <w:t>Qart</w:t>
            </w:r>
            <w:r w:rsidR="000D7DF4" w:rsidRPr="004C1AE3">
              <w:rPr>
                <w:color w:val="000000" w:themeColor="text1"/>
                <w:sz w:val="20"/>
                <w:szCs w:val="20"/>
              </w:rPr>
              <w:t>ë</w:t>
            </w:r>
            <w:r w:rsidRPr="004C1AE3">
              <w:rPr>
                <w:color w:val="000000" w:themeColor="text1"/>
                <w:sz w:val="20"/>
                <w:szCs w:val="20"/>
              </w:rPr>
              <w:t xml:space="preserve">sia </w:t>
            </w:r>
          </w:p>
        </w:tc>
      </w:tr>
      <w:tr w:rsidR="009A2386" w:rsidRPr="00BA1DE5" w14:paraId="2376D908" w14:textId="77777777" w:rsidTr="00BF51BB">
        <w:trPr>
          <w:trHeight w:val="25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6B46" w14:textId="77777777" w:rsidR="009A2386" w:rsidRPr="004C1AE3" w:rsidRDefault="009A2386" w:rsidP="00BF51BB">
            <w:pPr>
              <w:spacing w:after="0" w:line="240" w:lineRule="exact"/>
              <w:rPr>
                <w:rFonts w:cstheme="minorHAnsi"/>
                <w:b/>
                <w:color w:val="000000" w:themeColor="text1"/>
              </w:rPr>
            </w:pPr>
            <w:r w:rsidRPr="004C1AE3">
              <w:rPr>
                <w:rFonts w:ascii="Calibri" w:hAnsi="Calibri"/>
                <w:b/>
                <w:i/>
                <w:color w:val="000000" w:themeColor="text1"/>
              </w:rPr>
              <w:t xml:space="preserve">Java </w:t>
            </w:r>
            <w:r w:rsidRPr="004C1AE3">
              <w:rPr>
                <w:rFonts w:cstheme="minorHAnsi"/>
                <w:b/>
                <w:i/>
                <w:color w:val="000000" w:themeColor="text1"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8A0B1D" w14:textId="2E3B5B37" w:rsidR="009A2386" w:rsidRPr="004C1AE3" w:rsidRDefault="004E2820" w:rsidP="00BF51BB">
            <w:pPr>
              <w:spacing w:after="0" w:line="240" w:lineRule="exact"/>
              <w:rPr>
                <w:color w:val="000000" w:themeColor="text1"/>
                <w:sz w:val="20"/>
                <w:szCs w:val="20"/>
              </w:rPr>
            </w:pPr>
            <w:r w:rsidRPr="004C1AE3">
              <w:rPr>
                <w:color w:val="000000" w:themeColor="text1"/>
                <w:sz w:val="20"/>
                <w:szCs w:val="20"/>
              </w:rPr>
              <w:t>Larmia</w:t>
            </w:r>
          </w:p>
        </w:tc>
      </w:tr>
      <w:tr w:rsidR="009A2386" w:rsidRPr="00BA1DE5" w14:paraId="3AEC3A05" w14:textId="77777777" w:rsidTr="00BF51BB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AC47" w14:textId="65495A9D" w:rsidR="009A2386" w:rsidRPr="004C1AE3" w:rsidRDefault="009A2386" w:rsidP="00AC3379">
            <w:pPr>
              <w:spacing w:after="0" w:line="240" w:lineRule="exact"/>
              <w:rPr>
                <w:rFonts w:ascii="Calibri" w:hAnsi="Calibri"/>
                <w:b/>
                <w:i/>
                <w:color w:val="000000" w:themeColor="text1"/>
              </w:rPr>
            </w:pPr>
            <w:r w:rsidRPr="004C1AE3">
              <w:rPr>
                <w:rFonts w:ascii="Calibri" w:hAnsi="Calibri"/>
                <w:b/>
                <w:i/>
                <w:color w:val="000000" w:themeColor="text1"/>
              </w:rPr>
              <w:t xml:space="preserve">Java </w:t>
            </w:r>
            <w:r w:rsidR="00AC3379" w:rsidRPr="004C1AE3">
              <w:rPr>
                <w:rFonts w:ascii="Calibri" w:hAnsi="Calibri"/>
                <w:b/>
                <w:i/>
                <w:color w:val="000000" w:themeColor="text1"/>
              </w:rPr>
              <w:t>8</w:t>
            </w:r>
            <w:r w:rsidRPr="004C1AE3">
              <w:rPr>
                <w:rFonts w:ascii="Calibri" w:hAnsi="Calibri"/>
                <w:b/>
                <w:i/>
                <w:color w:val="000000" w:themeColor="text1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D71DE6" w14:textId="0DC38A1D" w:rsidR="009A2386" w:rsidRPr="004C1AE3" w:rsidRDefault="00AC3379" w:rsidP="00BF51BB">
            <w:pPr>
              <w:spacing w:after="0" w:line="240" w:lineRule="exact"/>
              <w:rPr>
                <w:color w:val="000000" w:themeColor="text1"/>
                <w:sz w:val="20"/>
                <w:szCs w:val="20"/>
              </w:rPr>
            </w:pPr>
            <w:r w:rsidRPr="004C1AE3">
              <w:rPr>
                <w:rFonts w:cs="Arial"/>
                <w:bCs/>
                <w:color w:val="000000" w:themeColor="text1"/>
                <w:sz w:val="20"/>
                <w:szCs w:val="20"/>
              </w:rPr>
              <w:t>Adaptabiliteti</w:t>
            </w:r>
          </w:p>
        </w:tc>
      </w:tr>
      <w:tr w:rsidR="00BF51BB" w:rsidRPr="00BA1DE5" w14:paraId="47FCD348" w14:textId="77777777" w:rsidTr="00BF51BB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1D2B" w14:textId="635B093B" w:rsidR="00BF51BB" w:rsidRPr="004C1AE3" w:rsidRDefault="00BF51BB" w:rsidP="00BF51BB">
            <w:pPr>
              <w:spacing w:after="0" w:line="240" w:lineRule="exact"/>
              <w:rPr>
                <w:rFonts w:ascii="Calibri" w:hAnsi="Calibri"/>
                <w:b/>
                <w:i/>
                <w:color w:val="000000" w:themeColor="text1"/>
              </w:rPr>
            </w:pPr>
            <w:r w:rsidRPr="004C1AE3">
              <w:rPr>
                <w:rFonts w:ascii="Calibri" w:hAnsi="Calibri"/>
                <w:b/>
                <w:i/>
                <w:color w:val="000000" w:themeColor="text1"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D5CBEA" w14:textId="19F434D1" w:rsidR="00BF51BB" w:rsidRPr="004C1AE3" w:rsidRDefault="00AC3379" w:rsidP="00BF51BB">
            <w:pPr>
              <w:spacing w:after="0" w:line="240" w:lineRule="exact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4C1AE3">
              <w:rPr>
                <w:rFonts w:cs="Arial"/>
                <w:bCs/>
                <w:color w:val="000000" w:themeColor="text1"/>
                <w:sz w:val="20"/>
                <w:szCs w:val="20"/>
              </w:rPr>
              <w:t>Kontinuiteti dhe Mbyllja</w:t>
            </w:r>
          </w:p>
        </w:tc>
      </w:tr>
      <w:tr w:rsidR="00BF51BB" w:rsidRPr="00BA1DE5" w14:paraId="6C8254F7" w14:textId="77777777" w:rsidTr="00BF51BB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53FD" w14:textId="367E087B" w:rsidR="00BF51BB" w:rsidRPr="004C1AE3" w:rsidRDefault="00BF51BB" w:rsidP="00BF51BB">
            <w:pPr>
              <w:spacing w:after="0" w:line="240" w:lineRule="exact"/>
              <w:rPr>
                <w:rFonts w:ascii="Calibri" w:hAnsi="Calibri"/>
                <w:b/>
                <w:i/>
                <w:color w:val="000000" w:themeColor="text1"/>
              </w:rPr>
            </w:pPr>
            <w:r w:rsidRPr="004C1AE3">
              <w:rPr>
                <w:rFonts w:ascii="Calibri" w:hAnsi="Calibri"/>
                <w:b/>
                <w:i/>
                <w:color w:val="000000" w:themeColor="text1"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9CDACB" w14:textId="24F15FB0" w:rsidR="00BF51BB" w:rsidRPr="004C1AE3" w:rsidRDefault="00AC3379" w:rsidP="00BF51BB">
            <w:pPr>
              <w:spacing w:after="0" w:line="240" w:lineRule="exact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4C1AE3">
              <w:rPr>
                <w:color w:val="000000" w:themeColor="text1"/>
                <w:sz w:val="20"/>
                <w:szCs w:val="20"/>
              </w:rPr>
              <w:t>Permeabiliteti</w:t>
            </w:r>
          </w:p>
        </w:tc>
      </w:tr>
      <w:tr w:rsidR="00BF51BB" w:rsidRPr="00BA1DE5" w14:paraId="3DE1932A" w14:textId="77777777" w:rsidTr="00BF51BB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B7CD" w14:textId="77777777" w:rsidR="00BF51BB" w:rsidRPr="004C1AE3" w:rsidRDefault="00BF51BB" w:rsidP="00BF51BB">
            <w:pPr>
              <w:spacing w:after="0" w:line="240" w:lineRule="exact"/>
              <w:rPr>
                <w:rFonts w:ascii="Calibri" w:hAnsi="Calibri"/>
                <w:b/>
                <w:i/>
                <w:color w:val="000000" w:themeColor="text1"/>
              </w:rPr>
            </w:pPr>
            <w:r w:rsidRPr="004C1AE3">
              <w:rPr>
                <w:rFonts w:ascii="Calibri" w:hAnsi="Calibri"/>
                <w:b/>
                <w:i/>
                <w:color w:val="000000" w:themeColor="text1"/>
              </w:rPr>
              <w:t>Java 11</w:t>
            </w:r>
            <w:r w:rsidRPr="004C1AE3">
              <w:rPr>
                <w:rFonts w:ascii="Calibri" w:hAnsi="Calibri"/>
                <w:b/>
                <w:color w:val="000000" w:themeColor="text1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E9DFC1" w14:textId="02DCD073" w:rsidR="00BF51BB" w:rsidRPr="004C1AE3" w:rsidRDefault="00E2755A" w:rsidP="00E2755A">
            <w:pPr>
              <w:spacing w:after="0" w:line="240" w:lineRule="exact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4C1AE3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Çështjet Mjedisore </w:t>
            </w:r>
          </w:p>
        </w:tc>
      </w:tr>
      <w:tr w:rsidR="00BF51BB" w:rsidRPr="00BA1DE5" w14:paraId="23C6F726" w14:textId="77777777" w:rsidTr="00AC3379">
        <w:trPr>
          <w:trHeight w:val="25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82E2" w14:textId="77777777" w:rsidR="00BF51BB" w:rsidRPr="004C1AE3" w:rsidRDefault="00BF51BB" w:rsidP="00BF51BB">
            <w:pPr>
              <w:spacing w:after="0" w:line="240" w:lineRule="exact"/>
              <w:rPr>
                <w:rFonts w:ascii="Calibri" w:hAnsi="Calibri"/>
                <w:b/>
                <w:i/>
                <w:color w:val="000000" w:themeColor="text1"/>
              </w:rPr>
            </w:pPr>
            <w:r w:rsidRPr="004C1AE3">
              <w:rPr>
                <w:rFonts w:ascii="Calibri" w:hAnsi="Calibri"/>
                <w:b/>
                <w:i/>
                <w:color w:val="000000" w:themeColor="text1"/>
              </w:rPr>
              <w:t>Java 12</w:t>
            </w:r>
            <w:r w:rsidRPr="004C1AE3">
              <w:rPr>
                <w:rFonts w:ascii="Calibri" w:hAnsi="Calibri"/>
                <w:b/>
                <w:color w:val="000000" w:themeColor="text1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C4DCAA" w14:textId="68C7EF6D" w:rsidR="00BF51BB" w:rsidRPr="004C1AE3" w:rsidRDefault="00BF51BB" w:rsidP="00BF51BB">
            <w:pPr>
              <w:spacing w:after="0" w:line="240" w:lineRule="exact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4C1AE3">
              <w:rPr>
                <w:rFonts w:cs="Arial"/>
                <w:bCs/>
                <w:color w:val="000000" w:themeColor="text1"/>
                <w:sz w:val="20"/>
                <w:szCs w:val="20"/>
              </w:rPr>
              <w:t>Dizajni me natyr</w:t>
            </w:r>
            <w:r w:rsidR="000D7DF4" w:rsidRPr="004C1AE3">
              <w:rPr>
                <w:rFonts w:cs="Arial"/>
                <w:bCs/>
                <w:color w:val="000000" w:themeColor="text1"/>
                <w:sz w:val="20"/>
                <w:szCs w:val="20"/>
              </w:rPr>
              <w:t>ë</w:t>
            </w:r>
            <w:r w:rsidRPr="004C1AE3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n  </w:t>
            </w:r>
          </w:p>
        </w:tc>
      </w:tr>
      <w:tr w:rsidR="00BF51BB" w:rsidRPr="00BA1DE5" w14:paraId="1043496D" w14:textId="77777777" w:rsidTr="00BF51BB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43BA" w14:textId="77777777" w:rsidR="00BF51BB" w:rsidRPr="004C1AE3" w:rsidRDefault="00BF51BB" w:rsidP="00BF51BB">
            <w:pPr>
              <w:spacing w:after="0" w:line="240" w:lineRule="exact"/>
              <w:rPr>
                <w:rFonts w:ascii="Calibri" w:hAnsi="Calibri"/>
                <w:b/>
                <w:i/>
                <w:color w:val="000000" w:themeColor="text1"/>
              </w:rPr>
            </w:pPr>
            <w:r w:rsidRPr="004C1AE3">
              <w:rPr>
                <w:rFonts w:ascii="Calibri" w:hAnsi="Calibri"/>
                <w:b/>
                <w:i/>
                <w:color w:val="000000" w:themeColor="text1"/>
              </w:rPr>
              <w:t>Java 13</w:t>
            </w:r>
            <w:r w:rsidRPr="004C1AE3">
              <w:rPr>
                <w:rFonts w:ascii="Calibri" w:hAnsi="Calibri"/>
                <w:b/>
                <w:color w:val="000000" w:themeColor="text1"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A6F5A8" w14:textId="5F21EB4F" w:rsidR="00BF51BB" w:rsidRPr="004C1AE3" w:rsidRDefault="00394A98" w:rsidP="00117765">
            <w:pPr>
              <w:spacing w:after="0" w:line="240" w:lineRule="exact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4C1AE3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Topografia, </w:t>
            </w:r>
            <w:r w:rsidR="00117765" w:rsidRPr="004C1AE3">
              <w:rPr>
                <w:rFonts w:cs="Arial"/>
                <w:bCs/>
                <w:color w:val="000000" w:themeColor="text1"/>
                <w:sz w:val="20"/>
                <w:szCs w:val="20"/>
              </w:rPr>
              <w:t>Toka,</w:t>
            </w:r>
            <w:r w:rsidR="005D0A6E" w:rsidRPr="004C1AE3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C1AE3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Uji </w:t>
            </w:r>
          </w:p>
        </w:tc>
      </w:tr>
      <w:tr w:rsidR="00BF51BB" w:rsidRPr="00BA1DE5" w14:paraId="7BB6E11C" w14:textId="77777777" w:rsidTr="00BF51BB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9D23" w14:textId="77777777" w:rsidR="00BF51BB" w:rsidRPr="004C1AE3" w:rsidRDefault="00BF51BB" w:rsidP="00BF51BB">
            <w:pPr>
              <w:spacing w:after="0" w:line="240" w:lineRule="exact"/>
              <w:rPr>
                <w:rFonts w:ascii="Calibri" w:hAnsi="Calibri"/>
                <w:b/>
                <w:i/>
                <w:color w:val="000000" w:themeColor="text1"/>
              </w:rPr>
            </w:pPr>
            <w:r w:rsidRPr="004C1AE3">
              <w:rPr>
                <w:rFonts w:ascii="Calibri" w:hAnsi="Calibri"/>
                <w:b/>
                <w:i/>
                <w:color w:val="000000" w:themeColor="text1"/>
              </w:rPr>
              <w:t>Java 14</w:t>
            </w:r>
            <w:r w:rsidRPr="004C1AE3">
              <w:rPr>
                <w:rFonts w:ascii="Calibri" w:hAnsi="Calibri"/>
                <w:b/>
                <w:color w:val="000000" w:themeColor="text1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ED0695" w14:textId="4CBF946C" w:rsidR="00BF51BB" w:rsidRPr="004C1AE3" w:rsidRDefault="005D0A6E" w:rsidP="00815511">
            <w:pPr>
              <w:spacing w:after="0" w:line="240" w:lineRule="exact"/>
              <w:rPr>
                <w:color w:val="000000" w:themeColor="text1"/>
                <w:sz w:val="20"/>
                <w:szCs w:val="20"/>
              </w:rPr>
            </w:pPr>
            <w:r w:rsidRPr="004C1AE3">
              <w:rPr>
                <w:color w:val="000000" w:themeColor="text1"/>
                <w:sz w:val="20"/>
                <w:szCs w:val="20"/>
              </w:rPr>
              <w:t xml:space="preserve">Insolimi, </w:t>
            </w:r>
            <w:r w:rsidR="00394A98" w:rsidRPr="004C1AE3">
              <w:rPr>
                <w:color w:val="000000" w:themeColor="text1"/>
                <w:sz w:val="20"/>
                <w:szCs w:val="20"/>
              </w:rPr>
              <w:t xml:space="preserve">Klima, </w:t>
            </w:r>
            <w:r w:rsidR="00815511" w:rsidRPr="004C1AE3">
              <w:rPr>
                <w:color w:val="000000" w:themeColor="text1"/>
                <w:sz w:val="20"/>
                <w:szCs w:val="20"/>
              </w:rPr>
              <w:t>Gjelbërimi</w:t>
            </w:r>
          </w:p>
        </w:tc>
      </w:tr>
      <w:tr w:rsidR="00BF51BB" w:rsidRPr="00BA1DE5" w14:paraId="6677FE5A" w14:textId="77777777" w:rsidTr="00BF51BB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F18C" w14:textId="77777777" w:rsidR="00BF51BB" w:rsidRPr="004C1AE3" w:rsidRDefault="00BF51BB" w:rsidP="00BF51BB">
            <w:pPr>
              <w:spacing w:after="0" w:line="240" w:lineRule="exact"/>
              <w:rPr>
                <w:rFonts w:ascii="Calibri" w:hAnsi="Calibri"/>
                <w:b/>
                <w:i/>
                <w:color w:val="000000" w:themeColor="text1"/>
              </w:rPr>
            </w:pPr>
            <w:r w:rsidRPr="004C1AE3">
              <w:rPr>
                <w:rFonts w:ascii="Calibri" w:hAnsi="Calibri"/>
                <w:b/>
                <w:i/>
                <w:color w:val="000000" w:themeColor="text1"/>
              </w:rPr>
              <w:t>Java 15</w:t>
            </w:r>
            <w:r w:rsidRPr="004C1AE3">
              <w:rPr>
                <w:rFonts w:ascii="Calibri" w:hAnsi="Calibri"/>
                <w:b/>
                <w:color w:val="000000" w:themeColor="text1"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CD63CD" w14:textId="00BC93B3" w:rsidR="00BF51BB" w:rsidRPr="004C1AE3" w:rsidRDefault="000D7DF4" w:rsidP="00BF51BB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color w:val="000000" w:themeColor="text1"/>
                <w:sz w:val="20"/>
                <w:szCs w:val="20"/>
                <w:lang w:eastAsia="mk-MK"/>
              </w:rPr>
            </w:pPr>
            <w:r w:rsidRPr="004C1AE3">
              <w:rPr>
                <w:bCs/>
                <w:color w:val="000000" w:themeColor="text1"/>
                <w:sz w:val="20"/>
                <w:szCs w:val="20"/>
                <w:lang w:eastAsia="mk-MK"/>
              </w:rPr>
              <w:t>Përmbledhja</w:t>
            </w:r>
          </w:p>
        </w:tc>
      </w:tr>
    </w:tbl>
    <w:p w14:paraId="16BF17D7" w14:textId="77777777" w:rsidR="00151A17" w:rsidRPr="00BA1DE5" w:rsidRDefault="00151A17" w:rsidP="00151A17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151A17" w:rsidRPr="00BA1DE5" w14:paraId="3D943CBA" w14:textId="77777777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C024169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151A17" w:rsidRPr="00BA1DE5" w14:paraId="78476FAD" w14:textId="77777777" w:rsidTr="00C0062E">
        <w:trPr>
          <w:trHeight w:val="81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6989" w14:textId="4533661A" w:rsidR="00151A17" w:rsidRPr="00BA1DE5" w:rsidRDefault="00C0062E" w:rsidP="001E3C40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  <w:r w:rsidRPr="00485208">
              <w:rPr>
                <w:rFonts w:ascii="Calibri" w:hAnsi="Calibri" w:cs="Calibri"/>
                <w:i/>
              </w:rPr>
              <w:t>Ligjëratat dhe vizitat studimore janë të detyrueshme; koha e mësimit fillon dhe mbaron me kohë; inkurajohet përdorimi i pajisjeve teknologjike për qëllime diskutimi/prezantimi, ndërkohë që nuk lejohet përdorimi i tij për aktivitete të tjera si kontrollimi i e-mail-eve</w:t>
            </w:r>
            <w:r>
              <w:rPr>
                <w:rFonts w:ascii="Calibri" w:hAnsi="Calibri" w:cs="Calibri"/>
                <w:i/>
              </w:rPr>
              <w:t xml:space="preserve"> personale ose rrjeteve sociale</w:t>
            </w:r>
          </w:p>
        </w:tc>
      </w:tr>
    </w:tbl>
    <w:p w14:paraId="679447EA" w14:textId="77777777" w:rsidR="00151A17" w:rsidRPr="00BA1DE5" w:rsidRDefault="00151A17" w:rsidP="00151A17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3E97D6D1" w14:textId="77777777" w:rsidR="00CA2D9E" w:rsidRDefault="00CA2D9E">
      <w:bookmarkStart w:id="1" w:name="_GoBack"/>
      <w:bookmarkEnd w:id="1"/>
    </w:p>
    <w:sectPr w:rsidR="00CA2D9E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655CC"/>
    <w:multiLevelType w:val="hybridMultilevel"/>
    <w:tmpl w:val="7722D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80CDD"/>
    <w:multiLevelType w:val="hybridMultilevel"/>
    <w:tmpl w:val="47EA36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A3FB5"/>
    <w:multiLevelType w:val="hybridMultilevel"/>
    <w:tmpl w:val="6584FE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327C52"/>
    <w:multiLevelType w:val="hybridMultilevel"/>
    <w:tmpl w:val="8A9CE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326560"/>
    <w:multiLevelType w:val="hybridMultilevel"/>
    <w:tmpl w:val="AEBC1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722DE"/>
    <w:rsid w:val="000920BA"/>
    <w:rsid w:val="000D7DF4"/>
    <w:rsid w:val="00107723"/>
    <w:rsid w:val="00117765"/>
    <w:rsid w:val="00151A17"/>
    <w:rsid w:val="00170CA1"/>
    <w:rsid w:val="00186DFC"/>
    <w:rsid w:val="0018762B"/>
    <w:rsid w:val="001B09D8"/>
    <w:rsid w:val="002B4103"/>
    <w:rsid w:val="002C21EA"/>
    <w:rsid w:val="00394A98"/>
    <w:rsid w:val="003C792C"/>
    <w:rsid w:val="004C1AE3"/>
    <w:rsid w:val="004E2820"/>
    <w:rsid w:val="005A69C2"/>
    <w:rsid w:val="005D0A6E"/>
    <w:rsid w:val="00635440"/>
    <w:rsid w:val="0075459F"/>
    <w:rsid w:val="00774C27"/>
    <w:rsid w:val="00815511"/>
    <w:rsid w:val="008E35B2"/>
    <w:rsid w:val="009A2386"/>
    <w:rsid w:val="009F42C7"/>
    <w:rsid w:val="00A81601"/>
    <w:rsid w:val="00AC3379"/>
    <w:rsid w:val="00AE3895"/>
    <w:rsid w:val="00B25779"/>
    <w:rsid w:val="00BF51BB"/>
    <w:rsid w:val="00C0062E"/>
    <w:rsid w:val="00C543C7"/>
    <w:rsid w:val="00C56AD2"/>
    <w:rsid w:val="00CA2D9E"/>
    <w:rsid w:val="00D029CC"/>
    <w:rsid w:val="00D03BE3"/>
    <w:rsid w:val="00D620D0"/>
    <w:rsid w:val="00D9401B"/>
    <w:rsid w:val="00DC0A27"/>
    <w:rsid w:val="00DC224B"/>
    <w:rsid w:val="00E2755A"/>
    <w:rsid w:val="00FE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8FBA3"/>
  <w15:docId w15:val="{BE21ED41-FFFA-445D-AB8E-7B5B1482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styleId="Hyperlink">
    <w:name w:val="Hyperlink"/>
    <w:basedOn w:val="DefaultParagraphFont"/>
    <w:uiPriority w:val="99"/>
    <w:unhideWhenUsed/>
    <w:rsid w:val="008E35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s/ref=ntt_athr_dp_sr_4?_encoding=UTF8&amp;field-author=Paul%20Murrain&amp;ie=UTF8&amp;search-alias=books&amp;sort=relevancera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azon.com/s/ref=ntt_athr_dp_sr_3?_encoding=UTF8&amp;field-author=Alan%20Alcock&amp;ie=UTF8&amp;search-alias=books&amp;sort=relevancer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azon.com/s/ref=ntt_athr_dp_sr_2?_encoding=UTF8&amp;field-author=Graham%20Smith&amp;ie=UTF8&amp;search-alias=books&amp;sort=relevanceran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mazon.com/s/ref=ntt_athr_dp_sr_1?_encoding=UTF8&amp;field-author=Sue%20McGlynn&amp;ie=UTF8&amp;search-alias=books&amp;sort=relevanceran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mazon.com/s/ref=ntt_athr_dp_sr_5?_encoding=UTF8&amp;field-author=Ian%20Bentley&amp;ie=UTF8&amp;search-alias=books&amp;sort=relevancer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Windows User</cp:lastModifiedBy>
  <cp:revision>18</cp:revision>
  <dcterms:created xsi:type="dcterms:W3CDTF">2019-08-04T14:12:00Z</dcterms:created>
  <dcterms:modified xsi:type="dcterms:W3CDTF">2023-07-13T14:47:00Z</dcterms:modified>
</cp:coreProperties>
</file>