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8F" w:rsidRPr="002E6CAF" w:rsidRDefault="00D51C64" w:rsidP="00D51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AF">
        <w:rPr>
          <w:rFonts w:ascii="Times New Roman" w:hAnsi="Times New Roman" w:cs="Times New Roman"/>
          <w:b/>
          <w:sz w:val="28"/>
          <w:szCs w:val="28"/>
        </w:rPr>
        <w:t>Dizajnimi i planit të shtëpisë në AutoCAD</w:t>
      </w:r>
    </w:p>
    <w:p w:rsidR="00D51C64" w:rsidRPr="002E6CAF" w:rsidRDefault="00D51C64">
      <w:pPr>
        <w:rPr>
          <w:sz w:val="24"/>
          <w:szCs w:val="24"/>
        </w:rPr>
      </w:pPr>
    </w:p>
    <w:p w:rsidR="00D51C64" w:rsidRPr="002E6CAF" w:rsidRDefault="0001749A">
      <w:p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Në këtë njësi mësimore do të dizajnojmë planin e shtëpisë në 2D, përkatësisht kati  përdhesë,duke përdorur softuerin AutoCAD.</w:t>
      </w:r>
    </w:p>
    <w:p w:rsidR="0001749A" w:rsidRPr="002E6CAF" w:rsidRDefault="0001749A">
      <w:p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Dizajnimi i planin përbëhet nga këto faza:</w:t>
      </w:r>
    </w:p>
    <w:p w:rsidR="0001749A" w:rsidRPr="002E6CAF" w:rsidRDefault="0001749A" w:rsidP="000174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Parametrizimi i njësive;</w:t>
      </w:r>
    </w:p>
    <w:p w:rsidR="0001749A" w:rsidRPr="002E6CAF" w:rsidRDefault="0001749A" w:rsidP="000174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Muret;</w:t>
      </w:r>
    </w:p>
    <w:p w:rsidR="0001749A" w:rsidRPr="002E6CAF" w:rsidRDefault="00D854E4" w:rsidP="000174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Dyert</w:t>
      </w:r>
      <w:r w:rsidR="0001749A" w:rsidRPr="002E6CAF">
        <w:rPr>
          <w:rFonts w:ascii="Times New Roman" w:hAnsi="Times New Roman" w:cs="Times New Roman"/>
          <w:sz w:val="24"/>
          <w:szCs w:val="24"/>
        </w:rPr>
        <w:t xml:space="preserve"> dhe dritaret;</w:t>
      </w:r>
    </w:p>
    <w:p w:rsidR="0001749A" w:rsidRPr="002E6CAF" w:rsidRDefault="0001749A" w:rsidP="000174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Blloqet e gatshme;</w:t>
      </w:r>
    </w:p>
    <w:p w:rsidR="0001749A" w:rsidRPr="002E6CAF" w:rsidRDefault="0001749A" w:rsidP="000174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Teksti;</w:t>
      </w:r>
    </w:p>
    <w:p w:rsidR="0001749A" w:rsidRPr="002E6CAF" w:rsidRDefault="0001749A" w:rsidP="000174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Vij</w:t>
      </w:r>
      <w:r w:rsidR="00147CFD">
        <w:rPr>
          <w:rFonts w:ascii="Times New Roman" w:hAnsi="Times New Roman" w:cs="Times New Roman"/>
          <w:sz w:val="24"/>
          <w:szCs w:val="24"/>
        </w:rPr>
        <w:t>ë</w:t>
      </w:r>
      <w:r w:rsidRPr="002E6CAF">
        <w:rPr>
          <w:rFonts w:ascii="Times New Roman" w:hAnsi="Times New Roman" w:cs="Times New Roman"/>
          <w:sz w:val="24"/>
          <w:szCs w:val="24"/>
        </w:rPr>
        <w:t>zimi</w:t>
      </w:r>
      <w:r w:rsidR="00E95A80">
        <w:rPr>
          <w:rFonts w:ascii="Times New Roman" w:hAnsi="Times New Roman" w:cs="Times New Roman"/>
          <w:sz w:val="24"/>
          <w:szCs w:val="24"/>
        </w:rPr>
        <w:t xml:space="preserve"> i mureve</w:t>
      </w:r>
      <w:r w:rsidRPr="002E6CAF">
        <w:rPr>
          <w:rFonts w:ascii="Times New Roman" w:hAnsi="Times New Roman" w:cs="Times New Roman"/>
          <w:sz w:val="24"/>
          <w:szCs w:val="24"/>
        </w:rPr>
        <w:t>;</w:t>
      </w:r>
    </w:p>
    <w:p w:rsidR="0001749A" w:rsidRPr="002E6CAF" w:rsidRDefault="0001749A" w:rsidP="000174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CAF">
        <w:rPr>
          <w:rFonts w:ascii="Times New Roman" w:hAnsi="Times New Roman" w:cs="Times New Roman"/>
          <w:sz w:val="24"/>
          <w:szCs w:val="24"/>
        </w:rPr>
        <w:t>Dimensionet.</w:t>
      </w:r>
    </w:p>
    <w:p w:rsidR="00D51C64" w:rsidRPr="00376611" w:rsidRDefault="00D51C64">
      <w:pPr>
        <w:rPr>
          <w:rFonts w:ascii="Times New Roman" w:hAnsi="Times New Roman" w:cs="Times New Roman"/>
          <w:sz w:val="24"/>
          <w:szCs w:val="24"/>
        </w:rPr>
      </w:pPr>
    </w:p>
    <w:p w:rsidR="00376611" w:rsidRPr="00376611" w:rsidRDefault="00376611" w:rsidP="003766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76611">
        <w:rPr>
          <w:rFonts w:ascii="Times New Roman" w:hAnsi="Times New Roman" w:cs="Times New Roman"/>
          <w:b/>
          <w:sz w:val="24"/>
          <w:szCs w:val="24"/>
        </w:rPr>
        <w:t>Parametrizimi i njësive</w:t>
      </w:r>
    </w:p>
    <w:p w:rsidR="003D2E3F" w:rsidRDefault="00376611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 w:rsidRPr="00376611">
        <w:rPr>
          <w:rFonts w:ascii="Times New Roman" w:hAnsi="Times New Roman" w:cs="Times New Roman"/>
          <w:sz w:val="24"/>
          <w:szCs w:val="24"/>
        </w:rPr>
        <w:t>Për t</w:t>
      </w:r>
      <w:r>
        <w:rPr>
          <w:rFonts w:ascii="Times New Roman" w:hAnsi="Times New Roman" w:cs="Times New Roman"/>
          <w:sz w:val="24"/>
          <w:szCs w:val="24"/>
        </w:rPr>
        <w:t>ë bërë parametrizimin e njësive, në vijën e komandave shtypim komandën: Units</w:t>
      </w:r>
      <w:r w:rsidR="009878C7">
        <w:rPr>
          <w:rFonts w:ascii="Times New Roman" w:hAnsi="Times New Roman" w:cs="Times New Roman"/>
          <w:sz w:val="24"/>
          <w:szCs w:val="24"/>
        </w:rPr>
        <w:t xml:space="preserve"> dhe shtypim Enter:</w:t>
      </w:r>
    </w:p>
    <w:p w:rsidR="00376611" w:rsidRDefault="003D2E3F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 w:rsidRPr="003D2E3F">
        <w:rPr>
          <w:noProof/>
          <w:lang w:eastAsia="sq-AL"/>
        </w:rPr>
        <w:t xml:space="preserve"> </w:t>
      </w:r>
      <w:r>
        <w:rPr>
          <w:noProof/>
          <w:lang w:eastAsia="sq-AL"/>
        </w:rPr>
        <w:drawing>
          <wp:inline distT="0" distB="0" distL="0" distR="0" wp14:anchorId="505650E4" wp14:editId="1A6A11E6">
            <wp:extent cx="4438650" cy="4886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E3F" w:rsidRDefault="003D2E3F" w:rsidP="003D2E3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2.1. Parametrizimi i njësive.</w:t>
      </w:r>
    </w:p>
    <w:p w:rsidR="00620BEA" w:rsidRDefault="00620BEA" w:rsidP="0037661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20BEA" w:rsidRDefault="00620BEA" w:rsidP="00620BE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592">
        <w:rPr>
          <w:rFonts w:ascii="Times New Roman" w:hAnsi="Times New Roman" w:cs="Times New Roman"/>
          <w:sz w:val="24"/>
          <w:szCs w:val="24"/>
        </w:rPr>
        <w:t xml:space="preserve">Përdorim parametrat si vijon: </w:t>
      </w:r>
      <w:r>
        <w:rPr>
          <w:rFonts w:ascii="Times New Roman" w:hAnsi="Times New Roman" w:cs="Times New Roman"/>
          <w:sz w:val="24"/>
          <w:szCs w:val="24"/>
        </w:rPr>
        <w:t xml:space="preserve">Limits: 0,0 dhe </w:t>
      </w:r>
      <w:r w:rsidR="0043092C">
        <w:rPr>
          <w:rFonts w:ascii="Times New Roman" w:hAnsi="Times New Roman" w:cs="Times New Roman"/>
          <w:sz w:val="24"/>
          <w:szCs w:val="24"/>
        </w:rPr>
        <w:t>2</w:t>
      </w:r>
      <w:r w:rsidR="007808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092C">
        <w:rPr>
          <w:rFonts w:ascii="Times New Roman" w:hAnsi="Times New Roman" w:cs="Times New Roman"/>
          <w:sz w:val="24"/>
          <w:szCs w:val="24"/>
        </w:rPr>
        <w:t>2</w:t>
      </w:r>
      <w:r w:rsidR="007808C4">
        <w:rPr>
          <w:rFonts w:ascii="Times New Roman" w:hAnsi="Times New Roman" w:cs="Times New Roman"/>
          <w:sz w:val="24"/>
          <w:szCs w:val="24"/>
        </w:rPr>
        <w:t>1</w:t>
      </w:r>
      <w:r w:rsidRPr="00185592">
        <w:rPr>
          <w:rFonts w:ascii="Times New Roman" w:hAnsi="Times New Roman" w:cs="Times New Roman"/>
          <w:sz w:val="24"/>
          <w:szCs w:val="24"/>
        </w:rPr>
        <w:t>; Units: Precision 0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85592">
        <w:rPr>
          <w:rFonts w:ascii="Times New Roman" w:hAnsi="Times New Roman" w:cs="Times New Roman"/>
          <w:sz w:val="24"/>
          <w:szCs w:val="24"/>
        </w:rPr>
        <w:t xml:space="preserve">, Meters; Hapin e treguesit SNAP dhe dendësinë e rrjetit GRID do t’i vendosim në </w:t>
      </w:r>
      <w:r>
        <w:rPr>
          <w:rFonts w:ascii="Times New Roman" w:hAnsi="Times New Roman" w:cs="Times New Roman"/>
          <w:sz w:val="24"/>
          <w:szCs w:val="24"/>
        </w:rPr>
        <w:t>0.0</w:t>
      </w:r>
      <w:r w:rsidRPr="00185592">
        <w:rPr>
          <w:rFonts w:ascii="Times New Roman" w:hAnsi="Times New Roman" w:cs="Times New Roman"/>
          <w:sz w:val="24"/>
          <w:szCs w:val="24"/>
        </w:rPr>
        <w:t xml:space="preserve">1 njësi. </w:t>
      </w:r>
      <w:r>
        <w:rPr>
          <w:rFonts w:ascii="Times New Roman" w:hAnsi="Times New Roman" w:cs="Times New Roman"/>
          <w:sz w:val="24"/>
          <w:szCs w:val="24"/>
        </w:rPr>
        <w:t xml:space="preserve">Përdorim komandën Zoom, All për të mbuluar tërë hapësirën punuese me rrjetë. </w:t>
      </w:r>
    </w:p>
    <w:p w:rsidR="00620BEA" w:rsidRDefault="00620BEA" w:rsidP="0037661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878C7" w:rsidRDefault="009878C7" w:rsidP="0037661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446BE" w:rsidRDefault="00BA3192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Së pari përdorim komandën </w:t>
      </w:r>
      <w:r w:rsidRPr="00E95A80">
        <w:rPr>
          <w:rFonts w:ascii="Times New Roman" w:hAnsi="Times New Roman" w:cs="Times New Roman"/>
          <w:b/>
          <w:sz w:val="24"/>
          <w:szCs w:val="24"/>
        </w:rPr>
        <w:t>Rectangle</w:t>
      </w:r>
      <w:r>
        <w:rPr>
          <w:rFonts w:ascii="Times New Roman" w:hAnsi="Times New Roman" w:cs="Times New Roman"/>
          <w:sz w:val="24"/>
          <w:szCs w:val="24"/>
        </w:rPr>
        <w:t>, dhe e vizat</w:t>
      </w:r>
      <w:r w:rsidR="00E95A80">
        <w:rPr>
          <w:rFonts w:ascii="Times New Roman" w:hAnsi="Times New Roman" w:cs="Times New Roman"/>
          <w:sz w:val="24"/>
          <w:szCs w:val="24"/>
        </w:rPr>
        <w:t xml:space="preserve">ojmë </w:t>
      </w:r>
      <w:r w:rsidR="00E446BE">
        <w:rPr>
          <w:rFonts w:ascii="Times New Roman" w:hAnsi="Times New Roman" w:cs="Times New Roman"/>
          <w:sz w:val="24"/>
          <w:szCs w:val="24"/>
        </w:rPr>
        <w:t>drejtëkëndëshin</w:t>
      </w:r>
      <w:r w:rsidR="002C5ADC">
        <w:rPr>
          <w:rFonts w:ascii="Times New Roman" w:hAnsi="Times New Roman" w:cs="Times New Roman"/>
          <w:sz w:val="24"/>
          <w:szCs w:val="24"/>
        </w:rPr>
        <w:t xml:space="preserve"> me dimensione 15</w:t>
      </w:r>
      <w:r w:rsidR="00E95A80">
        <w:rPr>
          <w:rFonts w:ascii="Times New Roman" w:hAnsi="Times New Roman" w:cs="Times New Roman"/>
          <w:sz w:val="24"/>
          <w:szCs w:val="24"/>
        </w:rPr>
        <w:t xml:space="preserve"> x</w:t>
      </w:r>
      <w:r w:rsidR="002C5ADC">
        <w:rPr>
          <w:rFonts w:ascii="Times New Roman" w:hAnsi="Times New Roman" w:cs="Times New Roman"/>
          <w:sz w:val="24"/>
          <w:szCs w:val="24"/>
        </w:rPr>
        <w:t xml:space="preserve"> 9</w:t>
      </w:r>
      <w:r w:rsidR="00C005A7">
        <w:rPr>
          <w:rFonts w:ascii="Times New Roman" w:hAnsi="Times New Roman" w:cs="Times New Roman"/>
          <w:sz w:val="24"/>
          <w:szCs w:val="24"/>
        </w:rPr>
        <w:t>, brenda hapësirës punuese 27,2</w:t>
      </w:r>
      <w:r w:rsidR="00E446BE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E446BE" w:rsidRDefault="003D2E3F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të ndarë dhomat p</w:t>
      </w:r>
      <w:r w:rsidR="00E446BE">
        <w:rPr>
          <w:rFonts w:ascii="Times New Roman" w:hAnsi="Times New Roman" w:cs="Times New Roman"/>
          <w:sz w:val="24"/>
          <w:szCs w:val="24"/>
        </w:rPr>
        <w:t>ërdorim komandën</w:t>
      </w:r>
      <w:r w:rsidR="00E446BE" w:rsidRPr="003D2E3F">
        <w:rPr>
          <w:rFonts w:ascii="Times New Roman" w:hAnsi="Times New Roman" w:cs="Times New Roman"/>
          <w:b/>
          <w:sz w:val="24"/>
          <w:szCs w:val="24"/>
        </w:rPr>
        <w:t xml:space="preserve"> Line</w:t>
      </w:r>
      <w:r w:rsidR="00E446BE">
        <w:rPr>
          <w:rFonts w:ascii="Times New Roman" w:hAnsi="Times New Roman" w:cs="Times New Roman"/>
          <w:sz w:val="24"/>
          <w:szCs w:val="24"/>
        </w:rPr>
        <w:t xml:space="preserve"> dhe klikojmë mbi këndin e poshtëm të djathtë të drejtëkëndëshit</w:t>
      </w:r>
      <w:r>
        <w:rPr>
          <w:rFonts w:ascii="Times New Roman" w:hAnsi="Times New Roman" w:cs="Times New Roman"/>
          <w:sz w:val="24"/>
          <w:szCs w:val="24"/>
        </w:rPr>
        <w:t xml:space="preserve"> në lartësi 4.5, pastaj vazhdojmë me vijë horizontale me gjatësi 4 dhe pastaj vertiklisht teposhtë e mbyllim me gjatësi 4.5, fig. 2.2. </w:t>
      </w:r>
    </w:p>
    <w:p w:rsidR="00E446BE" w:rsidRDefault="003D2E3F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623560" cy="3909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3F" w:rsidRDefault="003D2E3F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2.2</w:t>
      </w:r>
      <w:r w:rsidR="00D26C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Ndarja e hapësirave të shtëpisë.</w:t>
      </w:r>
    </w:p>
    <w:p w:rsidR="003D2E3F" w:rsidRDefault="0050159A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Vazhdojmë me vizatimin e vijës horizontale në mes duke e vizatuar në tri pjesë, pra 2, </w:t>
      </w:r>
      <w:r w:rsidR="00657B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dhe e bashkojmë me skajin e vijës vertikale të anës së majtë të shtëpisë. </w:t>
      </w:r>
      <w:r w:rsidR="00D26CE1">
        <w:rPr>
          <w:rFonts w:ascii="Times New Roman" w:hAnsi="Times New Roman" w:cs="Times New Roman"/>
          <w:sz w:val="24"/>
          <w:szCs w:val="24"/>
        </w:rPr>
        <w:t>Bëjmë ndarjen e hapësirave tjera duke përdorur vijat si në fig. 2.3.</w:t>
      </w:r>
    </w:p>
    <w:p w:rsidR="00D26CE1" w:rsidRDefault="00D26CE1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494020" cy="3893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48" w:rsidRDefault="00D26CE1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2.3.Vazhdimi i ndarjes së hapësirave të shtëpisë.</w:t>
      </w:r>
    </w:p>
    <w:p w:rsidR="00D26CE1" w:rsidRDefault="00D26CE1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Në vazhdim ia shtijmë trashësinë e mureve të shtëpisë duke përdorur komandën Offset, me distancë </w:t>
      </w:r>
      <w:r w:rsidR="00345E4B">
        <w:rPr>
          <w:rFonts w:ascii="Times New Roman" w:hAnsi="Times New Roman" w:cs="Times New Roman"/>
          <w:sz w:val="24"/>
          <w:szCs w:val="24"/>
        </w:rPr>
        <w:t>pr</w:t>
      </w:r>
      <w:r w:rsidR="005E7680">
        <w:rPr>
          <w:rFonts w:ascii="Times New Roman" w:hAnsi="Times New Roman" w:cs="Times New Roman"/>
          <w:sz w:val="24"/>
          <w:szCs w:val="24"/>
        </w:rPr>
        <w:t>ej 0.3, duke klikuar mbi drejtëkëndëshin e jashtëm, e edhe njëherë jashtë tij.</w:t>
      </w:r>
    </w:p>
    <w:p w:rsidR="005E7680" w:rsidRDefault="005E7680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6118860" cy="3848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80" w:rsidRDefault="005E7680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2.4. Përdorimi i komandës Offset.</w:t>
      </w:r>
    </w:p>
    <w:p w:rsidR="005E7680" w:rsidRDefault="005E7680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Komandën Offset e përdorim për vizatimin e murve të brendshme, por me trashësi 0.2, fig. 2.5.</w:t>
      </w:r>
    </w:p>
    <w:p w:rsidR="005E7680" w:rsidRDefault="005E7680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524500" cy="38785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80" w:rsidRDefault="005E7680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2.5. Dizajnimi i mureve të brendshme të shtëpisë.</w:t>
      </w:r>
    </w:p>
    <w:p w:rsidR="005E7680" w:rsidRDefault="0039387C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Kthinën e ngushtë në gjysmën e epërme e ndajmë në dy pjesë, duke përdorur dy vijat e skajshme të poshtme, fig. 2.6.</w:t>
      </w:r>
    </w:p>
    <w:p w:rsidR="0039387C" w:rsidRDefault="0039387C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494020" cy="3794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7C" w:rsidRDefault="0039387C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2.6. Ndarja e kthinës së epërme në dy pjesë.</w:t>
      </w:r>
    </w:p>
    <w:p w:rsidR="0039387C" w:rsidRDefault="009725F2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Vazhdojmë me heqjen e skajeve të vijave të mureve duke përdorur komandën </w:t>
      </w:r>
      <w:r w:rsidRPr="00A33282">
        <w:rPr>
          <w:rFonts w:ascii="Times New Roman" w:hAnsi="Times New Roman" w:cs="Times New Roman"/>
          <w:b/>
          <w:sz w:val="24"/>
          <w:szCs w:val="24"/>
        </w:rPr>
        <w:t>Trim</w:t>
      </w:r>
      <w:r>
        <w:rPr>
          <w:rFonts w:ascii="Times New Roman" w:hAnsi="Times New Roman" w:cs="Times New Roman"/>
          <w:sz w:val="24"/>
          <w:szCs w:val="24"/>
        </w:rPr>
        <w:t xml:space="preserve">, dhe me kujdes i heqim </w:t>
      </w:r>
      <w:r w:rsidR="00A33282">
        <w:rPr>
          <w:rFonts w:ascii="Times New Roman" w:hAnsi="Times New Roman" w:cs="Times New Roman"/>
          <w:sz w:val="24"/>
          <w:szCs w:val="24"/>
        </w:rPr>
        <w:t>ato pjesë, fig. 2.7.</w:t>
      </w:r>
    </w:p>
    <w:p w:rsidR="00A33282" w:rsidRDefault="00A33282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196840" cy="3596640"/>
            <wp:effectExtent l="0" t="0" r="381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82" w:rsidRDefault="00A33282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2.7. Heqja e skajeve të brendshme.</w:t>
      </w:r>
    </w:p>
    <w:p w:rsidR="00A33282" w:rsidRDefault="0073063F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 do fillojmë t’i vizatojmë dyert dhe dritaret, andaj do të krijojmë shtresa (layer) të reja.</w:t>
      </w:r>
    </w:p>
    <w:p w:rsidR="0073063F" w:rsidRDefault="00653BA1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vijën komanduese s</w:t>
      </w:r>
      <w:r w:rsidR="00147CFD">
        <w:rPr>
          <w:rFonts w:ascii="Times New Roman" w:hAnsi="Times New Roman" w:cs="Times New Roman"/>
          <w:sz w:val="24"/>
          <w:szCs w:val="24"/>
        </w:rPr>
        <w:t>htypim: Layer, pastaj shtojmë shtresat me emrat: Dera, Dritarja, Blloqet, Vijëzimi, Teksti dhe Dimensionet</w:t>
      </w:r>
      <w:r>
        <w:rPr>
          <w:rFonts w:ascii="Times New Roman" w:hAnsi="Times New Roman" w:cs="Times New Roman"/>
          <w:sz w:val="24"/>
          <w:szCs w:val="24"/>
        </w:rPr>
        <w:t>, duke zgjedhur ngjyrën e caktuar për çdo shtresë, fig. 2.8.</w:t>
      </w:r>
    </w:p>
    <w:p w:rsidR="00653BA1" w:rsidRDefault="00CF7DCC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4953000" cy="26746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D1C" w:rsidRDefault="00E44D1C" w:rsidP="003766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2.8. Krijimi i shtresave.</w:t>
      </w:r>
    </w:p>
    <w:p w:rsidR="0073063F" w:rsidRDefault="0014201C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Zgjedhim</w:t>
      </w:r>
      <w:r>
        <w:rPr>
          <w:rFonts w:ascii="Times New Roman" w:hAnsi="Times New Roman" w:cs="Times New Roman"/>
          <w:sz w:val="24"/>
          <w:szCs w:val="24"/>
        </w:rPr>
        <w:t xml:space="preserve"> shtresën Dera, marrim ikonën Rectangle </w:t>
      </w:r>
      <w:r w:rsidR="008175D3">
        <w:rPr>
          <w:rFonts w:ascii="Times New Roman" w:hAnsi="Times New Roman" w:cs="Times New Roman"/>
          <w:sz w:val="24"/>
          <w:szCs w:val="24"/>
        </w:rPr>
        <w:t>dhe vizatojmë një drejtëkëndësh me dimensione 0.</w:t>
      </w:r>
      <w:r w:rsidR="00E777CF">
        <w:rPr>
          <w:rFonts w:ascii="Times New Roman" w:hAnsi="Times New Roman" w:cs="Times New Roman"/>
          <w:sz w:val="24"/>
          <w:szCs w:val="24"/>
        </w:rPr>
        <w:t>1</w:t>
      </w:r>
      <w:r w:rsidR="008175D3">
        <w:rPr>
          <w:rFonts w:ascii="Times New Roman" w:hAnsi="Times New Roman" w:cs="Times New Roman"/>
          <w:sz w:val="24"/>
          <w:szCs w:val="24"/>
        </w:rPr>
        <w:t>x</w:t>
      </w:r>
      <w:r w:rsidR="00E777CF">
        <w:rPr>
          <w:rFonts w:ascii="Times New Roman" w:hAnsi="Times New Roman" w:cs="Times New Roman"/>
          <w:sz w:val="24"/>
          <w:szCs w:val="24"/>
        </w:rPr>
        <w:t>0</w:t>
      </w:r>
      <w:r w:rsidR="0006487B">
        <w:rPr>
          <w:rFonts w:ascii="Times New Roman" w:hAnsi="Times New Roman" w:cs="Times New Roman"/>
          <w:sz w:val="24"/>
          <w:szCs w:val="24"/>
        </w:rPr>
        <w:t>.</w:t>
      </w:r>
      <w:r w:rsidR="00B243BB">
        <w:rPr>
          <w:rFonts w:ascii="Times New Roman" w:hAnsi="Times New Roman" w:cs="Times New Roman"/>
          <w:sz w:val="24"/>
          <w:szCs w:val="24"/>
        </w:rPr>
        <w:t>8</w:t>
      </w:r>
      <w:r w:rsidR="008175D3">
        <w:rPr>
          <w:rFonts w:ascii="Times New Roman" w:hAnsi="Times New Roman" w:cs="Times New Roman"/>
          <w:sz w:val="24"/>
          <w:szCs w:val="24"/>
        </w:rPr>
        <w:t xml:space="preserve"> dhe një tjetër </w:t>
      </w:r>
      <w:r w:rsidR="00E777CF">
        <w:rPr>
          <w:rFonts w:ascii="Times New Roman" w:hAnsi="Times New Roman" w:cs="Times New Roman"/>
          <w:sz w:val="24"/>
          <w:szCs w:val="24"/>
        </w:rPr>
        <w:t>0.1</w:t>
      </w:r>
      <w:r w:rsidR="0006487B">
        <w:rPr>
          <w:rFonts w:ascii="Times New Roman" w:hAnsi="Times New Roman" w:cs="Times New Roman"/>
          <w:sz w:val="24"/>
          <w:szCs w:val="24"/>
        </w:rPr>
        <w:t>x0.</w:t>
      </w:r>
      <w:r w:rsidR="00B33D58">
        <w:rPr>
          <w:rFonts w:ascii="Times New Roman" w:hAnsi="Times New Roman" w:cs="Times New Roman"/>
          <w:sz w:val="24"/>
          <w:szCs w:val="24"/>
        </w:rPr>
        <w:t>2</w:t>
      </w:r>
      <w:r w:rsidR="0006487B">
        <w:rPr>
          <w:rFonts w:ascii="Times New Roman" w:hAnsi="Times New Roman" w:cs="Times New Roman"/>
          <w:sz w:val="24"/>
          <w:szCs w:val="24"/>
        </w:rPr>
        <w:t xml:space="preserve"> dh</w:t>
      </w:r>
      <w:r w:rsidR="00AC032C">
        <w:rPr>
          <w:rFonts w:ascii="Times New Roman" w:hAnsi="Times New Roman" w:cs="Times New Roman"/>
          <w:sz w:val="24"/>
          <w:szCs w:val="24"/>
        </w:rPr>
        <w:t xml:space="preserve">e i bashkojmë. Marrim veglën Arc dhe zgjedhim opsionin Center, Start, End. Kopjojmë drejtëkëndëshin e vogël dhe e vendosim tek harku. </w:t>
      </w:r>
      <w:r w:rsidR="00943DEC">
        <w:rPr>
          <w:rFonts w:ascii="Times New Roman" w:hAnsi="Times New Roman" w:cs="Times New Roman"/>
          <w:sz w:val="24"/>
          <w:szCs w:val="24"/>
        </w:rPr>
        <w:t>Për të formuar derën dy krahëshe bëjmë kopjimin e kësaj dere</w:t>
      </w:r>
      <w:r w:rsidR="00E26423">
        <w:rPr>
          <w:rFonts w:ascii="Times New Roman" w:hAnsi="Times New Roman" w:cs="Times New Roman"/>
          <w:sz w:val="24"/>
          <w:szCs w:val="24"/>
        </w:rPr>
        <w:t xml:space="preserve">, </w:t>
      </w:r>
      <w:r w:rsidR="00F028C4">
        <w:rPr>
          <w:rFonts w:ascii="Times New Roman" w:hAnsi="Times New Roman" w:cs="Times New Roman"/>
          <w:sz w:val="24"/>
          <w:szCs w:val="24"/>
        </w:rPr>
        <w:t>pastaj kopjojmë edhe njëherë të njejtën derë dhe e përdorim komandën mirror dhe i fshijmë drejtëkëndëshat e vegjël në mes të dyerve, fig. 2.9.</w:t>
      </w:r>
    </w:p>
    <w:p w:rsidR="0006487B" w:rsidRPr="00B243BB" w:rsidRDefault="003C16E9" w:rsidP="00744AD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739140" cy="1607820"/>
            <wp:effectExtent l="0" t="0" r="381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8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762000" cy="1580745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48" cy="160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87B">
        <w:rPr>
          <w:rFonts w:ascii="Times New Roman" w:hAnsi="Times New Roman" w:cs="Times New Roman"/>
          <w:sz w:val="24"/>
          <w:szCs w:val="24"/>
        </w:rPr>
        <w:t xml:space="preserve"> </w:t>
      </w:r>
      <w:r w:rsidR="00AC032C">
        <w:rPr>
          <w:rFonts w:ascii="Times New Roman" w:hAnsi="Times New Roman" w:cs="Times New Roman"/>
          <w:sz w:val="24"/>
          <w:szCs w:val="24"/>
        </w:rPr>
        <w:t xml:space="preserve"> </w:t>
      </w:r>
      <w:r w:rsidR="00592198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792986" cy="15849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405" cy="159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8C4" w:rsidRDefault="003C16E9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208020" cy="1608856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045" cy="161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8C4" w:rsidRDefault="00F028C4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2.9. Dizajnimi i dyerve.</w:t>
      </w:r>
    </w:p>
    <w:p w:rsidR="000F7B5E" w:rsidRDefault="00313353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vazhdim dizajnojmë dritaret duke ndryshuar së pari Layer-in në Dritarja. P</w:t>
      </w:r>
      <w:r w:rsidR="003D42C3">
        <w:rPr>
          <w:rFonts w:ascii="Times New Roman" w:hAnsi="Times New Roman" w:cs="Times New Roman"/>
          <w:sz w:val="24"/>
          <w:szCs w:val="24"/>
        </w:rPr>
        <w:t>ërdor</w:t>
      </w:r>
      <w:r>
        <w:rPr>
          <w:rFonts w:ascii="Times New Roman" w:hAnsi="Times New Roman" w:cs="Times New Roman"/>
          <w:sz w:val="24"/>
          <w:szCs w:val="24"/>
        </w:rPr>
        <w:t>im</w:t>
      </w:r>
      <w:r w:rsidR="003D42C3">
        <w:rPr>
          <w:rFonts w:ascii="Times New Roman" w:hAnsi="Times New Roman" w:cs="Times New Roman"/>
          <w:sz w:val="24"/>
          <w:szCs w:val="24"/>
        </w:rPr>
        <w:t xml:space="preserve"> komandën </w:t>
      </w:r>
      <w:r w:rsidR="000F7B5E">
        <w:rPr>
          <w:rFonts w:ascii="Times New Roman" w:hAnsi="Times New Roman" w:cs="Times New Roman"/>
          <w:sz w:val="24"/>
          <w:szCs w:val="24"/>
        </w:rPr>
        <w:t>Line me dimensione 0.3</w:t>
      </w:r>
      <w:r>
        <w:rPr>
          <w:rFonts w:ascii="Times New Roman" w:hAnsi="Times New Roman" w:cs="Times New Roman"/>
          <w:sz w:val="24"/>
          <w:szCs w:val="24"/>
        </w:rPr>
        <w:t>x</w:t>
      </w:r>
      <w:r w:rsidR="00A256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D42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pastaj</w:t>
      </w:r>
      <w:r w:rsidR="003D42C3">
        <w:rPr>
          <w:rFonts w:ascii="Times New Roman" w:hAnsi="Times New Roman" w:cs="Times New Roman"/>
          <w:sz w:val="24"/>
          <w:szCs w:val="24"/>
        </w:rPr>
        <w:t xml:space="preserve"> komandën Offset </w:t>
      </w:r>
      <w:r>
        <w:rPr>
          <w:rFonts w:ascii="Times New Roman" w:hAnsi="Times New Roman" w:cs="Times New Roman"/>
          <w:sz w:val="24"/>
          <w:szCs w:val="24"/>
        </w:rPr>
        <w:t>për të shtuar dy vija paralele</w:t>
      </w:r>
      <w:r w:rsidR="000F7B5E">
        <w:rPr>
          <w:rFonts w:ascii="Times New Roman" w:hAnsi="Times New Roman" w:cs="Times New Roman"/>
          <w:sz w:val="24"/>
          <w:szCs w:val="24"/>
        </w:rPr>
        <w:t xml:space="preserve"> brenda drejtëkëndëshit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7B5E">
        <w:rPr>
          <w:rFonts w:ascii="Times New Roman" w:hAnsi="Times New Roman" w:cs="Times New Roman"/>
          <w:sz w:val="24"/>
          <w:szCs w:val="24"/>
        </w:rPr>
        <w:t xml:space="preserve"> e pastaj e ndajmë me një vijë vertikale në dy pjesë të barabarta.</w:t>
      </w:r>
    </w:p>
    <w:p w:rsidR="000F7B5E" w:rsidRDefault="000F7B5E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Dizajnojmë edhe dritaren tjetër me dimensione 0.2</w:t>
      </w:r>
      <w:r w:rsidR="00A256D9">
        <w:rPr>
          <w:rFonts w:ascii="Times New Roman" w:hAnsi="Times New Roman" w:cs="Times New Roman"/>
          <w:sz w:val="24"/>
          <w:szCs w:val="24"/>
        </w:rPr>
        <w:t>x2.0</w:t>
      </w:r>
      <w:r>
        <w:rPr>
          <w:rFonts w:ascii="Times New Roman" w:hAnsi="Times New Roman" w:cs="Times New Roman"/>
          <w:sz w:val="24"/>
          <w:szCs w:val="24"/>
        </w:rPr>
        <w:t>, fig. 2.10. Mënyra e dizajnimit është plotësisht e njejtë me atë paraprake.</w:t>
      </w:r>
    </w:p>
    <w:p w:rsidR="000F7B5E" w:rsidRDefault="00A256D9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086100" cy="1172180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324" cy="117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B5E" w:rsidRDefault="000F7B5E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2.10. Dizajnimi i dritareve.</w:t>
      </w:r>
    </w:p>
    <w:p w:rsidR="003D42C3" w:rsidRDefault="00A256D9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 krijojmë blloqet për dyer dhe dritare duke klikuar mbi komandën Create</w:t>
      </w:r>
      <w:r w:rsidR="00340775">
        <w:rPr>
          <w:rFonts w:ascii="Times New Roman" w:hAnsi="Times New Roman" w:cs="Times New Roman"/>
          <w:sz w:val="24"/>
          <w:szCs w:val="24"/>
        </w:rPr>
        <w:t>, me këto të dhëna: Name: Dera1, pastaj Pick point dhe Select objects.</w:t>
      </w:r>
      <w:r>
        <w:rPr>
          <w:rFonts w:ascii="Times New Roman" w:hAnsi="Times New Roman" w:cs="Times New Roman"/>
          <w:sz w:val="24"/>
          <w:szCs w:val="24"/>
        </w:rPr>
        <w:t xml:space="preserve"> tek menyja Block</w:t>
      </w:r>
      <w:r w:rsidR="00F67386">
        <w:rPr>
          <w:rFonts w:ascii="Times New Roman" w:hAnsi="Times New Roman" w:cs="Times New Roman"/>
          <w:sz w:val="24"/>
          <w:szCs w:val="24"/>
        </w:rPr>
        <w:t xml:space="preserve">, duke </w:t>
      </w:r>
      <w:r w:rsidR="00340775">
        <w:rPr>
          <w:rFonts w:ascii="Times New Roman" w:hAnsi="Times New Roman" w:cs="Times New Roman"/>
          <w:sz w:val="24"/>
          <w:szCs w:val="24"/>
        </w:rPr>
        <w:t xml:space="preserve">vazhduar </w:t>
      </w:r>
      <w:r w:rsidR="001D08F5">
        <w:rPr>
          <w:rFonts w:ascii="Times New Roman" w:hAnsi="Times New Roman" w:cs="Times New Roman"/>
          <w:sz w:val="24"/>
          <w:szCs w:val="24"/>
        </w:rPr>
        <w:t xml:space="preserve">kështu </w:t>
      </w:r>
      <w:r w:rsidR="00340775">
        <w:rPr>
          <w:rFonts w:ascii="Times New Roman" w:hAnsi="Times New Roman" w:cs="Times New Roman"/>
          <w:sz w:val="24"/>
          <w:szCs w:val="24"/>
        </w:rPr>
        <w:t xml:space="preserve">edhe me blloqet tjera </w:t>
      </w:r>
      <w:r w:rsidR="00F67386">
        <w:rPr>
          <w:rFonts w:ascii="Times New Roman" w:hAnsi="Times New Roman" w:cs="Times New Roman"/>
          <w:sz w:val="24"/>
          <w:szCs w:val="24"/>
        </w:rPr>
        <w:t>Dera2, Dritarja1 dhe Dritarja2, fig. 2.11.</w:t>
      </w:r>
      <w:r w:rsidR="00861C5D">
        <w:rPr>
          <w:rFonts w:ascii="Times New Roman" w:hAnsi="Times New Roman" w:cs="Times New Roman"/>
          <w:sz w:val="24"/>
          <w:szCs w:val="24"/>
        </w:rPr>
        <w:t xml:space="preserve"> Këto blloqe mund t’i shohim nëse klikojmë tek menyja Block mbi ikonën Insert.</w:t>
      </w:r>
    </w:p>
    <w:p w:rsidR="00F67386" w:rsidRDefault="00F67386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q-AL"/>
        </w:rPr>
        <w:drawing>
          <wp:inline distT="0" distB="0" distL="0" distR="0" wp14:anchorId="49A84BB5" wp14:editId="4F55F8C4">
            <wp:extent cx="4059831" cy="2672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5151" cy="267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386" w:rsidRDefault="00F67386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2.11. Form</w:t>
      </w:r>
      <w:r w:rsidR="001D08F5">
        <w:rPr>
          <w:rFonts w:ascii="Times New Roman" w:hAnsi="Times New Roman" w:cs="Times New Roman"/>
          <w:sz w:val="24"/>
          <w:szCs w:val="24"/>
        </w:rPr>
        <w:t>imi i bllokut Dera1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1AE" w:rsidRDefault="00C14379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Tani do t</w:t>
      </w:r>
      <w:r>
        <w:rPr>
          <w:rFonts w:ascii="Times New Roman" w:hAnsi="Times New Roman" w:cs="Times New Roman"/>
          <w:sz w:val="24"/>
          <w:szCs w:val="24"/>
        </w:rPr>
        <w:t>ë vendosim dyert dhe dritaret nëpër dhomat e shtëpisë, duke përdorur komandën Copy, por edhe M</w:t>
      </w:r>
      <w:r w:rsidR="001F16DD">
        <w:rPr>
          <w:rFonts w:ascii="Times New Roman" w:hAnsi="Times New Roman" w:cs="Times New Roman"/>
          <w:sz w:val="24"/>
          <w:szCs w:val="24"/>
        </w:rPr>
        <w:t xml:space="preserve">irror dhe </w:t>
      </w:r>
      <w:r w:rsidR="00404A78">
        <w:rPr>
          <w:rFonts w:ascii="Times New Roman" w:hAnsi="Times New Roman" w:cs="Times New Roman"/>
          <w:sz w:val="24"/>
          <w:szCs w:val="24"/>
        </w:rPr>
        <w:t>R</w:t>
      </w:r>
      <w:r w:rsidR="00775FFC">
        <w:rPr>
          <w:rFonts w:ascii="Times New Roman" w:hAnsi="Times New Roman" w:cs="Times New Roman"/>
          <w:sz w:val="24"/>
          <w:szCs w:val="24"/>
        </w:rPr>
        <w:t>otate, sipas pozitës së tyre, fig. 2.12.</w:t>
      </w:r>
    </w:p>
    <w:p w:rsidR="00775FFC" w:rsidRDefault="00A60A60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4686300" cy="33223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FFC" w:rsidRDefault="00775FFC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2.12. Vendosja e dyerve dhe e dritareve.</w:t>
      </w:r>
    </w:p>
    <w:p w:rsidR="00775FFC" w:rsidRDefault="002733F0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Duke përdorur komandën Trim, i fshijmë muret ndërmjet dyerve</w:t>
      </w:r>
      <w:r w:rsidR="004F25B9">
        <w:rPr>
          <w:rFonts w:ascii="Times New Roman" w:hAnsi="Times New Roman" w:cs="Times New Roman"/>
          <w:sz w:val="24"/>
          <w:szCs w:val="24"/>
        </w:rPr>
        <w:t>, fig. 2.13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3F0" w:rsidRDefault="004F25B9" w:rsidP="00744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082540" cy="3429000"/>
            <wp:effectExtent l="0" t="0" r="381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B9" w:rsidRDefault="004F25B9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2.13. Fshirja e mureve ndërmej dyerve.</w:t>
      </w:r>
    </w:p>
    <w:p w:rsidR="005A2144" w:rsidRDefault="007D31B5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 do t’i shfrytëzojmë blloqet e gatshme që i ofron AutoCAD</w:t>
      </w:r>
      <w:r w:rsidR="005A2144">
        <w:rPr>
          <w:rFonts w:ascii="Times New Roman" w:hAnsi="Times New Roman" w:cs="Times New Roman"/>
          <w:sz w:val="24"/>
          <w:szCs w:val="24"/>
        </w:rPr>
        <w:t>-i. Libraria që ofron blloqe</w:t>
      </w:r>
      <w:r w:rsidR="005150E4">
        <w:rPr>
          <w:rFonts w:ascii="Times New Roman" w:hAnsi="Times New Roman" w:cs="Times New Roman"/>
          <w:sz w:val="24"/>
          <w:szCs w:val="24"/>
        </w:rPr>
        <w:t xml:space="preserve"> të gatshem quhet Design Center duke shtypur njëkohësisht pullat CTRL+2, </w:t>
      </w:r>
      <w:r w:rsidR="00AE29BD">
        <w:rPr>
          <w:rFonts w:ascii="Times New Roman" w:hAnsi="Times New Roman" w:cs="Times New Roman"/>
          <w:sz w:val="24"/>
          <w:szCs w:val="24"/>
        </w:rPr>
        <w:t>ose komandën ADCENTER, fig</w:t>
      </w:r>
      <w:r w:rsidR="005150E4">
        <w:rPr>
          <w:rFonts w:ascii="Times New Roman" w:hAnsi="Times New Roman" w:cs="Times New Roman"/>
          <w:sz w:val="24"/>
          <w:szCs w:val="24"/>
        </w:rPr>
        <w:t>. 2.14.</w:t>
      </w:r>
    </w:p>
    <w:p w:rsidR="005150E4" w:rsidRDefault="005150E4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q-AL"/>
        </w:rPr>
        <w:drawing>
          <wp:inline distT="0" distB="0" distL="0" distR="0" wp14:anchorId="318F7737" wp14:editId="7292EB49">
            <wp:extent cx="6120130" cy="2815590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0E4" w:rsidRDefault="005150E4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2.14. Libraria me blloqe të gatshme.</w:t>
      </w:r>
    </w:p>
    <w:p w:rsidR="00AE29BD" w:rsidRDefault="00AE29BD" w:rsidP="004F25B9">
      <w:pPr>
        <w:rPr>
          <w:rFonts w:ascii="Times New Roman" w:hAnsi="Times New Roman" w:cs="Times New Roman"/>
          <w:sz w:val="24"/>
          <w:szCs w:val="24"/>
        </w:rPr>
      </w:pPr>
    </w:p>
    <w:p w:rsidR="009B569F" w:rsidRDefault="00AE29BD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Klikojmë mbi ikonën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90500" cy="1981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(home)</w:t>
      </w:r>
      <w:r w:rsidR="00663FB1">
        <w:rPr>
          <w:rFonts w:ascii="Times New Roman" w:hAnsi="Times New Roman" w:cs="Times New Roman"/>
          <w:sz w:val="24"/>
          <w:szCs w:val="24"/>
        </w:rPr>
        <w:t xml:space="preserve">, pastaj ikonën </w:t>
      </w:r>
      <w:r w:rsidR="00663FB1" w:rsidRPr="00663FB1">
        <w:rPr>
          <w:rFonts w:ascii="Times New Roman" w:hAnsi="Times New Roman" w:cs="Times New Roman"/>
          <w:b/>
          <w:sz w:val="24"/>
          <w:szCs w:val="24"/>
        </w:rPr>
        <w:t>en-us</w:t>
      </w:r>
      <w:r w:rsidR="00663FB1">
        <w:rPr>
          <w:rFonts w:ascii="Times New Roman" w:hAnsi="Times New Roman" w:cs="Times New Roman"/>
          <w:sz w:val="24"/>
          <w:szCs w:val="24"/>
        </w:rPr>
        <w:t xml:space="preserve"> dhe DesignCenter</w:t>
      </w:r>
      <w:r w:rsidR="008728FE">
        <w:rPr>
          <w:rFonts w:ascii="Times New Roman" w:hAnsi="Times New Roman" w:cs="Times New Roman"/>
          <w:sz w:val="24"/>
          <w:szCs w:val="24"/>
        </w:rPr>
        <w:t xml:space="preserve"> ku do t</w:t>
      </w:r>
      <w:r w:rsidR="009B569F">
        <w:rPr>
          <w:rFonts w:ascii="Times New Roman" w:hAnsi="Times New Roman" w:cs="Times New Roman"/>
          <w:sz w:val="24"/>
          <w:szCs w:val="24"/>
        </w:rPr>
        <w:t xml:space="preserve">ë kërkojmë House Designer.dwg, zgjedhim Blocks ku do t’i gjemë elementët e shtëpisë, fig. 2.15. </w:t>
      </w:r>
    </w:p>
    <w:p w:rsidR="00C24C11" w:rsidRDefault="00C24C11" w:rsidP="004F25B9">
      <w:pPr>
        <w:rPr>
          <w:noProof/>
          <w:lang w:eastAsia="sq-AL"/>
        </w:rPr>
      </w:pPr>
      <w:r>
        <w:rPr>
          <w:noProof/>
          <w:lang w:eastAsia="sq-AL"/>
        </w:rPr>
        <w:drawing>
          <wp:inline distT="0" distB="0" distL="0" distR="0" wp14:anchorId="2E71D1D5" wp14:editId="2F562CE8">
            <wp:extent cx="6120130" cy="2815590"/>
            <wp:effectExtent l="0" t="0" r="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9BD" w:rsidRDefault="009B569F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2.15. Blloqet e shtëpisë. </w:t>
      </w:r>
    </w:p>
    <w:p w:rsidR="009B569F" w:rsidRDefault="009B569F" w:rsidP="004F25B9">
      <w:pPr>
        <w:rPr>
          <w:rFonts w:ascii="Times New Roman" w:hAnsi="Times New Roman" w:cs="Times New Roman"/>
          <w:sz w:val="24"/>
          <w:szCs w:val="24"/>
        </w:rPr>
      </w:pPr>
    </w:p>
    <w:p w:rsidR="009B569F" w:rsidRDefault="00C24C11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Zgjedhim kadën</w:t>
      </w:r>
      <w:r w:rsidR="00F830DC">
        <w:rPr>
          <w:rFonts w:ascii="Times New Roman" w:hAnsi="Times New Roman" w:cs="Times New Roman"/>
          <w:sz w:val="24"/>
          <w:szCs w:val="24"/>
        </w:rPr>
        <w:t>, lavamanin, guacën</w:t>
      </w:r>
      <w:r>
        <w:rPr>
          <w:rFonts w:ascii="Times New Roman" w:hAnsi="Times New Roman" w:cs="Times New Roman"/>
          <w:sz w:val="24"/>
          <w:szCs w:val="24"/>
        </w:rPr>
        <w:t xml:space="preserve"> për larje dhe e vendosim </w:t>
      </w:r>
      <w:r w:rsidR="00424FF0">
        <w:rPr>
          <w:rFonts w:ascii="Times New Roman" w:hAnsi="Times New Roman" w:cs="Times New Roman"/>
          <w:sz w:val="24"/>
          <w:szCs w:val="24"/>
        </w:rPr>
        <w:t>tek vizatimi ynë duke</w:t>
      </w:r>
      <w:r w:rsidR="00F830DC">
        <w:rPr>
          <w:rFonts w:ascii="Times New Roman" w:hAnsi="Times New Roman" w:cs="Times New Roman"/>
          <w:sz w:val="24"/>
          <w:szCs w:val="24"/>
        </w:rPr>
        <w:t xml:space="preserve"> ia nd</w:t>
      </w:r>
      <w:r w:rsidR="00240EB5">
        <w:rPr>
          <w:rFonts w:ascii="Times New Roman" w:hAnsi="Times New Roman" w:cs="Times New Roman"/>
          <w:sz w:val="24"/>
          <w:szCs w:val="24"/>
        </w:rPr>
        <w:t>r</w:t>
      </w:r>
      <w:r w:rsidR="00F830DC">
        <w:rPr>
          <w:rFonts w:ascii="Times New Roman" w:hAnsi="Times New Roman" w:cs="Times New Roman"/>
          <w:sz w:val="24"/>
          <w:szCs w:val="24"/>
        </w:rPr>
        <w:t xml:space="preserve">yshuar ngjyrën </w:t>
      </w:r>
      <w:r w:rsidR="00424FF0">
        <w:rPr>
          <w:rFonts w:ascii="Times New Roman" w:hAnsi="Times New Roman" w:cs="Times New Roman"/>
          <w:sz w:val="24"/>
          <w:szCs w:val="24"/>
        </w:rPr>
        <w:t>tek Layer-i Blloqet.</w:t>
      </w:r>
    </w:p>
    <w:p w:rsidR="00F830DC" w:rsidRDefault="00F830DC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Tani kalojmë tek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59FA4C77" wp14:editId="7254673D">
            <wp:extent cx="190500" cy="1981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(home), pastaj ikonën </w:t>
      </w:r>
      <w:r w:rsidRPr="00663FB1">
        <w:rPr>
          <w:rFonts w:ascii="Times New Roman" w:hAnsi="Times New Roman" w:cs="Times New Roman"/>
          <w:b/>
          <w:sz w:val="24"/>
          <w:szCs w:val="24"/>
        </w:rPr>
        <w:t>en-us</w:t>
      </w:r>
      <w:r>
        <w:rPr>
          <w:rFonts w:ascii="Times New Roman" w:hAnsi="Times New Roman" w:cs="Times New Roman"/>
          <w:sz w:val="24"/>
          <w:szCs w:val="24"/>
        </w:rPr>
        <w:t xml:space="preserve"> dhe DesignCenter ku do të kërkojmë House Designer.dwg, zgjedhim Home - Space Planner.dwg, pastaj klikojmë mbi Blocks dhe zgjedhim shtratin, </w:t>
      </w:r>
      <w:r w:rsidR="00691562">
        <w:rPr>
          <w:rFonts w:ascii="Times New Roman" w:hAnsi="Times New Roman" w:cs="Times New Roman"/>
          <w:sz w:val="24"/>
          <w:szCs w:val="24"/>
        </w:rPr>
        <w:t xml:space="preserve">setin e tavolinës me karriga, llambën, vazon me lule dhe kanabën. </w:t>
      </w:r>
    </w:p>
    <w:p w:rsidR="00691562" w:rsidRDefault="00691562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Tani kalojmë tek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671DCEAC" wp14:editId="7D8E7F50">
            <wp:extent cx="190500" cy="19812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(home), pastaj ikonën </w:t>
      </w:r>
      <w:r w:rsidRPr="00663FB1">
        <w:rPr>
          <w:rFonts w:ascii="Times New Roman" w:hAnsi="Times New Roman" w:cs="Times New Roman"/>
          <w:b/>
          <w:sz w:val="24"/>
          <w:szCs w:val="24"/>
        </w:rPr>
        <w:t>en-us</w:t>
      </w:r>
      <w:r>
        <w:rPr>
          <w:rFonts w:ascii="Times New Roman" w:hAnsi="Times New Roman" w:cs="Times New Roman"/>
          <w:sz w:val="24"/>
          <w:szCs w:val="24"/>
        </w:rPr>
        <w:t xml:space="preserve"> dhe DesignCenter ku do të kërkojmë  </w:t>
      </w:r>
      <w:r w:rsidR="009A270F">
        <w:rPr>
          <w:rFonts w:ascii="Times New Roman" w:hAnsi="Times New Roman" w:cs="Times New Roman"/>
          <w:sz w:val="24"/>
          <w:szCs w:val="24"/>
        </w:rPr>
        <w:t>Kitchens</w:t>
      </w:r>
      <w:r>
        <w:rPr>
          <w:rFonts w:ascii="Times New Roman" w:hAnsi="Times New Roman" w:cs="Times New Roman"/>
          <w:sz w:val="24"/>
          <w:szCs w:val="24"/>
        </w:rPr>
        <w:t>.dwg, zgjedhim Blocks dhe zgjedhim</w:t>
      </w:r>
      <w:r w:rsidR="009A270F">
        <w:rPr>
          <w:rFonts w:ascii="Times New Roman" w:hAnsi="Times New Roman" w:cs="Times New Roman"/>
          <w:sz w:val="24"/>
          <w:szCs w:val="24"/>
        </w:rPr>
        <w:t xml:space="preserve"> disa elementë të kuzhinës, si shporeti, lavamani i dyfishtë, fig. 2.16.</w:t>
      </w:r>
    </w:p>
    <w:p w:rsidR="009A270F" w:rsidRDefault="006052A5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6111240" cy="3329940"/>
            <wp:effectExtent l="0" t="0" r="381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0F" w:rsidRDefault="009A270F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2.16. </w:t>
      </w:r>
      <w:r w:rsidR="00E76209">
        <w:rPr>
          <w:rFonts w:ascii="Times New Roman" w:hAnsi="Times New Roman" w:cs="Times New Roman"/>
          <w:sz w:val="24"/>
          <w:szCs w:val="24"/>
        </w:rPr>
        <w:t>Z</w:t>
      </w:r>
      <w:r w:rsidR="006052A5">
        <w:rPr>
          <w:rFonts w:ascii="Times New Roman" w:hAnsi="Times New Roman" w:cs="Times New Roman"/>
          <w:sz w:val="24"/>
          <w:szCs w:val="24"/>
        </w:rPr>
        <w:t>gjedhja e elementëve të</w:t>
      </w:r>
      <w:r>
        <w:rPr>
          <w:rFonts w:ascii="Times New Roman" w:hAnsi="Times New Roman" w:cs="Times New Roman"/>
          <w:sz w:val="24"/>
          <w:szCs w:val="24"/>
        </w:rPr>
        <w:t xml:space="preserve"> shtëpisë.</w:t>
      </w:r>
    </w:p>
    <w:p w:rsidR="004E6A73" w:rsidRDefault="00607CBA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gjithë këto elementë tan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 i vendosim në </w:t>
      </w:r>
      <w:r w:rsidR="006052A5">
        <w:rPr>
          <w:rFonts w:ascii="Times New Roman" w:hAnsi="Times New Roman" w:cs="Times New Roman"/>
          <w:sz w:val="24"/>
          <w:szCs w:val="24"/>
        </w:rPr>
        <w:t>dhomat përkatëse, një nga një, duke përdorur edhe komandën Rotate dhe Copy, sipas nevojës.</w:t>
      </w:r>
    </w:p>
    <w:p w:rsidR="00607CBA" w:rsidRDefault="004E6A73" w:rsidP="004F25B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Fillojmë me dhomën e majtë të gjumit duke bartur shtratin dhe llambën.</w:t>
      </w:r>
      <w:r w:rsidR="00147968">
        <w:rPr>
          <w:rFonts w:ascii="Times New Roman" w:hAnsi="Times New Roman" w:cs="Times New Roman"/>
          <w:sz w:val="24"/>
          <w:szCs w:val="24"/>
          <w:lang w:val="en-GB"/>
        </w:rPr>
        <w:t xml:space="preserve"> Tavolinën e krijojmë duke përdorur komandën Rectangle. Meqë i kemi dy dhoma gjumi, kopjojmë të tri elementët e njërës dhomë dhe i bartim në tjetrën.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Elementët e banjos i bartim në banjo dhe i pozicionojmë si në fig. 2.17.</w:t>
      </w:r>
    </w:p>
    <w:p w:rsidR="004E6A73" w:rsidRDefault="002D7571" w:rsidP="004F25B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Vazhdojmë të bartim elementët në dhomën e ditës. Në këtë dhomë vendosim dy kanabe duke përdorur komandën Copy. Dizajnojmë një tavolinë, duke përdorur komandën Rectangle dhe pastaj ia heqim tehet e tavolinës me ndihmën e komandës Fillet</w:t>
      </w:r>
      <w:r w:rsidR="00A77E4E">
        <w:rPr>
          <w:rFonts w:ascii="Times New Roman" w:hAnsi="Times New Roman" w:cs="Times New Roman"/>
          <w:sz w:val="24"/>
          <w:szCs w:val="24"/>
          <w:lang w:val="en-GB"/>
        </w:rPr>
        <w:t xml:space="preserve"> duke klikuar mbi të gjitha vijat me komandën Polyline, dhe radius 0.3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B5724">
        <w:rPr>
          <w:rFonts w:ascii="Times New Roman" w:hAnsi="Times New Roman" w:cs="Times New Roman"/>
          <w:sz w:val="24"/>
          <w:szCs w:val="24"/>
          <w:lang w:val="en-GB"/>
        </w:rPr>
        <w:t xml:space="preserve"> Televizorin e formojmë duke përdorur komandën Rectangle, pastaj zhvedosim vazon me lule në tri dhoma duke përdorur komandën Copy.  </w:t>
      </w:r>
    </w:p>
    <w:p w:rsidR="000B5724" w:rsidRDefault="000B5724" w:rsidP="004F25B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Vazhdojmë të zhvendosim blloqet në kuzhinë. </w:t>
      </w:r>
      <w:r w:rsidR="00C45679">
        <w:rPr>
          <w:rFonts w:ascii="Times New Roman" w:hAnsi="Times New Roman" w:cs="Times New Roman"/>
          <w:sz w:val="24"/>
          <w:szCs w:val="24"/>
          <w:lang w:val="en-GB"/>
        </w:rPr>
        <w:t xml:space="preserve">Vizatojmë me tri vija hapësirën e kuzhinës. </w:t>
      </w:r>
    </w:p>
    <w:p w:rsidR="002D7571" w:rsidRDefault="00C45679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Tani do ta bëjmë plotësimin e mureve duke përdorur bllokun Vijëzimi, tek Layers.</w:t>
      </w:r>
      <w:r w:rsidR="00CD03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5FCA">
        <w:rPr>
          <w:rFonts w:ascii="Times New Roman" w:hAnsi="Times New Roman" w:cs="Times New Roman"/>
          <w:sz w:val="24"/>
          <w:szCs w:val="24"/>
          <w:lang w:val="en-GB"/>
        </w:rPr>
        <w:t>Tek Pattern rë</w:t>
      </w:r>
      <w:r w:rsidR="00CD039F">
        <w:rPr>
          <w:rFonts w:ascii="Times New Roman" w:hAnsi="Times New Roman" w:cs="Times New Roman"/>
          <w:sz w:val="24"/>
          <w:szCs w:val="24"/>
          <w:lang w:val="en-GB"/>
        </w:rPr>
        <w:t xml:space="preserve">rdorim </w:t>
      </w:r>
      <w:r w:rsidR="00985FCA">
        <w:rPr>
          <w:rFonts w:ascii="Times New Roman" w:hAnsi="Times New Roman" w:cs="Times New Roman"/>
          <w:sz w:val="24"/>
          <w:szCs w:val="24"/>
          <w:lang w:val="en-GB"/>
        </w:rPr>
        <w:t xml:space="preserve">mostrën </w:t>
      </w:r>
      <w:r w:rsidR="00CD039F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51E57408" wp14:editId="6AA131A5">
            <wp:extent cx="305955" cy="40386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93" cy="40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FCA">
        <w:rPr>
          <w:rFonts w:ascii="Times New Roman" w:hAnsi="Times New Roman" w:cs="Times New Roman"/>
          <w:sz w:val="24"/>
          <w:szCs w:val="24"/>
          <w:lang w:val="en-GB"/>
        </w:rPr>
        <w:t xml:space="preserve"> dhe plot</w:t>
      </w:r>
      <w:r w:rsidR="00985FCA">
        <w:rPr>
          <w:rFonts w:ascii="Times New Roman" w:hAnsi="Times New Roman" w:cs="Times New Roman"/>
          <w:sz w:val="24"/>
          <w:szCs w:val="24"/>
        </w:rPr>
        <w:t>ësojmë të gjitha muret, fig. 2.17.</w:t>
      </w:r>
    </w:p>
    <w:p w:rsidR="00985FCA" w:rsidRDefault="00BE7869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4541520" cy="35204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CA" w:rsidRDefault="00985FCA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2.17. Plotësimi i mureve.</w:t>
      </w:r>
    </w:p>
    <w:p w:rsidR="00EC6C9A" w:rsidRDefault="007C1F35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Tani përdorim bllokun për të shrkuar tekste. Klikojmë mbi opsionin Annotation/Standard. Ndryshojmë Layer duke kaluar në </w:t>
      </w:r>
      <w:r w:rsidR="00EC6C9A">
        <w:rPr>
          <w:rFonts w:ascii="Times New Roman" w:hAnsi="Times New Roman" w:cs="Times New Roman"/>
          <w:sz w:val="24"/>
          <w:szCs w:val="24"/>
        </w:rPr>
        <w:t>komandën Text fillojmë të emërtojmë hapësirat e shtëpisë me madhësi të fonteve 0.40</w:t>
      </w:r>
      <w:r w:rsidR="003A46AD">
        <w:rPr>
          <w:rFonts w:ascii="Times New Roman" w:hAnsi="Times New Roman" w:cs="Times New Roman"/>
          <w:sz w:val="24"/>
          <w:szCs w:val="24"/>
        </w:rPr>
        <w:t>, fig. 2.18.</w:t>
      </w:r>
    </w:p>
    <w:p w:rsidR="003A46AD" w:rsidRDefault="00F65E87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4468375" cy="3467100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32" cy="346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AD" w:rsidRDefault="003A46AD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2.18. Emërtimi i hapësirave të shtëpisë.</w:t>
      </w:r>
    </w:p>
    <w:p w:rsidR="00EC6C9A" w:rsidRDefault="00EC6C9A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6AD">
        <w:rPr>
          <w:rFonts w:ascii="Times New Roman" w:hAnsi="Times New Roman" w:cs="Times New Roman"/>
          <w:sz w:val="24"/>
          <w:szCs w:val="24"/>
        </w:rPr>
        <w:t>Në fund bëhet dimensionimi i shtëpisë.</w:t>
      </w:r>
      <w:r w:rsidR="005D0958">
        <w:rPr>
          <w:rFonts w:ascii="Times New Roman" w:hAnsi="Times New Roman" w:cs="Times New Roman"/>
          <w:sz w:val="24"/>
          <w:szCs w:val="24"/>
        </w:rPr>
        <w:t xml:space="preserve"> Klikojmë mbi komandën Annotation/ISO-25 duke përdorur stilin Standard. Ndryshojmë Layer duke kaluar në Dimensionet, </w:t>
      </w:r>
      <w:r w:rsidR="002D1905">
        <w:rPr>
          <w:rFonts w:ascii="Times New Roman" w:hAnsi="Times New Roman" w:cs="Times New Roman"/>
          <w:sz w:val="24"/>
          <w:szCs w:val="24"/>
        </w:rPr>
        <w:t>dhe fillojmë të dimensionojmë dhomat.</w:t>
      </w:r>
    </w:p>
    <w:p w:rsidR="001266B4" w:rsidRDefault="001266B4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Nëse dëshirojmë të ndyshojmë parametrat e dimensionimit atëherë duhet të klikojmë mbi Annotate/Diemnsions/Standard dhe rrisim madhësine e fonteve në 0.33, Arrow size 0.30 dhe Precision 0.00, fig. 2.19.</w:t>
      </w:r>
    </w:p>
    <w:p w:rsidR="001266B4" w:rsidRDefault="00F65E87" w:rsidP="004F2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4661941" cy="3512820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401" cy="351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92" w:rsidRPr="00753339" w:rsidRDefault="00E3259A" w:rsidP="0075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</w:t>
      </w:r>
      <w:r w:rsidR="00753339">
        <w:rPr>
          <w:rFonts w:ascii="Times New Roman" w:hAnsi="Times New Roman" w:cs="Times New Roman"/>
          <w:sz w:val="24"/>
          <w:szCs w:val="24"/>
        </w:rPr>
        <w:t xml:space="preserve">. 2.19. Dimensionimi i shtëpisë. </w:t>
      </w:r>
    </w:p>
    <w:sectPr w:rsidR="00BA3192" w:rsidRPr="00753339" w:rsidSect="00EC7DC7">
      <w:headerReference w:type="default" r:id="rId3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79" w:rsidRDefault="00852F79" w:rsidP="000C238E">
      <w:pPr>
        <w:spacing w:after="0" w:line="240" w:lineRule="auto"/>
      </w:pPr>
      <w:r>
        <w:separator/>
      </w:r>
    </w:p>
  </w:endnote>
  <w:endnote w:type="continuationSeparator" w:id="0">
    <w:p w:rsidR="00852F79" w:rsidRDefault="00852F79" w:rsidP="000C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79" w:rsidRDefault="00852F79" w:rsidP="000C238E">
      <w:pPr>
        <w:spacing w:after="0" w:line="240" w:lineRule="auto"/>
      </w:pPr>
      <w:r>
        <w:separator/>
      </w:r>
    </w:p>
  </w:footnote>
  <w:footnote w:type="continuationSeparator" w:id="0">
    <w:p w:rsidR="00852F79" w:rsidRDefault="00852F79" w:rsidP="000C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5593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2144" w:rsidRDefault="005A21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F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2144" w:rsidRDefault="005A2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21D72"/>
    <w:multiLevelType w:val="hybridMultilevel"/>
    <w:tmpl w:val="6B7835E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52A8A"/>
    <w:multiLevelType w:val="hybridMultilevel"/>
    <w:tmpl w:val="702239E2"/>
    <w:lvl w:ilvl="0" w:tplc="E0166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C6"/>
    <w:rsid w:val="0001749A"/>
    <w:rsid w:val="0006487B"/>
    <w:rsid w:val="00077044"/>
    <w:rsid w:val="000B5724"/>
    <w:rsid w:val="000C238E"/>
    <w:rsid w:val="000E0D28"/>
    <w:rsid w:val="000F7B5E"/>
    <w:rsid w:val="001266B4"/>
    <w:rsid w:val="0014201C"/>
    <w:rsid w:val="00147968"/>
    <w:rsid w:val="00147CFD"/>
    <w:rsid w:val="001572EE"/>
    <w:rsid w:val="001C5E2F"/>
    <w:rsid w:val="001D08F5"/>
    <w:rsid w:val="001F16DD"/>
    <w:rsid w:val="00240EB5"/>
    <w:rsid w:val="002733F0"/>
    <w:rsid w:val="002C5ADC"/>
    <w:rsid w:val="002D1905"/>
    <w:rsid w:val="002D7571"/>
    <w:rsid w:val="002E6CAF"/>
    <w:rsid w:val="00313353"/>
    <w:rsid w:val="00340775"/>
    <w:rsid w:val="00345E4B"/>
    <w:rsid w:val="00376611"/>
    <w:rsid w:val="0039387C"/>
    <w:rsid w:val="003971AE"/>
    <w:rsid w:val="003A46AD"/>
    <w:rsid w:val="003C16E9"/>
    <w:rsid w:val="003D2E3F"/>
    <w:rsid w:val="003D42C3"/>
    <w:rsid w:val="00404A78"/>
    <w:rsid w:val="00424FF0"/>
    <w:rsid w:val="0043092C"/>
    <w:rsid w:val="004D7225"/>
    <w:rsid w:val="004E6A73"/>
    <w:rsid w:val="004F25B9"/>
    <w:rsid w:val="0050159A"/>
    <w:rsid w:val="005150E4"/>
    <w:rsid w:val="0052623E"/>
    <w:rsid w:val="00592198"/>
    <w:rsid w:val="005A2144"/>
    <w:rsid w:val="005D0958"/>
    <w:rsid w:val="005E7680"/>
    <w:rsid w:val="006052A5"/>
    <w:rsid w:val="00607CBA"/>
    <w:rsid w:val="00620BEA"/>
    <w:rsid w:val="00653BA1"/>
    <w:rsid w:val="00657B48"/>
    <w:rsid w:val="00663FB1"/>
    <w:rsid w:val="00677F8F"/>
    <w:rsid w:val="00691562"/>
    <w:rsid w:val="0073063F"/>
    <w:rsid w:val="00744AD2"/>
    <w:rsid w:val="00753339"/>
    <w:rsid w:val="00775FFC"/>
    <w:rsid w:val="007808C4"/>
    <w:rsid w:val="007C1F35"/>
    <w:rsid w:val="007D31B5"/>
    <w:rsid w:val="008175D3"/>
    <w:rsid w:val="00852F79"/>
    <w:rsid w:val="00861C5D"/>
    <w:rsid w:val="008728FE"/>
    <w:rsid w:val="00943DEC"/>
    <w:rsid w:val="00965917"/>
    <w:rsid w:val="009725F2"/>
    <w:rsid w:val="00985FCA"/>
    <w:rsid w:val="009878C7"/>
    <w:rsid w:val="009A270F"/>
    <w:rsid w:val="009B569F"/>
    <w:rsid w:val="00A256D9"/>
    <w:rsid w:val="00A33282"/>
    <w:rsid w:val="00A60A60"/>
    <w:rsid w:val="00A77E4E"/>
    <w:rsid w:val="00AC032C"/>
    <w:rsid w:val="00AE29BD"/>
    <w:rsid w:val="00B243BB"/>
    <w:rsid w:val="00B33D58"/>
    <w:rsid w:val="00BA3192"/>
    <w:rsid w:val="00BE7869"/>
    <w:rsid w:val="00C005A7"/>
    <w:rsid w:val="00C14379"/>
    <w:rsid w:val="00C24C11"/>
    <w:rsid w:val="00C45679"/>
    <w:rsid w:val="00CD039F"/>
    <w:rsid w:val="00CF7DCC"/>
    <w:rsid w:val="00D26CE1"/>
    <w:rsid w:val="00D51C64"/>
    <w:rsid w:val="00D854E4"/>
    <w:rsid w:val="00E26423"/>
    <w:rsid w:val="00E3259A"/>
    <w:rsid w:val="00E349C6"/>
    <w:rsid w:val="00E446BE"/>
    <w:rsid w:val="00E44D1C"/>
    <w:rsid w:val="00E61461"/>
    <w:rsid w:val="00E76209"/>
    <w:rsid w:val="00E777CF"/>
    <w:rsid w:val="00E95A80"/>
    <w:rsid w:val="00EC6C9A"/>
    <w:rsid w:val="00EC7DC7"/>
    <w:rsid w:val="00F028C4"/>
    <w:rsid w:val="00F65E87"/>
    <w:rsid w:val="00F67386"/>
    <w:rsid w:val="00F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150D3-569C-4A8A-9E59-DD485A11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8E"/>
  </w:style>
  <w:style w:type="paragraph" w:styleId="Footer">
    <w:name w:val="footer"/>
    <w:basedOn w:val="Normal"/>
    <w:link w:val="FooterChar"/>
    <w:uiPriority w:val="99"/>
    <w:unhideWhenUsed/>
    <w:rsid w:val="000C2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11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64</cp:revision>
  <dcterms:created xsi:type="dcterms:W3CDTF">2021-01-04T13:32:00Z</dcterms:created>
  <dcterms:modified xsi:type="dcterms:W3CDTF">2021-02-10T16:46:00Z</dcterms:modified>
</cp:coreProperties>
</file>