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9D" w:rsidRDefault="00E2139D" w:rsidP="00E2139D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BAZAT E PERGJITHSHME TE TEKNOLOGJISE USHQIMORE II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Të dhëna bazike të lëndës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lang w:val="de-DE" w:eastAsia="de-DE"/>
              </w:rPr>
              <w:t>Fakulteti i Bujqësisë dhe Veterinarisë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E2139D" w:rsidRPr="009B4BEE" w:rsidRDefault="00E2139D" w:rsidP="006D5D32">
            <w:r w:rsidRPr="009B4BEE">
              <w:t>Bazat e  përgjithshme të teknologjisë II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Niveli: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>Bachelor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>Obligative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E2139D" w:rsidRPr="00FB13A2" w:rsidRDefault="00E2139D" w:rsidP="006D5D32">
            <w:pPr>
              <w:pStyle w:val="KeinLeerraum"/>
              <w:rPr>
                <w:lang w:eastAsia="de-DE"/>
              </w:rPr>
            </w:pPr>
            <w:r w:rsidRPr="00052D07">
              <w:rPr>
                <w:lang w:val="de-DE" w:eastAsia="de-DE"/>
              </w:rPr>
              <w:t>I-r</w:t>
            </w:r>
            <w:r w:rsidRPr="00FB13A2">
              <w:rPr>
                <w:lang w:eastAsia="de-DE"/>
              </w:rPr>
              <w:t>ë</w:t>
            </w:r>
            <w:r>
              <w:rPr>
                <w:lang w:eastAsia="de-DE"/>
              </w:rPr>
              <w:t>/ semestri II-të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 xml:space="preserve">3+2 </w:t>
            </w:r>
          </w:p>
        </w:tc>
      </w:tr>
      <w:tr w:rsidR="00E2139D" w:rsidRPr="00FB13A2" w:rsidTr="006D5D32">
        <w:trPr>
          <w:trHeight w:val="287"/>
        </w:trPr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E2139D" w:rsidRPr="00FB13A2" w:rsidRDefault="00E2139D" w:rsidP="006D5D32">
            <w:pPr>
              <w:tabs>
                <w:tab w:val="left" w:pos="360"/>
              </w:tabs>
            </w:pPr>
            <w:r w:rsidRPr="00FB13A2">
              <w:rPr>
                <w:bCs/>
              </w:rPr>
              <w:t>6 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2139D" w:rsidRDefault="00E2139D" w:rsidP="006D5D32">
            <w:pPr>
              <w:rPr>
                <w:b/>
                <w:bCs/>
              </w:rPr>
            </w:pPr>
            <w:r w:rsidRPr="00231011">
              <w:rPr>
                <w:b/>
                <w:bCs/>
              </w:rPr>
              <w:t>Teori</w:t>
            </w:r>
            <w:r>
              <w:rPr>
                <w:b/>
                <w:bCs/>
              </w:rPr>
              <w:t xml:space="preserve"> (ligjërata)</w:t>
            </w:r>
            <w:r w:rsidRPr="00231011">
              <w:rPr>
                <w:b/>
                <w:bCs/>
              </w:rPr>
              <w:t>:</w:t>
            </w:r>
          </w:p>
          <w:p w:rsidR="00E2139D" w:rsidRDefault="00E2139D" w:rsidP="00E2139D">
            <w:pPr>
              <w:numPr>
                <w:ilvl w:val="0"/>
                <w:numId w:val="6"/>
              </w:numPr>
              <w:ind w:left="211" w:hanging="211"/>
            </w:pPr>
            <w:r>
              <w:t>F</w:t>
            </w:r>
            <w:r w:rsidRPr="00231011">
              <w:t>akulteti</w:t>
            </w:r>
            <w:r>
              <w:t xml:space="preserve"> i</w:t>
            </w:r>
            <w:r w:rsidRPr="00231011">
              <w:t xml:space="preserve"> </w:t>
            </w:r>
            <w:r w:rsidRPr="00C463DD">
              <w:t>Bujqësisë dhe Veterinarisë</w:t>
            </w:r>
            <w:r>
              <w:t xml:space="preserve">, </w:t>
            </w:r>
            <w:r w:rsidRPr="00231011">
              <w:t>ndërtes</w:t>
            </w:r>
            <w:r>
              <w:t>a</w:t>
            </w:r>
            <w:r w:rsidRPr="00231011">
              <w:t xml:space="preserve"> nr. </w:t>
            </w:r>
            <w:r>
              <w:t>1 (në amfiteatër).</w:t>
            </w:r>
          </w:p>
          <w:p w:rsidR="00E2139D" w:rsidRDefault="00E2139D" w:rsidP="006D5D32">
            <w:pPr>
              <w:rPr>
                <w:b/>
                <w:bCs/>
              </w:rPr>
            </w:pPr>
            <w:r>
              <w:rPr>
                <w:b/>
                <w:bCs/>
              </w:rPr>
              <w:t>Praktikë -</w:t>
            </w:r>
            <w:r w:rsidRPr="00231011">
              <w:rPr>
                <w:b/>
                <w:bCs/>
              </w:rPr>
              <w:t xml:space="preserve"> ushtrimet:</w:t>
            </w:r>
          </w:p>
          <w:p w:rsidR="00E2139D" w:rsidRDefault="00E2139D" w:rsidP="00E2139D">
            <w:pPr>
              <w:numPr>
                <w:ilvl w:val="0"/>
                <w:numId w:val="5"/>
              </w:numPr>
              <w:tabs>
                <w:tab w:val="clear" w:pos="720"/>
                <w:tab w:val="num" w:pos="211"/>
              </w:tabs>
              <w:ind w:left="211" w:hanging="211"/>
            </w:pPr>
            <w:r>
              <w:t>F</w:t>
            </w:r>
            <w:r w:rsidRPr="00231011">
              <w:t>akulteti</w:t>
            </w:r>
            <w:r>
              <w:t xml:space="preserve"> i</w:t>
            </w:r>
            <w:r w:rsidRPr="00231011">
              <w:t xml:space="preserve"> </w:t>
            </w:r>
            <w:r w:rsidRPr="00C463DD">
              <w:t>Bujqësisë dhe Veterinarisë</w:t>
            </w:r>
            <w:r>
              <w:t>, në laborator</w:t>
            </w:r>
            <w:r w:rsidRPr="00231011">
              <w:t xml:space="preserve"> </w:t>
            </w:r>
            <w:r>
              <w:t>(</w:t>
            </w:r>
            <w:r w:rsidRPr="00231011">
              <w:t>ndërtes</w:t>
            </w:r>
            <w:r>
              <w:t>a</w:t>
            </w:r>
            <w:r w:rsidRPr="00231011">
              <w:t xml:space="preserve"> nr. </w:t>
            </w:r>
            <w:r>
              <w:t>2).</w:t>
            </w:r>
            <w:r w:rsidRPr="00231011">
              <w:t xml:space="preserve"> </w:t>
            </w:r>
          </w:p>
          <w:p w:rsidR="00E2139D" w:rsidRPr="00FB13A2" w:rsidRDefault="00E2139D" w:rsidP="006D5D32">
            <w:pPr>
              <w:ind w:left="253" w:hanging="253"/>
              <w:jc w:val="both"/>
            </w:pPr>
            <w:r w:rsidRPr="00977122">
              <w:rPr>
                <w:b/>
              </w:rPr>
              <w:t>-</w:t>
            </w:r>
            <w:r w:rsidRPr="00977122">
              <w:t xml:space="preserve"> Në teren (në ferma, fabrika p</w:t>
            </w:r>
            <w:r>
              <w:t>ë</w:t>
            </w:r>
            <w:r w:rsidRPr="00977122">
              <w:t>r p</w:t>
            </w:r>
            <w:r>
              <w:t>ë</w:t>
            </w:r>
            <w:r w:rsidRPr="00977122">
              <w:t xml:space="preserve">rpunimin e prodhimeve blegtorale, pika tregtare).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C67744">
            <w:pPr>
              <w:pStyle w:val="KeinLeerraum"/>
              <w:rPr>
                <w:lang w:val="de-DE" w:eastAsia="de-DE"/>
              </w:rPr>
            </w:pPr>
            <w:r w:rsidRPr="00052D07">
              <w:rPr>
                <w:i/>
                <w:lang w:val="de-DE" w:eastAsia="de-DE"/>
              </w:rPr>
              <w:t>Prof. ass. Dr.</w:t>
            </w:r>
            <w:r w:rsidRPr="00052D07">
              <w:rPr>
                <w:lang w:val="de-DE" w:eastAsia="de-DE"/>
              </w:rPr>
              <w:t xml:space="preserve"> </w:t>
            </w:r>
            <w:r w:rsidR="00C67744">
              <w:rPr>
                <w:lang w:val="de-DE" w:eastAsia="de-DE"/>
              </w:rPr>
              <w:t>Arbenita Hasani-Rexhepi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Fakulteti i Bujqësisë dhe Veterinarisë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Universiteti i Prishtinës ”Hasan Prishtina”,Prishtinë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Tel .  +381  38  603  846  lok. 228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Mob. +377 44  704 - 416</w:t>
            </w:r>
          </w:p>
          <w:p w:rsidR="00E2139D" w:rsidRPr="00052D07" w:rsidRDefault="00C67744" w:rsidP="00C67744">
            <w:pPr>
              <w:pStyle w:val="KeinLeerraum"/>
              <w:rPr>
                <w:lang w:val="de-DE" w:eastAsia="de-DE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hyperlink r:id="rId5" w:history="1">
              <w:r w:rsidRPr="007D7FFD">
                <w:rPr>
                  <w:rStyle w:val="Hyperlink"/>
                  <w:szCs w:val="28"/>
                  <w:lang w:val="de-DE" w:eastAsia="de-DE"/>
                </w:rPr>
                <w:t>Arbenita.Hasani@uni-pr.edu</w:t>
              </w:r>
            </w:hyperlink>
            <w:r>
              <w:rPr>
                <w:szCs w:val="28"/>
                <w:lang w:val="de-DE" w:eastAsia="de-DE"/>
              </w:rPr>
              <w:t xml:space="preserve">; </w:t>
            </w:r>
            <w:hyperlink r:id="rId6" w:history="1">
              <w:r w:rsidRPr="00DD1533">
                <w:rPr>
                  <w:rStyle w:val="Hyperlink"/>
                  <w:szCs w:val="28"/>
                  <w:lang w:val="de-DE" w:eastAsia="de-DE"/>
                </w:rPr>
                <w:t>arbenitahasani@gmail.com</w:t>
              </w:r>
            </w:hyperlink>
            <w:r>
              <w:rPr>
                <w:szCs w:val="28"/>
                <w:lang w:val="de-DE" w:eastAsia="de-DE"/>
              </w:rPr>
              <w:t xml:space="preserve"> 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E2139D" w:rsidRPr="00A20294" w:rsidRDefault="00E2139D" w:rsidP="00C67744">
            <w:pPr>
              <w:jc w:val="both"/>
            </w:pPr>
            <w:r w:rsidRPr="00FB13A2">
              <w:rPr>
                <w:lang w:val="it-IT"/>
              </w:rPr>
              <w:t>Lënda ”</w:t>
            </w:r>
            <w:r w:rsidRPr="009B4BEE">
              <w:t>Bazat e  përgjithshme të teknologjisë II</w:t>
            </w:r>
            <w:r w:rsidRPr="00FB13A2">
              <w:rPr>
                <w:lang w:val="it-IT"/>
              </w:rPr>
              <w:t xml:space="preserve">” merret me studimin </w:t>
            </w:r>
            <w:r w:rsidRPr="00A02024">
              <w:rPr>
                <w:lang w:val="it-IT"/>
              </w:rPr>
              <w:t xml:space="preserve">e </w:t>
            </w:r>
            <w:r>
              <w:rPr>
                <w:lang w:val="it-IT"/>
              </w:rPr>
              <w:t>cil</w:t>
            </w:r>
            <w:r>
              <w:t>ë</w:t>
            </w:r>
            <w:r>
              <w:rPr>
                <w:lang w:val="it-IT"/>
              </w:rPr>
              <w:t>sis</w:t>
            </w:r>
            <w:r>
              <w:t>ë së</w:t>
            </w:r>
            <w:r w:rsidRPr="00FB13A2">
              <w:rPr>
                <w:lang w:val="it-IT"/>
              </w:rPr>
              <w:t xml:space="preserve"> lëndë</w:t>
            </w:r>
            <w:r>
              <w:rPr>
                <w:lang w:val="it-IT"/>
              </w:rPr>
              <w:t>ve t</w:t>
            </w:r>
            <w:r w:rsidRPr="00FB13A2">
              <w:rPr>
                <w:lang w:val="it-IT"/>
              </w:rPr>
              <w:t>ë</w:t>
            </w:r>
            <w:r>
              <w:rPr>
                <w:lang w:val="it-IT"/>
              </w:rPr>
              <w:t xml:space="preserve"> para</w:t>
            </w:r>
            <w:r w:rsidRPr="00FB13A2">
              <w:rPr>
                <w:lang w:val="it-IT"/>
              </w:rPr>
              <w:t xml:space="preserve"> </w:t>
            </w:r>
            <w:r>
              <w:t>me origjinë shtazore dhe prodhimeve të tyre</w:t>
            </w:r>
            <w:r w:rsidRPr="00FB13A2">
              <w:rPr>
                <w:lang w:val="it-IT"/>
              </w:rPr>
              <w:t xml:space="preserve">, </w:t>
            </w:r>
            <w:r w:rsidRPr="00D858B5">
              <w:t>me theks në faktorët që ndikojnë në cilësi</w:t>
            </w:r>
            <w:r>
              <w:t>n</w:t>
            </w:r>
            <w:r w:rsidRPr="00D858B5">
              <w:t xml:space="preserve">ë e </w:t>
            </w:r>
            <w:r>
              <w:t>k</w:t>
            </w:r>
            <w:r>
              <w:rPr>
                <w:lang w:val="it-IT"/>
              </w:rPr>
              <w:t>ë</w:t>
            </w:r>
            <w:r>
              <w:t xml:space="preserve">tyre </w:t>
            </w:r>
            <w:r w:rsidRPr="00D858B5">
              <w:t>prodhimeve</w:t>
            </w:r>
            <w:r>
              <w:t>. Gjithashtu studion mënyrat e përfitimit</w:t>
            </w:r>
            <w:r w:rsidRPr="00D858B5">
              <w:t xml:space="preserve"> </w:t>
            </w:r>
            <w:r>
              <w:t xml:space="preserve">të </w:t>
            </w:r>
            <w:r w:rsidR="00C67744">
              <w:t>ketyre produkteve</w:t>
            </w:r>
            <w:r>
              <w:t xml:space="preserve"> </w:t>
            </w:r>
            <w:r w:rsidRPr="00D858B5">
              <w:t>dhe kushtet bazike të ruajtjes për konsum ose/dhe për përpunim</w:t>
            </w:r>
            <w:r>
              <w:t>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E2139D" w:rsidRPr="00F05262" w:rsidRDefault="00E2139D" w:rsidP="006D5D32">
            <w:pPr>
              <w:pStyle w:val="BodyText"/>
              <w:jc w:val="both"/>
              <w:rPr>
                <w:lang w:eastAsia="en-US"/>
              </w:rPr>
            </w:pPr>
            <w:proofErr w:type="spellStart"/>
            <w:r w:rsidRPr="00231011">
              <w:rPr>
                <w:lang w:eastAsia="en-US"/>
              </w:rPr>
              <w:t>Objektivi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kryesor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kursit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modulit</w:t>
            </w:r>
            <w:proofErr w:type="spellEnd"/>
            <w:r>
              <w:rPr>
                <w:lang w:eastAsia="en-US"/>
              </w:rPr>
              <w:t>)</w:t>
            </w:r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është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që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studentët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gjatë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ligjëratave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ushtrimeve</w:t>
            </w:r>
            <w:proofErr w:type="spellEnd"/>
            <w:r w:rsidRPr="00231011">
              <w:rPr>
                <w:lang w:eastAsia="en-US"/>
              </w:rPr>
              <w:t xml:space="preserve"> (</w:t>
            </w:r>
            <w:proofErr w:type="spellStart"/>
            <w:r w:rsidRPr="00231011">
              <w:rPr>
                <w:lang w:eastAsia="en-US"/>
              </w:rPr>
              <w:t>pjesës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praktike</w:t>
            </w:r>
            <w:proofErr w:type="spellEnd"/>
            <w:r w:rsidRPr="00231011">
              <w:rPr>
                <w:lang w:eastAsia="en-US"/>
              </w:rPr>
              <w:t xml:space="preserve">)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pajisen</w:t>
            </w:r>
            <w:proofErr w:type="spellEnd"/>
            <w:r w:rsidRPr="00231011">
              <w:rPr>
                <w:lang w:eastAsia="en-US"/>
              </w:rPr>
              <w:t xml:space="preserve"> me </w:t>
            </w:r>
            <w:proofErr w:type="spellStart"/>
            <w:r w:rsidRPr="00231011">
              <w:rPr>
                <w:lang w:eastAsia="en-US"/>
              </w:rPr>
              <w:t>njohuri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bazë</w:t>
            </w:r>
            <w:proofErr w:type="spellEnd"/>
            <w:r w:rsidRPr="00231011">
              <w:rPr>
                <w:lang w:eastAsia="en-US"/>
              </w:rPr>
              <w:t xml:space="preserve"> në </w:t>
            </w:r>
            <w:proofErr w:type="spellStart"/>
            <w:r w:rsidRPr="00231011">
              <w:rPr>
                <w:lang w:eastAsia="en-US"/>
              </w:rPr>
              <w:t>lëmin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>
              <w:rPr>
                <w:lang w:eastAsia="en-US"/>
              </w:rPr>
              <w:t>njohjes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së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lëndëve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të</w:t>
            </w:r>
            <w:proofErr w:type="spellEnd"/>
            <w:r>
              <w:rPr>
                <w:lang w:eastAsia="en-US"/>
              </w:rPr>
              <w:t xml:space="preserve"> para me </w:t>
            </w:r>
            <w:proofErr w:type="spellStart"/>
            <w:r>
              <w:rPr>
                <w:lang w:eastAsia="en-US"/>
              </w:rPr>
              <w:t>origjinë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shtazore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qumështit</w:t>
            </w:r>
            <w:proofErr w:type="spellEnd"/>
            <w:r>
              <w:rPr>
                <w:lang w:eastAsia="en-US"/>
              </w:rPr>
              <w:t xml:space="preserve">, mishit, </w:t>
            </w:r>
            <w:proofErr w:type="spellStart"/>
            <w:r>
              <w:rPr>
                <w:lang w:eastAsia="en-US"/>
              </w:rPr>
              <w:t>vezëve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mjaltit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prodhimeve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të</w:t>
            </w:r>
            <w:proofErr w:type="spellEnd"/>
            <w:r>
              <w:rPr>
                <w:lang w:eastAsia="en-US"/>
              </w:rPr>
              <w:t xml:space="preserve"> tyre)</w:t>
            </w:r>
            <w:r w:rsidRPr="00231011">
              <w:rPr>
                <w:lang w:eastAsia="en-US"/>
              </w:rPr>
              <w:t xml:space="preserve">. </w:t>
            </w:r>
            <w:proofErr w:type="spellStart"/>
            <w:r w:rsidRPr="00231011">
              <w:rPr>
                <w:lang w:eastAsia="en-US"/>
              </w:rPr>
              <w:t>Studentëve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</w:t>
            </w:r>
            <w:r w:rsidRPr="00231011">
              <w:rPr>
                <w:lang w:eastAsia="en-US"/>
              </w:rPr>
              <w:t>u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mundësohen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njohuri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231011">
              <w:rPr>
                <w:lang w:eastAsia="en-US"/>
              </w:rPr>
              <w:t>përgjithshme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proofErr w:type="gram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mënyrën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 w:rsidRPr="00231011">
              <w:rPr>
                <w:lang w:eastAsia="en-US"/>
              </w:rPr>
              <w:t>sigurimit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lëndës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parë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cilësore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kontrollin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fiziko-kimik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mikrobiologjik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senzorik</w:t>
            </w:r>
            <w:proofErr w:type="spellEnd"/>
            <w:r w:rsidRPr="00231011">
              <w:rPr>
                <w:lang w:eastAsia="en-US"/>
              </w:rPr>
              <w:t xml:space="preserve"> (në </w:t>
            </w:r>
            <w:proofErr w:type="spellStart"/>
            <w:r w:rsidRPr="00231011">
              <w:rPr>
                <w:lang w:eastAsia="en-US"/>
              </w:rPr>
              <w:t>laborator</w:t>
            </w:r>
            <w:proofErr w:type="spellEnd"/>
            <w:r w:rsidRPr="00231011">
              <w:rPr>
                <w:lang w:eastAsia="en-US"/>
              </w:rPr>
              <w:t xml:space="preserve">)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saj</w:t>
            </w:r>
            <w:proofErr w:type="spellEnd"/>
            <w:r w:rsidRPr="00231011">
              <w:rPr>
                <w:lang w:eastAsia="en-US"/>
              </w:rPr>
              <w:t xml:space="preserve">. </w:t>
            </w:r>
            <w:proofErr w:type="spellStart"/>
            <w:proofErr w:type="gramStart"/>
            <w:r w:rsidRPr="00231011">
              <w:rPr>
                <w:lang w:eastAsia="en-US"/>
              </w:rPr>
              <w:t>Studentët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aftësohen</w:t>
            </w:r>
            <w:proofErr w:type="spellEnd"/>
            <w:proofErr w:type="gram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mënyrat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 w:rsidRPr="00231011">
              <w:rPr>
                <w:lang w:eastAsia="en-US"/>
              </w:rPr>
              <w:t>përgatitjes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lëndës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parë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shtesave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kulturave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pastra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mikrobiologjike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po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ashtu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higjienën</w:t>
            </w:r>
            <w:proofErr w:type="spellEnd"/>
            <w:r w:rsidRPr="00231011">
              <w:rPr>
                <w:lang w:eastAsia="en-US"/>
              </w:rPr>
              <w:t xml:space="preserve"> e  </w:t>
            </w:r>
            <w:proofErr w:type="spellStart"/>
            <w:r w:rsidRPr="00231011">
              <w:rPr>
                <w:lang w:eastAsia="en-US"/>
              </w:rPr>
              <w:t>tërësishme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gjatë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përgatitjes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përpunimit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teknologji</w:t>
            </w:r>
            <w:r>
              <w:rPr>
                <w:lang w:eastAsia="en-US"/>
              </w:rPr>
              <w:t>k</w:t>
            </w:r>
            <w:proofErr w:type="spellEnd"/>
            <w:r>
              <w:rPr>
                <w:lang w:eastAsia="en-US"/>
              </w:rPr>
              <w:t xml:space="preserve"> </w:t>
            </w:r>
            <w:r w:rsidRPr="00231011">
              <w:rPr>
                <w:lang w:eastAsia="en-US"/>
              </w:rPr>
              <w:t xml:space="preserve">në </w:t>
            </w:r>
            <w:proofErr w:type="spellStart"/>
            <w:r>
              <w:rPr>
                <w:lang w:eastAsia="en-US"/>
              </w:rPr>
              <w:t>prodhim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gatshëm</w:t>
            </w:r>
            <w:proofErr w:type="spellEnd"/>
            <w:r w:rsidRPr="00231011">
              <w:rPr>
                <w:lang w:eastAsia="en-US"/>
              </w:rPr>
              <w:t xml:space="preserve">.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E2139D" w:rsidRDefault="00E2139D" w:rsidP="006D5D32">
            <w:pPr>
              <w:jc w:val="both"/>
            </w:pPr>
            <w:r w:rsidRPr="00231011">
              <w:t>Pas përfundimit të këtij moduli (lëndës) studentët do të: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lastRenderedPageBreak/>
              <w:t>P</w:t>
            </w:r>
            <w:r w:rsidRPr="00231011">
              <w:t>ërfitojnë njohuri bazë teorike dhe praktike</w:t>
            </w:r>
            <w:r>
              <w:t xml:space="preserve"> </w:t>
            </w:r>
            <w:r w:rsidRPr="00231011">
              <w:t xml:space="preserve">(laboratorike) për mënyrën e përfitimit, sigurimit dhe pranimit  të lëndës së parë  me </w:t>
            </w:r>
            <w:r>
              <w:t xml:space="preserve">origjinë shtazore </w:t>
            </w:r>
            <w:r w:rsidRPr="00231011">
              <w:t>si dhe për përgatitjen e tyre para përpunimit, po ashtu dhe me mënyrën e therjes së kafshëve dhe shpendëve dhe përgatitjen e trupit të tyre të posa</w:t>
            </w:r>
            <w:r w:rsidRPr="00231011">
              <w:rPr>
                <w:color w:val="0000FF"/>
              </w:rPr>
              <w:t xml:space="preserve"> </w:t>
            </w:r>
            <w:r w:rsidRPr="00231011">
              <w:t>therur, për  ruajtje ose përpunim</w:t>
            </w:r>
            <w:r>
              <w:t>;</w:t>
            </w:r>
            <w:r w:rsidRPr="00231011">
              <w:t xml:space="preserve"> 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D</w:t>
            </w:r>
            <w:r w:rsidRPr="00231011">
              <w:t>inë</w:t>
            </w:r>
            <w:r w:rsidRPr="00231011">
              <w:rPr>
                <w:b/>
              </w:rPr>
              <w:t xml:space="preserve"> </w:t>
            </w:r>
            <w:r w:rsidRPr="00231011">
              <w:t xml:space="preserve">për mënyrën e marrjes së mostrave dhe përgatitjes së tyre për analiza, për përcaktimin e cilësisë së lëndës së parë dhe </w:t>
            </w:r>
            <w:r>
              <w:t>prodhim</w:t>
            </w:r>
            <w:r w:rsidRPr="00231011">
              <w:t>it të gatshëm</w:t>
            </w:r>
            <w:r>
              <w:t xml:space="preserve"> </w:t>
            </w:r>
            <w:r w:rsidRPr="00231011">
              <w:t>(në laborator),  po ashtu dhe  për përgatitjen e shtesave dhe kulturave  të pastra mikrobiologjike te cilat do të përdoren në proceset teknologjike</w:t>
            </w:r>
            <w:r>
              <w:t>;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D</w:t>
            </w:r>
            <w:r w:rsidRPr="00231011">
              <w:t xml:space="preserve">inë për paketimin e </w:t>
            </w:r>
            <w:r>
              <w:t>prodhim</w:t>
            </w:r>
            <w:r w:rsidRPr="00231011">
              <w:t>eve të gatshme dhe mënyrën e ruajtjes së tyre</w:t>
            </w:r>
            <w:r>
              <w:t>;</w:t>
            </w:r>
            <w:r w:rsidRPr="00231011">
              <w:t xml:space="preserve"> 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P</w:t>
            </w:r>
            <w:r w:rsidRPr="00231011">
              <w:t>ërfitojnë njohuri për mirëmbajtjen e pastërtisë (higjienës) në objektet përgatitore dhe përpunuese të prodhimeve blegtorale (larja, dezinfektimi etj)</w:t>
            </w:r>
            <w:r>
              <w:t>, si dhe p</w:t>
            </w:r>
            <w:r w:rsidRPr="00231011">
              <w:t>ë</w:t>
            </w:r>
            <w:r>
              <w:t>r sigurin</w:t>
            </w:r>
            <w:r w:rsidRPr="00231011">
              <w:t>ë</w:t>
            </w:r>
            <w:r>
              <w:t xml:space="preserve"> e cil</w:t>
            </w:r>
            <w:r w:rsidRPr="00231011">
              <w:t>ë</w:t>
            </w:r>
            <w:r>
              <w:t>sis</w:t>
            </w:r>
            <w:r w:rsidRPr="00231011">
              <w:t>ë</w:t>
            </w:r>
            <w:r>
              <w:t xml:space="preserve"> s</w:t>
            </w:r>
            <w:r w:rsidRPr="00231011">
              <w:t>ë</w:t>
            </w:r>
            <w:r>
              <w:t xml:space="preserve"> prodhimit (HACCP)</w:t>
            </w:r>
            <w:r w:rsidRPr="00231011">
              <w:t>.</w:t>
            </w:r>
          </w:p>
          <w:p w:rsidR="00E2139D" w:rsidRPr="0028302F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J</w:t>
            </w:r>
            <w:r w:rsidRPr="00231011">
              <w:t>enë në gjendje që njohuritë e tyre, në mënyrë të pavarur ti aplikojnë në praktikë</w:t>
            </w:r>
            <w:r>
              <w:t>.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jc w:val="center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Gjithësej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591587">
              <w:t>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591587">
              <w:t>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2139D" w:rsidRPr="00FB13A2" w:rsidTr="006D5D32">
        <w:trPr>
          <w:trHeight w:val="368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E2139D" w:rsidRPr="00FB13A2" w:rsidRDefault="00E2139D" w:rsidP="006D5D32">
            <w:pPr>
              <w:spacing w:before="240"/>
              <w:jc w:val="center"/>
              <w:rPr>
                <w:b/>
              </w:rPr>
            </w:pPr>
            <w:r w:rsidRPr="00FB13A2">
              <w:rPr>
                <w:b/>
              </w:rPr>
              <w:t>Totali</w:t>
            </w:r>
          </w:p>
          <w:p w:rsidR="00E2139D" w:rsidRPr="00FB13A2" w:rsidRDefault="00E2139D" w:rsidP="006D5D32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lang w:val="de-DE" w:eastAsia="de-DE"/>
              </w:rPr>
            </w:pPr>
            <w:r w:rsidRPr="00FB13A2">
              <w:rPr>
                <w:lang w:val="it-IT" w:eastAsia="de-DE"/>
              </w:rPr>
              <w:t xml:space="preserve">Ligjëratat realizohen me përdorimin e teknikës </w:t>
            </w:r>
            <w:r>
              <w:rPr>
                <w:lang w:val="it-IT" w:eastAsia="de-DE"/>
              </w:rPr>
              <w:t>P</w:t>
            </w:r>
            <w:r w:rsidRPr="00FB13A2">
              <w:rPr>
                <w:lang w:val="it-IT" w:eastAsia="de-DE"/>
              </w:rPr>
              <w:t>ower</w:t>
            </w:r>
            <w:r>
              <w:rPr>
                <w:lang w:val="it-IT" w:eastAsia="de-DE"/>
              </w:rPr>
              <w:t xml:space="preserve"> P</w:t>
            </w:r>
            <w:r w:rsidRPr="00FB13A2">
              <w:rPr>
                <w:lang w:val="it-IT" w:eastAsia="de-DE"/>
              </w:rPr>
              <w:t>oint dhe duke diskutuar;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lang w:val="de-DE" w:eastAsia="de-DE"/>
              </w:rPr>
            </w:pPr>
            <w:r w:rsidRPr="00FB13A2">
              <w:rPr>
                <w:lang w:val="it-IT" w:eastAsia="de-DE"/>
              </w:rPr>
              <w:t>Ushtrimet laboratorike zhvillohen çdo javë në grupe, duke pasur për bazë njohuritë e dhëna dhe të shpjeguara. Në fund të çdo ushtrimi bëhet vlerësimi i mësimnxënies.</w:t>
            </w:r>
            <w:r w:rsidRPr="00052D07">
              <w:rPr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i/>
                <w:lang w:val="de-DE" w:eastAsia="de-DE"/>
              </w:rPr>
            </w:pPr>
            <w:r w:rsidRPr="00FB13A2">
              <w:rPr>
                <w:lang w:val="it-IT" w:eastAsia="de-DE"/>
              </w:rPr>
              <w:lastRenderedPageBreak/>
              <w:t xml:space="preserve">Puna praktike realizohet </w:t>
            </w:r>
            <w:r w:rsidRPr="00052D07">
              <w:rPr>
                <w:lang w:val="de-DE" w:eastAsia="de-DE"/>
              </w:rPr>
              <w:t>në teren (në ferma, fabrika për përpunimin e prodhimeve blegtorale, pika tregtare).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lastRenderedPageBreak/>
              <w:t>Metodat e vlerësimit: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jc w:val="both"/>
              <w:rPr>
                <w:lang w:val="de-DE" w:eastAsia="de-DE"/>
              </w:rPr>
            </w:pPr>
            <w:r w:rsidRPr="00FB13A2">
              <w:rPr>
                <w:bCs/>
                <w:lang w:val="nb-NO" w:eastAsia="de-DE"/>
              </w:rPr>
              <w:t>Vlerësimi përfundimtar bazohet në punën e përgjithshme që ka bërë studenti gjatë gjithë semestrit, sipas përqindjes në vazhdim: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Vlerësimi i parë: </w:t>
            </w:r>
            <w:r w:rsidR="00FB5E96">
              <w:rPr>
                <w:bCs/>
                <w:lang w:val="it-IT" w:eastAsia="de-DE"/>
              </w:rPr>
              <w:t>40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Vlerësimi i dytë: </w:t>
            </w:r>
            <w:r w:rsidR="00FB5E96">
              <w:rPr>
                <w:bCs/>
                <w:lang w:val="it-IT" w:eastAsia="de-DE"/>
              </w:rPr>
              <w:t>40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FB5E96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jc w:val="both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>Vijimi i rregullt dhe pjesëmarrja aktive në ligjërata dhe ushtrime: 10%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FB5E96" w:rsidRPr="00052D07" w:rsidRDefault="00FB5E96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jc w:val="both"/>
              <w:rPr>
                <w:lang w:val="de-DE" w:eastAsia="de-DE"/>
              </w:rPr>
            </w:pPr>
            <w:r>
              <w:rPr>
                <w:bCs/>
                <w:lang w:val="de-DE" w:eastAsia="de-DE"/>
              </w:rPr>
              <w:t>Rast studimor (case studies), punim seminarik: 10%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>Provimi final</w:t>
            </w:r>
            <w:r w:rsidR="00FB5E96">
              <w:rPr>
                <w:bCs/>
                <w:lang w:val="it-IT" w:eastAsia="de-DE"/>
              </w:rPr>
              <w:t xml:space="preserve"> (per ata qe nuk e kalojne ndonjerin nga kollokviumet ose qe jane te pakënaqur me arritjet e tyre ne kollokvium</w:t>
            </w:r>
            <w:r w:rsidRPr="00FB13A2">
              <w:rPr>
                <w:bCs/>
                <w:lang w:val="it-IT" w:eastAsia="de-DE"/>
              </w:rPr>
              <w:t xml:space="preserve">: </w:t>
            </w:r>
            <w:r w:rsidR="00FB5E96">
              <w:rPr>
                <w:bCs/>
                <w:lang w:val="it-IT" w:eastAsia="de-DE"/>
              </w:rPr>
              <w:t>80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Total: 100% 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E2139D" w:rsidRDefault="00E2139D" w:rsidP="00E2139D">
            <w:pPr>
              <w:numPr>
                <w:ilvl w:val="0"/>
                <w:numId w:val="7"/>
              </w:numPr>
              <w:ind w:left="253" w:hanging="253"/>
            </w:pPr>
            <w:r>
              <w:t>Ramadani, Xh. (2014): ”</w:t>
            </w:r>
            <w:r w:rsidRPr="009B4BEE">
              <w:t>Bazat e  përgjithshme të teknologjisë II</w:t>
            </w:r>
            <w:r>
              <w:t>”. Ligjërata të autorizuara, Fakulteti i Bujqësisë dhe Veterinarisë, Prishtinë.</w:t>
            </w:r>
          </w:p>
          <w:p w:rsidR="00E2139D" w:rsidRPr="00231011" w:rsidRDefault="00E2139D" w:rsidP="00E2139D">
            <w:pPr>
              <w:numPr>
                <w:ilvl w:val="0"/>
                <w:numId w:val="7"/>
              </w:numPr>
              <w:ind w:left="253" w:hanging="253"/>
              <w:jc w:val="both"/>
            </w:pPr>
            <w:r>
              <w:t>Papazisi, Evgjeni, Hala, I.</w:t>
            </w:r>
            <w:r w:rsidRPr="00231011">
              <w:t xml:space="preserve"> (19</w:t>
            </w:r>
            <w:r>
              <w:t>96</w:t>
            </w:r>
            <w:r w:rsidRPr="00231011">
              <w:t xml:space="preserve">): </w:t>
            </w:r>
            <w:r>
              <w:t>P</w:t>
            </w:r>
            <w:r w:rsidRPr="00231011">
              <w:t>ërpunimi</w:t>
            </w:r>
            <w:r>
              <w:t xml:space="preserve"> i</w:t>
            </w:r>
            <w:r w:rsidRPr="00231011">
              <w:t xml:space="preserve"> </w:t>
            </w:r>
            <w:r>
              <w:t>prodhimeve blegtorale. Sht</w:t>
            </w:r>
            <w:r w:rsidRPr="00231011">
              <w:t>ë</w:t>
            </w:r>
            <w:r>
              <w:t xml:space="preserve">pia botuese e librit shkollor. </w:t>
            </w:r>
            <w:r w:rsidRPr="00231011">
              <w:t>Tiranë.</w:t>
            </w:r>
          </w:p>
          <w:p w:rsidR="00E2139D" w:rsidRPr="00FB13A2" w:rsidRDefault="00E2139D" w:rsidP="00E2139D">
            <w:pPr>
              <w:numPr>
                <w:ilvl w:val="0"/>
                <w:numId w:val="7"/>
              </w:numPr>
              <w:ind w:left="253" w:hanging="253"/>
              <w:jc w:val="both"/>
            </w:pPr>
            <w:r>
              <w:t>Ndoja</w:t>
            </w:r>
            <w:r w:rsidRPr="00231011">
              <w:t>, Z., Ramadani</w:t>
            </w:r>
            <w:r>
              <w:t>,</w:t>
            </w:r>
            <w:r w:rsidRPr="00231011">
              <w:t xml:space="preserve"> Xh. (1996): Teknologjia e prodhimeve blegtorale (praktikum), Prishtinë.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E2139D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 w:rsidRPr="00231011">
              <w:t>Alan, H.V., Jane, P. S. (2001): Milk and  Milk Product, An Aspen Publicat</w:t>
            </w:r>
            <w:r>
              <w:t>.</w:t>
            </w:r>
          </w:p>
          <w:p w:rsidR="006C6719" w:rsidRDefault="006C6719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t>A.M.Pearson; F.W. Tauber: Processed Meats</w:t>
            </w:r>
          </w:p>
          <w:p w:rsidR="006C6719" w:rsidRDefault="006C6719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t>Ernest Locher, Thanas Piu (1996): Mbarështimi i Gjedhit</w:t>
            </w:r>
          </w:p>
          <w:p w:rsidR="00E2139D" w:rsidRPr="00581E96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  <w:rPr>
                <w:b/>
                <w:i/>
              </w:rPr>
            </w:pPr>
            <w:r w:rsidRPr="006550A6">
              <w:t>Eco-group consultants Shpk</w:t>
            </w:r>
            <w:r>
              <w:t xml:space="preserve"> (2008): Analiza e rrezikut dhe pikat kritike të kontrollit (HACCP). Prishtinë.</w:t>
            </w:r>
          </w:p>
          <w:p w:rsidR="00E2139D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 w:rsidRPr="00231011">
              <w:t>Ranken</w:t>
            </w:r>
            <w:r>
              <w:t>,</w:t>
            </w:r>
            <w:r w:rsidRPr="00231011">
              <w:t xml:space="preserve"> M.D. (2000): Handbook of meat product technology,</w:t>
            </w:r>
            <w:r>
              <w:t xml:space="preserve"> </w:t>
            </w:r>
            <w:r w:rsidRPr="00231011">
              <w:t>Blackwell Science Ltd, Malden.</w:t>
            </w:r>
          </w:p>
          <w:p w:rsidR="00E2139D" w:rsidRPr="00A257F0" w:rsidRDefault="006C6719" w:rsidP="00E2139D">
            <w:pPr>
              <w:pStyle w:val="Heading1"/>
              <w:numPr>
                <w:ilvl w:val="0"/>
                <w:numId w:val="8"/>
              </w:numPr>
              <w:ind w:left="253" w:hanging="253"/>
              <w:rPr>
                <w:b/>
                <w:sz w:val="24"/>
                <w:lang w:val="en-US" w:eastAsia="en-US"/>
              </w:rPr>
            </w:pPr>
            <w:hyperlink r:id="rId7" w:history="1">
              <w:proofErr w:type="spellStart"/>
              <w:r w:rsidR="00E2139D" w:rsidRPr="00A257F0">
                <w:rPr>
                  <w:b/>
                  <w:sz w:val="24"/>
                  <w:lang w:val="en-US" w:eastAsia="en-US"/>
                </w:rPr>
                <w:t>Smajić</w:t>
              </w:r>
              <w:proofErr w:type="spellEnd"/>
              <w:r w:rsidR="00E2139D" w:rsidRPr="00A257F0">
                <w:rPr>
                  <w:b/>
                  <w:sz w:val="24"/>
                  <w:lang w:val="en-US" w:eastAsia="en-US"/>
                </w:rPr>
                <w:t xml:space="preserve">, A. (2014): </w:t>
              </w:r>
              <w:proofErr w:type="spellStart"/>
              <w:r w:rsidR="00E2139D" w:rsidRPr="00A257F0">
                <w:rPr>
                  <w:b/>
                  <w:sz w:val="24"/>
                  <w:lang w:val="en-US" w:eastAsia="en-US"/>
                </w:rPr>
                <w:t>Prerada</w:t>
              </w:r>
              <w:proofErr w:type="spellEnd"/>
              <w:r w:rsidR="00E2139D" w:rsidRPr="00A257F0">
                <w:rPr>
                  <w:b/>
                  <w:sz w:val="24"/>
                  <w:lang w:val="en-US" w:eastAsia="en-US"/>
                </w:rPr>
                <w:t xml:space="preserve"> mesa. </w:t>
              </w:r>
            </w:hyperlink>
            <w:proofErr w:type="spellStart"/>
            <w:r w:rsidR="00E2139D" w:rsidRPr="00A257F0">
              <w:rPr>
                <w:b/>
                <w:bCs/>
                <w:sz w:val="24"/>
                <w:lang w:val="en-US" w:eastAsia="en-US"/>
              </w:rPr>
              <w:t>P</w:t>
            </w:r>
            <w:r w:rsidR="00E2139D" w:rsidRPr="00A257F0">
              <w:rPr>
                <w:b/>
                <w:sz w:val="24"/>
                <w:lang w:val="en-US" w:eastAsia="en-US"/>
              </w:rPr>
              <w:t>oljoprivredno-prehrambeni</w:t>
            </w:r>
            <w:proofErr w:type="spellEnd"/>
            <w:r w:rsidR="00E2139D" w:rsidRPr="00A257F0">
              <w:rPr>
                <w:b/>
                <w:sz w:val="24"/>
                <w:lang w:val="en-US" w:eastAsia="en-US"/>
              </w:rPr>
              <w:t xml:space="preserve"> </w:t>
            </w:r>
            <w:proofErr w:type="spellStart"/>
            <w:r w:rsidR="00E2139D" w:rsidRPr="00A257F0">
              <w:rPr>
                <w:b/>
                <w:sz w:val="24"/>
                <w:lang w:val="en-US" w:eastAsia="en-US"/>
              </w:rPr>
              <w:t>fakultet</w:t>
            </w:r>
            <w:proofErr w:type="spellEnd"/>
            <w:r w:rsidR="00E2139D" w:rsidRPr="00A257F0">
              <w:rPr>
                <w:b/>
                <w:sz w:val="24"/>
                <w:lang w:val="en-US" w:eastAsia="en-US"/>
              </w:rPr>
              <w:t>, Sarajevo.</w:t>
            </w:r>
          </w:p>
          <w:p w:rsidR="00E2139D" w:rsidRPr="006C6719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  <w:rPr>
                <w:b/>
                <w:i/>
              </w:rPr>
            </w:pPr>
            <w:r w:rsidRPr="00445113">
              <w:t>Tratnik, L., 1998, Mlijeko - Technology, microbiology, biochemistry. Croatian Dairy Union, Zagreb. ISBN 953-96089-4-5.</w:t>
            </w:r>
          </w:p>
          <w:p w:rsidR="006C6719" w:rsidRPr="00581E96" w:rsidRDefault="006C6719" w:rsidP="006C6719">
            <w:pPr>
              <w:ind w:left="253"/>
              <w:jc w:val="both"/>
              <w:rPr>
                <w:b/>
                <w:i/>
              </w:rPr>
            </w:pPr>
          </w:p>
        </w:tc>
      </w:tr>
    </w:tbl>
    <w:p w:rsidR="00E2139D" w:rsidRPr="00553394" w:rsidRDefault="00E2139D" w:rsidP="00E2139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2139D" w:rsidRPr="00FB13A2" w:rsidTr="006D5D32">
        <w:tc>
          <w:tcPr>
            <w:tcW w:w="8856" w:type="dxa"/>
            <w:gridSpan w:val="2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 xml:space="preserve">Plani i dizejnuar i mësimit:  </w:t>
            </w:r>
          </w:p>
          <w:p w:rsidR="00E2139D" w:rsidRPr="00FB13A2" w:rsidRDefault="00E2139D" w:rsidP="006D5D32">
            <w:pPr>
              <w:rPr>
                <w:b/>
              </w:rPr>
            </w:pPr>
          </w:p>
        </w:tc>
      </w:tr>
      <w:tr w:rsidR="00E2139D" w:rsidRPr="00FB13A2" w:rsidTr="006D5D32">
        <w:tc>
          <w:tcPr>
            <w:tcW w:w="2718" w:type="dxa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>Ligjerata që do të zhvillohet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color w:val="000000"/>
                <w:shd w:val="clear" w:color="auto" w:fill="FFFFFF"/>
              </w:rPr>
            </w:pPr>
            <w:bookmarkStart w:id="0" w:name="_GoBack"/>
            <w:r w:rsidRPr="00C77FFC">
              <w:rPr>
                <w:color w:val="000000"/>
                <w:shd w:val="clear" w:color="auto" w:fill="FFFFFF"/>
              </w:rPr>
              <w:t>Gjendja dhe perspektiva e prodhimit 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l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nd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ve 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para me origjin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shtazore p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r industrin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ushqimore 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</w:t>
            </w:r>
            <w:r w:rsidRPr="00C77FFC">
              <w:rPr>
                <w:rFonts w:eastAsia="Arial,Bold"/>
              </w:rPr>
              <w:t>Kosov</w:t>
            </w:r>
            <w:r>
              <w:rPr>
                <w:rFonts w:eastAsia="Arial,Bold"/>
              </w:rPr>
              <w:t>ë</w:t>
            </w:r>
            <w:r w:rsidRPr="00C77FFC">
              <w:rPr>
                <w:rFonts w:eastAsia="Arial,Bold"/>
              </w:rPr>
              <w:t xml:space="preserve"> dhe BE</w:t>
            </w:r>
            <w:bookmarkEnd w:id="0"/>
            <w:r w:rsidRPr="00C77FFC">
              <w:rPr>
                <w:color w:val="000000"/>
                <w:shd w:val="clear" w:color="auto" w:fill="FFFFFF"/>
              </w:rPr>
              <w:t xml:space="preserve">.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</w:pPr>
            <w:r w:rsidRPr="00C77FFC">
              <w:t>Qum</w:t>
            </w:r>
            <w:r>
              <w:t>ë</w:t>
            </w:r>
            <w:r w:rsidRPr="00C77FFC">
              <w:t xml:space="preserve">shti. Vlera ushqyese e qumështit dhe prodhimeve të tij. Përbërja dhe cilësia e qumështit.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lastRenderedPageBreak/>
              <w:t>Java e tretë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b/>
              </w:rPr>
            </w:pPr>
            <w:r w:rsidRPr="00C77FFC">
              <w:rPr>
                <w:bCs/>
              </w:rPr>
              <w:t xml:space="preserve">Faktorët që ndikojnë në përbërjen e qumështit. </w:t>
            </w:r>
            <w:r w:rsidRPr="00C77FFC">
              <w:t>Mjelja dhe p</w:t>
            </w:r>
            <w:r>
              <w:t>ë</w:t>
            </w:r>
            <w:r w:rsidRPr="00C77FFC">
              <w:t>rpunimi primar i qum</w:t>
            </w:r>
            <w:r>
              <w:t>ë</w:t>
            </w:r>
            <w:r w:rsidRPr="00C77FFC">
              <w:t>shtit.</w:t>
            </w:r>
            <w:r w:rsidRPr="00C77FFC">
              <w:rPr>
                <w:b/>
              </w:rPr>
              <w:t xml:space="preserve">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t>Prodhimet e qum</w:t>
            </w:r>
            <w:r>
              <w:t>ë</w:t>
            </w:r>
            <w:r w:rsidRPr="00C77FFC">
              <w:t>shtit. Qum</w:t>
            </w:r>
            <w:r>
              <w:t>ë</w:t>
            </w:r>
            <w:r w:rsidRPr="00C77FFC">
              <w:t>shti i pasterizuar, i sterilizuar dhe i vluar, qum</w:t>
            </w:r>
            <w:r>
              <w:t>ë</w:t>
            </w:r>
            <w:r w:rsidRPr="00C77FFC">
              <w:t xml:space="preserve">shti i </w:t>
            </w:r>
            <w:r>
              <w:t>konden</w:t>
            </w:r>
            <w:r w:rsidRPr="00C77FFC">
              <w:t>suar, qum</w:t>
            </w:r>
            <w:r>
              <w:t>ë</w:t>
            </w:r>
            <w:r w:rsidRPr="00C77FFC">
              <w:t>shti pluhur, qum</w:t>
            </w:r>
            <w:r>
              <w:t>ë</w:t>
            </w:r>
            <w:r w:rsidRPr="00C77FFC">
              <w:t>shtet e fermentuara: jogurti, qum</w:t>
            </w:r>
            <w:r>
              <w:t>ë</w:t>
            </w:r>
            <w:r w:rsidRPr="00C77FFC">
              <w:t>shti acidofil, kefiri, kumisi etj., ajka, gjalpi, dhalla.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pestë: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t>Djath</w:t>
            </w:r>
            <w:r>
              <w:t>ë</w:t>
            </w:r>
            <w:r w:rsidRPr="00C77FFC">
              <w:t>rat dhe hirra. Akullorja dhe desertet e ngrira.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gjashtë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rPr>
                <w:bCs/>
              </w:rPr>
              <w:t xml:space="preserve">Mishi. </w:t>
            </w:r>
            <w:r w:rsidRPr="00C77FFC">
              <w:t xml:space="preserve">Burimet e përfitimit. </w:t>
            </w:r>
          </w:p>
          <w:p w:rsidR="00E2139D" w:rsidRPr="00C77FFC" w:rsidRDefault="00E2139D" w:rsidP="006D5D32">
            <w:pPr>
              <w:jc w:val="both"/>
              <w:rPr>
                <w:b/>
              </w:rPr>
            </w:pPr>
            <w:r w:rsidRPr="00C77FFC">
              <w:rPr>
                <w:b/>
              </w:rPr>
              <w:t>Vlerësimi i parë intermediar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shtatë: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rPr>
                <w:bCs/>
              </w:rPr>
              <w:t>Struktura, p</w:t>
            </w:r>
            <w:r>
              <w:rPr>
                <w:bCs/>
              </w:rPr>
              <w:t>ë</w:t>
            </w:r>
            <w:r w:rsidRPr="00C77FFC">
              <w:rPr>
                <w:bCs/>
              </w:rPr>
              <w:t>rb</w:t>
            </w:r>
            <w:r>
              <w:rPr>
                <w:bCs/>
              </w:rPr>
              <w:t>ë</w:t>
            </w:r>
            <w:r w:rsidRPr="00C77FFC">
              <w:rPr>
                <w:bCs/>
              </w:rPr>
              <w:t>rja dhe vlera ushqyese e mishit. Llojet e mishit n</w:t>
            </w:r>
            <w:r>
              <w:rPr>
                <w:bCs/>
              </w:rPr>
              <w:t>ë</w:t>
            </w:r>
            <w:r w:rsidRPr="00C77FFC">
              <w:rPr>
                <w:bCs/>
              </w:rPr>
              <w:t xml:space="preserve"> qarkullim</w:t>
            </w:r>
            <w:r w:rsidRPr="00C77FFC">
              <w:rPr>
                <w:iCs/>
              </w:rPr>
              <w:t xml:space="preserve">. </w:t>
            </w:r>
            <w:r w:rsidRPr="00C77FFC">
              <w:t>Vetitë organoleptike të mishit. Vlera ushqyese dhe energjetike e mishit.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tetë: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t>Transportimi i kafshëve. Vlerësimi i kafshëve për therje. Therja e kafshëve, përpunimi dhe shfrytëzimi i organizmit të kafshëve.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nëntë: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t>Klasifikimi i mishit. Klasifikimi dhe prerja e mishit. Rregulloret për klasifikimin e mishit.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  <w:rPr>
                <w:iCs/>
              </w:rPr>
            </w:pPr>
            <w:r w:rsidRPr="00C77FFC">
              <w:rPr>
                <w:bCs/>
              </w:rPr>
              <w:t>Prodhimet e mishit. Mishi i bluar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s</w:t>
            </w:r>
            <w:r w:rsidRPr="00C77FFC">
              <w:rPr>
                <w:iCs/>
              </w:rPr>
              <w:t>allamet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k</w:t>
            </w:r>
            <w:r w:rsidRPr="00C77FFC">
              <w:rPr>
                <w:iCs/>
              </w:rPr>
              <w:t>onzervat e mishit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u</w:t>
            </w:r>
            <w:r w:rsidRPr="00C77FFC">
              <w:rPr>
                <w:iCs/>
              </w:rPr>
              <w:t>shqimet e gatshme t</w:t>
            </w:r>
            <w:r>
              <w:rPr>
                <w:iCs/>
              </w:rPr>
              <w:t>ë</w:t>
            </w:r>
            <w:r w:rsidRPr="00C77FFC">
              <w:rPr>
                <w:iCs/>
              </w:rPr>
              <w:t xml:space="preserve"> ngrira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p</w:t>
            </w:r>
            <w:r w:rsidRPr="00C77FFC">
              <w:rPr>
                <w:iCs/>
              </w:rPr>
              <w:t>rodhimet e thara t</w:t>
            </w:r>
            <w:r>
              <w:rPr>
                <w:iCs/>
              </w:rPr>
              <w:t>ë</w:t>
            </w:r>
            <w:r w:rsidRPr="00C77FFC">
              <w:rPr>
                <w:iCs/>
              </w:rPr>
              <w:t xml:space="preserve"> mishit.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njëmbedhjetë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  <w:rPr>
                <w:iCs/>
              </w:rPr>
            </w:pPr>
            <w:r w:rsidRPr="00C77FFC">
              <w:rPr>
                <w:iCs/>
              </w:rPr>
              <w:t>Yndyrat shtazore. Prodhimet tjera nga mishi.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dymbëdhjetë</w:t>
            </w:r>
            <w:r w:rsidRPr="00FB13A2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rPr>
                <w:bCs/>
              </w:rPr>
              <w:t>Peshqit dhe prodhimet e peshqve.</w:t>
            </w:r>
          </w:p>
          <w:p w:rsidR="00E2139D" w:rsidRPr="00053DEF" w:rsidRDefault="00E2139D" w:rsidP="006D5D32">
            <w:pPr>
              <w:jc w:val="both"/>
              <w:rPr>
                <w:b/>
              </w:rPr>
            </w:pPr>
            <w:r w:rsidRPr="00C77FFC">
              <w:rPr>
                <w:b/>
              </w:rPr>
              <w:t>Vlerësimi i dytë intermediar</w:t>
            </w:r>
            <w:r w:rsidRPr="00053DEF">
              <w:rPr>
                <w:b/>
              </w:rPr>
              <w:t xml:space="preserve">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trembëdhjetë</w:t>
            </w:r>
            <w:r w:rsidRPr="00FB13A2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  <w:rPr>
                <w:bCs/>
              </w:rPr>
            </w:pPr>
            <w:r w:rsidRPr="00C77FFC">
              <w:rPr>
                <w:bCs/>
              </w:rPr>
              <w:t>Vezët. Ndërtimi dhe përbërja e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Klasifikimi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R</w:t>
            </w:r>
            <w:r w:rsidRPr="00C77FFC">
              <w:rPr>
                <w:bCs/>
              </w:rPr>
              <w:t>uajtja e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K</w:t>
            </w:r>
            <w:r w:rsidRPr="00C77FFC">
              <w:rPr>
                <w:bCs/>
              </w:rPr>
              <w:t>onservimi i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C77FFC">
              <w:rPr>
                <w:bCs/>
              </w:rPr>
              <w:t>rodhimet e vez</w:t>
            </w:r>
            <w:r>
              <w:rPr>
                <w:bCs/>
              </w:rPr>
              <w:t>ë</w:t>
            </w:r>
            <w:r w:rsidRPr="00C77FFC">
              <w:rPr>
                <w:bCs/>
              </w:rPr>
              <w:t>ve.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katërmbëdhjetë</w:t>
            </w:r>
            <w:r w:rsidRPr="00FB13A2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color w:val="000000"/>
                <w:shd w:val="clear" w:color="auto" w:fill="FFFFFF"/>
              </w:rPr>
            </w:pPr>
            <w:r w:rsidRPr="00C77FFC">
              <w:rPr>
                <w:color w:val="000000"/>
                <w:shd w:val="clear" w:color="auto" w:fill="FFFFFF"/>
              </w:rPr>
              <w:t>Mjalti. Vetit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fiziko-kimike, llojet, aplikimi 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industrin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ushqimore.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pesëmbëdhjetë</w:t>
            </w:r>
            <w:r w:rsidRPr="00FB13A2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bCs/>
              </w:rPr>
            </w:pPr>
            <w:r w:rsidRPr="00C77FFC">
              <w:t>Analiza e rrezikut dhe pikat kritike të kontrollit (HACCP). Njohuritë themelore. Qëllimi, efektet, përfitimet. Parimet e HACCP.</w:t>
            </w:r>
            <w:r w:rsidRPr="00C77FFC">
              <w:rPr>
                <w:bCs/>
              </w:rPr>
              <w:t xml:space="preserve"> Hapat fillestar në zhvillimin e planit HACCP.</w:t>
            </w:r>
          </w:p>
        </w:tc>
      </w:tr>
    </w:tbl>
    <w:p w:rsidR="00E2139D" w:rsidRPr="00FB13A2" w:rsidRDefault="00E2139D" w:rsidP="00E2139D">
      <w:pPr>
        <w:pStyle w:val="KeinLeerrau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E2139D" w:rsidRPr="00FB13A2" w:rsidTr="006D5D32">
        <w:tc>
          <w:tcPr>
            <w:tcW w:w="8856" w:type="dxa"/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Politikat akademike dhe rregullat e mirësjelljes:</w:t>
            </w:r>
          </w:p>
        </w:tc>
      </w:tr>
      <w:tr w:rsidR="00E2139D" w:rsidRPr="00FB13A2" w:rsidTr="006D5D32">
        <w:trPr>
          <w:trHeight w:val="1088"/>
        </w:trPr>
        <w:tc>
          <w:tcPr>
            <w:tcW w:w="8856" w:type="dxa"/>
          </w:tcPr>
          <w:p w:rsidR="00E2139D" w:rsidRPr="00CA3672" w:rsidRDefault="00E2139D" w:rsidP="006D5D32">
            <w:pPr>
              <w:jc w:val="both"/>
              <w:rPr>
                <w:lang w:val="it-IT"/>
              </w:rPr>
            </w:pPr>
            <w:r w:rsidRPr="00FB13A2">
              <w:rPr>
                <w:lang w:val="it-IT"/>
              </w:rPr>
              <w:t>Kërkohet vijueshmëria e rregullt e studentëve në ligjërata dhe ushtrime. Studentit nuk do t’i vërtetohet vijimi i rregullt nëse ka më shumë se dy mungesa të paarsyetuara në ushtrime. Gjatë ushtrimeve në laborator studentët janë të obliguar t’i kenë të veshur  mantelat e bardhë. Rregullat e mirësjelljes si: mbajtja e qetësisë në mësim, hyrja me kohë në sallë të mësimit, ç’kyçja e telefonave celular etj.</w:t>
            </w:r>
            <w:r>
              <w:rPr>
                <w:lang w:val="it-IT"/>
              </w:rPr>
              <w:t>,</w:t>
            </w:r>
            <w:r w:rsidRPr="00FB13A2">
              <w:rPr>
                <w:lang w:val="it-IT"/>
              </w:rPr>
              <w:t xml:space="preserve"> gjithashtu janë të obligueshme.</w:t>
            </w:r>
          </w:p>
        </w:tc>
      </w:tr>
    </w:tbl>
    <w:p w:rsidR="00E2139D" w:rsidRDefault="00E2139D" w:rsidP="00E2139D">
      <w:pPr>
        <w:spacing w:after="120"/>
        <w:ind w:left="720"/>
        <w:rPr>
          <w:b/>
        </w:rPr>
      </w:pPr>
    </w:p>
    <w:p w:rsidR="000A5B8A" w:rsidRDefault="000A5B8A"/>
    <w:sectPr w:rsidR="000A5B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70"/>
    <w:multiLevelType w:val="hybridMultilevel"/>
    <w:tmpl w:val="4E80EDA4"/>
    <w:lvl w:ilvl="0" w:tplc="5E3822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C8"/>
    <w:multiLevelType w:val="hybridMultilevel"/>
    <w:tmpl w:val="D6783D7C"/>
    <w:lvl w:ilvl="0" w:tplc="D3144814">
      <w:start w:val="1"/>
      <w:numFmt w:val="bullet"/>
      <w:lvlText w:val="-"/>
      <w:lvlJc w:val="left"/>
      <w:pPr>
        <w:ind w:left="703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3E2676"/>
    <w:multiLevelType w:val="hybridMultilevel"/>
    <w:tmpl w:val="7E78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8553B"/>
    <w:multiLevelType w:val="hybridMultilevel"/>
    <w:tmpl w:val="CA0A84CC"/>
    <w:lvl w:ilvl="0" w:tplc="F9F4A1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B1506"/>
    <w:multiLevelType w:val="hybridMultilevel"/>
    <w:tmpl w:val="58985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76741"/>
    <w:multiLevelType w:val="hybridMultilevel"/>
    <w:tmpl w:val="BFE40A80"/>
    <w:lvl w:ilvl="0" w:tplc="5BA8B0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2963"/>
    <w:multiLevelType w:val="hybridMultilevel"/>
    <w:tmpl w:val="024A0946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45458"/>
    <w:multiLevelType w:val="hybridMultilevel"/>
    <w:tmpl w:val="16121E5C"/>
    <w:lvl w:ilvl="0" w:tplc="CB8433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7E"/>
    <w:rsid w:val="000A5B8A"/>
    <w:rsid w:val="0042457E"/>
    <w:rsid w:val="006C6719"/>
    <w:rsid w:val="00C67744"/>
    <w:rsid w:val="00E2139D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61CA"/>
  <w15:chartTrackingRefBased/>
  <w15:docId w15:val="{1338BFE8-CFFC-4EFC-87E6-382F314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139D"/>
    <w:pPr>
      <w:keepNext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3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KeinLeerraum">
    <w:name w:val="Kein Leerraum"/>
    <w:link w:val="KeinLeerraumZeichen"/>
    <w:uiPriority w:val="1"/>
    <w:qFormat/>
    <w:rsid w:val="00E2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unhideWhenUsed/>
    <w:rsid w:val="00E2139D"/>
    <w:rPr>
      <w:color w:val="004B91"/>
      <w:u w:val="single"/>
    </w:rPr>
  </w:style>
  <w:style w:type="paragraph" w:styleId="BodyText">
    <w:name w:val="Body Text"/>
    <w:basedOn w:val="Normal"/>
    <w:link w:val="BodyTextChar"/>
    <w:rsid w:val="00E2139D"/>
    <w:pPr>
      <w:tabs>
        <w:tab w:val="left" w:pos="-720"/>
      </w:tabs>
      <w:autoSpaceDE w:val="0"/>
      <w:autoSpaceDN w:val="0"/>
      <w:jc w:val="center"/>
    </w:pPr>
    <w:rPr>
      <w:b/>
      <w:bCs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E2139D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KeinLeerraumZeichen">
    <w:name w:val="Kein Leerraum Zeichen"/>
    <w:link w:val="KeinLeerraum"/>
    <w:uiPriority w:val="1"/>
    <w:locked/>
    <w:rsid w:val="00E2139D"/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hnologijahrane.com/knjiga/prerada-mesa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enitahasani@gmail.com" TargetMode="External"/><Relationship Id="rId5" Type="http://schemas.openxmlformats.org/officeDocument/2006/relationships/hyperlink" Target="mailto:Arbenita.Hasani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1206</Words>
  <Characters>6878</Characters>
  <Application>Microsoft Office Word</Application>
  <DocSecurity>0</DocSecurity>
  <Lines>57</Lines>
  <Paragraphs>16</Paragraphs>
  <ScaleCrop>false</ScaleCrop>
  <Company>Microsoft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</dc:creator>
  <cp:keywords/>
  <dc:description/>
  <cp:lastModifiedBy>Edmond</cp:lastModifiedBy>
  <cp:revision>5</cp:revision>
  <dcterms:created xsi:type="dcterms:W3CDTF">2019-02-24T22:13:00Z</dcterms:created>
  <dcterms:modified xsi:type="dcterms:W3CDTF">2019-03-03T18:00:00Z</dcterms:modified>
</cp:coreProperties>
</file>