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7705B4" w:rsidRDefault="00781805">
      <w:pPr>
        <w:rPr>
          <w:rFonts w:ascii="Calibri" w:hAnsi="Calibri"/>
          <w:b/>
          <w:sz w:val="28"/>
          <w:szCs w:val="28"/>
          <w:u w:val="single"/>
        </w:rPr>
      </w:pPr>
      <w:r w:rsidRPr="007705B4">
        <w:rPr>
          <w:rFonts w:ascii="Calibri" w:hAnsi="Calibri"/>
          <w:b/>
          <w:sz w:val="32"/>
          <w:szCs w:val="32"/>
          <w:u w:val="single"/>
        </w:rPr>
        <w:t>Formular p</w:t>
      </w:r>
      <w:r w:rsidR="00D67209" w:rsidRPr="007705B4">
        <w:rPr>
          <w:rFonts w:ascii="Calibri" w:hAnsi="Calibri"/>
          <w:b/>
          <w:sz w:val="32"/>
          <w:szCs w:val="32"/>
          <w:u w:val="single"/>
        </w:rPr>
        <w:t>ë</w:t>
      </w:r>
      <w:r w:rsidRPr="007705B4">
        <w:rPr>
          <w:rFonts w:ascii="Calibri" w:hAnsi="Calibri"/>
          <w:b/>
          <w:sz w:val="32"/>
          <w:szCs w:val="32"/>
          <w:u w:val="single"/>
        </w:rPr>
        <w:t xml:space="preserve">r </w:t>
      </w:r>
      <w:r w:rsidR="002D3069" w:rsidRPr="007705B4">
        <w:rPr>
          <w:rFonts w:ascii="Calibri" w:hAnsi="Calibri"/>
          <w:b/>
          <w:sz w:val="32"/>
          <w:szCs w:val="32"/>
          <w:u w:val="single"/>
        </w:rPr>
        <w:t>SYL</w:t>
      </w:r>
      <w:r w:rsidRPr="007705B4">
        <w:rPr>
          <w:rFonts w:ascii="Calibri" w:hAnsi="Calibri"/>
          <w:b/>
          <w:sz w:val="32"/>
          <w:szCs w:val="32"/>
          <w:u w:val="single"/>
        </w:rPr>
        <w:t>L</w:t>
      </w:r>
      <w:r w:rsidR="004C0CCA" w:rsidRPr="007705B4">
        <w:rPr>
          <w:rFonts w:ascii="Calibri" w:hAnsi="Calibri"/>
          <w:b/>
          <w:sz w:val="32"/>
          <w:szCs w:val="32"/>
          <w:u w:val="single"/>
        </w:rPr>
        <w:t>ABUS</w:t>
      </w:r>
      <w:r w:rsidRPr="007705B4">
        <w:rPr>
          <w:rFonts w:ascii="Calibri" w:hAnsi="Calibri"/>
          <w:b/>
          <w:sz w:val="32"/>
          <w:szCs w:val="32"/>
          <w:u w:val="single"/>
        </w:rPr>
        <w:t xml:space="preserve"> t</w:t>
      </w:r>
      <w:r w:rsidR="00D67209" w:rsidRPr="007705B4">
        <w:rPr>
          <w:rFonts w:ascii="Calibri" w:hAnsi="Calibri"/>
          <w:b/>
          <w:sz w:val="32"/>
          <w:szCs w:val="32"/>
          <w:u w:val="single"/>
        </w:rPr>
        <w:t>ë</w:t>
      </w:r>
      <w:r w:rsidRPr="007705B4">
        <w:rPr>
          <w:rFonts w:ascii="Calibri" w:hAnsi="Calibri"/>
          <w:b/>
          <w:sz w:val="32"/>
          <w:szCs w:val="32"/>
          <w:u w:val="single"/>
        </w:rPr>
        <w:t xml:space="preserve"> L</w:t>
      </w:r>
      <w:r w:rsidR="00D67209" w:rsidRPr="007705B4">
        <w:rPr>
          <w:rFonts w:ascii="Calibri" w:hAnsi="Calibri"/>
          <w:b/>
          <w:sz w:val="32"/>
          <w:szCs w:val="32"/>
          <w:u w:val="single"/>
        </w:rPr>
        <w:t>ë</w:t>
      </w:r>
      <w:r w:rsidRPr="007705B4">
        <w:rPr>
          <w:rFonts w:ascii="Calibri" w:hAnsi="Calibri"/>
          <w:b/>
          <w:sz w:val="32"/>
          <w:szCs w:val="32"/>
          <w:u w:val="single"/>
        </w:rPr>
        <w:t>nd</w:t>
      </w:r>
      <w:r w:rsidR="00D67209" w:rsidRPr="007705B4">
        <w:rPr>
          <w:rFonts w:ascii="Calibri" w:hAnsi="Calibri"/>
          <w:b/>
          <w:sz w:val="32"/>
          <w:szCs w:val="32"/>
          <w:u w:val="single"/>
        </w:rPr>
        <w:t>ë</w:t>
      </w:r>
      <w:r w:rsidRPr="007705B4">
        <w:rPr>
          <w:rFonts w:ascii="Calibri" w:hAnsi="Calibri"/>
          <w:b/>
          <w:sz w:val="32"/>
          <w:szCs w:val="32"/>
          <w:u w:val="single"/>
        </w:rPr>
        <w:t xml:space="preserve">s </w:t>
      </w:r>
    </w:p>
    <w:p w:rsidR="00CF116F" w:rsidRPr="007705B4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CF116F" w:rsidRPr="007705B4" w:rsidTr="00CD6E12">
        <w:tc>
          <w:tcPr>
            <w:tcW w:w="8856" w:type="dxa"/>
            <w:gridSpan w:val="4"/>
            <w:shd w:val="clear" w:color="auto" w:fill="D9D9D9"/>
          </w:tcPr>
          <w:p w:rsidR="00CF116F" w:rsidRPr="007705B4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7705B4">
              <w:rPr>
                <w:rFonts w:ascii="Calibri" w:hAnsi="Calibri"/>
                <w:b/>
                <w:lang w:val="sq-AL"/>
              </w:rPr>
              <w:t>Të dh</w:t>
            </w:r>
            <w:r w:rsidR="00FB050B" w:rsidRPr="007705B4">
              <w:rPr>
                <w:rFonts w:ascii="Calibri" w:hAnsi="Calibri"/>
                <w:b/>
                <w:lang w:val="sq-AL"/>
              </w:rPr>
              <w:t>ë</w:t>
            </w:r>
            <w:r w:rsidRPr="007705B4">
              <w:rPr>
                <w:rFonts w:ascii="Calibri" w:hAnsi="Calibri"/>
                <w:b/>
                <w:lang w:val="sq-AL"/>
              </w:rPr>
              <w:t>na bazike t</w:t>
            </w:r>
            <w:r w:rsidR="00FB050B" w:rsidRPr="007705B4">
              <w:rPr>
                <w:rFonts w:ascii="Calibri" w:hAnsi="Calibri"/>
                <w:b/>
                <w:lang w:val="sq-AL"/>
              </w:rPr>
              <w:t>ë</w:t>
            </w:r>
            <w:r w:rsidRPr="007705B4">
              <w:rPr>
                <w:rFonts w:ascii="Calibri" w:hAnsi="Calibri"/>
                <w:b/>
                <w:lang w:val="sq-AL"/>
              </w:rPr>
              <w:t xml:space="preserve"> l</w:t>
            </w:r>
            <w:r w:rsidR="00FB050B" w:rsidRPr="007705B4">
              <w:rPr>
                <w:rFonts w:ascii="Calibri" w:hAnsi="Calibri"/>
                <w:b/>
                <w:lang w:val="sq-AL"/>
              </w:rPr>
              <w:t>ë</w:t>
            </w:r>
            <w:r w:rsidRPr="007705B4">
              <w:rPr>
                <w:rFonts w:ascii="Calibri" w:hAnsi="Calibri"/>
                <w:b/>
                <w:lang w:val="sq-AL"/>
              </w:rPr>
              <w:t>nd</w:t>
            </w:r>
            <w:r w:rsidR="00FB050B" w:rsidRPr="007705B4">
              <w:rPr>
                <w:rFonts w:ascii="Calibri" w:hAnsi="Calibri"/>
                <w:b/>
                <w:lang w:val="sq-AL"/>
              </w:rPr>
              <w:t>ë</w:t>
            </w:r>
            <w:r w:rsidRPr="007705B4">
              <w:rPr>
                <w:rFonts w:ascii="Calibri" w:hAnsi="Calibri"/>
                <w:b/>
                <w:lang w:val="sq-AL"/>
              </w:rPr>
              <w:t>s</w:t>
            </w:r>
          </w:p>
        </w:tc>
      </w:tr>
      <w:tr w:rsidR="00CF116F" w:rsidRPr="007705B4" w:rsidTr="00183923">
        <w:tc>
          <w:tcPr>
            <w:tcW w:w="3617" w:type="dxa"/>
          </w:tcPr>
          <w:p w:rsidR="00CF116F" w:rsidRPr="007705B4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7705B4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CF116F" w:rsidRPr="007705B4" w:rsidRDefault="002E1CA9" w:rsidP="00355845">
            <w:pPr>
              <w:pStyle w:val="NoSpacing"/>
              <w:rPr>
                <w:b/>
                <w:szCs w:val="28"/>
                <w:lang w:val="sq-AL"/>
              </w:rPr>
            </w:pPr>
            <w:r w:rsidRPr="007705B4">
              <w:rPr>
                <w:b/>
                <w:szCs w:val="28"/>
                <w:lang w:val="sq-AL"/>
              </w:rPr>
              <w:t xml:space="preserve">Fakulteti </w:t>
            </w:r>
            <w:r w:rsidR="00166066" w:rsidRPr="007705B4">
              <w:rPr>
                <w:b/>
                <w:szCs w:val="28"/>
                <w:lang w:val="sq-AL"/>
              </w:rPr>
              <w:t>i</w:t>
            </w:r>
            <w:r w:rsidR="00355845" w:rsidRPr="007705B4">
              <w:rPr>
                <w:b/>
                <w:szCs w:val="28"/>
                <w:lang w:val="sq-AL"/>
              </w:rPr>
              <w:t>Shencave Matematike Natyrore</w:t>
            </w:r>
          </w:p>
        </w:tc>
      </w:tr>
      <w:tr w:rsidR="00CF116F" w:rsidRPr="007705B4" w:rsidTr="00183923">
        <w:tc>
          <w:tcPr>
            <w:tcW w:w="3617" w:type="dxa"/>
          </w:tcPr>
          <w:p w:rsidR="00CF116F" w:rsidRPr="007705B4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7705B4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7705B4" w:rsidRDefault="00D15C5C" w:rsidP="00FB050B">
            <w:pPr>
              <w:pStyle w:val="NoSpacing"/>
              <w:rPr>
                <w:b/>
                <w:lang w:val="sq-AL"/>
              </w:rPr>
            </w:pPr>
            <w:r w:rsidRPr="007705B4">
              <w:rPr>
                <w:b/>
                <w:lang w:val="sq-AL"/>
              </w:rPr>
              <w:t>Stekiometri</w:t>
            </w:r>
          </w:p>
        </w:tc>
      </w:tr>
      <w:tr w:rsidR="00CF116F" w:rsidRPr="007705B4" w:rsidTr="00183923">
        <w:tc>
          <w:tcPr>
            <w:tcW w:w="3617" w:type="dxa"/>
          </w:tcPr>
          <w:p w:rsidR="00CF116F" w:rsidRPr="007705B4" w:rsidRDefault="00CF116F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7705B4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7705B4" w:rsidRDefault="002E1CA9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7705B4">
              <w:rPr>
                <w:b/>
                <w:szCs w:val="28"/>
                <w:lang w:val="sq-AL"/>
              </w:rPr>
              <w:t>Bachelor</w:t>
            </w:r>
          </w:p>
        </w:tc>
      </w:tr>
      <w:tr w:rsidR="00781805" w:rsidRPr="007705B4" w:rsidTr="00183923">
        <w:tc>
          <w:tcPr>
            <w:tcW w:w="3617" w:type="dxa"/>
          </w:tcPr>
          <w:p w:rsidR="00781805" w:rsidRPr="007705B4" w:rsidRDefault="00781805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7705B4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781805" w:rsidRPr="007705B4" w:rsidRDefault="002E1CA9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7705B4">
              <w:rPr>
                <w:b/>
                <w:szCs w:val="28"/>
                <w:lang w:val="sq-AL"/>
              </w:rPr>
              <w:t>Obligative</w:t>
            </w:r>
          </w:p>
        </w:tc>
      </w:tr>
      <w:tr w:rsidR="00CF116F" w:rsidRPr="007705B4" w:rsidTr="00183923">
        <w:tc>
          <w:tcPr>
            <w:tcW w:w="3617" w:type="dxa"/>
          </w:tcPr>
          <w:p w:rsidR="00CF116F" w:rsidRPr="007705B4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7705B4">
              <w:rPr>
                <w:rFonts w:ascii="Calibri" w:hAnsi="Calibri"/>
                <w:b/>
                <w:szCs w:val="28"/>
                <w:lang w:val="sq-AL"/>
              </w:rPr>
              <w:t>Viti</w:t>
            </w:r>
            <w:r w:rsidR="009E1489" w:rsidRPr="007705B4">
              <w:rPr>
                <w:rFonts w:ascii="Calibri" w:hAnsi="Calibri"/>
                <w:b/>
                <w:szCs w:val="28"/>
                <w:lang w:val="sq-AL"/>
              </w:rPr>
              <w:t xml:space="preserve">/Semestri </w:t>
            </w:r>
            <w:r w:rsidRPr="007705B4">
              <w:rPr>
                <w:rFonts w:ascii="Calibri" w:hAnsi="Calibri"/>
                <w:b/>
                <w:szCs w:val="28"/>
                <w:lang w:val="sq-AL"/>
              </w:rPr>
              <w:t>i studimeve:</w:t>
            </w:r>
          </w:p>
        </w:tc>
        <w:tc>
          <w:tcPr>
            <w:tcW w:w="5239" w:type="dxa"/>
            <w:gridSpan w:val="3"/>
          </w:tcPr>
          <w:p w:rsidR="00CF116F" w:rsidRPr="007705B4" w:rsidRDefault="00D15C5C" w:rsidP="00D15C5C">
            <w:pPr>
              <w:pStyle w:val="NoSpacing"/>
              <w:rPr>
                <w:b/>
                <w:szCs w:val="28"/>
                <w:lang w:val="sq-AL"/>
              </w:rPr>
            </w:pPr>
            <w:r w:rsidRPr="007705B4">
              <w:rPr>
                <w:b/>
                <w:szCs w:val="28"/>
                <w:lang w:val="sq-AL"/>
              </w:rPr>
              <w:t>Parë</w:t>
            </w:r>
            <w:r w:rsidR="009E1489" w:rsidRPr="007705B4">
              <w:rPr>
                <w:b/>
                <w:szCs w:val="28"/>
                <w:lang w:val="sq-AL"/>
              </w:rPr>
              <w:t>/Dimërorë</w:t>
            </w:r>
            <w:r w:rsidR="00F366CE" w:rsidRPr="007705B4">
              <w:rPr>
                <w:b/>
                <w:szCs w:val="28"/>
                <w:lang w:val="sq-AL"/>
              </w:rPr>
              <w:t xml:space="preserve"> (I/1)</w:t>
            </w:r>
          </w:p>
        </w:tc>
      </w:tr>
      <w:tr w:rsidR="00CF116F" w:rsidRPr="007705B4" w:rsidTr="00183923">
        <w:tc>
          <w:tcPr>
            <w:tcW w:w="3617" w:type="dxa"/>
          </w:tcPr>
          <w:p w:rsidR="00CF116F" w:rsidRPr="007705B4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7705B4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7705B4" w:rsidRDefault="00184208" w:rsidP="00D15C5C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2</w:t>
            </w:r>
            <w:r w:rsidR="002E1CA9" w:rsidRPr="007705B4">
              <w:rPr>
                <w:b/>
                <w:szCs w:val="28"/>
                <w:lang w:val="sq-AL"/>
              </w:rPr>
              <w:t xml:space="preserve"> + </w:t>
            </w:r>
            <w:r w:rsidR="00D15C5C" w:rsidRPr="007705B4">
              <w:rPr>
                <w:b/>
                <w:szCs w:val="28"/>
                <w:lang w:val="sq-AL"/>
              </w:rPr>
              <w:t>2</w:t>
            </w:r>
          </w:p>
        </w:tc>
      </w:tr>
      <w:tr w:rsidR="00CF116F" w:rsidRPr="007705B4" w:rsidTr="00183923">
        <w:tc>
          <w:tcPr>
            <w:tcW w:w="3617" w:type="dxa"/>
          </w:tcPr>
          <w:p w:rsidR="00CF116F" w:rsidRPr="007705B4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7705B4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7705B4" w:rsidRDefault="00184208" w:rsidP="00FB050B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5</w:t>
            </w:r>
          </w:p>
        </w:tc>
      </w:tr>
      <w:tr w:rsidR="00CF116F" w:rsidRPr="007705B4" w:rsidTr="00183923">
        <w:tc>
          <w:tcPr>
            <w:tcW w:w="3617" w:type="dxa"/>
          </w:tcPr>
          <w:p w:rsidR="00CF116F" w:rsidRPr="007705B4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7705B4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CF116F" w:rsidRPr="007705B4" w:rsidRDefault="00C30E78" w:rsidP="0013308A">
            <w:pPr>
              <w:pStyle w:val="NoSpacing"/>
              <w:rPr>
                <w:b/>
                <w:szCs w:val="28"/>
                <w:lang w:val="sq-AL"/>
              </w:rPr>
            </w:pPr>
            <w:r w:rsidRPr="007705B4">
              <w:rPr>
                <w:b/>
                <w:szCs w:val="28"/>
                <w:lang w:val="sq-AL"/>
              </w:rPr>
              <w:t xml:space="preserve">E martë, </w:t>
            </w:r>
            <w:r w:rsidR="0013308A">
              <w:rPr>
                <w:b/>
                <w:szCs w:val="28"/>
                <w:lang w:val="sq-AL"/>
              </w:rPr>
              <w:t>11.45</w:t>
            </w:r>
            <w:r w:rsidR="00355845" w:rsidRPr="007705B4">
              <w:rPr>
                <w:b/>
                <w:szCs w:val="28"/>
                <w:lang w:val="sq-AL"/>
              </w:rPr>
              <w:t xml:space="preserve"> – </w:t>
            </w:r>
            <w:r w:rsidR="0013308A">
              <w:rPr>
                <w:b/>
                <w:szCs w:val="28"/>
                <w:lang w:val="sq-AL"/>
              </w:rPr>
              <w:t>13</w:t>
            </w:r>
            <w:r w:rsidR="00355845" w:rsidRPr="007705B4">
              <w:rPr>
                <w:b/>
                <w:szCs w:val="28"/>
                <w:lang w:val="sq-AL"/>
              </w:rPr>
              <w:t>.</w:t>
            </w:r>
            <w:r w:rsidR="0013308A">
              <w:rPr>
                <w:b/>
                <w:szCs w:val="28"/>
                <w:lang w:val="sq-AL"/>
              </w:rPr>
              <w:t>15</w:t>
            </w:r>
            <w:r w:rsidRPr="007705B4">
              <w:rPr>
                <w:b/>
                <w:szCs w:val="28"/>
                <w:lang w:val="sq-AL"/>
              </w:rPr>
              <w:t xml:space="preserve">, Amfiteatri </w:t>
            </w:r>
            <w:r w:rsidR="009E1489" w:rsidRPr="007705B4">
              <w:rPr>
                <w:b/>
                <w:szCs w:val="28"/>
                <w:lang w:val="sq-AL"/>
              </w:rPr>
              <w:t>i</w:t>
            </w:r>
            <w:r w:rsidRPr="007705B4">
              <w:rPr>
                <w:b/>
                <w:szCs w:val="28"/>
                <w:lang w:val="sq-AL"/>
              </w:rPr>
              <w:t xml:space="preserve"> kimisë</w:t>
            </w:r>
          </w:p>
        </w:tc>
      </w:tr>
      <w:tr w:rsidR="00CF116F" w:rsidRPr="007705B4" w:rsidTr="00183923">
        <w:tc>
          <w:tcPr>
            <w:tcW w:w="3617" w:type="dxa"/>
          </w:tcPr>
          <w:p w:rsidR="00CF116F" w:rsidRPr="007705B4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7705B4">
              <w:rPr>
                <w:rFonts w:ascii="Calibri" w:hAnsi="Calibri"/>
                <w:b/>
                <w:szCs w:val="28"/>
                <w:lang w:val="sq-AL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CF116F" w:rsidRPr="007705B4" w:rsidRDefault="008153BE" w:rsidP="00355845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Prof. ass. Albert Maxhuni</w:t>
            </w:r>
          </w:p>
        </w:tc>
      </w:tr>
      <w:tr w:rsidR="00CF116F" w:rsidRPr="007705B4" w:rsidTr="00183923">
        <w:tc>
          <w:tcPr>
            <w:tcW w:w="3617" w:type="dxa"/>
          </w:tcPr>
          <w:p w:rsidR="00CF116F" w:rsidRPr="007705B4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7705B4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CF116F" w:rsidRPr="008153BE" w:rsidRDefault="00501C75" w:rsidP="00D6781C">
            <w:pPr>
              <w:pStyle w:val="NoSpacing"/>
              <w:rPr>
                <w:b/>
                <w:bCs/>
                <w:szCs w:val="28"/>
                <w:lang w:val="sq-AL"/>
              </w:rPr>
            </w:pPr>
            <w:hyperlink r:id="rId8" w:history="1">
              <w:r w:rsidR="008153BE" w:rsidRPr="008153BE">
                <w:rPr>
                  <w:rStyle w:val="Hyperlink"/>
                  <w:b/>
                  <w:bCs/>
                </w:rPr>
                <w:t>albert.maxhuni</w:t>
              </w:r>
              <w:r w:rsidR="008153BE" w:rsidRPr="008153BE">
                <w:rPr>
                  <w:rStyle w:val="Hyperlink"/>
                  <w:b/>
                  <w:bCs/>
                  <w:szCs w:val="28"/>
                  <w:lang w:val="sq-AL"/>
                </w:rPr>
                <w:t>@uni-pr.edu</w:t>
              </w:r>
            </w:hyperlink>
          </w:p>
        </w:tc>
      </w:tr>
      <w:tr w:rsidR="00FB050B" w:rsidRPr="007705B4" w:rsidTr="00CD6E12">
        <w:tc>
          <w:tcPr>
            <w:tcW w:w="8856" w:type="dxa"/>
            <w:gridSpan w:val="4"/>
            <w:shd w:val="clear" w:color="auto" w:fill="D9D9D9"/>
          </w:tcPr>
          <w:p w:rsidR="00FB050B" w:rsidRPr="007705B4" w:rsidRDefault="00FB050B" w:rsidP="00CF116F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CF116F" w:rsidRPr="007705B4" w:rsidTr="00183923">
        <w:tc>
          <w:tcPr>
            <w:tcW w:w="3617" w:type="dxa"/>
          </w:tcPr>
          <w:p w:rsidR="00CF116F" w:rsidRPr="007705B4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7705B4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7C3132" w:rsidRPr="006B62F6" w:rsidRDefault="006B62F6" w:rsidP="006B62F6">
            <w:pPr>
              <w:pStyle w:val="BodyText"/>
              <w:jc w:val="both"/>
              <w:rPr>
                <w:szCs w:val="24"/>
                <w:lang w:val="sq-AL" w:eastAsia="mk-MK"/>
              </w:rPr>
            </w:pPr>
            <w:r w:rsidRPr="00132762">
              <w:rPr>
                <w:szCs w:val="24"/>
                <w:lang w:val="sq-AL" w:eastAsia="mk-MK"/>
              </w:rPr>
              <w:t xml:space="preserve">Përmasat dhe njësitë, </w:t>
            </w:r>
            <w:r>
              <w:rPr>
                <w:szCs w:val="24"/>
                <w:lang w:val="sq-AL" w:eastAsia="mk-MK"/>
              </w:rPr>
              <w:t>L</w:t>
            </w:r>
            <w:r w:rsidRPr="00132762">
              <w:rPr>
                <w:szCs w:val="24"/>
                <w:lang w:val="sq-AL" w:eastAsia="mk-MK"/>
              </w:rPr>
              <w:t xml:space="preserve">logaritjet </w:t>
            </w:r>
            <w:r>
              <w:rPr>
                <w:szCs w:val="24"/>
                <w:lang w:val="sq-AL" w:eastAsia="mk-MK"/>
              </w:rPr>
              <w:t>themelore në</w:t>
            </w:r>
            <w:r w:rsidRPr="00132762">
              <w:rPr>
                <w:szCs w:val="24"/>
                <w:lang w:val="sq-AL" w:eastAsia="mk-MK"/>
              </w:rPr>
              <w:t xml:space="preserve"> kimi, </w:t>
            </w:r>
            <w:r>
              <w:rPr>
                <w:szCs w:val="24"/>
                <w:lang w:val="sq-AL" w:eastAsia="mk-MK"/>
              </w:rPr>
              <w:t>B</w:t>
            </w:r>
            <w:r w:rsidR="006544BB">
              <w:rPr>
                <w:szCs w:val="24"/>
                <w:lang w:val="sq-AL" w:eastAsia="mk-MK"/>
              </w:rPr>
              <w:t>a</w:t>
            </w:r>
            <w:r>
              <w:rPr>
                <w:szCs w:val="24"/>
                <w:lang w:val="sq-AL" w:eastAsia="mk-MK"/>
              </w:rPr>
              <w:t>razimet</w:t>
            </w:r>
            <w:r w:rsidRPr="00132762">
              <w:rPr>
                <w:szCs w:val="24"/>
                <w:lang w:val="sq-AL" w:eastAsia="mk-MK"/>
              </w:rPr>
              <w:t xml:space="preserve"> kimike, </w:t>
            </w:r>
            <w:r>
              <w:rPr>
                <w:szCs w:val="24"/>
                <w:lang w:val="sq-AL" w:eastAsia="mk-MK"/>
              </w:rPr>
              <w:t>B</w:t>
            </w:r>
            <w:r w:rsidRPr="00132762">
              <w:rPr>
                <w:szCs w:val="24"/>
                <w:lang w:val="sq-AL" w:eastAsia="mk-MK"/>
              </w:rPr>
              <w:t xml:space="preserve">ilanci </w:t>
            </w:r>
            <w:r>
              <w:rPr>
                <w:szCs w:val="24"/>
                <w:lang w:val="sq-AL" w:eastAsia="mk-MK"/>
              </w:rPr>
              <w:t xml:space="preserve">i materies në </w:t>
            </w:r>
            <w:r w:rsidRPr="00132762">
              <w:rPr>
                <w:szCs w:val="24"/>
                <w:lang w:val="sq-AL" w:eastAsia="mk-MK"/>
              </w:rPr>
              <w:t xml:space="preserve">reaksione kimike, </w:t>
            </w:r>
            <w:r>
              <w:rPr>
                <w:szCs w:val="24"/>
                <w:lang w:val="sq-AL" w:eastAsia="mk-MK"/>
              </w:rPr>
              <w:t xml:space="preserve">Modelet bazike të </w:t>
            </w:r>
            <w:r w:rsidRPr="00132762">
              <w:rPr>
                <w:szCs w:val="24"/>
                <w:lang w:val="sq-AL" w:eastAsia="mk-MK"/>
              </w:rPr>
              <w:t>reaktivitet</w:t>
            </w:r>
            <w:r>
              <w:rPr>
                <w:szCs w:val="24"/>
                <w:lang w:val="sq-AL" w:eastAsia="mk-MK"/>
              </w:rPr>
              <w:t>it</w:t>
            </w:r>
            <w:r w:rsidRPr="00132762">
              <w:rPr>
                <w:szCs w:val="24"/>
                <w:lang w:val="sq-AL" w:eastAsia="mk-MK"/>
              </w:rPr>
              <w:t xml:space="preserve">, </w:t>
            </w:r>
            <w:r>
              <w:rPr>
                <w:szCs w:val="24"/>
                <w:lang w:val="sq-AL" w:eastAsia="mk-MK"/>
              </w:rPr>
              <w:t>Masa molekulës</w:t>
            </w:r>
            <w:r w:rsidRPr="00132762">
              <w:rPr>
                <w:szCs w:val="24"/>
                <w:lang w:val="sq-AL" w:eastAsia="mk-MK"/>
              </w:rPr>
              <w:t>, Mol</w:t>
            </w:r>
            <w:r>
              <w:rPr>
                <w:szCs w:val="24"/>
                <w:lang w:val="sq-AL" w:eastAsia="mk-MK"/>
              </w:rPr>
              <w:t>i</w:t>
            </w:r>
            <w:r w:rsidRPr="00132762">
              <w:rPr>
                <w:szCs w:val="24"/>
                <w:lang w:val="sq-AL" w:eastAsia="mk-MK"/>
              </w:rPr>
              <w:t>, formula</w:t>
            </w:r>
            <w:r>
              <w:rPr>
                <w:szCs w:val="24"/>
                <w:lang w:val="sq-AL" w:eastAsia="mk-MK"/>
              </w:rPr>
              <w:t>t</w:t>
            </w:r>
            <w:r w:rsidRPr="00132762">
              <w:rPr>
                <w:szCs w:val="24"/>
                <w:lang w:val="sq-AL" w:eastAsia="mk-MK"/>
              </w:rPr>
              <w:t xml:space="preserve"> empirike dhe analiza, </w:t>
            </w:r>
            <w:r>
              <w:rPr>
                <w:szCs w:val="24"/>
                <w:lang w:val="sq-AL" w:eastAsia="mk-MK"/>
              </w:rPr>
              <w:t>Informatat</w:t>
            </w:r>
            <w:r w:rsidRPr="00132762">
              <w:rPr>
                <w:szCs w:val="24"/>
                <w:lang w:val="sq-AL" w:eastAsia="mk-MK"/>
              </w:rPr>
              <w:t xml:space="preserve"> sasiore dhe </w:t>
            </w:r>
            <w:r>
              <w:rPr>
                <w:szCs w:val="24"/>
                <w:lang w:val="sq-AL" w:eastAsia="mk-MK"/>
              </w:rPr>
              <w:t>barazimet kimike,R</w:t>
            </w:r>
            <w:r w:rsidRPr="00132762">
              <w:rPr>
                <w:szCs w:val="24"/>
                <w:lang w:val="sq-AL" w:eastAsia="mk-MK"/>
              </w:rPr>
              <w:t>ea</w:t>
            </w:r>
            <w:r>
              <w:rPr>
                <w:szCs w:val="24"/>
                <w:lang w:val="sq-AL" w:eastAsia="mk-MK"/>
              </w:rPr>
              <w:t>gjentëtlimitues</w:t>
            </w:r>
            <w:r w:rsidRPr="00132762">
              <w:rPr>
                <w:szCs w:val="24"/>
                <w:lang w:val="sq-AL" w:eastAsia="mk-MK"/>
              </w:rPr>
              <w:t xml:space="preserve">, </w:t>
            </w:r>
            <w:r>
              <w:rPr>
                <w:szCs w:val="24"/>
                <w:lang w:val="sq-AL" w:eastAsia="mk-MK"/>
              </w:rPr>
              <w:t>Barazimet energjetike</w:t>
            </w:r>
          </w:p>
        </w:tc>
      </w:tr>
      <w:tr w:rsidR="00CF116F" w:rsidRPr="007705B4" w:rsidTr="00183923">
        <w:tc>
          <w:tcPr>
            <w:tcW w:w="3617" w:type="dxa"/>
          </w:tcPr>
          <w:p w:rsidR="00CF116F" w:rsidRPr="007705B4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7705B4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7C3132" w:rsidRPr="007705B4" w:rsidRDefault="006B62F6" w:rsidP="006B62F6">
            <w:pPr>
              <w:shd w:val="clear" w:color="auto" w:fill="FFFFFF"/>
              <w:spacing w:line="276" w:lineRule="auto"/>
              <w:jc w:val="both"/>
              <w:rPr>
                <w:bCs/>
                <w:lang w:eastAsia="mk-MK"/>
              </w:rPr>
            </w:pPr>
            <w:r>
              <w:t xml:space="preserve">Studentët ne kuadër të këtij kursi duhet t’i përvetësojnë bazat e njehsimeve në kimi. Stekimetria paraqet raportin ndërmjet moleve në barazimet e reaksioneve kimike. Studentëve kur studiojnë reaksionet kimike duhet tu ofrohen mundësitë për kuptimin e vlerave të reaksionet kimike. </w:t>
            </w:r>
            <w:r w:rsidRPr="00132762">
              <w:rPr>
                <w:bCs/>
                <w:lang w:eastAsia="mk-MK"/>
              </w:rPr>
              <w:t>St</w:t>
            </w:r>
            <w:r>
              <w:rPr>
                <w:bCs/>
                <w:lang w:eastAsia="mk-MK"/>
              </w:rPr>
              <w:t>ekiometria</w:t>
            </w:r>
            <w:r w:rsidRPr="00132762">
              <w:rPr>
                <w:bCs/>
                <w:lang w:eastAsia="mk-MK"/>
              </w:rPr>
              <w:t xml:space="preserve"> fillon me një hyrje në konceptin e mol</w:t>
            </w:r>
            <w:r>
              <w:rPr>
                <w:bCs/>
                <w:lang w:eastAsia="mk-MK"/>
              </w:rPr>
              <w:t>it</w:t>
            </w:r>
            <w:r w:rsidRPr="00132762">
              <w:rPr>
                <w:bCs/>
                <w:lang w:eastAsia="mk-MK"/>
              </w:rPr>
              <w:t>, numri</w:t>
            </w:r>
            <w:r>
              <w:rPr>
                <w:bCs/>
                <w:lang w:eastAsia="mk-MK"/>
              </w:rPr>
              <w:t>n e</w:t>
            </w:r>
            <w:r w:rsidRPr="00132762">
              <w:rPr>
                <w:bCs/>
                <w:lang w:eastAsia="mk-MK"/>
              </w:rPr>
              <w:t xml:space="preserve"> Avogadro-së, dhe në mas</w:t>
            </w:r>
            <w:r>
              <w:rPr>
                <w:bCs/>
                <w:lang w:eastAsia="mk-MK"/>
              </w:rPr>
              <w:t>ave molare, për të vazhduar me barazimet kimike, reaksionet redokse dhe bilancin e energjisë</w:t>
            </w:r>
            <w:r w:rsidRPr="00132762">
              <w:rPr>
                <w:bCs/>
                <w:lang w:eastAsia="mk-MK"/>
              </w:rPr>
              <w:t>.</w:t>
            </w:r>
            <w:r>
              <w:rPr>
                <w:bCs/>
                <w:lang w:eastAsia="mk-MK"/>
              </w:rPr>
              <w:t xml:space="preserve"> Lënda</w:t>
            </w:r>
            <w:r w:rsidRPr="002D58A9">
              <w:rPr>
                <w:bCs/>
                <w:lang w:eastAsia="mk-MK"/>
              </w:rPr>
              <w:t xml:space="preserve"> duhet të përqendrohet në ushtrime laboratori</w:t>
            </w:r>
            <w:r>
              <w:rPr>
                <w:bCs/>
                <w:lang w:eastAsia="mk-MK"/>
              </w:rPr>
              <w:t>ke dhe llogaritjet matematikore.</w:t>
            </w:r>
          </w:p>
        </w:tc>
      </w:tr>
      <w:tr w:rsidR="00CF116F" w:rsidRPr="007705B4" w:rsidTr="00183923">
        <w:tc>
          <w:tcPr>
            <w:tcW w:w="3617" w:type="dxa"/>
          </w:tcPr>
          <w:p w:rsidR="00CF116F" w:rsidRPr="007705B4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7705B4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6B62F6" w:rsidRPr="00566203" w:rsidRDefault="006B62F6" w:rsidP="006B62F6">
            <w:pPr>
              <w:shd w:val="clear" w:color="auto" w:fill="FFFFFF"/>
              <w:spacing w:line="276" w:lineRule="auto"/>
              <w:jc w:val="both"/>
              <w:rPr>
                <w:bCs/>
                <w:lang w:eastAsia="mk-MK"/>
              </w:rPr>
            </w:pPr>
            <w:r w:rsidRPr="00566203">
              <w:rPr>
                <w:bCs/>
                <w:lang w:eastAsia="mk-MK"/>
              </w:rPr>
              <w:t xml:space="preserve">Me përfundimin e suksesshëm të këtij kursi studentët duhet të </w:t>
            </w:r>
            <w:r w:rsidRPr="00602A0F">
              <w:rPr>
                <w:bCs/>
                <w:lang w:eastAsia="mk-MK"/>
              </w:rPr>
              <w:t>kuptojnë</w:t>
            </w:r>
            <w:r w:rsidRPr="00566203">
              <w:rPr>
                <w:bCs/>
                <w:lang w:eastAsia="mk-MK"/>
              </w:rPr>
              <w:t>:</w:t>
            </w:r>
          </w:p>
          <w:p w:rsidR="006B62F6" w:rsidRPr="00602A0F" w:rsidRDefault="006B62F6" w:rsidP="006B62F6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/>
              <w:ind w:left="343" w:hanging="343"/>
              <w:jc w:val="both"/>
            </w:pPr>
            <w:r>
              <w:t xml:space="preserve">Konvertimin e njësive nga njëra në tjetrën për molin, masën, përbërësit (atomeve, molekulave, individëve formulor) masën molare dhe numrin e Avogadros, </w:t>
            </w:r>
          </w:p>
          <w:p w:rsidR="006B62F6" w:rsidRDefault="006B62F6" w:rsidP="006B62F6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/>
              <w:ind w:left="343" w:hanging="343"/>
              <w:jc w:val="both"/>
            </w:pPr>
            <w:r>
              <w:t xml:space="preserve">Njehsimin e </w:t>
            </w:r>
            <w:r w:rsidRPr="00602A0F">
              <w:t>përbërje</w:t>
            </w:r>
            <w:r>
              <w:t>snë % të s</w:t>
            </w:r>
            <w:r w:rsidRPr="00602A0F">
              <w:t xml:space="preserve">ecilit element në një </w:t>
            </w:r>
            <w:r>
              <w:t>komponim kimik,</w:t>
            </w:r>
          </w:p>
          <w:p w:rsidR="006B62F6" w:rsidRPr="00602A0F" w:rsidRDefault="006B62F6" w:rsidP="006B62F6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/>
              <w:ind w:left="343" w:hanging="343"/>
              <w:jc w:val="both"/>
            </w:pPr>
            <w:r>
              <w:t>B</w:t>
            </w:r>
            <w:r w:rsidR="006544BB">
              <w:t>a</w:t>
            </w:r>
            <w:r>
              <w:t>razimet e reaksioneve kimike,</w:t>
            </w:r>
          </w:p>
          <w:p w:rsidR="006B62F6" w:rsidRDefault="006544BB" w:rsidP="006B62F6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/>
              <w:ind w:left="343" w:hanging="343"/>
              <w:jc w:val="both"/>
            </w:pPr>
            <w:r>
              <w:t>Reagjentët</w:t>
            </w:r>
            <w:r w:rsidR="006B62F6">
              <w:t xml:space="preserve"> limitues</w:t>
            </w:r>
          </w:p>
          <w:p w:rsidR="006B62F6" w:rsidRDefault="006B62F6" w:rsidP="006B62F6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/>
              <w:ind w:left="343" w:hanging="343"/>
              <w:jc w:val="both"/>
            </w:pPr>
            <w:r>
              <w:lastRenderedPageBreak/>
              <w:t>Rendimentin e reaksionit</w:t>
            </w:r>
          </w:p>
          <w:p w:rsidR="006B62F6" w:rsidRDefault="006B62F6" w:rsidP="006B62F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38" w:line="235" w:lineRule="exact"/>
              <w:ind w:left="343" w:hanging="343"/>
            </w:pPr>
            <w:r>
              <w:t>Llogaritjen e polaritetit të tretësirës, mënyrën e përgatitjes së tretësirave dhe hollimin e tyre</w:t>
            </w:r>
          </w:p>
          <w:p w:rsidR="00BF465A" w:rsidRPr="007705B4" w:rsidRDefault="006B62F6" w:rsidP="006B62F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38" w:line="235" w:lineRule="exact"/>
              <w:ind w:left="343" w:hanging="343"/>
            </w:pPr>
            <w:r>
              <w:t>K</w:t>
            </w:r>
            <w:r w:rsidRPr="00602A0F">
              <w:t>onceptet bazike nga termokimia</w:t>
            </w:r>
            <w:r>
              <w:t xml:space="preserve"> dhe elektrokimia.</w:t>
            </w:r>
          </w:p>
        </w:tc>
      </w:tr>
      <w:tr w:rsidR="00FF7590" w:rsidRPr="007705B4" w:rsidTr="00CD6E12">
        <w:tc>
          <w:tcPr>
            <w:tcW w:w="8856" w:type="dxa"/>
            <w:gridSpan w:val="4"/>
            <w:shd w:val="clear" w:color="auto" w:fill="D9D9D9"/>
          </w:tcPr>
          <w:p w:rsidR="00FF7590" w:rsidRPr="007705B4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B050B" w:rsidRPr="007705B4" w:rsidTr="00CD6E12">
        <w:tc>
          <w:tcPr>
            <w:tcW w:w="8856" w:type="dxa"/>
            <w:gridSpan w:val="4"/>
            <w:shd w:val="clear" w:color="auto" w:fill="D9D9D9"/>
          </w:tcPr>
          <w:p w:rsidR="00FB050B" w:rsidRPr="007705B4" w:rsidRDefault="00183923" w:rsidP="00183923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7705B4">
              <w:rPr>
                <w:rFonts w:ascii="Calibri" w:hAnsi="Calibri"/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183923" w:rsidRPr="007705B4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183923" w:rsidRPr="007705B4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705B4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705B4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705B4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705B4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705B4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183923" w:rsidRPr="007705B4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705B4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184208" w:rsidRPr="007705B4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4208" w:rsidRPr="007705B4" w:rsidRDefault="00184208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705B4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30</w:t>
            </w:r>
          </w:p>
        </w:tc>
      </w:tr>
      <w:tr w:rsidR="00184208" w:rsidRPr="007705B4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4208" w:rsidRPr="007705B4" w:rsidRDefault="00184208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705B4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30</w:t>
            </w:r>
          </w:p>
        </w:tc>
      </w:tr>
      <w:tr w:rsidR="00184208" w:rsidRPr="007705B4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4208" w:rsidRPr="007705B4" w:rsidRDefault="00184208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705B4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</w:tr>
      <w:tr w:rsidR="00184208" w:rsidRPr="007705B4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4208" w:rsidRPr="007705B4" w:rsidRDefault="00184208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705B4">
              <w:rPr>
                <w:rFonts w:ascii="Calibri" w:hAnsi="Calibri" w:cs="Arial"/>
                <w:sz w:val="22"/>
                <w:szCs w:val="22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8</w:t>
            </w:r>
          </w:p>
        </w:tc>
      </w:tr>
      <w:tr w:rsidR="00184208" w:rsidRPr="007705B4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4208" w:rsidRPr="007705B4" w:rsidRDefault="00184208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705B4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</w:tr>
      <w:tr w:rsidR="00184208" w:rsidRPr="007705B4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4208" w:rsidRPr="007705B4" w:rsidRDefault="00184208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705B4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</w:tr>
      <w:tr w:rsidR="00184208" w:rsidRPr="007705B4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4208" w:rsidRPr="007705B4" w:rsidRDefault="00184208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705B4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8</w:t>
            </w:r>
          </w:p>
        </w:tc>
      </w:tr>
      <w:tr w:rsidR="00184208" w:rsidRPr="007705B4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4208" w:rsidRPr="007705B4" w:rsidRDefault="00184208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705B4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30</w:t>
            </w:r>
          </w:p>
        </w:tc>
      </w:tr>
      <w:tr w:rsidR="00184208" w:rsidRPr="007705B4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4208" w:rsidRPr="007705B4" w:rsidRDefault="00184208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705B4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</w:p>
        </w:tc>
      </w:tr>
      <w:tr w:rsidR="00184208" w:rsidRPr="007705B4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4208" w:rsidRPr="007705B4" w:rsidRDefault="00184208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705B4">
              <w:rPr>
                <w:rFonts w:ascii="Calibri" w:hAnsi="Calibri" w:cs="Arial"/>
                <w:sz w:val="22"/>
                <w:szCs w:val="22"/>
              </w:rPr>
              <w:t>Koha e kaluar në vlerësim (teste, kuiz, 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184208" w:rsidRPr="007705B4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4208" w:rsidRPr="007705B4" w:rsidRDefault="00184208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Projektet, prezentimet</w:t>
            </w:r>
            <w:r w:rsidRPr="007705B4">
              <w:rPr>
                <w:rFonts w:ascii="Calibri" w:hAnsi="Calibri" w:cs="Arial"/>
                <w:sz w:val="22"/>
                <w:szCs w:val="22"/>
              </w:rPr>
              <w:t>,etj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184208" w:rsidRPr="007705B4" w:rsidRDefault="00184208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</w:tr>
      <w:tr w:rsidR="00184208" w:rsidRPr="007705B4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184208" w:rsidRPr="007705B4" w:rsidRDefault="00184208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705B4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184208" w:rsidRPr="006749D6" w:rsidRDefault="00184208" w:rsidP="006169F7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125</w:t>
            </w:r>
          </w:p>
        </w:tc>
      </w:tr>
      <w:tr w:rsidR="00183923" w:rsidRPr="007705B4" w:rsidTr="00183923">
        <w:tc>
          <w:tcPr>
            <w:tcW w:w="3617" w:type="dxa"/>
          </w:tcPr>
          <w:p w:rsidR="00183923" w:rsidRPr="007705B4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7705B4">
              <w:rPr>
                <w:rFonts w:ascii="Calibri" w:hAnsi="Calibri"/>
                <w:b/>
                <w:lang w:val="sq-AL"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183923" w:rsidRPr="007705B4" w:rsidRDefault="005670B3" w:rsidP="00EA3E44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7705B4">
              <w:rPr>
                <w:lang w:val="sq-AL"/>
              </w:rPr>
              <w:t>Ligjërata, ushtrime, seminare, diskutim</w:t>
            </w:r>
            <w:r w:rsidR="00EA3E44" w:rsidRPr="007705B4">
              <w:rPr>
                <w:lang w:val="sq-AL"/>
              </w:rPr>
              <w:t xml:space="preserve"> dhe</w:t>
            </w:r>
            <w:r w:rsidRPr="007705B4">
              <w:rPr>
                <w:lang w:val="sq-AL"/>
              </w:rPr>
              <w:t xml:space="preserve"> punë në grupe.</w:t>
            </w:r>
          </w:p>
        </w:tc>
      </w:tr>
      <w:tr w:rsidR="00183923" w:rsidRPr="007705B4" w:rsidTr="00183923">
        <w:tc>
          <w:tcPr>
            <w:tcW w:w="3617" w:type="dxa"/>
          </w:tcPr>
          <w:p w:rsidR="00183923" w:rsidRPr="007705B4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7705B4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EA3E44" w:rsidRPr="007705B4" w:rsidRDefault="00EA3E44" w:rsidP="00EA3E44">
            <w:r w:rsidRPr="007705B4">
              <w:t>Vlerësimi i parë:                                        25%</w:t>
            </w:r>
          </w:p>
          <w:p w:rsidR="00EA3E44" w:rsidRPr="007705B4" w:rsidRDefault="00EA3E44" w:rsidP="00EA3E44">
            <w:r w:rsidRPr="007705B4">
              <w:t>Vlerësimi i dytë                                         30%</w:t>
            </w:r>
          </w:p>
          <w:p w:rsidR="00EA3E44" w:rsidRPr="007705B4" w:rsidRDefault="00EA3E44" w:rsidP="00EA3E44">
            <w:r w:rsidRPr="007705B4">
              <w:t>Detyrat e sh</w:t>
            </w:r>
            <w:r w:rsidR="006B62F6">
              <w:t xml:space="preserve">tëpisë ose angazhime tjera     5 </w:t>
            </w:r>
            <w:r w:rsidRPr="007705B4">
              <w:t>%</w:t>
            </w:r>
          </w:p>
          <w:p w:rsidR="00EA3E44" w:rsidRPr="007705B4" w:rsidRDefault="00EA3E44" w:rsidP="00EA3E44">
            <w:r w:rsidRPr="007705B4">
              <w:t>Vijimi i rregullt                                           5%</w:t>
            </w:r>
          </w:p>
          <w:p w:rsidR="00EA3E44" w:rsidRPr="007705B4" w:rsidRDefault="00EA3E44" w:rsidP="00EA3E44">
            <w:r w:rsidRPr="007705B4">
              <w:t>Provimi final                                              3</w:t>
            </w:r>
            <w:r w:rsidR="006B62F6">
              <w:t>5</w:t>
            </w:r>
            <w:r w:rsidRPr="007705B4">
              <w:t>%</w:t>
            </w:r>
          </w:p>
          <w:p w:rsidR="00183923" w:rsidRPr="007705B4" w:rsidRDefault="00EA3E44" w:rsidP="001C277D">
            <w:r w:rsidRPr="007705B4">
              <w:t>Total                                                          100%</w:t>
            </w:r>
          </w:p>
        </w:tc>
      </w:tr>
      <w:tr w:rsidR="00183923" w:rsidRPr="007705B4" w:rsidTr="00CD6E12">
        <w:tc>
          <w:tcPr>
            <w:tcW w:w="8856" w:type="dxa"/>
            <w:gridSpan w:val="4"/>
            <w:shd w:val="clear" w:color="auto" w:fill="D9D9D9"/>
          </w:tcPr>
          <w:p w:rsidR="00183923" w:rsidRPr="007705B4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7705B4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183923" w:rsidRPr="007705B4" w:rsidTr="00183923">
        <w:tc>
          <w:tcPr>
            <w:tcW w:w="3617" w:type="dxa"/>
          </w:tcPr>
          <w:p w:rsidR="00183923" w:rsidRPr="007705B4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7705B4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183923" w:rsidRPr="007705B4" w:rsidRDefault="00EA3E44" w:rsidP="00EA3E44">
            <w:pPr>
              <w:numPr>
                <w:ilvl w:val="0"/>
                <w:numId w:val="6"/>
              </w:numPr>
              <w:ind w:left="343" w:hanging="343"/>
            </w:pPr>
            <w:r w:rsidRPr="007705B4">
              <w:t>M. Sikirica, Stekiometria (perkthyer në gjuhën shqipe nga Xh. Ahmeti) Prishtinë 1997.</w:t>
            </w:r>
          </w:p>
        </w:tc>
      </w:tr>
      <w:tr w:rsidR="00183923" w:rsidRPr="007705B4" w:rsidTr="00183923">
        <w:tc>
          <w:tcPr>
            <w:tcW w:w="3617" w:type="dxa"/>
          </w:tcPr>
          <w:p w:rsidR="00183923" w:rsidRPr="007705B4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7705B4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EA3E44" w:rsidRPr="007705B4" w:rsidRDefault="00EA3E44" w:rsidP="00EA3E44">
            <w:pPr>
              <w:numPr>
                <w:ilvl w:val="0"/>
                <w:numId w:val="7"/>
              </w:numPr>
              <w:tabs>
                <w:tab w:val="clear" w:pos="720"/>
                <w:tab w:val="num" w:pos="433"/>
              </w:tabs>
              <w:ind w:left="433" w:hanging="433"/>
            </w:pPr>
            <w:r w:rsidRPr="007705B4">
              <w:t>I. Hashni &amp; T. Gjeçbitriqi, Kimia praktikum për studentët e biologjisë  dhe mjekësisë. Prishtinë 1997.</w:t>
            </w:r>
          </w:p>
          <w:p w:rsidR="001C277D" w:rsidRPr="007705B4" w:rsidRDefault="00EA3E44" w:rsidP="00EA3E44">
            <w:pPr>
              <w:numPr>
                <w:ilvl w:val="0"/>
                <w:numId w:val="7"/>
              </w:numPr>
              <w:tabs>
                <w:tab w:val="clear" w:pos="720"/>
                <w:tab w:val="num" w:pos="433"/>
              </w:tabs>
              <w:ind w:left="433" w:hanging="433"/>
              <w:rPr>
                <w:bCs/>
              </w:rPr>
            </w:pPr>
            <w:r w:rsidRPr="007705B4">
              <w:rPr>
                <w:bCs/>
              </w:rPr>
              <w:t xml:space="preserve">H. Hasimja, Kimia e përgjithshme dhe inorganike (Praktikum), Prishtinë 2005 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138"/>
      </w:tblGrid>
      <w:tr w:rsidR="00D67209" w:rsidRPr="007705B4" w:rsidTr="00CD6E12">
        <w:tc>
          <w:tcPr>
            <w:tcW w:w="8856" w:type="dxa"/>
            <w:gridSpan w:val="2"/>
            <w:shd w:val="clear" w:color="auto" w:fill="D9D9D9"/>
          </w:tcPr>
          <w:p w:rsidR="00D67209" w:rsidRPr="007705B4" w:rsidRDefault="00D67209" w:rsidP="00D67209">
            <w:pPr>
              <w:rPr>
                <w:rFonts w:ascii="Calibri" w:hAnsi="Calibri"/>
                <w:b/>
              </w:rPr>
            </w:pPr>
            <w:r w:rsidRPr="007705B4">
              <w:rPr>
                <w:rFonts w:ascii="Calibri" w:hAnsi="Calibri"/>
                <w:b/>
              </w:rPr>
              <w:t xml:space="preserve">Plani i dizejnuar i mësimit:  </w:t>
            </w:r>
          </w:p>
        </w:tc>
      </w:tr>
      <w:tr w:rsidR="00D67209" w:rsidRPr="007705B4" w:rsidTr="00CD6E12">
        <w:tc>
          <w:tcPr>
            <w:tcW w:w="2718" w:type="dxa"/>
            <w:shd w:val="clear" w:color="auto" w:fill="D9D9D9"/>
          </w:tcPr>
          <w:p w:rsidR="00D67209" w:rsidRPr="007705B4" w:rsidRDefault="00D67209" w:rsidP="00D67209">
            <w:pPr>
              <w:rPr>
                <w:rFonts w:ascii="Calibri" w:hAnsi="Calibri"/>
                <w:b/>
              </w:rPr>
            </w:pPr>
            <w:r w:rsidRPr="007705B4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D67209" w:rsidRPr="007705B4" w:rsidRDefault="00D67209" w:rsidP="00D67209">
            <w:pPr>
              <w:rPr>
                <w:rFonts w:ascii="Calibri" w:hAnsi="Calibri"/>
                <w:b/>
              </w:rPr>
            </w:pPr>
            <w:r w:rsidRPr="007705B4">
              <w:rPr>
                <w:rFonts w:ascii="Calibri" w:hAnsi="Calibri"/>
                <w:b/>
              </w:rPr>
              <w:t>Ligjerata që do të zhvillohet</w:t>
            </w:r>
          </w:p>
        </w:tc>
      </w:tr>
      <w:tr w:rsidR="00D67209" w:rsidRPr="007705B4" w:rsidTr="00D67209">
        <w:tc>
          <w:tcPr>
            <w:tcW w:w="2718" w:type="dxa"/>
          </w:tcPr>
          <w:p w:rsidR="00D67209" w:rsidRPr="007705B4" w:rsidRDefault="00D67209" w:rsidP="00D67209">
            <w:pPr>
              <w:rPr>
                <w:rFonts w:ascii="Calibri" w:hAnsi="Calibri"/>
                <w:b/>
              </w:rPr>
            </w:pPr>
            <w:r w:rsidRPr="007705B4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D67209" w:rsidRPr="007705B4" w:rsidRDefault="00C30E78" w:rsidP="001C277D">
            <w:pPr>
              <w:rPr>
                <w:rFonts w:ascii="Calibri" w:hAnsi="Calibri" w:cs="Calibri"/>
              </w:rPr>
            </w:pPr>
            <w:r w:rsidRPr="007705B4">
              <w:t>Matjet dhe njësitë e matjes.</w:t>
            </w:r>
          </w:p>
        </w:tc>
      </w:tr>
      <w:tr w:rsidR="00D67209" w:rsidRPr="007705B4" w:rsidTr="00D67209">
        <w:tc>
          <w:tcPr>
            <w:tcW w:w="2718" w:type="dxa"/>
          </w:tcPr>
          <w:p w:rsidR="00D67209" w:rsidRPr="007705B4" w:rsidRDefault="00D67209" w:rsidP="00D67209">
            <w:pPr>
              <w:rPr>
                <w:rFonts w:ascii="Calibri" w:hAnsi="Calibri"/>
                <w:b/>
              </w:rPr>
            </w:pPr>
            <w:r w:rsidRPr="007705B4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D67209" w:rsidRPr="007705B4" w:rsidRDefault="00C30E78" w:rsidP="00D6781C">
            <w:pPr>
              <w:rPr>
                <w:rFonts w:ascii="Calibri" w:hAnsi="Calibri" w:cs="Calibri"/>
              </w:rPr>
            </w:pPr>
            <w:r w:rsidRPr="007705B4">
              <w:t>Masat atomike dhe molekulare relative.</w:t>
            </w:r>
          </w:p>
        </w:tc>
      </w:tr>
      <w:tr w:rsidR="007705B4" w:rsidRPr="007705B4" w:rsidTr="00D67209">
        <w:tc>
          <w:tcPr>
            <w:tcW w:w="2718" w:type="dxa"/>
          </w:tcPr>
          <w:p w:rsidR="007705B4" w:rsidRPr="007705B4" w:rsidRDefault="007705B4" w:rsidP="007705B4">
            <w:pPr>
              <w:rPr>
                <w:rFonts w:ascii="Calibri" w:hAnsi="Calibri"/>
                <w:b/>
              </w:rPr>
            </w:pPr>
            <w:r w:rsidRPr="007705B4">
              <w:rPr>
                <w:rFonts w:ascii="Calibri" w:hAnsi="Calibri"/>
                <w:b/>
                <w:i/>
              </w:rPr>
              <w:lastRenderedPageBreak/>
              <w:t>Java e tretë</w:t>
            </w:r>
            <w:r w:rsidRPr="007705B4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7705B4" w:rsidRPr="007705B4" w:rsidRDefault="007705B4" w:rsidP="007705B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705B4">
              <w:t>Proceset e oksidimi dhe reduktimi.</w:t>
            </w:r>
          </w:p>
        </w:tc>
      </w:tr>
      <w:tr w:rsidR="007705B4" w:rsidRPr="007705B4" w:rsidTr="00D67209">
        <w:tc>
          <w:tcPr>
            <w:tcW w:w="2718" w:type="dxa"/>
          </w:tcPr>
          <w:p w:rsidR="007705B4" w:rsidRPr="007705B4" w:rsidRDefault="007705B4" w:rsidP="007705B4">
            <w:pPr>
              <w:rPr>
                <w:rFonts w:ascii="Calibri" w:hAnsi="Calibri"/>
                <w:b/>
              </w:rPr>
            </w:pPr>
            <w:r w:rsidRPr="007705B4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7705B4" w:rsidRPr="006544BB" w:rsidRDefault="007705B4" w:rsidP="007705B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544BB">
              <w:rPr>
                <w:rFonts w:ascii="Calibri" w:hAnsi="Calibri" w:cs="Calibri"/>
              </w:rPr>
              <w:t>Tretësirat, përqendrimi i tretësirave.</w:t>
            </w:r>
          </w:p>
        </w:tc>
      </w:tr>
      <w:tr w:rsidR="007705B4" w:rsidRPr="007705B4" w:rsidTr="00D67209">
        <w:tc>
          <w:tcPr>
            <w:tcW w:w="2718" w:type="dxa"/>
          </w:tcPr>
          <w:p w:rsidR="007705B4" w:rsidRPr="007705B4" w:rsidRDefault="007705B4" w:rsidP="007705B4">
            <w:pPr>
              <w:rPr>
                <w:rFonts w:ascii="Calibri" w:hAnsi="Calibri"/>
                <w:b/>
              </w:rPr>
            </w:pPr>
            <w:r w:rsidRPr="007705B4">
              <w:rPr>
                <w:rFonts w:ascii="Calibri" w:hAnsi="Calibri"/>
                <w:b/>
                <w:i/>
              </w:rPr>
              <w:t>Java e pestë:</w:t>
            </w:r>
          </w:p>
        </w:tc>
        <w:tc>
          <w:tcPr>
            <w:tcW w:w="6138" w:type="dxa"/>
          </w:tcPr>
          <w:p w:rsidR="007705B4" w:rsidRPr="006544BB" w:rsidRDefault="007705B4" w:rsidP="007705B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544BB">
              <w:rPr>
                <w:rFonts w:ascii="Calibri" w:hAnsi="Calibri" w:cs="Calibri"/>
                <w:color w:val="000000"/>
              </w:rPr>
              <w:t>Vlerësimi i parë intermediar</w:t>
            </w:r>
          </w:p>
        </w:tc>
      </w:tr>
      <w:tr w:rsidR="007705B4" w:rsidRPr="007705B4" w:rsidTr="00D67209">
        <w:tc>
          <w:tcPr>
            <w:tcW w:w="2718" w:type="dxa"/>
          </w:tcPr>
          <w:p w:rsidR="007705B4" w:rsidRPr="007705B4" w:rsidRDefault="007705B4" w:rsidP="007705B4">
            <w:pPr>
              <w:rPr>
                <w:rFonts w:ascii="Calibri" w:hAnsi="Calibri"/>
                <w:b/>
              </w:rPr>
            </w:pPr>
            <w:r w:rsidRPr="007705B4">
              <w:rPr>
                <w:rFonts w:ascii="Calibri" w:hAnsi="Calibri"/>
                <w:b/>
                <w:i/>
              </w:rPr>
              <w:t>Java e gjashtë</w:t>
            </w:r>
            <w:r w:rsidRPr="007705B4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7705B4" w:rsidRPr="006544BB" w:rsidRDefault="007705B4" w:rsidP="00D6781C">
            <w:pPr>
              <w:rPr>
                <w:rFonts w:ascii="Calibri" w:hAnsi="Calibri" w:cs="Calibri"/>
                <w:b/>
                <w:i/>
              </w:rPr>
            </w:pPr>
            <w:r w:rsidRPr="006544BB">
              <w:rPr>
                <w:rFonts w:ascii="Calibri" w:hAnsi="Calibri" w:cs="Calibri"/>
              </w:rPr>
              <w:t xml:space="preserve">Ligjet e gazeve. </w:t>
            </w:r>
          </w:p>
        </w:tc>
      </w:tr>
      <w:tr w:rsidR="007705B4" w:rsidRPr="007705B4" w:rsidTr="00D67209">
        <w:tc>
          <w:tcPr>
            <w:tcW w:w="2718" w:type="dxa"/>
          </w:tcPr>
          <w:p w:rsidR="007705B4" w:rsidRPr="007705B4" w:rsidRDefault="007705B4" w:rsidP="007705B4">
            <w:pPr>
              <w:rPr>
                <w:rFonts w:ascii="Calibri" w:hAnsi="Calibri"/>
                <w:b/>
              </w:rPr>
            </w:pPr>
            <w:r w:rsidRPr="007705B4">
              <w:rPr>
                <w:rFonts w:ascii="Calibri" w:hAnsi="Calibri"/>
                <w:b/>
                <w:i/>
              </w:rPr>
              <w:t>Java e shtatë:</w:t>
            </w:r>
          </w:p>
        </w:tc>
        <w:tc>
          <w:tcPr>
            <w:tcW w:w="6138" w:type="dxa"/>
          </w:tcPr>
          <w:p w:rsidR="007705B4" w:rsidRPr="006544BB" w:rsidRDefault="007705B4" w:rsidP="00D678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544BB">
              <w:rPr>
                <w:rFonts w:ascii="Calibri" w:hAnsi="Calibri" w:cs="Calibri"/>
              </w:rPr>
              <w:t xml:space="preserve">Vetitë fizike të tretësirave. </w:t>
            </w:r>
          </w:p>
        </w:tc>
      </w:tr>
      <w:tr w:rsidR="007705B4" w:rsidRPr="007705B4" w:rsidTr="00D67209">
        <w:tc>
          <w:tcPr>
            <w:tcW w:w="2718" w:type="dxa"/>
          </w:tcPr>
          <w:p w:rsidR="007705B4" w:rsidRPr="007705B4" w:rsidRDefault="007705B4" w:rsidP="007705B4">
            <w:pPr>
              <w:rPr>
                <w:rFonts w:ascii="Calibri" w:hAnsi="Calibri"/>
                <w:b/>
                <w:i/>
              </w:rPr>
            </w:pPr>
            <w:r w:rsidRPr="007705B4">
              <w:rPr>
                <w:rFonts w:ascii="Calibri" w:hAnsi="Calibri"/>
                <w:b/>
                <w:i/>
              </w:rPr>
              <w:t>Java e tetë:</w:t>
            </w:r>
          </w:p>
        </w:tc>
        <w:tc>
          <w:tcPr>
            <w:tcW w:w="6138" w:type="dxa"/>
          </w:tcPr>
          <w:p w:rsidR="007705B4" w:rsidRPr="006544BB" w:rsidRDefault="007705B4" w:rsidP="007705B4">
            <w:pPr>
              <w:rPr>
                <w:rFonts w:ascii="Calibri" w:hAnsi="Calibri" w:cs="Calibri"/>
                <w:b/>
                <w:i/>
              </w:rPr>
            </w:pPr>
            <w:r w:rsidRPr="006544BB">
              <w:rPr>
                <w:rFonts w:ascii="Calibri" w:hAnsi="Calibri" w:cs="Calibri"/>
              </w:rPr>
              <w:t>Termokimia, ligjet e termokimisë</w:t>
            </w:r>
          </w:p>
        </w:tc>
      </w:tr>
      <w:tr w:rsidR="007705B4" w:rsidRPr="007705B4" w:rsidTr="00D67209">
        <w:tc>
          <w:tcPr>
            <w:tcW w:w="2718" w:type="dxa"/>
          </w:tcPr>
          <w:p w:rsidR="007705B4" w:rsidRPr="007705B4" w:rsidRDefault="007705B4" w:rsidP="007705B4">
            <w:pPr>
              <w:rPr>
                <w:rFonts w:ascii="Calibri" w:hAnsi="Calibri"/>
                <w:b/>
                <w:i/>
              </w:rPr>
            </w:pPr>
            <w:r w:rsidRPr="007705B4">
              <w:rPr>
                <w:rFonts w:ascii="Calibri" w:hAnsi="Calibri"/>
                <w:b/>
                <w:i/>
              </w:rPr>
              <w:t>Java e nëntë:</w:t>
            </w:r>
          </w:p>
        </w:tc>
        <w:tc>
          <w:tcPr>
            <w:tcW w:w="6138" w:type="dxa"/>
          </w:tcPr>
          <w:p w:rsidR="007705B4" w:rsidRPr="006544BB" w:rsidRDefault="007705B4" w:rsidP="007705B4">
            <w:pPr>
              <w:rPr>
                <w:rFonts w:ascii="Calibri" w:hAnsi="Calibri" w:cs="Calibri"/>
              </w:rPr>
            </w:pPr>
            <w:r w:rsidRPr="006544BB">
              <w:rPr>
                <w:rFonts w:ascii="Calibri" w:hAnsi="Calibri" w:cs="Calibri"/>
              </w:rPr>
              <w:t>Baraspesha e reaksioneve kimike</w:t>
            </w:r>
          </w:p>
        </w:tc>
      </w:tr>
      <w:tr w:rsidR="007705B4" w:rsidRPr="007705B4" w:rsidTr="00D67209">
        <w:tc>
          <w:tcPr>
            <w:tcW w:w="2718" w:type="dxa"/>
          </w:tcPr>
          <w:p w:rsidR="007705B4" w:rsidRPr="007705B4" w:rsidRDefault="007705B4" w:rsidP="007705B4">
            <w:pPr>
              <w:rPr>
                <w:rFonts w:ascii="Calibri" w:hAnsi="Calibri"/>
                <w:b/>
                <w:i/>
              </w:rPr>
            </w:pPr>
            <w:r w:rsidRPr="007705B4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7705B4" w:rsidRPr="006544BB" w:rsidRDefault="007705B4" w:rsidP="007705B4">
            <w:pPr>
              <w:rPr>
                <w:rFonts w:ascii="Calibri" w:hAnsi="Calibri" w:cs="Calibri"/>
              </w:rPr>
            </w:pPr>
            <w:r w:rsidRPr="006544BB">
              <w:rPr>
                <w:rFonts w:ascii="Calibri" w:hAnsi="Calibri" w:cs="Calibri"/>
                <w:color w:val="000000"/>
              </w:rPr>
              <w:t>Vlerësimi i dytë intermediar</w:t>
            </w:r>
          </w:p>
        </w:tc>
      </w:tr>
      <w:tr w:rsidR="007705B4" w:rsidRPr="007705B4" w:rsidTr="00D67209">
        <w:tc>
          <w:tcPr>
            <w:tcW w:w="2718" w:type="dxa"/>
          </w:tcPr>
          <w:p w:rsidR="007705B4" w:rsidRPr="007705B4" w:rsidRDefault="007705B4" w:rsidP="007705B4">
            <w:pPr>
              <w:rPr>
                <w:rFonts w:ascii="Calibri" w:hAnsi="Calibri"/>
                <w:b/>
                <w:i/>
              </w:rPr>
            </w:pPr>
            <w:r w:rsidRPr="007705B4">
              <w:rPr>
                <w:rFonts w:ascii="Calibri" w:hAnsi="Calibri"/>
                <w:b/>
                <w:i/>
              </w:rPr>
              <w:t>Java e njëmbedhjetë</w:t>
            </w:r>
            <w:r w:rsidRPr="007705B4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7705B4" w:rsidRPr="006544BB" w:rsidRDefault="007705B4" w:rsidP="007705B4">
            <w:pPr>
              <w:rPr>
                <w:rFonts w:ascii="Calibri" w:hAnsi="Calibri" w:cs="Calibri"/>
              </w:rPr>
            </w:pPr>
            <w:r w:rsidRPr="006544BB">
              <w:rPr>
                <w:rFonts w:ascii="Calibri" w:hAnsi="Calibri" w:cs="Calibri"/>
                <w:color w:val="000000"/>
              </w:rPr>
              <w:t>Baraspesha në sistemet heterogjene</w:t>
            </w:r>
          </w:p>
        </w:tc>
      </w:tr>
      <w:tr w:rsidR="007705B4" w:rsidRPr="007705B4" w:rsidTr="00D67209">
        <w:tc>
          <w:tcPr>
            <w:tcW w:w="2718" w:type="dxa"/>
          </w:tcPr>
          <w:p w:rsidR="007705B4" w:rsidRPr="007705B4" w:rsidRDefault="007705B4" w:rsidP="007705B4">
            <w:pPr>
              <w:rPr>
                <w:rFonts w:ascii="Calibri" w:hAnsi="Calibri"/>
                <w:b/>
                <w:i/>
              </w:rPr>
            </w:pPr>
            <w:r w:rsidRPr="007705B4">
              <w:rPr>
                <w:rFonts w:ascii="Calibri" w:hAnsi="Calibri"/>
                <w:b/>
                <w:i/>
              </w:rPr>
              <w:t>Java e dymbëdhjetë</w:t>
            </w:r>
            <w:r w:rsidRPr="007705B4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7705B4" w:rsidRPr="006544BB" w:rsidRDefault="00D6781C" w:rsidP="007705B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6544BB">
              <w:rPr>
                <w:rFonts w:cs="Calibri"/>
              </w:rPr>
              <w:t>Teoria e jonizimit</w:t>
            </w:r>
          </w:p>
        </w:tc>
      </w:tr>
      <w:tr w:rsidR="007705B4" w:rsidRPr="007705B4" w:rsidTr="00D67209">
        <w:tc>
          <w:tcPr>
            <w:tcW w:w="2718" w:type="dxa"/>
          </w:tcPr>
          <w:p w:rsidR="007705B4" w:rsidRPr="007705B4" w:rsidRDefault="007705B4" w:rsidP="007705B4">
            <w:pPr>
              <w:rPr>
                <w:rFonts w:ascii="Calibri" w:hAnsi="Calibri"/>
                <w:b/>
                <w:i/>
              </w:rPr>
            </w:pPr>
            <w:r w:rsidRPr="007705B4">
              <w:rPr>
                <w:rFonts w:ascii="Calibri" w:hAnsi="Calibri"/>
                <w:b/>
                <w:i/>
              </w:rPr>
              <w:t>Java e trembëdhjetë</w:t>
            </w:r>
            <w:r w:rsidRPr="007705B4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7705B4" w:rsidRPr="006544BB" w:rsidRDefault="00D6781C" w:rsidP="007705B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6544BB">
              <w:rPr>
                <w:rFonts w:cs="Calibri"/>
              </w:rPr>
              <w:t>B</w:t>
            </w:r>
            <w:r w:rsidR="007705B4" w:rsidRPr="006544BB">
              <w:rPr>
                <w:rFonts w:cs="Calibri"/>
              </w:rPr>
              <w:t>araspesha në tretësirat e elektroliteve</w:t>
            </w:r>
          </w:p>
        </w:tc>
      </w:tr>
      <w:tr w:rsidR="007705B4" w:rsidRPr="007705B4" w:rsidTr="00D67209">
        <w:tc>
          <w:tcPr>
            <w:tcW w:w="2718" w:type="dxa"/>
          </w:tcPr>
          <w:p w:rsidR="007705B4" w:rsidRPr="007705B4" w:rsidRDefault="007705B4" w:rsidP="007705B4">
            <w:pPr>
              <w:rPr>
                <w:rFonts w:ascii="Calibri" w:hAnsi="Calibri"/>
                <w:b/>
                <w:i/>
              </w:rPr>
            </w:pPr>
            <w:r w:rsidRPr="007705B4">
              <w:rPr>
                <w:rFonts w:ascii="Calibri" w:hAnsi="Calibri"/>
                <w:b/>
                <w:i/>
              </w:rPr>
              <w:t>Java e katërmbëdhjetë</w:t>
            </w:r>
            <w:r w:rsidRPr="007705B4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7705B4" w:rsidRPr="006544BB" w:rsidRDefault="007705B4" w:rsidP="007705B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544BB">
              <w:rPr>
                <w:rFonts w:ascii="Calibri" w:hAnsi="Calibri" w:cs="Calibri"/>
              </w:rPr>
              <w:t>Elektrokimia, ligjete e elektrokimisë</w:t>
            </w:r>
          </w:p>
        </w:tc>
      </w:tr>
      <w:tr w:rsidR="007705B4" w:rsidRPr="007705B4" w:rsidTr="00D67209">
        <w:tc>
          <w:tcPr>
            <w:tcW w:w="2718" w:type="dxa"/>
          </w:tcPr>
          <w:p w:rsidR="007705B4" w:rsidRPr="007705B4" w:rsidRDefault="007705B4" w:rsidP="007705B4">
            <w:pPr>
              <w:rPr>
                <w:rFonts w:ascii="Calibri" w:hAnsi="Calibri"/>
                <w:b/>
                <w:i/>
              </w:rPr>
            </w:pPr>
            <w:r w:rsidRPr="007705B4">
              <w:rPr>
                <w:rFonts w:ascii="Calibri" w:hAnsi="Calibri"/>
                <w:b/>
                <w:i/>
              </w:rPr>
              <w:t>Java e pesëmbëdhjetë</w:t>
            </w:r>
            <w:r w:rsidRPr="007705B4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7705B4" w:rsidRPr="006544BB" w:rsidRDefault="00D6781C" w:rsidP="007705B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eastAsia="Times New Roman" w:cs="Calibri"/>
                <w:sz w:val="24"/>
                <w:szCs w:val="24"/>
              </w:rPr>
            </w:pPr>
            <w:r w:rsidRPr="006544BB">
              <w:rPr>
                <w:rFonts w:eastAsia="Times New Roman" w:cs="Calibri"/>
                <w:sz w:val="24"/>
                <w:szCs w:val="24"/>
              </w:rPr>
              <w:t>Vlerësimi final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CF116F" w:rsidRPr="007705B4" w:rsidTr="00CD6E12">
        <w:tc>
          <w:tcPr>
            <w:tcW w:w="8856" w:type="dxa"/>
            <w:shd w:val="clear" w:color="auto" w:fill="D9D9D9"/>
          </w:tcPr>
          <w:p w:rsidR="00CF116F" w:rsidRPr="007705B4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705B4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7705B4" w:rsidTr="00B42BC6">
        <w:trPr>
          <w:trHeight w:val="845"/>
        </w:trPr>
        <w:tc>
          <w:tcPr>
            <w:tcW w:w="8856" w:type="dxa"/>
          </w:tcPr>
          <w:p w:rsidR="00B42BC6" w:rsidRPr="007705B4" w:rsidRDefault="00DD44BD" w:rsidP="00D6781C">
            <w:p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7705B4">
              <w:t>Çdo student duhet t</w:t>
            </w:r>
            <w:r w:rsidR="00D6781C">
              <w:t>’</w:t>
            </w:r>
            <w:r w:rsidRPr="007705B4">
              <w:t>u përmbahet politikave të përshkruara me Statutin e UP-së. Studenti është i obliguar të vijoj me rregull ligj</w:t>
            </w:r>
            <w:r w:rsidR="00D6781C">
              <w:t>ë</w:t>
            </w:r>
            <w:r w:rsidRPr="007705B4">
              <w:t>ratat, ushtrimet dhe seminaret. T</w:t>
            </w:r>
            <w:r w:rsidR="00D6781C">
              <w:t>ë</w:t>
            </w:r>
            <w:r w:rsidRPr="007705B4">
              <w:t xml:space="preserve"> sillet konform kodit të mirësjelljes dhe t’u përmbahet rregu</w:t>
            </w:r>
            <w:r w:rsidR="00D6781C">
              <w:t>llave për punë në laborator</w:t>
            </w:r>
            <w:r w:rsidRPr="007705B4">
              <w:t>. Mashtrimet e çfarëdo lloji nuk do të tolerohet. Si në të gjitha orët, studentëve do t’u kërkohet të nënshkruajnë një zotim integriteti (deklaratë betimi) mbi çdo veprim të tyre në test-kuiz/provim.</w:t>
            </w:r>
          </w:p>
        </w:tc>
      </w:tr>
    </w:tbl>
    <w:p w:rsidR="00CF116F" w:rsidRPr="007705B4" w:rsidRDefault="00CF116F" w:rsidP="00D35BCD">
      <w:pPr>
        <w:rPr>
          <w:rFonts w:ascii="Calibri" w:hAnsi="Calibri"/>
          <w:b/>
          <w:sz w:val="28"/>
          <w:szCs w:val="28"/>
        </w:rPr>
      </w:pPr>
    </w:p>
    <w:sectPr w:rsidR="00CF116F" w:rsidRPr="007705B4" w:rsidSect="00A50273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CD0" w:rsidRDefault="008F5CD0">
      <w:r>
        <w:separator/>
      </w:r>
    </w:p>
  </w:endnote>
  <w:endnote w:type="continuationSeparator" w:id="1">
    <w:p w:rsidR="008F5CD0" w:rsidRDefault="008F5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501C7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501C7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308A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CD0" w:rsidRDefault="008F5CD0">
      <w:r>
        <w:separator/>
      </w:r>
    </w:p>
  </w:footnote>
  <w:footnote w:type="continuationSeparator" w:id="1">
    <w:p w:rsidR="008F5CD0" w:rsidRDefault="008F5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50DD"/>
    <w:multiLevelType w:val="hybridMultilevel"/>
    <w:tmpl w:val="1B68C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2361E"/>
    <w:multiLevelType w:val="hybridMultilevel"/>
    <w:tmpl w:val="94AAD8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D177E"/>
    <w:multiLevelType w:val="hybridMultilevel"/>
    <w:tmpl w:val="FCA26F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0CF0F41"/>
    <w:multiLevelType w:val="hybridMultilevel"/>
    <w:tmpl w:val="A1604962"/>
    <w:lvl w:ilvl="0" w:tplc="9B70B37E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42533B44"/>
    <w:multiLevelType w:val="hybridMultilevel"/>
    <w:tmpl w:val="BA561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9105E"/>
    <w:multiLevelType w:val="hybridMultilevel"/>
    <w:tmpl w:val="68C8585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E6852"/>
    <w:multiLevelType w:val="hybridMultilevel"/>
    <w:tmpl w:val="E33E6A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D05CE3"/>
    <w:multiLevelType w:val="hybridMultilevel"/>
    <w:tmpl w:val="BC2451A0"/>
    <w:lvl w:ilvl="0" w:tplc="2DE4122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CCA"/>
    <w:rsid w:val="00004B39"/>
    <w:rsid w:val="00012981"/>
    <w:rsid w:val="00031020"/>
    <w:rsid w:val="00043592"/>
    <w:rsid w:val="00060E9F"/>
    <w:rsid w:val="000A0545"/>
    <w:rsid w:val="000F1DBB"/>
    <w:rsid w:val="00102557"/>
    <w:rsid w:val="00105C2D"/>
    <w:rsid w:val="00132604"/>
    <w:rsid w:val="0013308A"/>
    <w:rsid w:val="00166066"/>
    <w:rsid w:val="00183923"/>
    <w:rsid w:val="00184208"/>
    <w:rsid w:val="001C277D"/>
    <w:rsid w:val="00204EE3"/>
    <w:rsid w:val="0021580C"/>
    <w:rsid w:val="002177ED"/>
    <w:rsid w:val="002466FE"/>
    <w:rsid w:val="002610A3"/>
    <w:rsid w:val="002916C5"/>
    <w:rsid w:val="002C00FA"/>
    <w:rsid w:val="002D3069"/>
    <w:rsid w:val="002E1CA9"/>
    <w:rsid w:val="0030354C"/>
    <w:rsid w:val="003169B1"/>
    <w:rsid w:val="00355845"/>
    <w:rsid w:val="00381B41"/>
    <w:rsid w:val="003B625C"/>
    <w:rsid w:val="003E3193"/>
    <w:rsid w:val="00424FF4"/>
    <w:rsid w:val="0045690D"/>
    <w:rsid w:val="00457F7A"/>
    <w:rsid w:val="004840C1"/>
    <w:rsid w:val="004C0CCA"/>
    <w:rsid w:val="004E3257"/>
    <w:rsid w:val="00501C75"/>
    <w:rsid w:val="005670B3"/>
    <w:rsid w:val="00603DD2"/>
    <w:rsid w:val="00615990"/>
    <w:rsid w:val="006544BB"/>
    <w:rsid w:val="006B62F6"/>
    <w:rsid w:val="006D7FB4"/>
    <w:rsid w:val="006F116D"/>
    <w:rsid w:val="007038CC"/>
    <w:rsid w:val="00746D8D"/>
    <w:rsid w:val="007705B4"/>
    <w:rsid w:val="00772691"/>
    <w:rsid w:val="00777D28"/>
    <w:rsid w:val="00781805"/>
    <w:rsid w:val="007A01CD"/>
    <w:rsid w:val="007B1510"/>
    <w:rsid w:val="007B68A2"/>
    <w:rsid w:val="007C3132"/>
    <w:rsid w:val="007E4F34"/>
    <w:rsid w:val="007E6202"/>
    <w:rsid w:val="007F46C5"/>
    <w:rsid w:val="008153BE"/>
    <w:rsid w:val="008461E6"/>
    <w:rsid w:val="008653AB"/>
    <w:rsid w:val="0089316C"/>
    <w:rsid w:val="008A439B"/>
    <w:rsid w:val="008A716D"/>
    <w:rsid w:val="008D0608"/>
    <w:rsid w:val="008F5CD0"/>
    <w:rsid w:val="00901627"/>
    <w:rsid w:val="00903474"/>
    <w:rsid w:val="009B27B6"/>
    <w:rsid w:val="009B3F0A"/>
    <w:rsid w:val="009E1489"/>
    <w:rsid w:val="009E2AF8"/>
    <w:rsid w:val="00A50273"/>
    <w:rsid w:val="00A545BA"/>
    <w:rsid w:val="00A662A0"/>
    <w:rsid w:val="00A7745E"/>
    <w:rsid w:val="00A9108C"/>
    <w:rsid w:val="00AA2C57"/>
    <w:rsid w:val="00AA3C2B"/>
    <w:rsid w:val="00AA5C6E"/>
    <w:rsid w:val="00AC08ED"/>
    <w:rsid w:val="00B053F2"/>
    <w:rsid w:val="00B12460"/>
    <w:rsid w:val="00B35215"/>
    <w:rsid w:val="00B35CA9"/>
    <w:rsid w:val="00B42BC6"/>
    <w:rsid w:val="00B774A1"/>
    <w:rsid w:val="00B815D1"/>
    <w:rsid w:val="00BA6E9C"/>
    <w:rsid w:val="00BB1A1A"/>
    <w:rsid w:val="00BB5700"/>
    <w:rsid w:val="00BE0015"/>
    <w:rsid w:val="00BF465A"/>
    <w:rsid w:val="00C30E78"/>
    <w:rsid w:val="00C43115"/>
    <w:rsid w:val="00C6155B"/>
    <w:rsid w:val="00CD6E12"/>
    <w:rsid w:val="00CE5D4B"/>
    <w:rsid w:val="00CF116F"/>
    <w:rsid w:val="00D01633"/>
    <w:rsid w:val="00D10BC6"/>
    <w:rsid w:val="00D15C5C"/>
    <w:rsid w:val="00D1635E"/>
    <w:rsid w:val="00D24694"/>
    <w:rsid w:val="00D26AB8"/>
    <w:rsid w:val="00D3097A"/>
    <w:rsid w:val="00D35BCD"/>
    <w:rsid w:val="00D67209"/>
    <w:rsid w:val="00D6781C"/>
    <w:rsid w:val="00DA6D96"/>
    <w:rsid w:val="00DB2823"/>
    <w:rsid w:val="00DD44BD"/>
    <w:rsid w:val="00DF6543"/>
    <w:rsid w:val="00E14D55"/>
    <w:rsid w:val="00E64FDE"/>
    <w:rsid w:val="00E943A6"/>
    <w:rsid w:val="00EA3E44"/>
    <w:rsid w:val="00EF57F9"/>
    <w:rsid w:val="00F04222"/>
    <w:rsid w:val="00F34158"/>
    <w:rsid w:val="00F366CE"/>
    <w:rsid w:val="00F47480"/>
    <w:rsid w:val="00F5660C"/>
    <w:rsid w:val="00F96C6B"/>
    <w:rsid w:val="00F97771"/>
    <w:rsid w:val="00FB050B"/>
    <w:rsid w:val="00FE43C2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273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E1C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9E1489"/>
    <w:rPr>
      <w:color w:val="0000FF"/>
      <w:u w:val="single"/>
    </w:rPr>
  </w:style>
  <w:style w:type="paragraph" w:styleId="BodyText">
    <w:name w:val="Body Text"/>
    <w:basedOn w:val="Normal"/>
    <w:link w:val="BodyTextChar"/>
    <w:rsid w:val="006B62F6"/>
    <w:rPr>
      <w:szCs w:val="20"/>
      <w:lang w:val="da-DK"/>
    </w:rPr>
  </w:style>
  <w:style w:type="character" w:customStyle="1" w:styleId="BodyTextChar">
    <w:name w:val="Body Text Char"/>
    <w:basedOn w:val="DefaultParagraphFont"/>
    <w:link w:val="BodyText"/>
    <w:rsid w:val="006B62F6"/>
    <w:rPr>
      <w:sz w:val="24"/>
      <w:lang w:val="da-DK"/>
    </w:rPr>
  </w:style>
  <w:style w:type="character" w:customStyle="1" w:styleId="NoSpacingChar">
    <w:name w:val="No Spacing Char"/>
    <w:basedOn w:val="DefaultParagraphFont"/>
    <w:link w:val="NoSpacing"/>
    <w:uiPriority w:val="1"/>
    <w:rsid w:val="00184208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53B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rt.maxhuni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0F07E-022F-4DC1-A3AC-E04BAE4C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4618</CharactersWithSpaces>
  <SharedDoc>false</SharedDoc>
  <HLinks>
    <vt:vector size="6" baseType="variant">
      <vt:variant>
        <vt:i4>6488140</vt:i4>
      </vt:variant>
      <vt:variant>
        <vt:i4>0</vt:i4>
      </vt:variant>
      <vt:variant>
        <vt:i4>0</vt:i4>
      </vt:variant>
      <vt:variant>
        <vt:i4>5</vt:i4>
      </vt:variant>
      <vt:variant>
        <vt:lpwstr>mailto:tahir.arbneshi@uni-pr.edu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PC1</cp:lastModifiedBy>
  <cp:revision>3</cp:revision>
  <cp:lastPrinted>2011-03-07T08:39:00Z</cp:lastPrinted>
  <dcterms:created xsi:type="dcterms:W3CDTF">2024-11-18T09:36:00Z</dcterms:created>
  <dcterms:modified xsi:type="dcterms:W3CDTF">2024-11-18T09:36:00Z</dcterms:modified>
</cp:coreProperties>
</file>