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2BF0D" w14:textId="77777777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46B2570C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D6855D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092C993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52C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94CF" w14:textId="77777777" w:rsidR="00151A17" w:rsidRPr="00BA1DE5" w:rsidRDefault="00A115E8" w:rsidP="001F7EAF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A115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Ekonomik i Universitetit te Prishtinës</w:t>
            </w:r>
            <w:r w:rsidR="001F7EAF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”Hasan Prishtina|</w:t>
            </w:r>
          </w:p>
        </w:tc>
      </w:tr>
      <w:tr w:rsidR="00151A17" w:rsidRPr="00BA1DE5" w14:paraId="0C9D303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F94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C20C" w14:textId="13AC90DF" w:rsidR="00151A17" w:rsidRPr="00A115E8" w:rsidRDefault="00644C0E" w:rsidP="001E3C40">
            <w:pPr>
              <w:pStyle w:val="NoSpacing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q-AL"/>
              </w:rPr>
            </w:pPr>
            <w:r w:rsidRPr="00644C0E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q-AL"/>
              </w:rPr>
              <w:t>Menaxhimi i Informatave</w:t>
            </w:r>
          </w:p>
        </w:tc>
      </w:tr>
      <w:tr w:rsidR="00151A17" w:rsidRPr="00BA1DE5" w14:paraId="063ABFF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3A8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0084" w14:textId="77777777" w:rsidR="00151A17" w:rsidRPr="00BA1DE5" w:rsidRDefault="00563B1F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</w:t>
            </w:r>
            <w:r w:rsidR="00A115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achelor</w:t>
            </w:r>
          </w:p>
        </w:tc>
      </w:tr>
      <w:tr w:rsidR="00151A17" w:rsidRPr="00BA1DE5" w14:paraId="2FB9121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267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E5F0" w14:textId="2E6AADAF" w:rsidR="00151A17" w:rsidRPr="00BA1DE5" w:rsidRDefault="00644C0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Zgjedhore</w:t>
            </w:r>
          </w:p>
        </w:tc>
      </w:tr>
      <w:tr w:rsidR="00151A17" w:rsidRPr="00BA1DE5" w14:paraId="0FEFC92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BC8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D3F9" w14:textId="77A377EE" w:rsidR="00151A17" w:rsidRPr="00BA1DE5" w:rsidRDefault="00A115E8" w:rsidP="002015A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Viti i </w:t>
            </w:r>
            <w:r w:rsidR="00644C0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pare</w:t>
            </w:r>
            <w:r w:rsidR="002015A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(semestri </w:t>
            </w:r>
            <w:r w:rsidR="00644C0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I)</w:t>
            </w:r>
          </w:p>
        </w:tc>
      </w:tr>
      <w:tr w:rsidR="00151A17" w:rsidRPr="00BA1DE5" w14:paraId="2B858BF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D06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E777" w14:textId="77777777" w:rsidR="00151A17" w:rsidRPr="00BA1DE5" w:rsidRDefault="002015A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2+1</w:t>
            </w:r>
          </w:p>
        </w:tc>
      </w:tr>
      <w:tr w:rsidR="00151A17" w:rsidRPr="00BA1DE5" w14:paraId="78F267D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0E8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0B8F" w14:textId="77777777" w:rsidR="00151A17" w:rsidRPr="00BA1DE5" w:rsidRDefault="00A115E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</w:t>
            </w:r>
          </w:p>
        </w:tc>
      </w:tr>
      <w:tr w:rsidR="00151A17" w:rsidRPr="00BA1DE5" w14:paraId="792D76D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2C0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AD55" w14:textId="77777777" w:rsidR="00151A17" w:rsidRPr="00BA1DE5" w:rsidRDefault="00A115E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Prishtine</w:t>
            </w:r>
          </w:p>
        </w:tc>
      </w:tr>
      <w:tr w:rsidR="00151A17" w:rsidRPr="00BA1DE5" w14:paraId="2154CD5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CB3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6807" w14:textId="77777777" w:rsidR="00151A17" w:rsidRPr="00BA1DE5" w:rsidRDefault="00A115E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A115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Prof.Dr. Aferdita Berisha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-Shaqiri</w:t>
            </w:r>
          </w:p>
        </w:tc>
      </w:tr>
      <w:tr w:rsidR="00151A17" w:rsidRPr="00BA1DE5" w14:paraId="49F4974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E1D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A6A9" w14:textId="77777777" w:rsidR="00151A17" w:rsidRPr="00BA1DE5" w:rsidRDefault="00A115E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A115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+383(0)44/222 580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; </w:t>
            </w:r>
            <w:r w:rsidRPr="00A115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aferdita.berisha@uni-pr.edu</w:t>
            </w:r>
          </w:p>
        </w:tc>
      </w:tr>
      <w:tr w:rsidR="00151A17" w:rsidRPr="00BA1DE5" w14:paraId="1E6A2DF7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75B8E2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2A00B1E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197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02E4" w14:textId="18B3C414" w:rsidR="00170CA1" w:rsidRPr="00BA1DE5" w:rsidRDefault="00644C0E" w:rsidP="008977A2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Lënda ofron njohuri themelore për të dhënat, informatat dhe diturinë e krijuar brenda organizatave. Gjithashtu ofron përdorimin e Programit të Microsoft Office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 MS Excel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i avansuar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si dhe përdorim më të avancuar të Internetit.</w:t>
            </w:r>
          </w:p>
        </w:tc>
      </w:tr>
      <w:tr w:rsidR="00151A17" w:rsidRPr="00BA1DE5" w14:paraId="376A4A8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CDC6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22A4" w14:textId="39302264" w:rsidR="00644C0E" w:rsidRPr="00644C0E" w:rsidRDefault="00644C0E" w:rsidP="00644C0E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Qëllimi i lëndës është të ofrojë studentëve informacionin e nevojshëm në lidhje me rëndësinë e menaxhimit të informacionit në biznes në ditët e sotme. Lënda përbëhet nga ligjeratat dhe ushtrime. Pjesa e ushtrimeve përfshin përdorimin e programeve të paketës 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si 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MS Excel i avansuar  në sallën e kompjuterave.</w:t>
            </w:r>
          </w:p>
          <w:p w14:paraId="7725E08D" w14:textId="77777777" w:rsidR="00644C0E" w:rsidRPr="00644C0E" w:rsidRDefault="00644C0E" w:rsidP="00644C0E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- Të ekspozojë studentët me bazat e menaxhimit të informacionit në biznes;</w:t>
            </w:r>
          </w:p>
          <w:p w14:paraId="3B012EB9" w14:textId="3275D3E2" w:rsidR="00170CA1" w:rsidRPr="00BA1DE5" w:rsidRDefault="00644C0E" w:rsidP="00644C0E">
            <w:pPr>
              <w:pStyle w:val="NoSpacing"/>
              <w:spacing w:line="240" w:lineRule="exact"/>
              <w:rPr>
                <w:rFonts w:cstheme="minorHAnsi"/>
                <w:i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- Të shqyrtojë llojet e ndryshme të sistemeve të informacionit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</w:p>
        </w:tc>
      </w:tr>
      <w:tr w:rsidR="00151A17" w:rsidRPr="00BA1DE5" w14:paraId="128B9F5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3BAA07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8FCC9E" w14:textId="7103B55D" w:rsidR="00644C0E" w:rsidRPr="00644C0E" w:rsidRDefault="00644C0E" w:rsidP="00644C0E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Studentet do të jenë në gjendje të kuptojnë konceptet kyçe të menaxhimit të informacionit dhe mënyrën se si ata punojnë në praktikë. </w:t>
            </w:r>
          </w:p>
          <w:p w14:paraId="6D8E98DF" w14:textId="591AB0A9" w:rsidR="00170CA1" w:rsidRPr="00BA1DE5" w:rsidRDefault="00644C0E" w:rsidP="00644C0E">
            <w:pPr>
              <w:pStyle w:val="NoSpacing"/>
              <w:spacing w:line="240" w:lineRule="exact"/>
              <w:rPr>
                <w:rFonts w:cstheme="minorHAnsi"/>
                <w:i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Studentet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në mënyrë efektive do të përdorin  Microsoft 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Excel i avansuar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në këtë mënyrë do të pajisen me aftësi të nevojshme për të kryer detyrat e zyrës dhe detyrat arsimore.</w:t>
            </w:r>
          </w:p>
        </w:tc>
      </w:tr>
      <w:tr w:rsidR="00151A17" w:rsidRPr="00BA1DE5" w14:paraId="480040B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16BCD75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FB5AB9C" w14:textId="77777777" w:rsidR="00170CA1" w:rsidRDefault="00170CA1" w:rsidP="00170CA1">
            <w:pPr>
              <w:tabs>
                <w:tab w:val="left" w:pos="284"/>
              </w:tabs>
              <w:jc w:val="both"/>
            </w:pPr>
          </w:p>
          <w:p w14:paraId="27858306" w14:textId="77777777" w:rsidR="00170CA1" w:rsidRPr="00BA1DE5" w:rsidRDefault="00170CA1" w:rsidP="00170CA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1A17" w:rsidRPr="00BA1DE5" w14:paraId="461B4D62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CBE930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2F83A8D2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0747A47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6A0EC471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8F04E83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600E9B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C1290B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F4736D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151A17" w:rsidRPr="00BA1DE5" w14:paraId="3C14211A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931F0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1B4D87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7A0E09" w14:textId="77777777" w:rsidR="00151A17" w:rsidRPr="00BA1DE5" w:rsidRDefault="008977A2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92884" w14:textId="77777777" w:rsidR="00151A17" w:rsidRPr="00BA1DE5" w:rsidRDefault="008977A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</w:t>
            </w:r>
          </w:p>
        </w:tc>
      </w:tr>
      <w:tr w:rsidR="00151A17" w:rsidRPr="00BA1DE5" w14:paraId="5DA1D2A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46B16B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1140F2" w14:textId="77777777" w:rsidR="00151A17" w:rsidRPr="00B4208A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F54D1F" w14:textId="77777777" w:rsidR="00151A17" w:rsidRPr="00B4208A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C637E" w14:textId="77777777" w:rsidR="00151A17" w:rsidRPr="00B4208A" w:rsidRDefault="00EC5E3A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B4208A">
              <w:rPr>
                <w:rFonts w:cs="Arial"/>
              </w:rPr>
              <w:t>13</w:t>
            </w:r>
          </w:p>
        </w:tc>
      </w:tr>
      <w:tr w:rsidR="00151A17" w:rsidRPr="00BA1DE5" w14:paraId="208B2F8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1C4B6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869C37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3E158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8AE16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151A17" w:rsidRPr="00BA1DE5" w14:paraId="246435C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AC0F7D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AEB07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77435C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FF5C4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487ADFA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6FB10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E7AABE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8E1A41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2AA4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151A17" w:rsidRPr="00BA1DE5" w14:paraId="1D5E162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E39A5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lastRenderedPageBreak/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A48858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0F6D29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BABE5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7107832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85C01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2658D1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2A2172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1CBE3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151A17" w:rsidRPr="00BA1DE5" w14:paraId="21D4F81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3F582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25495A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7BC73A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6EB7C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53748F8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3DA67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286B4B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A8CEFA" w14:textId="77777777" w:rsidR="00151A17" w:rsidRPr="00BA1DE5" w:rsidRDefault="008977A2" w:rsidP="00AA23B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9162C" w14:textId="77777777" w:rsidR="00151A17" w:rsidRPr="00BA1DE5" w:rsidRDefault="008977A2" w:rsidP="008977A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</w:t>
            </w:r>
          </w:p>
        </w:tc>
      </w:tr>
      <w:tr w:rsidR="00151A17" w:rsidRPr="00BA1DE5" w14:paraId="64EAAB8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B2ACC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9AD809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5E9C46" w14:textId="77777777" w:rsidR="00151A17" w:rsidRPr="00BA1DE5" w:rsidRDefault="008977A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FC73" w14:textId="77777777" w:rsidR="00151A17" w:rsidRPr="00BA1DE5" w:rsidRDefault="008977A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151A17" w:rsidRPr="00BA1DE5" w14:paraId="65621C0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C26B0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8FB17F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992E73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7DF66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4D3F204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FD924E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86AC51B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3188662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EE834D2" w14:textId="77777777" w:rsidR="00151A17" w:rsidRPr="00BA1DE5" w:rsidRDefault="00AA23BB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151A17" w:rsidRPr="00BA1DE5" w14:paraId="636AFCD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9C5076D" w14:textId="77777777" w:rsidR="00151A17" w:rsidRPr="00483E8E" w:rsidRDefault="00151A17" w:rsidP="001E3C40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6BAA1B5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0DA970A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CE11EE4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1D3CDA30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A73F48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D784F4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B875DF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32DC073" w14:textId="77777777" w:rsidR="00151A17" w:rsidRPr="00BA1DE5" w:rsidRDefault="00CF23F7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100</w:t>
            </w:r>
          </w:p>
        </w:tc>
      </w:tr>
      <w:tr w:rsidR="00151A17" w:rsidRPr="00BA1DE5" w14:paraId="71F72742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8B382E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19A277FE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F40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9846" w14:textId="77777777" w:rsidR="00D95F77" w:rsidRPr="00644C0E" w:rsidRDefault="00D95F77" w:rsidP="00D95F77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Gjatë ligjëratave praktikohet përdorimi i pajisjes bashkëkohore teknologjike (projektori) si dhe aplikohet metoda  e bisedës interaktive me qellim të ndërtimit të aftësive konkurruese.</w:t>
            </w:r>
          </w:p>
          <w:p w14:paraId="2B529171" w14:textId="288BF28B" w:rsidR="00151A17" w:rsidRPr="00170CA1" w:rsidRDefault="00D95F77" w:rsidP="00D95F77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Ushtrimet mbahen me kompjuter: ku studentët zhvillojnë punë praktike duke përdorur aplikacionet MS</w:t>
            </w:r>
            <w:r w:rsidR="00644C0E"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Excel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 në zgjidhjen e shume detyrave per menaxhimin e </w:t>
            </w:r>
            <w:r w:rsidR="00644C0E"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informatave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. Studentët  mund të punojnë  edhe punime seminarike individuale dhe ne grup gjate procesit mesimor duke paraqitur shembuj konkret nga menaxhimi i </w:t>
            </w:r>
            <w:r w:rsidR="00644C0E"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informatave</w:t>
            </w: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</w:p>
        </w:tc>
      </w:tr>
      <w:tr w:rsidR="00151A17" w:rsidRPr="00BA1DE5" w14:paraId="1235AFB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F9E2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DA89" w14:textId="4DEE79F8" w:rsidR="00016865" w:rsidRPr="00BA1DE5" w:rsidRDefault="00644C0E" w:rsidP="00644C0E">
            <w:pPr>
              <w:pStyle w:val="NoSpacing"/>
              <w:jc w:val="both"/>
              <w:rPr>
                <w:rFonts w:cstheme="minorHAnsi"/>
                <w:i/>
              </w:rPr>
            </w:pPr>
            <w:r w:rsidRPr="00644C0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Raporti midis pjesës praktike dhe teorike bazohet në 50% me 50%. Së pari studentët futen në kornizën teorike nga literatura më e fundit dhe më pas fitohen njohuritë e aplikuara në pjesën e ushtrimeve përmes përdorimit të programit të MS excel i avansuar.</w:t>
            </w:r>
          </w:p>
        </w:tc>
      </w:tr>
      <w:tr w:rsidR="00151A17" w:rsidRPr="00BA1DE5" w14:paraId="6668BB5B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0A288D9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51A17" w:rsidRPr="00BA1DE5" w14:paraId="0F302E58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79AF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E7BD" w14:textId="156144E0" w:rsidR="00644C0E" w:rsidRPr="00644C0E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644C0E">
              <w:rPr>
                <w:bCs/>
                <w:lang w:eastAsia="mk-MK"/>
              </w:rPr>
              <w:t>1.Information and Knowledge Management:    Management Extra. Elsevier Butterworth-Heinemann  Linacre House, 2005, 1st edition Published by Elsevier Ltd</w:t>
            </w:r>
          </w:p>
          <w:p w14:paraId="2391106F" w14:textId="0126B04B" w:rsidR="00170CA1" w:rsidRPr="00BA1DE5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644C0E">
              <w:rPr>
                <w:bCs/>
                <w:lang w:eastAsia="mk-MK"/>
              </w:rPr>
              <w:t>ISBN 0 7506 6688 9</w:t>
            </w:r>
          </w:p>
        </w:tc>
      </w:tr>
      <w:tr w:rsidR="00151A17" w:rsidRPr="00BA1DE5" w14:paraId="44914B3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66EAC67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81C2E97" w14:textId="3C408D70" w:rsidR="00644C0E" w:rsidRPr="00644C0E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644C0E">
              <w:rPr>
                <w:rFonts w:cs="Arial"/>
              </w:rPr>
              <w:t>2.Microsoft Office 2010: Introductory (Shelly</w:t>
            </w:r>
          </w:p>
          <w:p w14:paraId="2C343724" w14:textId="4E5BEF67" w:rsidR="00644C0E" w:rsidRPr="00644C0E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644C0E">
              <w:rPr>
                <w:rFonts w:cs="Arial"/>
              </w:rPr>
              <w:t>Cashman Series(r) Office 2010) Paperback–</w:t>
            </w:r>
          </w:p>
          <w:p w14:paraId="6A342336" w14:textId="5F63BCC0" w:rsidR="00644C0E" w:rsidRPr="00644C0E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644C0E">
              <w:rPr>
                <w:rFonts w:cs="Arial"/>
              </w:rPr>
              <w:t xml:space="preserve"> Student Edition, August 5, 2010</w:t>
            </w:r>
          </w:p>
          <w:p w14:paraId="6D37C53A" w14:textId="55C88731" w:rsidR="00644C0E" w:rsidRPr="00644C0E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644C0E">
              <w:rPr>
                <w:rFonts w:cs="Arial"/>
              </w:rPr>
              <w:t xml:space="preserve">  Gary B. Shelly (Author), Misty E.   Vermaat</w:t>
            </w:r>
            <w:bookmarkStart w:id="0" w:name="_GoBack"/>
            <w:bookmarkEnd w:id="0"/>
          </w:p>
          <w:p w14:paraId="3B4F280B" w14:textId="0F963085" w:rsidR="00644C0E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644C0E">
              <w:rPr>
                <w:rFonts w:cs="Arial"/>
              </w:rPr>
              <w:t xml:space="preserve">(Author), ISBN-13: 978-1439078389 ISBN-       10: 1439078386 Edition: 1st           </w:t>
            </w:r>
          </w:p>
          <w:p w14:paraId="31988E21" w14:textId="092ED1A0" w:rsidR="00151A17" w:rsidRPr="00BA1DE5" w:rsidRDefault="00644C0E" w:rsidP="00105CCD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>
              <w:rPr>
                <w:rFonts w:cs="Arial"/>
              </w:rPr>
              <w:t>3.   Aferdita Berisha Shaqiri, Informatika, 202</w:t>
            </w:r>
            <w:r w:rsidR="002D2A07">
              <w:rPr>
                <w:rFonts w:cs="Arial"/>
              </w:rPr>
              <w:t>0</w:t>
            </w:r>
            <w:r>
              <w:rPr>
                <w:rFonts w:cs="Arial"/>
              </w:rPr>
              <w:t>, Prishtine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"/>
        <w:gridCol w:w="6731"/>
        <w:gridCol w:w="1140"/>
      </w:tblGrid>
      <w:tr w:rsidR="00151A17" w:rsidRPr="00BA1DE5" w14:paraId="0B4EF55A" w14:textId="77777777" w:rsidTr="001E3C40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4FEBAB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0E2E072D" w14:textId="77777777" w:rsidTr="004A12F8">
        <w:tc>
          <w:tcPr>
            <w:tcW w:w="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F27278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7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4C23675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114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40489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644C0E" w:rsidRPr="00BA1DE5" w14:paraId="27D3E9D8" w14:textId="77777777" w:rsidTr="00F80D2A">
        <w:trPr>
          <w:trHeight w:val="70"/>
        </w:trPr>
        <w:tc>
          <w:tcPr>
            <w:tcW w:w="9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0AEA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731" w:type="dxa"/>
          </w:tcPr>
          <w:p w14:paraId="2C6D6403" w14:textId="3E5A4537" w:rsidR="00644C0E" w:rsidRPr="00BA1DE5" w:rsidRDefault="00644C0E" w:rsidP="00644C0E">
            <w:pPr>
              <w:rPr>
                <w:rFonts w:cstheme="minorHAnsi"/>
                <w:color w:val="000000"/>
              </w:rPr>
            </w:pPr>
            <w:r w:rsidRPr="002C6024">
              <w:rPr>
                <w:rFonts w:ascii="Calibri" w:hAnsi="Calibri" w:cs="Calibri"/>
              </w:rPr>
              <w:t>Hyrje e Menaxhimit të Informa</w:t>
            </w:r>
            <w:r>
              <w:rPr>
                <w:rFonts w:ascii="Calibri" w:hAnsi="Calibri" w:cs="Calibri"/>
              </w:rPr>
              <w:t>tave</w:t>
            </w:r>
          </w:p>
        </w:tc>
        <w:tc>
          <w:tcPr>
            <w:tcW w:w="114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A298FC" w14:textId="77777777" w:rsidR="00644C0E" w:rsidRPr="00BA1DE5" w:rsidRDefault="00644C0E" w:rsidP="00644C0E">
            <w:pPr>
              <w:spacing w:after="0" w:line="240" w:lineRule="exact"/>
              <w:rPr>
                <w:rFonts w:cstheme="minorHAnsi"/>
                <w:color w:val="000000"/>
              </w:rPr>
            </w:pPr>
          </w:p>
        </w:tc>
      </w:tr>
      <w:tr w:rsidR="00644C0E" w:rsidRPr="00BA1DE5" w14:paraId="16860543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C556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731" w:type="dxa"/>
          </w:tcPr>
          <w:p w14:paraId="3CA51AC2" w14:textId="281E2959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C6024">
              <w:rPr>
                <w:rFonts w:ascii="Calibri" w:hAnsi="Calibri" w:cs="Calibri"/>
              </w:rPr>
              <w:t>Informimi dhe vendimmarrja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0045E4" w14:textId="77777777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644C0E" w:rsidRPr="00BA1DE5" w14:paraId="5DCB8E7E" w14:textId="77777777" w:rsidTr="00F80D2A">
        <w:trPr>
          <w:trHeight w:val="28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8F1E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731" w:type="dxa"/>
          </w:tcPr>
          <w:p w14:paraId="2E733915" w14:textId="2824F10F" w:rsidR="00644C0E" w:rsidRPr="00310E19" w:rsidRDefault="00644C0E" w:rsidP="00644C0E">
            <w:pPr>
              <w:spacing w:after="0" w:line="240" w:lineRule="exact"/>
            </w:pPr>
            <w:r w:rsidRPr="002C6024">
              <w:rPr>
                <w:rFonts w:ascii="Calibri" w:hAnsi="Calibri" w:cs="Calibri"/>
              </w:rPr>
              <w:t>Vlerësimi i Informatave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61A389" w14:textId="77777777" w:rsidR="00644C0E" w:rsidRPr="00BA1DE5" w:rsidRDefault="00644C0E" w:rsidP="00644C0E">
            <w:pPr>
              <w:spacing w:after="0" w:line="240" w:lineRule="exact"/>
            </w:pPr>
          </w:p>
        </w:tc>
      </w:tr>
      <w:tr w:rsidR="00644C0E" w:rsidRPr="00BA1DE5" w14:paraId="20A1173F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5BCD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731" w:type="dxa"/>
          </w:tcPr>
          <w:p w14:paraId="0B9CB41F" w14:textId="2C4088FE" w:rsidR="00644C0E" w:rsidRPr="00310E19" w:rsidRDefault="00644C0E" w:rsidP="00644C0E">
            <w:pPr>
              <w:spacing w:after="0" w:line="240" w:lineRule="exact"/>
              <w:jc w:val="both"/>
              <w:rPr>
                <w:i/>
              </w:rPr>
            </w:pPr>
            <w:r w:rsidRPr="002C6024">
              <w:rPr>
                <w:rFonts w:ascii="Calibri" w:hAnsi="Calibri" w:cs="Calibri"/>
              </w:rPr>
              <w:t>Komunikimi i Informatave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B6CB47" w14:textId="77777777" w:rsidR="00644C0E" w:rsidRPr="00BA1DE5" w:rsidRDefault="00644C0E" w:rsidP="00644C0E">
            <w:pPr>
              <w:spacing w:after="0" w:line="240" w:lineRule="exact"/>
              <w:jc w:val="both"/>
              <w:rPr>
                <w:i/>
                <w:color w:val="C00000"/>
              </w:rPr>
            </w:pPr>
          </w:p>
        </w:tc>
      </w:tr>
      <w:tr w:rsidR="00644C0E" w:rsidRPr="00BA1DE5" w14:paraId="4D182FE7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850E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731" w:type="dxa"/>
          </w:tcPr>
          <w:p w14:paraId="71CE5AA0" w14:textId="42D4491F" w:rsidR="00644C0E" w:rsidRPr="00310E19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C6024">
              <w:rPr>
                <w:rFonts w:ascii="Calibri" w:hAnsi="Calibri" w:cs="Calibri"/>
              </w:rPr>
              <w:t>Profesionet e reja të Informatikës së Biznesit dhe trendet e  reja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77A596" w14:textId="77777777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</w:tr>
      <w:tr w:rsidR="00644C0E" w:rsidRPr="00BA1DE5" w14:paraId="3A7980B6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848A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731" w:type="dxa"/>
          </w:tcPr>
          <w:p w14:paraId="79D370E1" w14:textId="650603B9" w:rsidR="00644C0E" w:rsidRPr="00BA1DE5" w:rsidRDefault="00644C0E" w:rsidP="00644C0E">
            <w:pPr>
              <w:spacing w:after="0" w:line="240" w:lineRule="exact"/>
            </w:pPr>
            <w:r w:rsidRPr="002C6024">
              <w:rPr>
                <w:rFonts w:ascii="Calibri" w:hAnsi="Calibri" w:cs="Calibri"/>
              </w:rPr>
              <w:t>Informacioni si përparësi konkurruese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9E6445" w14:textId="77777777" w:rsidR="00644C0E" w:rsidRPr="00BA1DE5" w:rsidRDefault="00644C0E" w:rsidP="00644C0E">
            <w:pPr>
              <w:spacing w:after="0" w:line="240" w:lineRule="exact"/>
            </w:pPr>
          </w:p>
        </w:tc>
      </w:tr>
      <w:tr w:rsidR="00644C0E" w:rsidRPr="00BA1DE5" w14:paraId="1FD40B71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9132" w14:textId="77777777" w:rsidR="00644C0E" w:rsidRPr="00BA1DE5" w:rsidRDefault="00644C0E" w:rsidP="00644C0E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731" w:type="dxa"/>
          </w:tcPr>
          <w:p w14:paraId="080E0528" w14:textId="12509D36" w:rsidR="00644C0E" w:rsidRPr="00494007" w:rsidRDefault="00644C0E" w:rsidP="00644C0E">
            <w:pPr>
              <w:spacing w:after="0" w:line="240" w:lineRule="exact"/>
              <w:jc w:val="both"/>
              <w:rPr>
                <w:i/>
              </w:rPr>
            </w:pPr>
            <w:r>
              <w:rPr>
                <w:rFonts w:ascii="Calibri" w:hAnsi="Calibri" w:cs="Calibri"/>
              </w:rPr>
              <w:t xml:space="preserve">Kollokviumi </w:t>
            </w:r>
            <w:r w:rsidRPr="002C6024">
              <w:rPr>
                <w:rFonts w:ascii="Calibri" w:hAnsi="Calibri" w:cs="Calibri"/>
              </w:rPr>
              <w:t>i parë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888C7" w14:textId="77777777" w:rsidR="00644C0E" w:rsidRPr="00BA1DE5" w:rsidRDefault="00644C0E" w:rsidP="00644C0E">
            <w:pPr>
              <w:spacing w:after="0" w:line="240" w:lineRule="exact"/>
              <w:jc w:val="both"/>
              <w:rPr>
                <w:i/>
                <w:color w:val="C00000"/>
              </w:rPr>
            </w:pPr>
          </w:p>
        </w:tc>
      </w:tr>
      <w:tr w:rsidR="00644C0E" w:rsidRPr="00BA1DE5" w14:paraId="34F0D5A7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BD07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731" w:type="dxa"/>
          </w:tcPr>
          <w:p w14:paraId="1DAB7A41" w14:textId="029AE5D7" w:rsidR="00644C0E" w:rsidRPr="00494007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C6024">
              <w:rPr>
                <w:rFonts w:ascii="Calibri" w:hAnsi="Calibri" w:cs="Calibri"/>
              </w:rPr>
              <w:t>Cilësia, sasia dhe vlera e kohës së informacionit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DD8BE" w14:textId="77777777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</w:tr>
      <w:tr w:rsidR="00644C0E" w:rsidRPr="00BA1DE5" w14:paraId="7721FD42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3F56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731" w:type="dxa"/>
          </w:tcPr>
          <w:p w14:paraId="60278DA6" w14:textId="0B700F19" w:rsidR="00644C0E" w:rsidRPr="00BA1DE5" w:rsidRDefault="00644C0E" w:rsidP="00644C0E">
            <w:pPr>
              <w:spacing w:after="0" w:line="240" w:lineRule="exact"/>
            </w:pPr>
            <w:r w:rsidRPr="002C6024">
              <w:rPr>
                <w:rFonts w:ascii="Calibri" w:hAnsi="Calibri" w:cs="Calibri"/>
              </w:rPr>
              <w:t>Sistemet e informacionit. Llojet e sistemeve të informacionit dhe karakteristikat e tyre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71F71D" w14:textId="77777777" w:rsidR="00644C0E" w:rsidRPr="00BA1DE5" w:rsidRDefault="00644C0E" w:rsidP="00644C0E">
            <w:pPr>
              <w:spacing w:after="0" w:line="240" w:lineRule="exact"/>
            </w:pPr>
          </w:p>
        </w:tc>
      </w:tr>
      <w:tr w:rsidR="00644C0E" w:rsidRPr="00BA1DE5" w14:paraId="3F4AC7F4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B221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731" w:type="dxa"/>
          </w:tcPr>
          <w:p w14:paraId="38A77E38" w14:textId="64FFE914" w:rsidR="00644C0E" w:rsidRPr="00BA1DE5" w:rsidRDefault="00644C0E" w:rsidP="00644C0E">
            <w:pPr>
              <w:spacing w:after="0" w:line="240" w:lineRule="exact"/>
            </w:pPr>
            <w:r w:rsidRPr="002C6024">
              <w:rPr>
                <w:rFonts w:ascii="Calibri" w:hAnsi="Calibri" w:cs="Calibri"/>
              </w:rPr>
              <w:t>Menaxhimi i sistemeve të informacionit</w:t>
            </w:r>
            <w:r w:rsidRPr="002C6024">
              <w:rPr>
                <w:rFonts w:ascii="Calibri" w:hAnsi="Calibri" w:cs="Calibri"/>
                <w:b/>
              </w:rPr>
              <w:t> (</w:t>
            </w:r>
            <w:r w:rsidRPr="002C6024">
              <w:rPr>
                <w:rFonts w:ascii="Calibri" w:hAnsi="Calibri" w:cs="Calibri"/>
              </w:rPr>
              <w:t>MIS)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A20948" w14:textId="77777777" w:rsidR="00644C0E" w:rsidRPr="00BA1DE5" w:rsidRDefault="00644C0E" w:rsidP="00644C0E">
            <w:pPr>
              <w:spacing w:after="0" w:line="240" w:lineRule="exact"/>
            </w:pPr>
          </w:p>
        </w:tc>
      </w:tr>
      <w:tr w:rsidR="00644C0E" w:rsidRPr="00BA1DE5" w14:paraId="0C881E28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A958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731" w:type="dxa"/>
          </w:tcPr>
          <w:p w14:paraId="2F9E564F" w14:textId="489DA189" w:rsidR="00644C0E" w:rsidRPr="005E6F4E" w:rsidRDefault="00644C0E" w:rsidP="00644C0E">
            <w:pPr>
              <w:spacing w:after="0" w:line="240" w:lineRule="exact"/>
              <w:rPr>
                <w:rFonts w:cs="Arial"/>
                <w:bCs/>
              </w:rPr>
            </w:pPr>
            <w:r w:rsidRPr="002C6024">
              <w:rPr>
                <w:rFonts w:ascii="Calibri" w:hAnsi="Calibri" w:cs="Calibri"/>
              </w:rPr>
              <w:t>Sistemet e mbështetjes së vendimmarrjes (DSS)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1D729" w14:textId="77777777" w:rsidR="00644C0E" w:rsidRPr="00BA1DE5" w:rsidRDefault="00644C0E" w:rsidP="00644C0E">
            <w:pPr>
              <w:spacing w:after="0" w:line="240" w:lineRule="exact"/>
              <w:rPr>
                <w:rFonts w:cs="Arial"/>
                <w:bCs/>
                <w:color w:val="C00000"/>
              </w:rPr>
            </w:pPr>
          </w:p>
        </w:tc>
      </w:tr>
      <w:tr w:rsidR="00644C0E" w:rsidRPr="00BA1DE5" w14:paraId="5A5D9807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AB56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731" w:type="dxa"/>
          </w:tcPr>
          <w:p w14:paraId="712EF508" w14:textId="624AEA4C" w:rsidR="00644C0E" w:rsidRPr="005E6F4E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C6024">
              <w:rPr>
                <w:rFonts w:ascii="Calibri" w:hAnsi="Calibri" w:cs="Calibri"/>
              </w:rPr>
              <w:t>Sistemet për mbështetje të vendimeve (ESS)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7B183D" w14:textId="77777777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644C0E" w:rsidRPr="00BA1DE5" w14:paraId="7FBF6119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2367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731" w:type="dxa"/>
          </w:tcPr>
          <w:p w14:paraId="74C0FE9B" w14:textId="6F0B442B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C6024">
              <w:rPr>
                <w:rFonts w:ascii="Calibri" w:hAnsi="Calibri" w:cs="Calibri"/>
              </w:rPr>
              <w:t>Konceptet kryesore të Microsoft Office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F4787F" w14:textId="77777777" w:rsidR="00644C0E" w:rsidRPr="00BA1DE5" w:rsidRDefault="00644C0E" w:rsidP="00644C0E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644C0E" w:rsidRPr="00BA1DE5" w14:paraId="65F2DEF1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E86D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731" w:type="dxa"/>
          </w:tcPr>
          <w:p w14:paraId="606D909C" w14:textId="1E43084E" w:rsidR="00644C0E" w:rsidRPr="00BA1DE5" w:rsidRDefault="00644C0E" w:rsidP="00644C0E">
            <w:pPr>
              <w:spacing w:after="0" w:line="240" w:lineRule="exact"/>
            </w:pPr>
            <w:r w:rsidRPr="002C6024">
              <w:rPr>
                <w:rFonts w:ascii="Calibri" w:hAnsi="Calibri" w:cs="Calibri"/>
              </w:rPr>
              <w:t>Roli i ri i sistemeve të informacionit në biznes dhe në konkurrencën e ndërmarrjeve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1A9FB" w14:textId="77777777" w:rsidR="00644C0E" w:rsidRPr="00BA1DE5" w:rsidRDefault="00644C0E" w:rsidP="00644C0E">
            <w:pPr>
              <w:spacing w:after="0" w:line="240" w:lineRule="exact"/>
            </w:pPr>
          </w:p>
        </w:tc>
      </w:tr>
      <w:tr w:rsidR="00644C0E" w:rsidRPr="00BA1DE5" w14:paraId="286128FD" w14:textId="77777777" w:rsidTr="00F80D2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BECF" w14:textId="77777777" w:rsidR="00644C0E" w:rsidRPr="00BA1DE5" w:rsidRDefault="00644C0E" w:rsidP="00644C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731" w:type="dxa"/>
          </w:tcPr>
          <w:p w14:paraId="4127DD52" w14:textId="4198750E" w:rsidR="00644C0E" w:rsidRPr="00BA1DE5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rFonts w:ascii="Calibri" w:hAnsi="Calibri" w:cs="Calibri"/>
              </w:rPr>
              <w:t xml:space="preserve">Kollokviumi </w:t>
            </w:r>
            <w:r w:rsidRPr="002C6024">
              <w:rPr>
                <w:rFonts w:ascii="Calibri" w:hAnsi="Calibri" w:cs="Calibri"/>
              </w:rPr>
              <w:t>i dytë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626FA0" w14:textId="77777777" w:rsidR="00644C0E" w:rsidRPr="00BA1DE5" w:rsidRDefault="00644C0E" w:rsidP="00644C0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</w:tbl>
    <w:p w14:paraId="326E3FE9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4A96AADB" w14:textId="77777777"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14:paraId="63A93650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1256BE7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151A17" w:rsidRPr="00BA1DE5" w14:paraId="1A7BCA8A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7A25" w14:textId="680D31AE" w:rsidR="00151A17" w:rsidRPr="00BA1DE5" w:rsidRDefault="00644C0E" w:rsidP="00FD6D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i/>
              </w:rPr>
            </w:pPr>
            <w:r w:rsidRPr="00644C0E">
              <w:rPr>
                <w:rFonts w:eastAsia="Times New Roman" w:cstheme="minorHAnsi"/>
              </w:rPr>
              <w:t>Studentët pritet të marrin pjesë në ligjerata dhe ushtrime. Gjithashtu, janë në dispozicion edhe konsultimet dhe studentët janë udhëzuar të përdorin kompjuterë në punën e tyre gjate rasteve studimore. Ata inkurajohen të përdorin teknologjinë e informacionit në zgjidhjen e problemeve. Ata duhet të respektojnë kodin e sjelljes gjatë ligjëratave dhe provimeve dhe në komunikim me stafin akademik.</w:t>
            </w:r>
          </w:p>
        </w:tc>
      </w:tr>
    </w:tbl>
    <w:p w14:paraId="1A15D598" w14:textId="77777777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52AFEA4E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17"/>
    <w:rsid w:val="00016865"/>
    <w:rsid w:val="00105CCD"/>
    <w:rsid w:val="00151A17"/>
    <w:rsid w:val="00170CA1"/>
    <w:rsid w:val="001F7EAF"/>
    <w:rsid w:val="002015A6"/>
    <w:rsid w:val="002D2A07"/>
    <w:rsid w:val="00310E19"/>
    <w:rsid w:val="0032681F"/>
    <w:rsid w:val="004161E1"/>
    <w:rsid w:val="00494007"/>
    <w:rsid w:val="004A12F8"/>
    <w:rsid w:val="00556C5E"/>
    <w:rsid w:val="00563B1F"/>
    <w:rsid w:val="005E6F4E"/>
    <w:rsid w:val="00644C0E"/>
    <w:rsid w:val="007C573C"/>
    <w:rsid w:val="007C7CCC"/>
    <w:rsid w:val="0083503E"/>
    <w:rsid w:val="008977A2"/>
    <w:rsid w:val="00921FD9"/>
    <w:rsid w:val="00953158"/>
    <w:rsid w:val="00A115E8"/>
    <w:rsid w:val="00AA23BB"/>
    <w:rsid w:val="00AD07E7"/>
    <w:rsid w:val="00B4208A"/>
    <w:rsid w:val="00C52EF4"/>
    <w:rsid w:val="00CA2D9E"/>
    <w:rsid w:val="00CF23F7"/>
    <w:rsid w:val="00CF428D"/>
    <w:rsid w:val="00D54B46"/>
    <w:rsid w:val="00D95F77"/>
    <w:rsid w:val="00DB0D58"/>
    <w:rsid w:val="00E60E24"/>
    <w:rsid w:val="00EC5E3A"/>
    <w:rsid w:val="00FC3FB6"/>
    <w:rsid w:val="00FD6D95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1E4F"/>
  <w15:docId w15:val="{120A641C-99F1-480F-850F-276E5F03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Admin</cp:lastModifiedBy>
  <cp:revision>5</cp:revision>
  <dcterms:created xsi:type="dcterms:W3CDTF">2022-09-14T09:00:00Z</dcterms:created>
  <dcterms:modified xsi:type="dcterms:W3CDTF">2022-09-19T14:11:00Z</dcterms:modified>
</cp:coreProperties>
</file>