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FAD5" w14:textId="77777777" w:rsidR="003E3193" w:rsidRPr="005431F0" w:rsidRDefault="00781805">
      <w:pPr>
        <w:rPr>
          <w:b/>
          <w:u w:val="single"/>
          <w:lang w:val="sq-AL"/>
        </w:rPr>
      </w:pPr>
      <w:r w:rsidRPr="005431F0">
        <w:rPr>
          <w:b/>
          <w:u w:val="single"/>
          <w:lang w:val="sq-AL"/>
        </w:rPr>
        <w:t>Formular p</w:t>
      </w:r>
      <w:r w:rsidR="00D67209" w:rsidRPr="005431F0">
        <w:rPr>
          <w:b/>
          <w:u w:val="single"/>
          <w:lang w:val="sq-AL"/>
        </w:rPr>
        <w:t>ë</w:t>
      </w:r>
      <w:r w:rsidRPr="005431F0">
        <w:rPr>
          <w:b/>
          <w:u w:val="single"/>
          <w:lang w:val="sq-AL"/>
        </w:rPr>
        <w:t xml:space="preserve">r </w:t>
      </w:r>
      <w:r w:rsidR="002D3069" w:rsidRPr="005431F0">
        <w:rPr>
          <w:b/>
          <w:u w:val="single"/>
          <w:lang w:val="sq-AL"/>
        </w:rPr>
        <w:t>SYL</w:t>
      </w:r>
      <w:r w:rsidRPr="005431F0">
        <w:rPr>
          <w:b/>
          <w:u w:val="single"/>
          <w:lang w:val="sq-AL"/>
        </w:rPr>
        <w:t>L</w:t>
      </w:r>
      <w:r w:rsidR="004C0CCA" w:rsidRPr="005431F0">
        <w:rPr>
          <w:b/>
          <w:u w:val="single"/>
          <w:lang w:val="sq-AL"/>
        </w:rPr>
        <w:t>ABUS</w:t>
      </w:r>
      <w:r w:rsidRPr="005431F0">
        <w:rPr>
          <w:b/>
          <w:u w:val="single"/>
          <w:lang w:val="sq-AL"/>
        </w:rPr>
        <w:t xml:space="preserve"> t</w:t>
      </w:r>
      <w:r w:rsidR="00D67209" w:rsidRPr="005431F0">
        <w:rPr>
          <w:b/>
          <w:u w:val="single"/>
          <w:lang w:val="sq-AL"/>
        </w:rPr>
        <w:t>ë</w:t>
      </w:r>
      <w:r w:rsidRPr="005431F0">
        <w:rPr>
          <w:b/>
          <w:u w:val="single"/>
          <w:lang w:val="sq-AL"/>
        </w:rPr>
        <w:t xml:space="preserve"> L</w:t>
      </w:r>
      <w:r w:rsidR="00D67209" w:rsidRPr="005431F0">
        <w:rPr>
          <w:b/>
          <w:u w:val="single"/>
          <w:lang w:val="sq-AL"/>
        </w:rPr>
        <w:t>ë</w:t>
      </w:r>
      <w:r w:rsidRPr="005431F0">
        <w:rPr>
          <w:b/>
          <w:u w:val="single"/>
          <w:lang w:val="sq-AL"/>
        </w:rPr>
        <w:t>nd</w:t>
      </w:r>
      <w:r w:rsidR="00D67209" w:rsidRPr="005431F0">
        <w:rPr>
          <w:b/>
          <w:u w:val="single"/>
          <w:lang w:val="sq-AL"/>
        </w:rPr>
        <w:t>ë</w:t>
      </w:r>
      <w:r w:rsidRPr="005431F0">
        <w:rPr>
          <w:b/>
          <w:u w:val="single"/>
          <w:lang w:val="sq-AL"/>
        </w:rPr>
        <w:t xml:space="preserve">s </w:t>
      </w:r>
    </w:p>
    <w:p w14:paraId="53FE77D2" w14:textId="77777777" w:rsidR="00CF116F" w:rsidRPr="005431F0" w:rsidRDefault="00CF116F">
      <w:pPr>
        <w:rPr>
          <w:lang w:val="sq-AL"/>
        </w:rPr>
      </w:pPr>
    </w:p>
    <w:tbl>
      <w:tblPr>
        <w:tblW w:w="1035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50"/>
        <w:gridCol w:w="450"/>
        <w:gridCol w:w="270"/>
        <w:gridCol w:w="810"/>
        <w:gridCol w:w="3042"/>
        <w:gridCol w:w="18"/>
        <w:gridCol w:w="1080"/>
        <w:gridCol w:w="1260"/>
        <w:gridCol w:w="1350"/>
      </w:tblGrid>
      <w:tr w:rsidR="005431F0" w:rsidRPr="005431F0" w14:paraId="2BE64FA8" w14:textId="77777777" w:rsidTr="007F301F">
        <w:tc>
          <w:tcPr>
            <w:tcW w:w="10350" w:type="dxa"/>
            <w:gridSpan w:val="10"/>
            <w:shd w:val="clear" w:color="auto" w:fill="B8CCE4"/>
          </w:tcPr>
          <w:p w14:paraId="6447A734" w14:textId="77777777" w:rsidR="00CF116F" w:rsidRPr="005431F0" w:rsidRDefault="00CF116F" w:rsidP="00CF116F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Të dh</w:t>
            </w:r>
            <w:r w:rsidR="00FB050B" w:rsidRPr="005431F0">
              <w:rPr>
                <w:b/>
                <w:lang w:val="sq-AL"/>
              </w:rPr>
              <w:t>ë</w:t>
            </w:r>
            <w:r w:rsidRPr="005431F0">
              <w:rPr>
                <w:b/>
                <w:lang w:val="sq-AL"/>
              </w:rPr>
              <w:t>na bazike t</w:t>
            </w:r>
            <w:r w:rsidR="00FB050B" w:rsidRPr="005431F0">
              <w:rPr>
                <w:b/>
                <w:lang w:val="sq-AL"/>
              </w:rPr>
              <w:t>ë</w:t>
            </w:r>
            <w:r w:rsidRPr="005431F0">
              <w:rPr>
                <w:b/>
                <w:lang w:val="sq-AL"/>
              </w:rPr>
              <w:t xml:space="preserve"> l</w:t>
            </w:r>
            <w:r w:rsidR="00FB050B" w:rsidRPr="005431F0">
              <w:rPr>
                <w:b/>
                <w:lang w:val="sq-AL"/>
              </w:rPr>
              <w:t>ë</w:t>
            </w:r>
            <w:r w:rsidRPr="005431F0">
              <w:rPr>
                <w:b/>
                <w:lang w:val="sq-AL"/>
              </w:rPr>
              <w:t>nd</w:t>
            </w:r>
            <w:r w:rsidR="00FB050B" w:rsidRPr="005431F0">
              <w:rPr>
                <w:b/>
                <w:lang w:val="sq-AL"/>
              </w:rPr>
              <w:t>ë</w:t>
            </w:r>
            <w:r w:rsidRPr="005431F0">
              <w:rPr>
                <w:b/>
                <w:lang w:val="sq-AL"/>
              </w:rPr>
              <w:t>s</w:t>
            </w:r>
          </w:p>
        </w:tc>
      </w:tr>
      <w:tr w:rsidR="005431F0" w:rsidRPr="005431F0" w14:paraId="17CB920D" w14:textId="77777777" w:rsidTr="00276B4D">
        <w:tc>
          <w:tcPr>
            <w:tcW w:w="2790" w:type="dxa"/>
            <w:gridSpan w:val="4"/>
          </w:tcPr>
          <w:p w14:paraId="3D8AAABC" w14:textId="77777777" w:rsidR="0026353E" w:rsidRPr="005431F0" w:rsidRDefault="0026353E" w:rsidP="00190D0A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7560" w:type="dxa"/>
            <w:gridSpan w:val="6"/>
          </w:tcPr>
          <w:p w14:paraId="0BC4CBD0" w14:textId="77777777" w:rsidR="0026353E" w:rsidRPr="005431F0" w:rsidRDefault="0026353E" w:rsidP="00190D0A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Fakulteti i Inxhinierisë Mekanike</w:t>
            </w:r>
          </w:p>
        </w:tc>
      </w:tr>
      <w:tr w:rsidR="005431F0" w:rsidRPr="005431F0" w14:paraId="0B2B016E" w14:textId="77777777" w:rsidTr="00276B4D">
        <w:tc>
          <w:tcPr>
            <w:tcW w:w="2790" w:type="dxa"/>
            <w:gridSpan w:val="4"/>
          </w:tcPr>
          <w:p w14:paraId="77AECBFE" w14:textId="77777777" w:rsidR="0026353E" w:rsidRPr="005431F0" w:rsidRDefault="0026353E" w:rsidP="00190D0A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Programi</w:t>
            </w:r>
          </w:p>
        </w:tc>
        <w:tc>
          <w:tcPr>
            <w:tcW w:w="7560" w:type="dxa"/>
            <w:gridSpan w:val="6"/>
          </w:tcPr>
          <w:p w14:paraId="07D4D639" w14:textId="77777777" w:rsidR="0026353E" w:rsidRPr="005431F0" w:rsidRDefault="0026353E" w:rsidP="00190D0A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Prodhimtari dhe Inxhinieri Industriale me Menaxhment</w:t>
            </w:r>
          </w:p>
        </w:tc>
      </w:tr>
      <w:tr w:rsidR="005431F0" w:rsidRPr="005431F0" w14:paraId="18A3CEB7" w14:textId="77777777" w:rsidTr="00276B4D">
        <w:tc>
          <w:tcPr>
            <w:tcW w:w="2790" w:type="dxa"/>
            <w:gridSpan w:val="4"/>
          </w:tcPr>
          <w:p w14:paraId="0BE29FB2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Titulli i lëndës:</w:t>
            </w:r>
            <w:r w:rsidR="00750104">
              <w:rPr>
                <w:b/>
                <w:lang w:val="sq-AL"/>
              </w:rPr>
              <w:t xml:space="preserve"> 30.3</w:t>
            </w:r>
          </w:p>
        </w:tc>
        <w:tc>
          <w:tcPr>
            <w:tcW w:w="7560" w:type="dxa"/>
            <w:gridSpan w:val="6"/>
          </w:tcPr>
          <w:p w14:paraId="10153520" w14:textId="49A0C241" w:rsidR="00B23651" w:rsidRPr="005431F0" w:rsidRDefault="00617725" w:rsidP="00B23651">
            <w:pPr>
              <w:pStyle w:val="NoSpacing"/>
              <w:rPr>
                <w:b/>
                <w:caps/>
                <w:spacing w:val="-4"/>
                <w:lang w:val="sq-AL"/>
              </w:rPr>
            </w:pPr>
            <w:proofErr w:type="spellStart"/>
            <w:r w:rsidRPr="00617725">
              <w:rPr>
                <w:b/>
                <w:lang w:val="sq-AL"/>
              </w:rPr>
              <w:t>Përpunimi</w:t>
            </w:r>
            <w:proofErr w:type="spellEnd"/>
            <w:r w:rsidRPr="00617725">
              <w:rPr>
                <w:b/>
                <w:lang w:val="sq-AL"/>
              </w:rPr>
              <w:t xml:space="preserve"> </w:t>
            </w:r>
            <w:proofErr w:type="spellStart"/>
            <w:r w:rsidRPr="00617725">
              <w:rPr>
                <w:b/>
                <w:lang w:val="sq-AL"/>
              </w:rPr>
              <w:t>i</w:t>
            </w:r>
            <w:proofErr w:type="spellEnd"/>
            <w:r w:rsidRPr="00617725">
              <w:rPr>
                <w:b/>
                <w:lang w:val="sq-AL"/>
              </w:rPr>
              <w:t xml:space="preserve"> </w:t>
            </w:r>
            <w:proofErr w:type="spellStart"/>
            <w:r w:rsidRPr="00617725">
              <w:rPr>
                <w:b/>
                <w:lang w:val="sq-AL"/>
              </w:rPr>
              <w:t>materialeve</w:t>
            </w:r>
            <w:proofErr w:type="spellEnd"/>
            <w:r w:rsidRPr="00617725">
              <w:rPr>
                <w:b/>
                <w:lang w:val="sq-AL"/>
              </w:rPr>
              <w:t xml:space="preserve"> </w:t>
            </w:r>
            <w:proofErr w:type="spellStart"/>
            <w:r w:rsidRPr="00617725">
              <w:rPr>
                <w:b/>
                <w:lang w:val="sq-AL"/>
              </w:rPr>
              <w:t>polimere</w:t>
            </w:r>
            <w:proofErr w:type="spellEnd"/>
          </w:p>
        </w:tc>
      </w:tr>
      <w:tr w:rsidR="005431F0" w:rsidRPr="005431F0" w14:paraId="500363A6" w14:textId="77777777" w:rsidTr="00276B4D">
        <w:tc>
          <w:tcPr>
            <w:tcW w:w="2790" w:type="dxa"/>
            <w:gridSpan w:val="4"/>
          </w:tcPr>
          <w:p w14:paraId="5F3DFDE6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Niveli:</w:t>
            </w:r>
          </w:p>
        </w:tc>
        <w:tc>
          <w:tcPr>
            <w:tcW w:w="7560" w:type="dxa"/>
            <w:gridSpan w:val="6"/>
          </w:tcPr>
          <w:p w14:paraId="68423BF7" w14:textId="77777777" w:rsidR="00B23651" w:rsidRPr="005431F0" w:rsidRDefault="00B23651" w:rsidP="00B23651">
            <w:pPr>
              <w:pStyle w:val="NoSpacing"/>
              <w:rPr>
                <w:lang w:val="sq-AL"/>
              </w:rPr>
            </w:pPr>
            <w:proofErr w:type="spellStart"/>
            <w:r w:rsidRPr="005431F0">
              <w:rPr>
                <w:lang w:val="sq-AL"/>
              </w:rPr>
              <w:t>Baçelor</w:t>
            </w:r>
            <w:proofErr w:type="spellEnd"/>
          </w:p>
        </w:tc>
      </w:tr>
      <w:tr w:rsidR="005431F0" w:rsidRPr="005431F0" w14:paraId="663648E7" w14:textId="77777777" w:rsidTr="00276B4D">
        <w:tc>
          <w:tcPr>
            <w:tcW w:w="2790" w:type="dxa"/>
            <w:gridSpan w:val="4"/>
          </w:tcPr>
          <w:p w14:paraId="2D12A6E1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Statusi lëndës:</w:t>
            </w:r>
          </w:p>
        </w:tc>
        <w:tc>
          <w:tcPr>
            <w:tcW w:w="7560" w:type="dxa"/>
            <w:gridSpan w:val="6"/>
          </w:tcPr>
          <w:p w14:paraId="3F98DBD5" w14:textId="77777777" w:rsidR="00B23651" w:rsidRPr="005431F0" w:rsidRDefault="007F301F" w:rsidP="00B23651">
            <w:pPr>
              <w:pStyle w:val="NoSpacing"/>
              <w:rPr>
                <w:lang w:val="sq-AL"/>
              </w:rPr>
            </w:pPr>
            <w:r w:rsidRPr="005431F0">
              <w:rPr>
                <w:lang w:val="sq-AL"/>
              </w:rPr>
              <w:t>Z</w:t>
            </w:r>
          </w:p>
        </w:tc>
      </w:tr>
      <w:tr w:rsidR="005431F0" w:rsidRPr="005431F0" w14:paraId="5F2D5213" w14:textId="77777777" w:rsidTr="00276B4D">
        <w:tc>
          <w:tcPr>
            <w:tcW w:w="2790" w:type="dxa"/>
            <w:gridSpan w:val="4"/>
          </w:tcPr>
          <w:p w14:paraId="4B97AD8B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Viti i studimeve:</w:t>
            </w:r>
          </w:p>
        </w:tc>
        <w:tc>
          <w:tcPr>
            <w:tcW w:w="7560" w:type="dxa"/>
            <w:gridSpan w:val="6"/>
          </w:tcPr>
          <w:p w14:paraId="14E98F5B" w14:textId="5E0846F7" w:rsidR="00B23651" w:rsidRPr="005431F0" w:rsidRDefault="00B23651" w:rsidP="00B23651">
            <w:pPr>
              <w:pStyle w:val="NoSpacing"/>
              <w:rPr>
                <w:lang w:val="sq-AL"/>
              </w:rPr>
            </w:pPr>
            <w:r w:rsidRPr="005431F0">
              <w:rPr>
                <w:lang w:val="sq-AL"/>
              </w:rPr>
              <w:t>V</w:t>
            </w:r>
            <w:r w:rsidR="00742C95">
              <w:rPr>
                <w:lang w:val="sq-AL"/>
              </w:rPr>
              <w:t>I</w:t>
            </w:r>
          </w:p>
        </w:tc>
      </w:tr>
      <w:tr w:rsidR="005431F0" w:rsidRPr="005431F0" w14:paraId="13696A65" w14:textId="77777777" w:rsidTr="00276B4D">
        <w:tc>
          <w:tcPr>
            <w:tcW w:w="2790" w:type="dxa"/>
            <w:gridSpan w:val="4"/>
          </w:tcPr>
          <w:p w14:paraId="68B28FB2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Numri i orëve në javë:</w:t>
            </w:r>
          </w:p>
        </w:tc>
        <w:tc>
          <w:tcPr>
            <w:tcW w:w="7560" w:type="dxa"/>
            <w:gridSpan w:val="6"/>
          </w:tcPr>
          <w:p w14:paraId="253F95FA" w14:textId="77777777" w:rsidR="00B23651" w:rsidRPr="005431F0" w:rsidRDefault="00B23651" w:rsidP="00B23651">
            <w:pPr>
              <w:pStyle w:val="NoSpacing"/>
              <w:rPr>
                <w:lang w:val="sq-AL"/>
              </w:rPr>
            </w:pPr>
            <w:r w:rsidRPr="005431F0">
              <w:rPr>
                <w:lang w:val="sq-AL"/>
              </w:rPr>
              <w:t xml:space="preserve">2+2 </w:t>
            </w:r>
          </w:p>
        </w:tc>
      </w:tr>
      <w:tr w:rsidR="005431F0" w:rsidRPr="005431F0" w14:paraId="7269183B" w14:textId="77777777" w:rsidTr="00276B4D">
        <w:tc>
          <w:tcPr>
            <w:tcW w:w="2790" w:type="dxa"/>
            <w:gridSpan w:val="4"/>
          </w:tcPr>
          <w:p w14:paraId="4E235E9C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Vlera në kredi – ECTS:</w:t>
            </w:r>
          </w:p>
        </w:tc>
        <w:tc>
          <w:tcPr>
            <w:tcW w:w="7560" w:type="dxa"/>
            <w:gridSpan w:val="6"/>
          </w:tcPr>
          <w:p w14:paraId="3DF1702C" w14:textId="77777777" w:rsidR="00B23651" w:rsidRPr="005431F0" w:rsidRDefault="0096569E" w:rsidP="00B23651">
            <w:pPr>
              <w:pStyle w:val="NoSpacing"/>
              <w:rPr>
                <w:lang w:val="sq-AL"/>
              </w:rPr>
            </w:pPr>
            <w:r w:rsidRPr="005431F0">
              <w:rPr>
                <w:lang w:val="sq-AL"/>
              </w:rPr>
              <w:t>5</w:t>
            </w:r>
          </w:p>
        </w:tc>
      </w:tr>
      <w:tr w:rsidR="005431F0" w:rsidRPr="005431F0" w14:paraId="536E6282" w14:textId="77777777" w:rsidTr="00276B4D">
        <w:tc>
          <w:tcPr>
            <w:tcW w:w="2790" w:type="dxa"/>
            <w:gridSpan w:val="4"/>
          </w:tcPr>
          <w:p w14:paraId="44D37DE1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proofErr w:type="spellStart"/>
            <w:r w:rsidRPr="005431F0">
              <w:rPr>
                <w:b/>
                <w:lang w:val="sq-AL"/>
              </w:rPr>
              <w:t>Mësimëdhënësi</w:t>
            </w:r>
            <w:proofErr w:type="spellEnd"/>
            <w:r w:rsidRPr="005431F0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7560" w:type="dxa"/>
            <w:gridSpan w:val="6"/>
          </w:tcPr>
          <w:p w14:paraId="0090F0B1" w14:textId="77777777" w:rsidR="00B23651" w:rsidRPr="005431F0" w:rsidRDefault="00B23651" w:rsidP="007F301F">
            <w:pPr>
              <w:pStyle w:val="NoSpacing"/>
              <w:rPr>
                <w:b/>
                <w:lang w:val="sq-AL"/>
              </w:rPr>
            </w:pPr>
            <w:proofErr w:type="spellStart"/>
            <w:r w:rsidRPr="005431F0">
              <w:rPr>
                <w:b/>
                <w:lang w:val="sq-AL"/>
              </w:rPr>
              <w:t>Prof.</w:t>
            </w:r>
            <w:r w:rsidR="007F301F" w:rsidRPr="005431F0">
              <w:rPr>
                <w:b/>
                <w:lang w:val="sq-AL"/>
              </w:rPr>
              <w:t>ass.</w:t>
            </w:r>
            <w:r w:rsidRPr="005431F0">
              <w:rPr>
                <w:b/>
                <w:lang w:val="sq-AL"/>
              </w:rPr>
              <w:t>dr</w:t>
            </w:r>
            <w:proofErr w:type="spellEnd"/>
            <w:r w:rsidRPr="005431F0">
              <w:rPr>
                <w:b/>
                <w:lang w:val="sq-AL"/>
              </w:rPr>
              <w:t xml:space="preserve">. </w:t>
            </w:r>
            <w:r w:rsidR="007F301F" w:rsidRPr="005431F0">
              <w:rPr>
                <w:b/>
                <w:lang w:val="sq-AL"/>
              </w:rPr>
              <w:t xml:space="preserve">Afrim </w:t>
            </w:r>
            <w:proofErr w:type="spellStart"/>
            <w:r w:rsidR="007F301F" w:rsidRPr="005431F0">
              <w:rPr>
                <w:b/>
                <w:lang w:val="sq-AL"/>
              </w:rPr>
              <w:t>Gjelaj</w:t>
            </w:r>
            <w:proofErr w:type="spellEnd"/>
          </w:p>
        </w:tc>
      </w:tr>
      <w:tr w:rsidR="005431F0" w:rsidRPr="005431F0" w14:paraId="7ECB2D07" w14:textId="77777777" w:rsidTr="00276B4D">
        <w:tc>
          <w:tcPr>
            <w:tcW w:w="2790" w:type="dxa"/>
            <w:gridSpan w:val="4"/>
          </w:tcPr>
          <w:p w14:paraId="4CC5F583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7560" w:type="dxa"/>
            <w:gridSpan w:val="6"/>
          </w:tcPr>
          <w:p w14:paraId="61687130" w14:textId="77777777" w:rsidR="00B23651" w:rsidRPr="005431F0" w:rsidRDefault="00B23651" w:rsidP="007F301F">
            <w:pPr>
              <w:pStyle w:val="NoSpacing"/>
              <w:rPr>
                <w:lang w:val="sq-AL"/>
              </w:rPr>
            </w:pPr>
            <w:r w:rsidRPr="005431F0">
              <w:rPr>
                <w:lang w:val="sq-AL"/>
              </w:rPr>
              <w:t xml:space="preserve">Tel.044 </w:t>
            </w:r>
            <w:r w:rsidR="007F301F" w:rsidRPr="005431F0">
              <w:rPr>
                <w:lang w:val="sq-AL"/>
              </w:rPr>
              <w:t>150</w:t>
            </w:r>
            <w:r w:rsidRPr="005431F0">
              <w:rPr>
                <w:lang w:val="sq-AL"/>
              </w:rPr>
              <w:t xml:space="preserve"> </w:t>
            </w:r>
            <w:r w:rsidR="007F301F" w:rsidRPr="005431F0">
              <w:rPr>
                <w:lang w:val="sq-AL"/>
              </w:rPr>
              <w:t>859</w:t>
            </w:r>
            <w:r w:rsidRPr="005431F0">
              <w:rPr>
                <w:lang w:val="sq-AL"/>
              </w:rPr>
              <w:t xml:space="preserve"> </w:t>
            </w:r>
            <w:r w:rsidR="007F301F" w:rsidRPr="005431F0">
              <w:rPr>
                <w:lang w:val="sq-AL"/>
              </w:rPr>
              <w:t>afrim.gjelaj</w:t>
            </w:r>
            <w:r w:rsidRPr="005431F0">
              <w:rPr>
                <w:lang w:val="sq-AL"/>
              </w:rPr>
              <w:t>@uni-pr.edu</w:t>
            </w:r>
          </w:p>
        </w:tc>
      </w:tr>
      <w:tr w:rsidR="005431F0" w:rsidRPr="005431F0" w14:paraId="26609B69" w14:textId="77777777" w:rsidTr="007F301F">
        <w:tc>
          <w:tcPr>
            <w:tcW w:w="10350" w:type="dxa"/>
            <w:gridSpan w:val="10"/>
            <w:shd w:val="clear" w:color="auto" w:fill="B8CCE4"/>
          </w:tcPr>
          <w:p w14:paraId="538B69A4" w14:textId="77777777" w:rsidR="00B23651" w:rsidRPr="005431F0" w:rsidRDefault="00B23651" w:rsidP="00B23651">
            <w:pPr>
              <w:pStyle w:val="NoSpacing"/>
              <w:rPr>
                <w:lang w:val="sq-AL"/>
              </w:rPr>
            </w:pPr>
          </w:p>
        </w:tc>
      </w:tr>
      <w:tr w:rsidR="005431F0" w:rsidRPr="005431F0" w14:paraId="6FF372D5" w14:textId="77777777" w:rsidTr="007F301F">
        <w:tc>
          <w:tcPr>
            <w:tcW w:w="1620" w:type="dxa"/>
          </w:tcPr>
          <w:p w14:paraId="6336D506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Përshkrimi i lëndës</w:t>
            </w:r>
          </w:p>
        </w:tc>
        <w:tc>
          <w:tcPr>
            <w:tcW w:w="8730" w:type="dxa"/>
            <w:gridSpan w:val="9"/>
          </w:tcPr>
          <w:p w14:paraId="499724C4" w14:textId="77777777" w:rsidR="007F301F" w:rsidRPr="005431F0" w:rsidRDefault="007F301F" w:rsidP="00976FB5">
            <w:pPr>
              <w:pStyle w:val="NoSpacing"/>
              <w:jc w:val="both"/>
              <w:rPr>
                <w:i/>
                <w:lang w:val="sq-AL"/>
              </w:rPr>
            </w:pPr>
            <w:r w:rsidRPr="005431F0">
              <w:rPr>
                <w:i/>
                <w:lang w:val="sq-AL"/>
              </w:rPr>
              <w:t xml:space="preserve">Hyrje: Konceptet bazë të shkencës së </w:t>
            </w:r>
            <w:proofErr w:type="spellStart"/>
            <w:r w:rsidRPr="005431F0">
              <w:rPr>
                <w:i/>
                <w:lang w:val="sq-AL"/>
              </w:rPr>
              <w:t>polimerit</w:t>
            </w:r>
            <w:proofErr w:type="spellEnd"/>
            <w:r w:rsidRPr="005431F0">
              <w:rPr>
                <w:i/>
                <w:lang w:val="sq-AL"/>
              </w:rPr>
              <w:t xml:space="preserve">, Klasifikimi i </w:t>
            </w:r>
            <w:proofErr w:type="spellStart"/>
            <w:r w:rsidRPr="005431F0">
              <w:rPr>
                <w:i/>
                <w:lang w:val="sq-AL"/>
              </w:rPr>
              <w:t>polimereve</w:t>
            </w:r>
            <w:proofErr w:type="spellEnd"/>
            <w:r w:rsidRPr="005431F0">
              <w:rPr>
                <w:i/>
                <w:lang w:val="sq-AL"/>
              </w:rPr>
              <w:t>, Pesha mesatare molekulare dhe shpërndarja e peshës molekulare.</w:t>
            </w:r>
            <w:r w:rsidR="00976FB5">
              <w:rPr>
                <w:i/>
                <w:lang w:val="sq-AL"/>
              </w:rPr>
              <w:t xml:space="preserve"> </w:t>
            </w:r>
            <w:r w:rsidRPr="005431F0">
              <w:rPr>
                <w:i/>
                <w:lang w:val="sq-AL"/>
              </w:rPr>
              <w:t xml:space="preserve">Teknologjia e plastikës: Hyrja, Përzierja, Nxjerrja, Formimi me ngjeshje, Formimi me transferim, Derdhja me injeksion, Derdhja me fryrje, </w:t>
            </w:r>
            <w:proofErr w:type="spellStart"/>
            <w:r w:rsidRPr="005431F0">
              <w:rPr>
                <w:i/>
                <w:lang w:val="sq-AL"/>
              </w:rPr>
              <w:t>Kalenderimi</w:t>
            </w:r>
            <w:proofErr w:type="spellEnd"/>
            <w:r w:rsidRPr="005431F0">
              <w:rPr>
                <w:i/>
                <w:lang w:val="sq-AL"/>
              </w:rPr>
              <w:t xml:space="preserve">, Veshja, Derdhja, </w:t>
            </w:r>
            <w:proofErr w:type="spellStart"/>
            <w:r w:rsidRPr="005431F0">
              <w:rPr>
                <w:i/>
                <w:lang w:val="sq-AL"/>
              </w:rPr>
              <w:t>Termoformimi</w:t>
            </w:r>
            <w:proofErr w:type="spellEnd"/>
            <w:r w:rsidRPr="005431F0">
              <w:rPr>
                <w:i/>
                <w:lang w:val="sq-AL"/>
              </w:rPr>
              <w:t>.</w:t>
            </w:r>
          </w:p>
          <w:p w14:paraId="466A4806" w14:textId="77777777" w:rsidR="007F301F" w:rsidRPr="005431F0" w:rsidRDefault="007F301F" w:rsidP="00976FB5">
            <w:pPr>
              <w:pStyle w:val="NoSpacing"/>
              <w:jc w:val="both"/>
              <w:rPr>
                <w:i/>
                <w:lang w:val="sq-AL"/>
              </w:rPr>
            </w:pPr>
            <w:r w:rsidRPr="005431F0">
              <w:rPr>
                <w:i/>
                <w:lang w:val="sq-AL"/>
              </w:rPr>
              <w:t xml:space="preserve">Teknologjia e fibrave: Parimet e përgjithshme, </w:t>
            </w:r>
            <w:proofErr w:type="spellStart"/>
            <w:r w:rsidRPr="005431F0">
              <w:rPr>
                <w:i/>
                <w:lang w:val="sq-AL"/>
              </w:rPr>
              <w:t>strajtimi</w:t>
            </w:r>
            <w:proofErr w:type="spellEnd"/>
            <w:r w:rsidRPr="005431F0">
              <w:rPr>
                <w:i/>
                <w:lang w:val="sq-AL"/>
              </w:rPr>
              <w:t xml:space="preserve"> i fibrave, vetitë. Teknologjia </w:t>
            </w:r>
            <w:proofErr w:type="spellStart"/>
            <w:r w:rsidRPr="005431F0">
              <w:rPr>
                <w:i/>
                <w:lang w:val="sq-AL"/>
              </w:rPr>
              <w:t>Elastomer</w:t>
            </w:r>
            <w:proofErr w:type="spellEnd"/>
            <w:r w:rsidRPr="005431F0">
              <w:rPr>
                <w:i/>
                <w:lang w:val="sq-AL"/>
              </w:rPr>
              <w:t xml:space="preserve">: </w:t>
            </w:r>
            <w:proofErr w:type="spellStart"/>
            <w:r w:rsidRPr="005431F0">
              <w:rPr>
                <w:i/>
                <w:lang w:val="sq-AL"/>
              </w:rPr>
              <w:t>Elastomere</w:t>
            </w:r>
            <w:proofErr w:type="spellEnd"/>
            <w:r w:rsidRPr="005431F0">
              <w:rPr>
                <w:i/>
                <w:lang w:val="sq-AL"/>
              </w:rPr>
              <w:t xml:space="preserve"> natyrale dhe sintetike, Përpunimi, Vetitë. Prodhimi: Përshkrim i shkurtër i prodhimit, vetive dhe përdorimeve të polietilenit, </w:t>
            </w:r>
            <w:proofErr w:type="spellStart"/>
            <w:r w:rsidRPr="005431F0">
              <w:rPr>
                <w:i/>
                <w:lang w:val="sq-AL"/>
              </w:rPr>
              <w:t>polipropilenit</w:t>
            </w:r>
            <w:proofErr w:type="spellEnd"/>
            <w:r w:rsidRPr="005431F0">
              <w:rPr>
                <w:i/>
                <w:lang w:val="sq-AL"/>
              </w:rPr>
              <w:t xml:space="preserve">, </w:t>
            </w:r>
            <w:proofErr w:type="spellStart"/>
            <w:r w:rsidRPr="005431F0">
              <w:rPr>
                <w:i/>
                <w:lang w:val="sq-AL"/>
              </w:rPr>
              <w:t>polivinilklorurit</w:t>
            </w:r>
            <w:proofErr w:type="spellEnd"/>
            <w:r w:rsidRPr="005431F0">
              <w:rPr>
                <w:i/>
                <w:lang w:val="sq-AL"/>
              </w:rPr>
              <w:t xml:space="preserve">, </w:t>
            </w:r>
            <w:proofErr w:type="spellStart"/>
            <w:r w:rsidRPr="005431F0">
              <w:rPr>
                <w:i/>
                <w:lang w:val="sq-AL"/>
              </w:rPr>
              <w:t>polistirenit</w:t>
            </w:r>
            <w:proofErr w:type="spellEnd"/>
            <w:r w:rsidRPr="005431F0">
              <w:rPr>
                <w:i/>
                <w:lang w:val="sq-AL"/>
              </w:rPr>
              <w:t xml:space="preserve">, najlonit, polietilen </w:t>
            </w:r>
            <w:proofErr w:type="spellStart"/>
            <w:r w:rsidRPr="005431F0">
              <w:rPr>
                <w:i/>
                <w:lang w:val="sq-AL"/>
              </w:rPr>
              <w:t>tereftalatit</w:t>
            </w:r>
            <w:proofErr w:type="spellEnd"/>
            <w:r w:rsidRPr="005431F0">
              <w:rPr>
                <w:i/>
                <w:lang w:val="sq-AL"/>
              </w:rPr>
              <w:t xml:space="preserve">. Përzierjet e </w:t>
            </w:r>
            <w:proofErr w:type="spellStart"/>
            <w:r w:rsidRPr="005431F0">
              <w:rPr>
                <w:i/>
                <w:lang w:val="sq-AL"/>
              </w:rPr>
              <w:t>polimerit</w:t>
            </w:r>
            <w:proofErr w:type="spellEnd"/>
            <w:r w:rsidRPr="005431F0">
              <w:rPr>
                <w:i/>
                <w:lang w:val="sq-AL"/>
              </w:rPr>
              <w:t xml:space="preserve">: Llojet, përputhshmëria, vetitë termike dhe mekanike. Kompozita </w:t>
            </w:r>
            <w:proofErr w:type="spellStart"/>
            <w:r w:rsidRPr="005431F0">
              <w:rPr>
                <w:i/>
                <w:lang w:val="sq-AL"/>
              </w:rPr>
              <w:t>polimer</w:t>
            </w:r>
            <w:proofErr w:type="spellEnd"/>
            <w:r w:rsidRPr="005431F0">
              <w:rPr>
                <w:i/>
                <w:lang w:val="sq-AL"/>
              </w:rPr>
              <w:t xml:space="preserve">: Llojet, Vetitë, Përgatitja, Kompozita të përforcuara me fibra. </w:t>
            </w:r>
            <w:proofErr w:type="spellStart"/>
            <w:r w:rsidRPr="005431F0">
              <w:rPr>
                <w:i/>
                <w:lang w:val="sq-AL"/>
              </w:rPr>
              <w:t>Nanokompozitët</w:t>
            </w:r>
            <w:proofErr w:type="spellEnd"/>
            <w:r w:rsidRPr="005431F0">
              <w:rPr>
                <w:i/>
                <w:lang w:val="sq-AL"/>
              </w:rPr>
              <w:t xml:space="preserve"> </w:t>
            </w:r>
            <w:proofErr w:type="spellStart"/>
            <w:r w:rsidRPr="005431F0">
              <w:rPr>
                <w:i/>
                <w:lang w:val="sq-AL"/>
              </w:rPr>
              <w:t>polimer</w:t>
            </w:r>
            <w:proofErr w:type="spellEnd"/>
            <w:r w:rsidRPr="005431F0">
              <w:rPr>
                <w:i/>
                <w:lang w:val="sq-AL"/>
              </w:rPr>
              <w:t>: Konceptet bazë, Përpunimi, Karakterizimi.</w:t>
            </w:r>
          </w:p>
          <w:p w14:paraId="7659D954" w14:textId="77777777" w:rsidR="00B23651" w:rsidRPr="005431F0" w:rsidRDefault="007F301F" w:rsidP="00976FB5">
            <w:pPr>
              <w:pStyle w:val="NoSpacing"/>
              <w:jc w:val="both"/>
              <w:rPr>
                <w:i/>
                <w:lang w:val="sq-AL"/>
              </w:rPr>
            </w:pPr>
            <w:r w:rsidRPr="005431F0">
              <w:rPr>
                <w:i/>
                <w:lang w:val="sq-AL"/>
              </w:rPr>
              <w:t xml:space="preserve">Lloji i </w:t>
            </w:r>
            <w:proofErr w:type="spellStart"/>
            <w:r w:rsidRPr="005431F0">
              <w:rPr>
                <w:i/>
                <w:lang w:val="sq-AL"/>
              </w:rPr>
              <w:t>ekstruderit</w:t>
            </w:r>
            <w:proofErr w:type="spellEnd"/>
            <w:r w:rsidRPr="005431F0">
              <w:rPr>
                <w:i/>
                <w:lang w:val="sq-AL"/>
              </w:rPr>
              <w:t xml:space="preserve">, vidhosja dhe prodhimi i tyre për sa i përket tërheqjes, rrjedhjes dhe rrjedhjes së presionit, ndikimi i dimensioneve dhe prodhimit të vidhave, karakteristikave të vidave dhe vidave. Dizajni i fuçisë dhe vidave për </w:t>
            </w:r>
            <w:proofErr w:type="spellStart"/>
            <w:r w:rsidRPr="005431F0">
              <w:rPr>
                <w:i/>
                <w:lang w:val="sq-AL"/>
              </w:rPr>
              <w:t>polimere</w:t>
            </w:r>
            <w:proofErr w:type="spellEnd"/>
            <w:r w:rsidRPr="005431F0">
              <w:rPr>
                <w:i/>
                <w:lang w:val="sq-AL"/>
              </w:rPr>
              <w:t xml:space="preserve"> mallrash, të ndjeshme ndaj nxehtësisë dhe </w:t>
            </w:r>
            <w:proofErr w:type="spellStart"/>
            <w:r w:rsidRPr="005431F0">
              <w:rPr>
                <w:i/>
                <w:lang w:val="sq-AL"/>
              </w:rPr>
              <w:t>polimere</w:t>
            </w:r>
            <w:proofErr w:type="spellEnd"/>
            <w:r w:rsidRPr="005431F0">
              <w:rPr>
                <w:i/>
                <w:lang w:val="sq-AL"/>
              </w:rPr>
              <w:t xml:space="preserve"> </w:t>
            </w:r>
            <w:proofErr w:type="spellStart"/>
            <w:r w:rsidRPr="005431F0">
              <w:rPr>
                <w:i/>
                <w:lang w:val="sq-AL"/>
              </w:rPr>
              <w:t>inxhinierike</w:t>
            </w:r>
            <w:proofErr w:type="spellEnd"/>
            <w:r w:rsidRPr="005431F0">
              <w:rPr>
                <w:i/>
                <w:lang w:val="sq-AL"/>
              </w:rPr>
              <w:t>. Vida penguese. Sistemet e nxjerrjes individuale, Diametrat, Dimensionet dhe pajisjet në rrjedhën e poshtme, Defektet, Shkaqet dhe Mjetet e nevojshme për film, tub, petëzimi, profile, kabllo, fletë, rripa kuti.</w:t>
            </w:r>
          </w:p>
        </w:tc>
      </w:tr>
      <w:tr w:rsidR="005431F0" w:rsidRPr="005431F0" w14:paraId="309F8D1C" w14:textId="77777777" w:rsidTr="007F301F">
        <w:tc>
          <w:tcPr>
            <w:tcW w:w="1620" w:type="dxa"/>
          </w:tcPr>
          <w:p w14:paraId="69895761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Qëllimet e lëndës:</w:t>
            </w:r>
          </w:p>
        </w:tc>
        <w:tc>
          <w:tcPr>
            <w:tcW w:w="8730" w:type="dxa"/>
            <w:gridSpan w:val="9"/>
          </w:tcPr>
          <w:p w14:paraId="54EA03C5" w14:textId="77777777" w:rsidR="00B23651" w:rsidRPr="005431F0" w:rsidRDefault="00B23651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Njohja e studentëve me teknologjitë e përpunimit të materialeve </w:t>
            </w:r>
            <w:proofErr w:type="spellStart"/>
            <w:r w:rsidRPr="005431F0">
              <w:rPr>
                <w:lang w:val="sq-AL"/>
              </w:rPr>
              <w:t>polimere</w:t>
            </w:r>
            <w:proofErr w:type="spellEnd"/>
            <w:r w:rsidRPr="005431F0">
              <w:rPr>
                <w:lang w:val="sq-AL"/>
              </w:rPr>
              <w:t xml:space="preserve"> dhe makinat për përpunim e tyre</w:t>
            </w:r>
          </w:p>
        </w:tc>
      </w:tr>
      <w:tr w:rsidR="005431F0" w:rsidRPr="005431F0" w14:paraId="2657F893" w14:textId="77777777" w:rsidTr="007F301F">
        <w:tc>
          <w:tcPr>
            <w:tcW w:w="1620" w:type="dxa"/>
          </w:tcPr>
          <w:p w14:paraId="73F53E44" w14:textId="77777777" w:rsidR="00B23651" w:rsidRPr="005431F0" w:rsidRDefault="00B23651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8730" w:type="dxa"/>
            <w:gridSpan w:val="9"/>
          </w:tcPr>
          <w:p w14:paraId="2262A167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>Pas përfundimit të këtij kursi, studentët do të jenë në gjendje të:</w:t>
            </w:r>
          </w:p>
          <w:p w14:paraId="3CD6B912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1. Kuptoni teknikat e sintezës së </w:t>
            </w:r>
            <w:proofErr w:type="spellStart"/>
            <w:r w:rsidRPr="005431F0">
              <w:rPr>
                <w:lang w:val="sq-AL"/>
              </w:rPr>
              <w:t>polimerit</w:t>
            </w:r>
            <w:proofErr w:type="spellEnd"/>
            <w:r w:rsidRPr="005431F0">
              <w:rPr>
                <w:lang w:val="sq-AL"/>
              </w:rPr>
              <w:t>.</w:t>
            </w:r>
          </w:p>
          <w:p w14:paraId="1486BA6A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2. Të kuptojë marrëdhënien strukturë-përpunim-veti të </w:t>
            </w:r>
            <w:proofErr w:type="spellStart"/>
            <w:r w:rsidRPr="005431F0">
              <w:rPr>
                <w:lang w:val="sq-AL"/>
              </w:rPr>
              <w:t>polimereve</w:t>
            </w:r>
            <w:proofErr w:type="spellEnd"/>
            <w:r w:rsidRPr="005431F0">
              <w:rPr>
                <w:lang w:val="sq-AL"/>
              </w:rPr>
              <w:t>.</w:t>
            </w:r>
          </w:p>
          <w:p w14:paraId="0FAA23F1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>3. Kuptoni dhe zbatoni teknikat e ndryshme të përpunimit dhe prodhimit.</w:t>
            </w:r>
          </w:p>
          <w:p w14:paraId="0D318735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4. Kuptoni çështjet themelore të përfshira në përzierjet e </w:t>
            </w:r>
            <w:proofErr w:type="spellStart"/>
            <w:r w:rsidRPr="005431F0">
              <w:rPr>
                <w:lang w:val="sq-AL"/>
              </w:rPr>
              <w:t>polimereve</w:t>
            </w:r>
            <w:proofErr w:type="spellEnd"/>
            <w:r w:rsidRPr="005431F0">
              <w:rPr>
                <w:lang w:val="sq-AL"/>
              </w:rPr>
              <w:t xml:space="preserve">, kompozitat dhe </w:t>
            </w:r>
            <w:proofErr w:type="spellStart"/>
            <w:r w:rsidRPr="005431F0">
              <w:rPr>
                <w:lang w:val="sq-AL"/>
              </w:rPr>
              <w:t>nanokompozitët</w:t>
            </w:r>
            <w:proofErr w:type="spellEnd"/>
          </w:p>
          <w:p w14:paraId="401CA7A3" w14:textId="77777777" w:rsidR="007F301F" w:rsidRPr="005431F0" w:rsidRDefault="007F301F" w:rsidP="007F301F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5. të hartojë procesin teknologjik të prodhimit të detaleve nga materialet </w:t>
            </w:r>
            <w:proofErr w:type="spellStart"/>
            <w:r w:rsidRPr="005431F0">
              <w:rPr>
                <w:lang w:val="sq-AL"/>
              </w:rPr>
              <w:t>polimere</w:t>
            </w:r>
            <w:proofErr w:type="spellEnd"/>
          </w:p>
        </w:tc>
      </w:tr>
      <w:tr w:rsidR="005431F0" w:rsidRPr="005431F0" w14:paraId="36F5EC5B" w14:textId="77777777" w:rsidTr="007F301F">
        <w:tc>
          <w:tcPr>
            <w:tcW w:w="10350" w:type="dxa"/>
            <w:gridSpan w:val="10"/>
            <w:shd w:val="clear" w:color="auto" w:fill="B8CCE4"/>
          </w:tcPr>
          <w:p w14:paraId="17E7E982" w14:textId="77777777" w:rsidR="00B23651" w:rsidRPr="005431F0" w:rsidRDefault="00B23651" w:rsidP="00B23651">
            <w:pPr>
              <w:pStyle w:val="NoSpacing"/>
              <w:rPr>
                <w:i/>
                <w:lang w:val="sq-AL"/>
              </w:rPr>
            </w:pPr>
          </w:p>
        </w:tc>
      </w:tr>
      <w:tr w:rsidR="005431F0" w:rsidRPr="005431F0" w14:paraId="29EDBF3B" w14:textId="77777777" w:rsidTr="007F301F">
        <w:tc>
          <w:tcPr>
            <w:tcW w:w="10350" w:type="dxa"/>
            <w:gridSpan w:val="10"/>
            <w:shd w:val="clear" w:color="auto" w:fill="B8CCE4"/>
          </w:tcPr>
          <w:p w14:paraId="13792784" w14:textId="77777777" w:rsidR="00B23651" w:rsidRPr="005431F0" w:rsidRDefault="00B23651" w:rsidP="00B23651">
            <w:pPr>
              <w:pStyle w:val="NoSpacing"/>
              <w:jc w:val="center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Kontributi </w:t>
            </w:r>
            <w:proofErr w:type="spellStart"/>
            <w:r w:rsidRPr="005431F0">
              <w:rPr>
                <w:b/>
                <w:lang w:val="sq-AL"/>
              </w:rPr>
              <w:t>nё</w:t>
            </w:r>
            <w:proofErr w:type="spellEnd"/>
            <w:r w:rsidRPr="005431F0">
              <w:rPr>
                <w:b/>
                <w:lang w:val="sq-AL"/>
              </w:rPr>
              <w:t xml:space="preserve"> </w:t>
            </w:r>
            <w:proofErr w:type="spellStart"/>
            <w:r w:rsidRPr="005431F0">
              <w:rPr>
                <w:b/>
                <w:lang w:val="sq-AL"/>
              </w:rPr>
              <w:t>ngarkesёn</w:t>
            </w:r>
            <w:proofErr w:type="spellEnd"/>
            <w:r w:rsidRPr="005431F0">
              <w:rPr>
                <w:b/>
                <w:lang w:val="sq-AL"/>
              </w:rPr>
              <w:t xml:space="preserve"> e studentit ( </w:t>
            </w:r>
            <w:proofErr w:type="spellStart"/>
            <w:r w:rsidRPr="005431F0">
              <w:rPr>
                <w:b/>
                <w:lang w:val="sq-AL"/>
              </w:rPr>
              <w:t>gjё</w:t>
            </w:r>
            <w:proofErr w:type="spellEnd"/>
            <w:r w:rsidRPr="005431F0">
              <w:rPr>
                <w:b/>
                <w:lang w:val="sq-AL"/>
              </w:rPr>
              <w:t xml:space="preserve"> </w:t>
            </w:r>
            <w:proofErr w:type="spellStart"/>
            <w:r w:rsidRPr="005431F0">
              <w:rPr>
                <w:b/>
                <w:lang w:val="sq-AL"/>
              </w:rPr>
              <w:t>qё</w:t>
            </w:r>
            <w:proofErr w:type="spellEnd"/>
            <w:r w:rsidRPr="005431F0">
              <w:rPr>
                <w:b/>
                <w:lang w:val="sq-AL"/>
              </w:rPr>
              <w:t xml:space="preserve"> duhet </w:t>
            </w:r>
            <w:proofErr w:type="spellStart"/>
            <w:r w:rsidRPr="005431F0">
              <w:rPr>
                <w:b/>
                <w:lang w:val="sq-AL"/>
              </w:rPr>
              <w:t>tё</w:t>
            </w:r>
            <w:proofErr w:type="spellEnd"/>
            <w:r w:rsidRPr="005431F0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5431F0">
              <w:rPr>
                <w:b/>
                <w:lang w:val="sq-AL"/>
              </w:rPr>
              <w:t>tё</w:t>
            </w:r>
            <w:proofErr w:type="spellEnd"/>
            <w:r w:rsidRPr="005431F0">
              <w:rPr>
                <w:b/>
                <w:lang w:val="sq-AL"/>
              </w:rPr>
              <w:t xml:space="preserve"> </w:t>
            </w:r>
            <w:proofErr w:type="spellStart"/>
            <w:r w:rsidRPr="005431F0">
              <w:rPr>
                <w:b/>
                <w:lang w:val="sq-AL"/>
              </w:rPr>
              <w:t>nxёnit</w:t>
            </w:r>
            <w:proofErr w:type="spellEnd"/>
            <w:r w:rsidRPr="005431F0">
              <w:rPr>
                <w:b/>
                <w:lang w:val="sq-AL"/>
              </w:rPr>
              <w:t xml:space="preserve"> </w:t>
            </w:r>
            <w:proofErr w:type="spellStart"/>
            <w:r w:rsidRPr="005431F0">
              <w:rPr>
                <w:b/>
                <w:lang w:val="sq-AL"/>
              </w:rPr>
              <w:t>tё</w:t>
            </w:r>
            <w:proofErr w:type="spellEnd"/>
            <w:r w:rsidRPr="005431F0">
              <w:rPr>
                <w:b/>
                <w:lang w:val="sq-AL"/>
              </w:rPr>
              <w:t xml:space="preserve"> studentit)</w:t>
            </w:r>
          </w:p>
        </w:tc>
      </w:tr>
      <w:tr w:rsidR="005431F0" w:rsidRPr="005431F0" w14:paraId="5D9452DF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B8CCE4"/>
          </w:tcPr>
          <w:p w14:paraId="20CE10D4" w14:textId="77777777" w:rsidR="00B23651" w:rsidRPr="005431F0" w:rsidRDefault="00B23651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C68590E" w14:textId="77777777" w:rsidR="00B23651" w:rsidRPr="005431F0" w:rsidRDefault="00B23651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Orë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2D1EDD" w14:textId="77777777" w:rsidR="00B23651" w:rsidRPr="005431F0" w:rsidRDefault="00B23651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B8CCE4"/>
          </w:tcPr>
          <w:p w14:paraId="6005E7A3" w14:textId="77777777" w:rsidR="00B23651" w:rsidRPr="005431F0" w:rsidRDefault="007F301F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Gjithsej</w:t>
            </w:r>
          </w:p>
        </w:tc>
      </w:tr>
      <w:tr w:rsidR="005431F0" w:rsidRPr="005431F0" w14:paraId="46CB23FD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E3C1C1E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Ligjërata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F5BFB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85EAF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166549C1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30</w:t>
            </w:r>
          </w:p>
        </w:tc>
      </w:tr>
      <w:tr w:rsidR="005431F0" w:rsidRPr="005431F0" w14:paraId="77020B6F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A30878F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Ushtrime teorike/laboratorike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D734F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D6901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794213E4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30</w:t>
            </w:r>
          </w:p>
        </w:tc>
      </w:tr>
      <w:tr w:rsidR="005431F0" w:rsidRPr="005431F0" w14:paraId="7FBAB9AD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47D9A09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Punë praktike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B16B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38DAC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4D8EF0D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8</w:t>
            </w:r>
          </w:p>
        </w:tc>
      </w:tr>
      <w:tr w:rsidR="005431F0" w:rsidRPr="005431F0" w14:paraId="18101E48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97223ED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Kontaktet me mësimdhënësin/konsultimet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8FB29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0.25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395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CE313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</w:tr>
      <w:tr w:rsidR="005431F0" w:rsidRPr="005431F0" w14:paraId="5B002537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D66637C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lastRenderedPageBreak/>
              <w:t>Ushtrime  në teren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34FC9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88D4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36F11D5C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-</w:t>
            </w:r>
          </w:p>
        </w:tc>
      </w:tr>
      <w:tr w:rsidR="005431F0" w:rsidRPr="005431F0" w14:paraId="400391D4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FA0A42B" w14:textId="77777777" w:rsidR="0096569E" w:rsidRPr="005431F0" w:rsidRDefault="0096569E" w:rsidP="00B23651">
            <w:pPr>
              <w:rPr>
                <w:lang w:val="sq-AL"/>
              </w:rPr>
            </w:pPr>
            <w:proofErr w:type="spellStart"/>
            <w:r w:rsidRPr="005431F0">
              <w:rPr>
                <w:lang w:val="sq-AL"/>
              </w:rPr>
              <w:t>Kollokfiume,seminare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6E2C2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5FDD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001851B7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4</w:t>
            </w:r>
          </w:p>
        </w:tc>
      </w:tr>
      <w:tr w:rsidR="005431F0" w:rsidRPr="005431F0" w14:paraId="79E761A4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3FE3C45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Detyra të  shtëpisë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B0AC5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8EA07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76F6ECCD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15</w:t>
            </w:r>
          </w:p>
        </w:tc>
      </w:tr>
      <w:tr w:rsidR="005431F0" w:rsidRPr="005431F0" w14:paraId="215ECA94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C99C372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Koha e studimit </w:t>
            </w:r>
            <w:proofErr w:type="spellStart"/>
            <w:r w:rsidRPr="005431F0">
              <w:rPr>
                <w:lang w:val="sq-AL"/>
              </w:rPr>
              <w:t>vetanak</w:t>
            </w:r>
            <w:proofErr w:type="spellEnd"/>
            <w:r w:rsidRPr="005431F0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BB16C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613C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9354E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20</w:t>
            </w:r>
          </w:p>
        </w:tc>
      </w:tr>
      <w:tr w:rsidR="005431F0" w:rsidRPr="005431F0" w14:paraId="21B7026A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C8E500E" w14:textId="77777777" w:rsidR="0096569E" w:rsidRPr="005431F0" w:rsidRDefault="0096569E" w:rsidP="00B23651">
            <w:pPr>
              <w:rPr>
                <w:lang w:val="sq-AL"/>
              </w:rPr>
            </w:pPr>
            <w:proofErr w:type="spellStart"/>
            <w:r w:rsidRPr="005431F0">
              <w:rPr>
                <w:lang w:val="sq-AL"/>
              </w:rPr>
              <w:t>Përgaditja</w:t>
            </w:r>
            <w:proofErr w:type="spellEnd"/>
            <w:r w:rsidRPr="005431F0">
              <w:rPr>
                <w:lang w:val="sq-AL"/>
              </w:rPr>
              <w:t xml:space="preserve"> përfundimtare për provim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1FD16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6D9DC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01908E7D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10</w:t>
            </w:r>
          </w:p>
        </w:tc>
      </w:tr>
      <w:tr w:rsidR="005431F0" w:rsidRPr="005431F0" w14:paraId="55C1164E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04E46E69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>Koha e kaluar në vlerësim (</w:t>
            </w:r>
            <w:proofErr w:type="spellStart"/>
            <w:r w:rsidRPr="005431F0">
              <w:rPr>
                <w:lang w:val="sq-AL"/>
              </w:rPr>
              <w:t>teste,kuiz,provim</w:t>
            </w:r>
            <w:proofErr w:type="spellEnd"/>
            <w:r w:rsidRPr="005431F0">
              <w:rPr>
                <w:lang w:val="sq-AL"/>
              </w:rPr>
              <w:t xml:space="preserve"> final)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C5F37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D917E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135C19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4</w:t>
            </w:r>
          </w:p>
        </w:tc>
      </w:tr>
      <w:tr w:rsidR="005431F0" w:rsidRPr="005431F0" w14:paraId="5005DFAC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B818566" w14:textId="77777777" w:rsidR="0096569E" w:rsidRPr="005431F0" w:rsidRDefault="0096569E" w:rsidP="00B23651">
            <w:pPr>
              <w:rPr>
                <w:lang w:val="sq-AL"/>
              </w:rPr>
            </w:pPr>
            <w:proofErr w:type="spellStart"/>
            <w:r w:rsidRPr="005431F0">
              <w:rPr>
                <w:lang w:val="sq-AL"/>
              </w:rPr>
              <w:t>Projektet,prezentimet</w:t>
            </w:r>
            <w:proofErr w:type="spellEnd"/>
            <w:r w:rsidRPr="005431F0">
              <w:rPr>
                <w:lang w:val="sq-AL"/>
              </w:rPr>
              <w:t xml:space="preserve"> ,</w:t>
            </w:r>
            <w:proofErr w:type="spellStart"/>
            <w:r w:rsidRPr="005431F0">
              <w:rPr>
                <w:lang w:val="sq-AL"/>
              </w:rPr>
              <w:t>etj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79CCE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0.5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76353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012A54DA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2</w:t>
            </w:r>
          </w:p>
        </w:tc>
      </w:tr>
      <w:tr w:rsidR="005431F0" w:rsidRPr="005431F0" w14:paraId="2ACE9902" w14:textId="77777777" w:rsidTr="007F301F">
        <w:tc>
          <w:tcPr>
            <w:tcW w:w="6660" w:type="dxa"/>
            <w:gridSpan w:val="7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0C62B755" w14:textId="77777777" w:rsidR="0096569E" w:rsidRPr="005431F0" w:rsidRDefault="0096569E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Totali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22001C2" w14:textId="77777777" w:rsidR="0096569E" w:rsidRPr="005431F0" w:rsidRDefault="0096569E" w:rsidP="00E726CC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0F04D0F" w14:textId="77777777" w:rsidR="0096569E" w:rsidRPr="005431F0" w:rsidRDefault="0096569E" w:rsidP="00E726CC">
            <w:pPr>
              <w:rPr>
                <w:lang w:val="sq-AL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B8CCE4"/>
          </w:tcPr>
          <w:p w14:paraId="7DC933A1" w14:textId="77777777" w:rsidR="0096569E" w:rsidRPr="005431F0" w:rsidRDefault="0096569E" w:rsidP="00E726CC">
            <w:pPr>
              <w:jc w:val="center"/>
              <w:rPr>
                <w:lang w:val="sq-AL"/>
              </w:rPr>
            </w:pPr>
            <w:r w:rsidRPr="005431F0">
              <w:rPr>
                <w:sz w:val="22"/>
                <w:lang w:val="sq-AL"/>
              </w:rPr>
              <w:t>125</w:t>
            </w:r>
          </w:p>
        </w:tc>
      </w:tr>
      <w:tr w:rsidR="005431F0" w:rsidRPr="005431F0" w14:paraId="280CB126" w14:textId="77777777" w:rsidTr="007F301F">
        <w:tc>
          <w:tcPr>
            <w:tcW w:w="10350" w:type="dxa"/>
            <w:gridSpan w:val="10"/>
            <w:shd w:val="clear" w:color="auto" w:fill="B8CCE4"/>
          </w:tcPr>
          <w:p w14:paraId="52D09C65" w14:textId="77777777" w:rsidR="0096569E" w:rsidRPr="005431F0" w:rsidRDefault="0096569E" w:rsidP="00B23651">
            <w:pPr>
              <w:rPr>
                <w:b/>
                <w:lang w:val="sq-AL"/>
              </w:rPr>
            </w:pPr>
          </w:p>
        </w:tc>
      </w:tr>
      <w:tr w:rsidR="005431F0" w:rsidRPr="005431F0" w14:paraId="4576CD93" w14:textId="77777777" w:rsidTr="005431F0">
        <w:tc>
          <w:tcPr>
            <w:tcW w:w="3600" w:type="dxa"/>
            <w:gridSpan w:val="5"/>
          </w:tcPr>
          <w:p w14:paraId="09F4CC36" w14:textId="77777777" w:rsidR="005431F0" w:rsidRPr="005431F0" w:rsidRDefault="005431F0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Metodologjia e </w:t>
            </w:r>
            <w:proofErr w:type="spellStart"/>
            <w:r w:rsidRPr="005431F0">
              <w:rPr>
                <w:b/>
                <w:lang w:val="sq-AL"/>
              </w:rPr>
              <w:t>mësimëdhënies</w:t>
            </w:r>
            <w:proofErr w:type="spellEnd"/>
            <w:r w:rsidRPr="005431F0">
              <w:rPr>
                <w:b/>
                <w:lang w:val="sq-AL"/>
              </w:rPr>
              <w:t xml:space="preserve">:  </w:t>
            </w:r>
          </w:p>
        </w:tc>
        <w:tc>
          <w:tcPr>
            <w:tcW w:w="6750" w:type="dxa"/>
            <w:gridSpan w:val="5"/>
          </w:tcPr>
          <w:p w14:paraId="0F4AD916" w14:textId="77777777" w:rsidR="005431F0" w:rsidRPr="005431F0" w:rsidRDefault="005431F0" w:rsidP="00B23651">
            <w:pPr>
              <w:pStyle w:val="NoSpacing"/>
              <w:rPr>
                <w:i/>
                <w:lang w:val="sq-AL"/>
              </w:rPr>
            </w:pPr>
            <w:r w:rsidRPr="005431F0">
              <w:rPr>
                <w:lang w:val="sq-AL"/>
              </w:rPr>
              <w:t>ligjëratë, seminar, diskutim, punë në grupe, etj.</w:t>
            </w:r>
            <w:r w:rsidRPr="005431F0">
              <w:rPr>
                <w:i/>
                <w:lang w:val="sq-AL"/>
              </w:rPr>
              <w:t xml:space="preserve"> </w:t>
            </w:r>
          </w:p>
        </w:tc>
      </w:tr>
      <w:tr w:rsidR="005431F0" w:rsidRPr="005431F0" w14:paraId="4F098697" w14:textId="77777777" w:rsidTr="005431F0">
        <w:tc>
          <w:tcPr>
            <w:tcW w:w="3600" w:type="dxa"/>
            <w:gridSpan w:val="5"/>
            <w:vMerge w:val="restart"/>
          </w:tcPr>
          <w:p w14:paraId="79B95D29" w14:textId="77777777" w:rsidR="005431F0" w:rsidRPr="005431F0" w:rsidRDefault="005431F0" w:rsidP="005431F0">
            <w:pPr>
              <w:rPr>
                <w:lang w:val="sq-AL"/>
              </w:rPr>
            </w:pPr>
            <w:r w:rsidRPr="005431F0">
              <w:rPr>
                <w:b/>
                <w:lang w:val="sq-AL"/>
              </w:rPr>
              <w:t>Raporti ndërmjet pjesës praktike dhe teorike të studimit:</w:t>
            </w: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5737E927" w14:textId="77777777" w:rsidR="005431F0" w:rsidRPr="005431F0" w:rsidRDefault="005431F0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Pjesa teorike (%)</w:t>
            </w:r>
          </w:p>
        </w:tc>
        <w:tc>
          <w:tcPr>
            <w:tcW w:w="3708" w:type="dxa"/>
            <w:gridSpan w:val="4"/>
            <w:tcBorders>
              <w:left w:val="single" w:sz="4" w:space="0" w:color="auto"/>
            </w:tcBorders>
          </w:tcPr>
          <w:p w14:paraId="16F84F5E" w14:textId="77777777" w:rsidR="005431F0" w:rsidRPr="005431F0" w:rsidRDefault="005431F0" w:rsidP="005431F0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Pjesa praktike (%)</w:t>
            </w:r>
          </w:p>
        </w:tc>
      </w:tr>
      <w:tr w:rsidR="005431F0" w:rsidRPr="005431F0" w14:paraId="4DC75166" w14:textId="77777777" w:rsidTr="005431F0">
        <w:tc>
          <w:tcPr>
            <w:tcW w:w="3600" w:type="dxa"/>
            <w:gridSpan w:val="5"/>
            <w:vMerge/>
          </w:tcPr>
          <w:p w14:paraId="3B7D2699" w14:textId="77777777" w:rsidR="005431F0" w:rsidRPr="005431F0" w:rsidRDefault="005431F0" w:rsidP="00B23651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4B3E89F5" w14:textId="77777777" w:rsidR="005431F0" w:rsidRPr="005431F0" w:rsidRDefault="005431F0" w:rsidP="005431F0">
            <w:pPr>
              <w:pStyle w:val="NoSpacing"/>
              <w:jc w:val="center"/>
              <w:rPr>
                <w:lang w:val="sq-AL"/>
              </w:rPr>
            </w:pPr>
            <w:r w:rsidRPr="005431F0">
              <w:rPr>
                <w:b/>
                <w:lang w:val="sq-AL"/>
              </w:rPr>
              <w:t>40 %</w:t>
            </w:r>
          </w:p>
        </w:tc>
        <w:tc>
          <w:tcPr>
            <w:tcW w:w="3708" w:type="dxa"/>
            <w:gridSpan w:val="4"/>
            <w:tcBorders>
              <w:left w:val="single" w:sz="4" w:space="0" w:color="auto"/>
            </w:tcBorders>
          </w:tcPr>
          <w:p w14:paraId="393F55B2" w14:textId="77777777" w:rsidR="005431F0" w:rsidRPr="005431F0" w:rsidRDefault="005431F0" w:rsidP="005431F0">
            <w:pPr>
              <w:pStyle w:val="NoSpacing"/>
              <w:jc w:val="center"/>
              <w:rPr>
                <w:lang w:val="sq-AL"/>
              </w:rPr>
            </w:pPr>
            <w:r w:rsidRPr="005431F0">
              <w:rPr>
                <w:b/>
                <w:lang w:val="sq-AL"/>
              </w:rPr>
              <w:t>60 %</w:t>
            </w:r>
          </w:p>
        </w:tc>
      </w:tr>
      <w:tr w:rsidR="005431F0" w:rsidRPr="005431F0" w14:paraId="7878FFAE" w14:textId="77777777" w:rsidTr="007F301F">
        <w:tc>
          <w:tcPr>
            <w:tcW w:w="2520" w:type="dxa"/>
            <w:gridSpan w:val="3"/>
          </w:tcPr>
          <w:p w14:paraId="728A97AF" w14:textId="77777777" w:rsidR="0096569E" w:rsidRPr="005431F0" w:rsidRDefault="0096569E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Metodat e vlerësimit:</w:t>
            </w:r>
          </w:p>
        </w:tc>
        <w:tc>
          <w:tcPr>
            <w:tcW w:w="7830" w:type="dxa"/>
            <w:gridSpan w:val="7"/>
          </w:tcPr>
          <w:p w14:paraId="49EA086A" w14:textId="77777777" w:rsidR="0096569E" w:rsidRPr="005431F0" w:rsidRDefault="0096569E" w:rsidP="00B23651">
            <w:pPr>
              <w:pStyle w:val="NoSpacing"/>
              <w:rPr>
                <w:i/>
                <w:lang w:val="sq-AL"/>
              </w:rPr>
            </w:pPr>
          </w:p>
          <w:p w14:paraId="32519D74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Vlerësimi i parë: </w:t>
            </w:r>
            <w:r w:rsidRPr="005431F0">
              <w:rPr>
                <w:b/>
                <w:lang w:val="sq-AL"/>
              </w:rPr>
              <w:t xml:space="preserve">20% </w:t>
            </w:r>
          </w:p>
          <w:p w14:paraId="001247E8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Vlerësimi i dytë   </w:t>
            </w:r>
            <w:r w:rsidRPr="005431F0">
              <w:rPr>
                <w:b/>
                <w:lang w:val="sq-AL"/>
              </w:rPr>
              <w:t xml:space="preserve">20% </w:t>
            </w:r>
          </w:p>
          <w:p w14:paraId="585D3DD0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Detyrat e shtëpisë ose angazhime  tjera </w:t>
            </w:r>
            <w:r w:rsidRPr="005431F0">
              <w:rPr>
                <w:b/>
                <w:lang w:val="sq-AL"/>
              </w:rPr>
              <w:t xml:space="preserve">15% </w:t>
            </w:r>
          </w:p>
          <w:p w14:paraId="0C1926B0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Vijimi i rregullt  </w:t>
            </w:r>
            <w:r w:rsidRPr="005431F0">
              <w:rPr>
                <w:b/>
                <w:lang w:val="sq-AL"/>
              </w:rPr>
              <w:t xml:space="preserve">5% </w:t>
            </w:r>
          </w:p>
          <w:p w14:paraId="3BEDF20C" w14:textId="77777777" w:rsidR="0096569E" w:rsidRPr="005431F0" w:rsidRDefault="0096569E" w:rsidP="00B23651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Provimi final    </w:t>
            </w:r>
            <w:r w:rsidRPr="005431F0">
              <w:rPr>
                <w:b/>
                <w:lang w:val="sq-AL"/>
              </w:rPr>
              <w:t>40%</w:t>
            </w:r>
            <w:r w:rsidRPr="005431F0">
              <w:rPr>
                <w:lang w:val="sq-AL"/>
              </w:rPr>
              <w:t xml:space="preserve"> </w:t>
            </w:r>
          </w:p>
          <w:p w14:paraId="326B9478" w14:textId="77777777" w:rsidR="0096569E" w:rsidRPr="005431F0" w:rsidRDefault="0096569E" w:rsidP="00B23651">
            <w:pPr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Total 100%</w:t>
            </w:r>
          </w:p>
          <w:p w14:paraId="642B9ED3" w14:textId="77777777" w:rsidR="0096569E" w:rsidRPr="005431F0" w:rsidRDefault="0096569E" w:rsidP="00B23651">
            <w:pPr>
              <w:pStyle w:val="NoSpacing"/>
              <w:rPr>
                <w:i/>
                <w:lang w:val="sq-AL"/>
              </w:rPr>
            </w:pPr>
          </w:p>
        </w:tc>
      </w:tr>
      <w:tr w:rsidR="005431F0" w:rsidRPr="005431F0" w14:paraId="72D98170" w14:textId="77777777" w:rsidTr="007F301F">
        <w:tc>
          <w:tcPr>
            <w:tcW w:w="10350" w:type="dxa"/>
            <w:gridSpan w:val="10"/>
            <w:shd w:val="clear" w:color="auto" w:fill="B8CCE4"/>
          </w:tcPr>
          <w:p w14:paraId="54F5C027" w14:textId="77777777" w:rsidR="0096569E" w:rsidRPr="005431F0" w:rsidRDefault="0096569E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Literatura </w:t>
            </w:r>
          </w:p>
        </w:tc>
      </w:tr>
      <w:tr w:rsidR="005431F0" w:rsidRPr="005431F0" w14:paraId="6D6D6A42" w14:textId="77777777" w:rsidTr="005431F0">
        <w:tc>
          <w:tcPr>
            <w:tcW w:w="2070" w:type="dxa"/>
            <w:gridSpan w:val="2"/>
          </w:tcPr>
          <w:p w14:paraId="1D47ADC2" w14:textId="77777777" w:rsidR="0096569E" w:rsidRPr="005431F0" w:rsidRDefault="0096569E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280" w:type="dxa"/>
            <w:gridSpan w:val="8"/>
          </w:tcPr>
          <w:p w14:paraId="61E1BFEB" w14:textId="77777777" w:rsidR="005431F0" w:rsidRPr="005431F0" w:rsidRDefault="005431F0" w:rsidP="005431F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431F0">
              <w:rPr>
                <w:sz w:val="22"/>
                <w:szCs w:val="22"/>
                <w:shd w:val="clear" w:color="auto" w:fill="FFFFFF"/>
              </w:rPr>
              <w:t xml:space="preserve">H. Rees: Understanding Injection Mold Design, </w:t>
            </w:r>
            <w:proofErr w:type="spellStart"/>
            <w:r w:rsidRPr="005431F0">
              <w:rPr>
                <w:sz w:val="22"/>
                <w:szCs w:val="22"/>
                <w:shd w:val="clear" w:color="auto" w:fill="FFFFFF"/>
              </w:rPr>
              <w:t>Hanser</w:t>
            </w:r>
            <w:proofErr w:type="spellEnd"/>
            <w:r w:rsidRPr="005431F0">
              <w:rPr>
                <w:sz w:val="22"/>
                <w:szCs w:val="22"/>
                <w:shd w:val="clear" w:color="auto" w:fill="FFFFFF"/>
              </w:rPr>
              <w:t>, München, 2001.</w:t>
            </w:r>
          </w:p>
          <w:p w14:paraId="2C8C8F69" w14:textId="77777777" w:rsidR="005431F0" w:rsidRPr="005431F0" w:rsidRDefault="005431F0" w:rsidP="005431F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431F0">
              <w:rPr>
                <w:sz w:val="22"/>
                <w:szCs w:val="22"/>
                <w:shd w:val="clear" w:color="auto" w:fill="FFFFFF"/>
              </w:rPr>
              <w:t xml:space="preserve">G. Menges et al: How to Make Injection Molds, </w:t>
            </w:r>
            <w:proofErr w:type="spellStart"/>
            <w:r w:rsidRPr="005431F0">
              <w:rPr>
                <w:sz w:val="22"/>
                <w:szCs w:val="22"/>
                <w:shd w:val="clear" w:color="auto" w:fill="FFFFFF"/>
              </w:rPr>
              <w:t>Hanser</w:t>
            </w:r>
            <w:proofErr w:type="spellEnd"/>
            <w:r w:rsidRPr="005431F0">
              <w:rPr>
                <w:sz w:val="22"/>
                <w:szCs w:val="22"/>
                <w:shd w:val="clear" w:color="auto" w:fill="FFFFFF"/>
              </w:rPr>
              <w:t xml:space="preserve"> Gardner, Cincinnati, 2000. </w:t>
            </w:r>
          </w:p>
          <w:p w14:paraId="27667E58" w14:textId="77777777" w:rsidR="005431F0" w:rsidRPr="005431F0" w:rsidRDefault="005431F0" w:rsidP="005431F0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5431F0">
              <w:rPr>
                <w:sz w:val="22"/>
                <w:szCs w:val="22"/>
                <w:shd w:val="clear" w:color="auto" w:fill="FFFFFF"/>
              </w:rPr>
              <w:t xml:space="preserve">N. Lee: Understanding Blow Molding, </w:t>
            </w:r>
            <w:proofErr w:type="spellStart"/>
            <w:r w:rsidRPr="005431F0">
              <w:rPr>
                <w:sz w:val="22"/>
                <w:szCs w:val="22"/>
                <w:shd w:val="clear" w:color="auto" w:fill="FFFFFF"/>
              </w:rPr>
              <w:t>Hanser</w:t>
            </w:r>
            <w:proofErr w:type="spellEnd"/>
            <w:r w:rsidRPr="005431F0">
              <w:rPr>
                <w:sz w:val="22"/>
                <w:szCs w:val="22"/>
                <w:shd w:val="clear" w:color="auto" w:fill="FFFFFF"/>
              </w:rPr>
              <w:t xml:space="preserve"> Gardner, Cincinnati, 2000.</w:t>
            </w:r>
          </w:p>
          <w:p w14:paraId="2209CF96" w14:textId="77777777" w:rsidR="0096569E" w:rsidRPr="005431F0" w:rsidRDefault="005431F0" w:rsidP="005431F0">
            <w:pPr>
              <w:numPr>
                <w:ilvl w:val="0"/>
                <w:numId w:val="4"/>
              </w:numPr>
              <w:spacing w:line="276" w:lineRule="auto"/>
              <w:rPr>
                <w:lang w:val="sq-AL"/>
              </w:rPr>
            </w:pPr>
            <w:proofErr w:type="spellStart"/>
            <w:r w:rsidRPr="005431F0">
              <w:rPr>
                <w:sz w:val="22"/>
                <w:szCs w:val="22"/>
              </w:rPr>
              <w:t>Hysni</w:t>
            </w:r>
            <w:proofErr w:type="spellEnd"/>
            <w:r w:rsidRPr="005431F0">
              <w:rPr>
                <w:sz w:val="22"/>
                <w:szCs w:val="22"/>
              </w:rPr>
              <w:t xml:space="preserve"> Osmani, </w:t>
            </w:r>
            <w:proofErr w:type="spellStart"/>
            <w:r w:rsidRPr="005431F0">
              <w:rPr>
                <w:sz w:val="22"/>
                <w:szCs w:val="22"/>
              </w:rPr>
              <w:t>Makinat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përpunimin</w:t>
            </w:r>
            <w:proofErr w:type="spellEnd"/>
            <w:r w:rsidRPr="005431F0">
              <w:rPr>
                <w:sz w:val="22"/>
                <w:szCs w:val="22"/>
              </w:rPr>
              <w:t xml:space="preserve"> e </w:t>
            </w:r>
            <w:proofErr w:type="spellStart"/>
            <w:r w:rsidRPr="005431F0">
              <w:rPr>
                <w:sz w:val="22"/>
                <w:szCs w:val="22"/>
              </w:rPr>
              <w:t>materialeve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polimere</w:t>
            </w:r>
            <w:proofErr w:type="spellEnd"/>
            <w:r w:rsidRPr="005431F0">
              <w:rPr>
                <w:sz w:val="22"/>
                <w:szCs w:val="22"/>
              </w:rPr>
              <w:t xml:space="preserve">, FSHTA – </w:t>
            </w:r>
            <w:proofErr w:type="spellStart"/>
            <w:r w:rsidRPr="005431F0">
              <w:rPr>
                <w:sz w:val="22"/>
                <w:szCs w:val="22"/>
              </w:rPr>
              <w:t>Ferizaj</w:t>
            </w:r>
            <w:proofErr w:type="spellEnd"/>
            <w:r w:rsidRPr="005431F0">
              <w:rPr>
                <w:sz w:val="22"/>
                <w:szCs w:val="22"/>
              </w:rPr>
              <w:t>, 2009</w:t>
            </w:r>
          </w:p>
        </w:tc>
      </w:tr>
      <w:tr w:rsidR="005431F0" w:rsidRPr="005431F0" w14:paraId="7785E366" w14:textId="77777777" w:rsidTr="005431F0">
        <w:tc>
          <w:tcPr>
            <w:tcW w:w="2070" w:type="dxa"/>
            <w:gridSpan w:val="2"/>
          </w:tcPr>
          <w:p w14:paraId="19924BBB" w14:textId="77777777" w:rsidR="0096569E" w:rsidRPr="005431F0" w:rsidRDefault="0096569E" w:rsidP="00B23651">
            <w:pPr>
              <w:pStyle w:val="NoSpacing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8280" w:type="dxa"/>
            <w:gridSpan w:val="8"/>
          </w:tcPr>
          <w:p w14:paraId="1C701230" w14:textId="77777777" w:rsidR="005431F0" w:rsidRPr="005431F0" w:rsidRDefault="005431F0" w:rsidP="005431F0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5431F0">
              <w:rPr>
                <w:sz w:val="22"/>
                <w:szCs w:val="22"/>
              </w:rPr>
              <w:t>Hysni</w:t>
            </w:r>
            <w:proofErr w:type="spellEnd"/>
            <w:r w:rsidRPr="005431F0">
              <w:rPr>
                <w:sz w:val="22"/>
                <w:szCs w:val="22"/>
              </w:rPr>
              <w:t xml:space="preserve"> Osmani, </w:t>
            </w:r>
            <w:proofErr w:type="spellStart"/>
            <w:r w:rsidRPr="005431F0">
              <w:rPr>
                <w:sz w:val="22"/>
                <w:szCs w:val="22"/>
              </w:rPr>
              <w:t>Xhemajl</w:t>
            </w:r>
            <w:proofErr w:type="spellEnd"/>
            <w:r w:rsidRPr="005431F0">
              <w:rPr>
                <w:sz w:val="22"/>
                <w:szCs w:val="22"/>
              </w:rPr>
              <w:t xml:space="preserve"> Mehmeti, </w:t>
            </w:r>
            <w:proofErr w:type="spellStart"/>
            <w:r w:rsidRPr="005431F0">
              <w:rPr>
                <w:sz w:val="22"/>
                <w:szCs w:val="22"/>
              </w:rPr>
              <w:t>Makinat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përpunimin</w:t>
            </w:r>
            <w:proofErr w:type="spellEnd"/>
            <w:r w:rsidRPr="005431F0">
              <w:rPr>
                <w:sz w:val="22"/>
                <w:szCs w:val="22"/>
              </w:rPr>
              <w:t xml:space="preserve"> e </w:t>
            </w:r>
            <w:proofErr w:type="spellStart"/>
            <w:r w:rsidRPr="005431F0">
              <w:rPr>
                <w:sz w:val="22"/>
                <w:szCs w:val="22"/>
              </w:rPr>
              <w:t>materialeve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polimere</w:t>
            </w:r>
            <w:proofErr w:type="spellEnd"/>
            <w:r w:rsidRPr="005431F0">
              <w:rPr>
                <w:sz w:val="22"/>
                <w:szCs w:val="22"/>
              </w:rPr>
              <w:t xml:space="preserve"> – </w:t>
            </w:r>
            <w:proofErr w:type="spellStart"/>
            <w:r w:rsidRPr="005431F0">
              <w:rPr>
                <w:sz w:val="22"/>
                <w:szCs w:val="22"/>
              </w:rPr>
              <w:t>Përmbledhje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31F0">
              <w:rPr>
                <w:sz w:val="22"/>
                <w:szCs w:val="22"/>
              </w:rPr>
              <w:t>detyrash</w:t>
            </w:r>
            <w:proofErr w:type="spellEnd"/>
            <w:r w:rsidRPr="005431F0">
              <w:rPr>
                <w:sz w:val="22"/>
                <w:szCs w:val="22"/>
              </w:rPr>
              <w:t>,  FSHTA</w:t>
            </w:r>
            <w:proofErr w:type="gramEnd"/>
            <w:r w:rsidRPr="005431F0">
              <w:rPr>
                <w:sz w:val="22"/>
                <w:szCs w:val="22"/>
              </w:rPr>
              <w:t xml:space="preserve"> – </w:t>
            </w:r>
            <w:proofErr w:type="spellStart"/>
            <w:r w:rsidRPr="005431F0">
              <w:rPr>
                <w:sz w:val="22"/>
                <w:szCs w:val="22"/>
              </w:rPr>
              <w:t>Ferizaj</w:t>
            </w:r>
            <w:proofErr w:type="spellEnd"/>
            <w:r w:rsidRPr="005431F0">
              <w:rPr>
                <w:sz w:val="22"/>
                <w:szCs w:val="22"/>
              </w:rPr>
              <w:t>, 2010.</w:t>
            </w:r>
          </w:p>
          <w:p w14:paraId="12767955" w14:textId="77777777" w:rsidR="005431F0" w:rsidRPr="005431F0" w:rsidRDefault="005431F0" w:rsidP="005431F0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5431F0">
              <w:rPr>
                <w:sz w:val="22"/>
                <w:szCs w:val="22"/>
              </w:rPr>
              <w:t>Hysni</w:t>
            </w:r>
            <w:proofErr w:type="spellEnd"/>
            <w:r w:rsidRPr="005431F0">
              <w:rPr>
                <w:sz w:val="22"/>
                <w:szCs w:val="22"/>
              </w:rPr>
              <w:t xml:space="preserve"> Osmani, </w:t>
            </w:r>
            <w:proofErr w:type="spellStart"/>
            <w:r w:rsidRPr="005431F0">
              <w:rPr>
                <w:sz w:val="22"/>
                <w:szCs w:val="22"/>
              </w:rPr>
              <w:t>Xhemajl</w:t>
            </w:r>
            <w:proofErr w:type="spellEnd"/>
            <w:r w:rsidRPr="005431F0">
              <w:rPr>
                <w:sz w:val="22"/>
                <w:szCs w:val="22"/>
              </w:rPr>
              <w:t xml:space="preserve"> Mehmeti, </w:t>
            </w:r>
            <w:proofErr w:type="spellStart"/>
            <w:r w:rsidRPr="005431F0">
              <w:rPr>
                <w:sz w:val="22"/>
                <w:szCs w:val="22"/>
              </w:rPr>
              <w:t>Makinat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përpunimin</w:t>
            </w:r>
            <w:proofErr w:type="spellEnd"/>
            <w:r w:rsidRPr="005431F0">
              <w:rPr>
                <w:sz w:val="22"/>
                <w:szCs w:val="22"/>
              </w:rPr>
              <w:t xml:space="preserve"> e </w:t>
            </w:r>
            <w:proofErr w:type="spellStart"/>
            <w:r w:rsidRPr="005431F0">
              <w:rPr>
                <w:sz w:val="22"/>
                <w:szCs w:val="22"/>
              </w:rPr>
              <w:t>materialeve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polimere</w:t>
            </w:r>
            <w:proofErr w:type="spellEnd"/>
            <w:r w:rsidRPr="005431F0">
              <w:rPr>
                <w:sz w:val="22"/>
                <w:szCs w:val="22"/>
              </w:rPr>
              <w:t xml:space="preserve"> – </w:t>
            </w:r>
            <w:proofErr w:type="spellStart"/>
            <w:r w:rsidRPr="005431F0">
              <w:rPr>
                <w:sz w:val="22"/>
                <w:szCs w:val="22"/>
              </w:rPr>
              <w:t>Tabela</w:t>
            </w:r>
            <w:proofErr w:type="spellEnd"/>
            <w:r w:rsidRPr="005431F0">
              <w:rPr>
                <w:sz w:val="22"/>
                <w:szCs w:val="22"/>
              </w:rPr>
              <w:t xml:space="preserve">, </w:t>
            </w:r>
            <w:proofErr w:type="spellStart"/>
            <w:r w:rsidRPr="005431F0">
              <w:rPr>
                <w:sz w:val="22"/>
                <w:szCs w:val="22"/>
              </w:rPr>
              <w:t>diagrame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dhe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gramStart"/>
            <w:r w:rsidRPr="005431F0">
              <w:rPr>
                <w:sz w:val="22"/>
                <w:szCs w:val="22"/>
              </w:rPr>
              <w:t>formula,  FSHTA</w:t>
            </w:r>
            <w:proofErr w:type="gramEnd"/>
            <w:r w:rsidRPr="005431F0">
              <w:rPr>
                <w:sz w:val="22"/>
                <w:szCs w:val="22"/>
              </w:rPr>
              <w:t xml:space="preserve"> – </w:t>
            </w:r>
            <w:proofErr w:type="spellStart"/>
            <w:r w:rsidRPr="005431F0">
              <w:rPr>
                <w:sz w:val="22"/>
                <w:szCs w:val="22"/>
              </w:rPr>
              <w:t>Ferizaj</w:t>
            </w:r>
            <w:proofErr w:type="spellEnd"/>
            <w:r w:rsidRPr="005431F0">
              <w:rPr>
                <w:sz w:val="22"/>
                <w:szCs w:val="22"/>
              </w:rPr>
              <w:t xml:space="preserve">, 2010.Hysni Osmani, </w:t>
            </w:r>
            <w:proofErr w:type="spellStart"/>
            <w:r w:rsidRPr="005431F0">
              <w:rPr>
                <w:sz w:val="22"/>
                <w:szCs w:val="22"/>
              </w:rPr>
              <w:t>Makinat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përpunimin</w:t>
            </w:r>
            <w:proofErr w:type="spellEnd"/>
            <w:r w:rsidRPr="005431F0">
              <w:rPr>
                <w:sz w:val="22"/>
                <w:szCs w:val="22"/>
              </w:rPr>
              <w:t xml:space="preserve"> e </w:t>
            </w:r>
            <w:proofErr w:type="spellStart"/>
            <w:r w:rsidRPr="005431F0">
              <w:rPr>
                <w:sz w:val="22"/>
                <w:szCs w:val="22"/>
              </w:rPr>
              <w:t>materialeve</w:t>
            </w:r>
            <w:proofErr w:type="spellEnd"/>
            <w:r w:rsidRPr="005431F0">
              <w:rPr>
                <w:sz w:val="22"/>
                <w:szCs w:val="22"/>
              </w:rPr>
              <w:t xml:space="preserve"> </w:t>
            </w:r>
            <w:proofErr w:type="spellStart"/>
            <w:r w:rsidRPr="005431F0">
              <w:rPr>
                <w:sz w:val="22"/>
                <w:szCs w:val="22"/>
              </w:rPr>
              <w:t>polimere</w:t>
            </w:r>
            <w:proofErr w:type="spellEnd"/>
            <w:r w:rsidRPr="005431F0">
              <w:rPr>
                <w:sz w:val="22"/>
                <w:szCs w:val="22"/>
              </w:rPr>
              <w:t xml:space="preserve">, FSHTA – </w:t>
            </w:r>
            <w:proofErr w:type="spellStart"/>
            <w:r w:rsidRPr="005431F0">
              <w:rPr>
                <w:sz w:val="22"/>
                <w:szCs w:val="22"/>
              </w:rPr>
              <w:t>Ferizaj</w:t>
            </w:r>
            <w:proofErr w:type="spellEnd"/>
            <w:r w:rsidRPr="005431F0">
              <w:rPr>
                <w:sz w:val="22"/>
                <w:szCs w:val="22"/>
              </w:rPr>
              <w:t>, 2009</w:t>
            </w:r>
          </w:p>
          <w:p w14:paraId="661966B4" w14:textId="77777777" w:rsidR="0096569E" w:rsidRPr="005431F0" w:rsidRDefault="005431F0" w:rsidP="005431F0">
            <w:pPr>
              <w:numPr>
                <w:ilvl w:val="0"/>
                <w:numId w:val="4"/>
              </w:numPr>
              <w:spacing w:line="276" w:lineRule="auto"/>
              <w:rPr>
                <w:lang w:val="sq-AL"/>
              </w:rPr>
            </w:pPr>
            <w:r w:rsidRPr="005431F0">
              <w:rPr>
                <w:sz w:val="22"/>
                <w:szCs w:val="22"/>
              </w:rPr>
              <w:t>Polymer Engineering, University of Nottingham, Department of Mechanical, Materials and Manufacturing Engineering,</w:t>
            </w:r>
          </w:p>
        </w:tc>
      </w:tr>
    </w:tbl>
    <w:p w14:paraId="6671C25A" w14:textId="77777777" w:rsidR="005431F0" w:rsidRPr="005431F0" w:rsidRDefault="005431F0">
      <w:r w:rsidRPr="005431F0">
        <w:br w:type="page"/>
      </w:r>
    </w:p>
    <w:tbl>
      <w:tblPr>
        <w:tblpPr w:leftFromText="180" w:rightFromText="180" w:vertAnchor="text" w:horzAnchor="margin" w:tblpX="-702" w:tblpY="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830"/>
      </w:tblGrid>
      <w:tr w:rsidR="005431F0" w:rsidRPr="005431F0" w14:paraId="0B09AF82" w14:textId="77777777" w:rsidTr="005431F0">
        <w:tc>
          <w:tcPr>
            <w:tcW w:w="10188" w:type="dxa"/>
            <w:gridSpan w:val="2"/>
            <w:shd w:val="clear" w:color="auto" w:fill="B8CCE4"/>
          </w:tcPr>
          <w:p w14:paraId="3539F21A" w14:textId="77777777" w:rsidR="00D67209" w:rsidRPr="005431F0" w:rsidRDefault="00D67209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sz w:val="22"/>
                <w:szCs w:val="22"/>
                <w:lang w:val="sq-AL"/>
              </w:rPr>
              <w:lastRenderedPageBreak/>
              <w:t xml:space="preserve">Plani i </w:t>
            </w:r>
            <w:r w:rsidR="005431F0" w:rsidRPr="005431F0">
              <w:rPr>
                <w:b/>
                <w:sz w:val="22"/>
                <w:szCs w:val="22"/>
                <w:lang w:val="sq-AL"/>
              </w:rPr>
              <w:t>dizajnuar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 i mësimit:</w:t>
            </w:r>
          </w:p>
        </w:tc>
      </w:tr>
      <w:tr w:rsidR="005431F0" w:rsidRPr="005431F0" w14:paraId="1E8792DC" w14:textId="77777777" w:rsidTr="005431F0">
        <w:tc>
          <w:tcPr>
            <w:tcW w:w="2358" w:type="dxa"/>
            <w:shd w:val="clear" w:color="auto" w:fill="B8CCE4"/>
          </w:tcPr>
          <w:p w14:paraId="0D9EBC76" w14:textId="77777777" w:rsidR="00D67209" w:rsidRPr="005431F0" w:rsidRDefault="00D67209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7830" w:type="dxa"/>
            <w:shd w:val="clear" w:color="auto" w:fill="B8CCE4"/>
          </w:tcPr>
          <w:p w14:paraId="1DB0B11E" w14:textId="77777777" w:rsidR="00D67209" w:rsidRPr="005431F0" w:rsidRDefault="005431F0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sz w:val="22"/>
                <w:szCs w:val="22"/>
                <w:lang w:val="sq-AL"/>
              </w:rPr>
              <w:t>Ligjërata</w:t>
            </w:r>
            <w:r w:rsidR="00D67209" w:rsidRPr="005431F0">
              <w:rPr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5431F0" w:rsidRPr="005431F0" w14:paraId="1FF72D32" w14:textId="77777777" w:rsidTr="005431F0">
        <w:tc>
          <w:tcPr>
            <w:tcW w:w="2358" w:type="dxa"/>
          </w:tcPr>
          <w:p w14:paraId="5219B5EC" w14:textId="77777777" w:rsidR="00D67209" w:rsidRPr="005431F0" w:rsidRDefault="00D67209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830" w:type="dxa"/>
            <w:vAlign w:val="center"/>
          </w:tcPr>
          <w:p w14:paraId="3F64FAD2" w14:textId="77777777" w:rsidR="00D67209" w:rsidRPr="005431F0" w:rsidRDefault="00716C31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>Hyrje.</w:t>
            </w:r>
            <w:r w:rsidR="00E85B8D" w:rsidRPr="005431F0">
              <w:rPr>
                <w:sz w:val="22"/>
                <w:szCs w:val="22"/>
                <w:lang w:val="sq-AL"/>
              </w:rPr>
              <w:t xml:space="preserve"> Bazat e shkencës së </w:t>
            </w:r>
            <w:proofErr w:type="spellStart"/>
            <w:r w:rsidR="00E85B8D" w:rsidRPr="005431F0">
              <w:rPr>
                <w:sz w:val="22"/>
                <w:szCs w:val="22"/>
                <w:lang w:val="sq-AL"/>
              </w:rPr>
              <w:t>së</w:t>
            </w:r>
            <w:proofErr w:type="spellEnd"/>
            <w:r w:rsidR="00E85B8D" w:rsidRPr="005431F0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E85B8D" w:rsidRPr="005431F0">
              <w:rPr>
                <w:sz w:val="22"/>
                <w:szCs w:val="22"/>
                <w:lang w:val="sq-AL"/>
              </w:rPr>
              <w:t>polimereve</w:t>
            </w:r>
            <w:proofErr w:type="spellEnd"/>
            <w:r w:rsidR="00E85B8D" w:rsidRPr="005431F0">
              <w:rPr>
                <w:sz w:val="22"/>
                <w:szCs w:val="22"/>
                <w:lang w:val="sq-AL"/>
              </w:rPr>
              <w:t xml:space="preserve">. Klasifikimi i </w:t>
            </w:r>
            <w:proofErr w:type="spellStart"/>
            <w:r w:rsidR="00E85B8D" w:rsidRPr="005431F0">
              <w:rPr>
                <w:sz w:val="22"/>
                <w:szCs w:val="22"/>
                <w:lang w:val="sq-AL"/>
              </w:rPr>
              <w:t>polimereve</w:t>
            </w:r>
            <w:proofErr w:type="spellEnd"/>
            <w:r w:rsidR="00510B0A" w:rsidRPr="005431F0"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="00510B0A" w:rsidRPr="005431F0">
              <w:rPr>
                <w:sz w:val="22"/>
                <w:szCs w:val="22"/>
                <w:lang w:val="sq-AL"/>
              </w:rPr>
              <w:t>Reologjia</w:t>
            </w:r>
            <w:proofErr w:type="spellEnd"/>
            <w:r w:rsidR="00510B0A" w:rsidRPr="005431F0">
              <w:rPr>
                <w:sz w:val="22"/>
                <w:szCs w:val="22"/>
                <w:lang w:val="sq-AL"/>
              </w:rPr>
              <w:t xml:space="preserve"> e </w:t>
            </w:r>
            <w:proofErr w:type="spellStart"/>
            <w:r w:rsidR="00510B0A" w:rsidRPr="005431F0">
              <w:rPr>
                <w:sz w:val="22"/>
                <w:szCs w:val="22"/>
                <w:lang w:val="sq-AL"/>
              </w:rPr>
              <w:t>polimereve</w:t>
            </w:r>
            <w:proofErr w:type="spellEnd"/>
          </w:p>
        </w:tc>
      </w:tr>
      <w:tr w:rsidR="005431F0" w:rsidRPr="005431F0" w14:paraId="6C7FA0C7" w14:textId="77777777" w:rsidTr="005431F0">
        <w:tc>
          <w:tcPr>
            <w:tcW w:w="2358" w:type="dxa"/>
          </w:tcPr>
          <w:p w14:paraId="688DA802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830" w:type="dxa"/>
            <w:vAlign w:val="center"/>
          </w:tcPr>
          <w:p w14:paraId="1D73548F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Teknologjitë e përfitimit dhe të  përpunimit të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5431F0" w:rsidRPr="005431F0" w14:paraId="5644323B" w14:textId="77777777" w:rsidTr="005431F0">
        <w:tc>
          <w:tcPr>
            <w:tcW w:w="2358" w:type="dxa"/>
          </w:tcPr>
          <w:p w14:paraId="7747E049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5431F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830" w:type="dxa"/>
            <w:vAlign w:val="center"/>
          </w:tcPr>
          <w:p w14:paraId="1B74433D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Përpunimi me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ekstrudim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: bazat 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ekstrudimit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>, veglat dhe pajisjet</w:t>
            </w:r>
          </w:p>
        </w:tc>
      </w:tr>
      <w:tr w:rsidR="005431F0" w:rsidRPr="005431F0" w14:paraId="7C998683" w14:textId="77777777" w:rsidTr="005431F0">
        <w:tc>
          <w:tcPr>
            <w:tcW w:w="2358" w:type="dxa"/>
          </w:tcPr>
          <w:p w14:paraId="1147EEAF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830" w:type="dxa"/>
            <w:vAlign w:val="center"/>
          </w:tcPr>
          <w:p w14:paraId="0F9C5C9C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>Përpunimi me injektim: bazat e injektimit, veglat dhe pajisjet</w:t>
            </w:r>
          </w:p>
        </w:tc>
      </w:tr>
      <w:tr w:rsidR="005431F0" w:rsidRPr="005431F0" w14:paraId="30F5ED73" w14:textId="77777777" w:rsidTr="005431F0">
        <w:tc>
          <w:tcPr>
            <w:tcW w:w="2358" w:type="dxa"/>
          </w:tcPr>
          <w:p w14:paraId="28CA587C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830" w:type="dxa"/>
            <w:vAlign w:val="center"/>
          </w:tcPr>
          <w:p w14:paraId="75B1617D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proofErr w:type="spellStart"/>
            <w:r w:rsidRPr="005431F0">
              <w:rPr>
                <w:sz w:val="22"/>
                <w:szCs w:val="22"/>
                <w:lang w:val="sq-AL"/>
              </w:rPr>
              <w:t>Përpunimii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produkteve përfundimtare me fryrje, me kalandrim, me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vakuum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, me rrotullim,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</w:tr>
      <w:tr w:rsidR="005431F0" w:rsidRPr="005431F0" w14:paraId="2BBEE43D" w14:textId="77777777" w:rsidTr="005431F0">
        <w:tc>
          <w:tcPr>
            <w:tcW w:w="2358" w:type="dxa"/>
          </w:tcPr>
          <w:p w14:paraId="65A32420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5431F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830" w:type="dxa"/>
            <w:vAlign w:val="center"/>
          </w:tcPr>
          <w:p w14:paraId="3EADC72D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Makinat dhe pajisjet për përpunimin e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5431F0" w:rsidRPr="005431F0" w14:paraId="01218E61" w14:textId="77777777" w:rsidTr="005431F0">
        <w:tc>
          <w:tcPr>
            <w:tcW w:w="2358" w:type="dxa"/>
          </w:tcPr>
          <w:p w14:paraId="5546B84C" w14:textId="77777777" w:rsidR="00510B0A" w:rsidRPr="005431F0" w:rsidRDefault="00510B0A" w:rsidP="005431F0">
            <w:pPr>
              <w:rPr>
                <w:b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830" w:type="dxa"/>
            <w:vAlign w:val="center"/>
          </w:tcPr>
          <w:p w14:paraId="15192809" w14:textId="77777777" w:rsidR="00510B0A" w:rsidRPr="005431F0" w:rsidRDefault="00510B0A" w:rsidP="005431F0">
            <w:pPr>
              <w:rPr>
                <w:i/>
                <w:caps/>
                <w:sz w:val="22"/>
                <w:szCs w:val="22"/>
                <w:lang w:val="sq-AL"/>
              </w:rPr>
            </w:pPr>
            <w:proofErr w:type="spellStart"/>
            <w:r w:rsidRPr="005431F0">
              <w:rPr>
                <w:sz w:val="22"/>
                <w:szCs w:val="22"/>
                <w:lang w:val="sq-AL"/>
              </w:rPr>
              <w:t>Ekstruderët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për përpunimin e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,  Analiza e punës së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ekstruderit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>, Rrjedhja e masës së lëngëzuar</w:t>
            </w:r>
          </w:p>
        </w:tc>
      </w:tr>
      <w:tr w:rsidR="005431F0" w:rsidRPr="005431F0" w14:paraId="0D20C5A3" w14:textId="77777777" w:rsidTr="005431F0">
        <w:tc>
          <w:tcPr>
            <w:tcW w:w="2358" w:type="dxa"/>
          </w:tcPr>
          <w:p w14:paraId="7F5FE00C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830" w:type="dxa"/>
            <w:vAlign w:val="center"/>
          </w:tcPr>
          <w:p w14:paraId="1C233123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Pajisjet ndihmëse për përpunimin e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. Rregullimi i temperaturës së cilindrit dhe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temperimi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i makinave</w:t>
            </w:r>
          </w:p>
        </w:tc>
      </w:tr>
      <w:tr w:rsidR="005431F0" w:rsidRPr="005431F0" w14:paraId="2A3530FF" w14:textId="77777777" w:rsidTr="005431F0">
        <w:tc>
          <w:tcPr>
            <w:tcW w:w="2358" w:type="dxa"/>
          </w:tcPr>
          <w:p w14:paraId="3D4AC15A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830" w:type="dxa"/>
            <w:vAlign w:val="center"/>
          </w:tcPr>
          <w:p w14:paraId="77E869F1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Makinat për injektimin e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5431F0" w:rsidRPr="005431F0" w14:paraId="2557E519" w14:textId="77777777" w:rsidTr="005431F0">
        <w:tc>
          <w:tcPr>
            <w:tcW w:w="2358" w:type="dxa"/>
          </w:tcPr>
          <w:p w14:paraId="55A57696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830" w:type="dxa"/>
            <w:vAlign w:val="center"/>
          </w:tcPr>
          <w:p w14:paraId="47C32B10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Veglat për injektim dhe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dizajnimi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i produkteve</w:t>
            </w:r>
          </w:p>
        </w:tc>
      </w:tr>
      <w:tr w:rsidR="005431F0" w:rsidRPr="005431F0" w14:paraId="2A1EFE4D" w14:textId="77777777" w:rsidTr="005431F0">
        <w:tc>
          <w:tcPr>
            <w:tcW w:w="2358" w:type="dxa"/>
          </w:tcPr>
          <w:p w14:paraId="37FCB338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 xml:space="preserve">Java e </w:t>
            </w:r>
            <w:proofErr w:type="spellStart"/>
            <w:r w:rsidRPr="005431F0">
              <w:rPr>
                <w:b/>
                <w:i/>
                <w:sz w:val="22"/>
                <w:szCs w:val="22"/>
                <w:lang w:val="sq-AL"/>
              </w:rPr>
              <w:t>njëmbedhjetë</w:t>
            </w:r>
            <w:proofErr w:type="spellEnd"/>
            <w:r w:rsidRPr="005431F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830" w:type="dxa"/>
            <w:vAlign w:val="center"/>
          </w:tcPr>
          <w:p w14:paraId="74743B97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Udhëzime për përdorim dhe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mirëmbajtjetë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makinave</w:t>
            </w:r>
          </w:p>
        </w:tc>
      </w:tr>
      <w:tr w:rsidR="005431F0" w:rsidRPr="005431F0" w14:paraId="2C97D79F" w14:textId="77777777" w:rsidTr="005431F0">
        <w:tc>
          <w:tcPr>
            <w:tcW w:w="2358" w:type="dxa"/>
          </w:tcPr>
          <w:p w14:paraId="020E9FED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830" w:type="dxa"/>
            <w:vAlign w:val="center"/>
          </w:tcPr>
          <w:p w14:paraId="0619F34F" w14:textId="77777777" w:rsidR="00510B0A" w:rsidRPr="005431F0" w:rsidRDefault="00510B0A" w:rsidP="005431F0">
            <w:pPr>
              <w:rPr>
                <w:caps/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Projektimi i linjave të veçanta të pajisjeve dhe makinave për përpunimin e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. Linjat për përpunimin e materialeve kompozite –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pultudrimi</w:t>
            </w:r>
            <w:proofErr w:type="spellEnd"/>
          </w:p>
        </w:tc>
      </w:tr>
      <w:tr w:rsidR="005431F0" w:rsidRPr="005431F0" w14:paraId="20F1F623" w14:textId="77777777" w:rsidTr="005431F0">
        <w:tc>
          <w:tcPr>
            <w:tcW w:w="2358" w:type="dxa"/>
          </w:tcPr>
          <w:p w14:paraId="5837C8E4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830" w:type="dxa"/>
            <w:vAlign w:val="center"/>
          </w:tcPr>
          <w:p w14:paraId="6F22B11F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Automatizimi i procesit të përpunimit të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5431F0" w:rsidRPr="005431F0" w14:paraId="0E044A03" w14:textId="77777777" w:rsidTr="005431F0">
        <w:tc>
          <w:tcPr>
            <w:tcW w:w="2358" w:type="dxa"/>
          </w:tcPr>
          <w:p w14:paraId="7D7C6A90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830" w:type="dxa"/>
            <w:vAlign w:val="center"/>
          </w:tcPr>
          <w:p w14:paraId="29110BF4" w14:textId="77777777" w:rsidR="00510B0A" w:rsidRPr="005431F0" w:rsidRDefault="005431F0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>Aftësia për të projektuar pjesë plastike.</w:t>
            </w:r>
          </w:p>
        </w:tc>
      </w:tr>
      <w:tr w:rsidR="005431F0" w:rsidRPr="005431F0" w14:paraId="59D8CDD7" w14:textId="77777777" w:rsidTr="005431F0">
        <w:tc>
          <w:tcPr>
            <w:tcW w:w="2358" w:type="dxa"/>
          </w:tcPr>
          <w:p w14:paraId="55981BAC" w14:textId="77777777" w:rsidR="00510B0A" w:rsidRPr="005431F0" w:rsidRDefault="00510B0A" w:rsidP="005431F0">
            <w:pPr>
              <w:rPr>
                <w:b/>
                <w:i/>
                <w:sz w:val="22"/>
                <w:szCs w:val="22"/>
                <w:lang w:val="sq-AL"/>
              </w:rPr>
            </w:pPr>
            <w:r w:rsidRPr="005431F0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5431F0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7830" w:type="dxa"/>
            <w:vAlign w:val="center"/>
          </w:tcPr>
          <w:p w14:paraId="476A735F" w14:textId="77777777" w:rsidR="00510B0A" w:rsidRPr="005431F0" w:rsidRDefault="00510B0A" w:rsidP="005431F0">
            <w:pPr>
              <w:rPr>
                <w:sz w:val="22"/>
                <w:szCs w:val="22"/>
                <w:lang w:val="sq-AL"/>
              </w:rPr>
            </w:pPr>
            <w:r w:rsidRPr="005431F0">
              <w:rPr>
                <w:sz w:val="22"/>
                <w:szCs w:val="22"/>
                <w:lang w:val="sq-AL"/>
              </w:rPr>
              <w:t xml:space="preserve">Makinat dhe pajisjet për saldim të materialeve </w:t>
            </w:r>
            <w:proofErr w:type="spellStart"/>
            <w:r w:rsidRPr="005431F0">
              <w:rPr>
                <w:sz w:val="22"/>
                <w:szCs w:val="22"/>
                <w:lang w:val="sq-AL"/>
              </w:rPr>
              <w:t>polimere</w:t>
            </w:r>
            <w:proofErr w:type="spellEnd"/>
            <w:r w:rsidRPr="005431F0">
              <w:rPr>
                <w:sz w:val="22"/>
                <w:szCs w:val="22"/>
                <w:lang w:val="sq-AL"/>
              </w:rPr>
              <w:t xml:space="preserve"> me saldim ballor</w:t>
            </w:r>
          </w:p>
        </w:tc>
      </w:tr>
    </w:tbl>
    <w:p w14:paraId="6D5D9223" w14:textId="77777777" w:rsidR="005431F0" w:rsidRPr="005431F0" w:rsidRDefault="005431F0">
      <w:r w:rsidRPr="005431F0">
        <w:t xml:space="preserve">  </w:t>
      </w:r>
    </w:p>
    <w:p w14:paraId="39BC2B2C" w14:textId="77777777" w:rsidR="005431F0" w:rsidRPr="005431F0" w:rsidRDefault="005431F0"/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5431F0" w:rsidRPr="005431F0" w14:paraId="27A7D589" w14:textId="77777777" w:rsidTr="005431F0">
        <w:tc>
          <w:tcPr>
            <w:tcW w:w="9468" w:type="dxa"/>
            <w:shd w:val="clear" w:color="auto" w:fill="B8CCE4"/>
          </w:tcPr>
          <w:p w14:paraId="02D1048A" w14:textId="77777777" w:rsidR="00CF116F" w:rsidRPr="005431F0" w:rsidRDefault="00CF116F" w:rsidP="007E6202">
            <w:pPr>
              <w:jc w:val="center"/>
              <w:rPr>
                <w:b/>
                <w:lang w:val="sq-AL"/>
              </w:rPr>
            </w:pPr>
            <w:r w:rsidRPr="005431F0">
              <w:rPr>
                <w:b/>
                <w:lang w:val="sq-AL"/>
              </w:rPr>
              <w:t>Politikat akademike dhe rregullat e mirësjelljes:</w:t>
            </w:r>
          </w:p>
        </w:tc>
      </w:tr>
      <w:tr w:rsidR="005431F0" w:rsidRPr="005431F0" w14:paraId="3B079BA9" w14:textId="77777777" w:rsidTr="005431F0">
        <w:trPr>
          <w:trHeight w:val="1088"/>
        </w:trPr>
        <w:tc>
          <w:tcPr>
            <w:tcW w:w="9468" w:type="dxa"/>
          </w:tcPr>
          <w:p w14:paraId="6CB7B379" w14:textId="77777777" w:rsidR="00CF116F" w:rsidRPr="005431F0" w:rsidRDefault="00D67209" w:rsidP="00D67209">
            <w:pPr>
              <w:rPr>
                <w:b/>
                <w:i/>
                <w:lang w:val="sq-AL"/>
              </w:rPr>
            </w:pPr>
            <w:r w:rsidRPr="005431F0">
              <w:rPr>
                <w:b/>
                <w:i/>
                <w:lang w:val="sq-AL"/>
              </w:rPr>
              <w:t xml:space="preserve">Cakto politikat e mirësjelljes </w:t>
            </w:r>
            <w:proofErr w:type="spellStart"/>
            <w:r w:rsidRPr="005431F0">
              <w:rPr>
                <w:b/>
                <w:i/>
                <w:lang w:val="sq-AL"/>
              </w:rPr>
              <w:t>konfor</w:t>
            </w:r>
            <w:proofErr w:type="spellEnd"/>
            <w:r w:rsidRPr="005431F0">
              <w:rPr>
                <w:b/>
                <w:i/>
                <w:lang w:val="sq-AL"/>
              </w:rPr>
              <w:t xml:space="preserve"> statusit të UP-së.</w:t>
            </w:r>
          </w:p>
          <w:p w14:paraId="5E6D1D78" w14:textId="77777777" w:rsidR="006F116D" w:rsidRPr="005431F0" w:rsidRDefault="006F116D" w:rsidP="00D67209">
            <w:pPr>
              <w:rPr>
                <w:b/>
                <w:i/>
                <w:lang w:val="sq-AL"/>
              </w:rPr>
            </w:pPr>
          </w:p>
          <w:p w14:paraId="1B106FD2" w14:textId="77777777" w:rsidR="00C83746" w:rsidRPr="005431F0" w:rsidRDefault="00C83746" w:rsidP="00C83746">
            <w:pPr>
              <w:rPr>
                <w:lang w:val="sq-AL"/>
              </w:rPr>
            </w:pPr>
            <w:r w:rsidRPr="005431F0">
              <w:rPr>
                <w:lang w:val="sq-AL"/>
              </w:rPr>
              <w:t xml:space="preserve">mbajtja e qetësisë në mësim, </w:t>
            </w:r>
            <w:proofErr w:type="spellStart"/>
            <w:r w:rsidRPr="005431F0">
              <w:rPr>
                <w:lang w:val="sq-AL"/>
              </w:rPr>
              <w:t>shkyqja</w:t>
            </w:r>
            <w:proofErr w:type="spellEnd"/>
            <w:r w:rsidRPr="005431F0">
              <w:rPr>
                <w:lang w:val="sq-AL"/>
              </w:rPr>
              <w:t xml:space="preserve"> e telefonave celular, hyrja në sallë me kohë, etj.</w:t>
            </w:r>
          </w:p>
          <w:p w14:paraId="609E7BFE" w14:textId="77777777" w:rsidR="00C83746" w:rsidRPr="005431F0" w:rsidRDefault="00C83746" w:rsidP="00D67209">
            <w:pPr>
              <w:rPr>
                <w:b/>
                <w:i/>
                <w:lang w:val="sq-AL"/>
              </w:rPr>
            </w:pPr>
          </w:p>
        </w:tc>
      </w:tr>
    </w:tbl>
    <w:p w14:paraId="2DEB7AD0" w14:textId="77777777" w:rsidR="00D55D0B" w:rsidRPr="005431F0" w:rsidRDefault="00D55D0B">
      <w:pPr>
        <w:rPr>
          <w:b/>
          <w:lang w:val="sq-AL"/>
        </w:rPr>
      </w:pPr>
    </w:p>
    <w:p w14:paraId="3DD33DED" w14:textId="77777777" w:rsidR="009F6F3F" w:rsidRPr="005431F0" w:rsidRDefault="009F6F3F">
      <w:pPr>
        <w:rPr>
          <w:b/>
          <w:lang w:val="sq-AL"/>
        </w:rPr>
      </w:pPr>
    </w:p>
    <w:sectPr w:rsidR="009F6F3F" w:rsidRPr="005431F0" w:rsidSect="00FB4ED2">
      <w:footerReference w:type="even" r:id="rId8"/>
      <w:footerReference w:type="default" r:id="rId9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5ADF" w14:textId="77777777" w:rsidR="004C0672" w:rsidRDefault="004C0672">
      <w:r>
        <w:separator/>
      </w:r>
    </w:p>
  </w:endnote>
  <w:endnote w:type="continuationSeparator" w:id="0">
    <w:p w14:paraId="56F2819B" w14:textId="77777777" w:rsidR="004C0672" w:rsidRDefault="004C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385A" w14:textId="77777777" w:rsidR="002D3069" w:rsidRDefault="00487A0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4C9D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2B84" w14:textId="77777777" w:rsidR="002D3069" w:rsidRDefault="00487A0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1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23201F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E803" w14:textId="77777777" w:rsidR="004C0672" w:rsidRDefault="004C0672">
      <w:r>
        <w:separator/>
      </w:r>
    </w:p>
  </w:footnote>
  <w:footnote w:type="continuationSeparator" w:id="0">
    <w:p w14:paraId="403AD47A" w14:textId="77777777" w:rsidR="004C0672" w:rsidRDefault="004C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167"/>
    <w:multiLevelType w:val="hybridMultilevel"/>
    <w:tmpl w:val="9EC0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9EC"/>
    <w:multiLevelType w:val="hybridMultilevel"/>
    <w:tmpl w:val="9EC0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6BCE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73387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62291"/>
    <w:multiLevelType w:val="hybridMultilevel"/>
    <w:tmpl w:val="94B6B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E10070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1A8E"/>
    <w:rsid w:val="00012981"/>
    <w:rsid w:val="00031020"/>
    <w:rsid w:val="00043592"/>
    <w:rsid w:val="00060E9F"/>
    <w:rsid w:val="00090EE2"/>
    <w:rsid w:val="00102557"/>
    <w:rsid w:val="00105C2D"/>
    <w:rsid w:val="00132604"/>
    <w:rsid w:val="00147440"/>
    <w:rsid w:val="00161732"/>
    <w:rsid w:val="00183923"/>
    <w:rsid w:val="00186CE6"/>
    <w:rsid w:val="001B00CA"/>
    <w:rsid w:val="001C118D"/>
    <w:rsid w:val="001C47BC"/>
    <w:rsid w:val="00202D18"/>
    <w:rsid w:val="0021188F"/>
    <w:rsid w:val="0021580C"/>
    <w:rsid w:val="002177ED"/>
    <w:rsid w:val="00225114"/>
    <w:rsid w:val="002466FE"/>
    <w:rsid w:val="002505CE"/>
    <w:rsid w:val="00251087"/>
    <w:rsid w:val="002610A3"/>
    <w:rsid w:val="0026353E"/>
    <w:rsid w:val="00270900"/>
    <w:rsid w:val="00276B4D"/>
    <w:rsid w:val="00294826"/>
    <w:rsid w:val="002A2341"/>
    <w:rsid w:val="002C00FA"/>
    <w:rsid w:val="002D3069"/>
    <w:rsid w:val="002E270B"/>
    <w:rsid w:val="0030354C"/>
    <w:rsid w:val="00303D72"/>
    <w:rsid w:val="00342999"/>
    <w:rsid w:val="00380F31"/>
    <w:rsid w:val="00381B41"/>
    <w:rsid w:val="003B625C"/>
    <w:rsid w:val="003B6DBE"/>
    <w:rsid w:val="003E3193"/>
    <w:rsid w:val="00480E9D"/>
    <w:rsid w:val="00487A00"/>
    <w:rsid w:val="004C0672"/>
    <w:rsid w:val="004C0CCA"/>
    <w:rsid w:val="004C67C6"/>
    <w:rsid w:val="00510B0A"/>
    <w:rsid w:val="00515AF8"/>
    <w:rsid w:val="005431F0"/>
    <w:rsid w:val="00570D5B"/>
    <w:rsid w:val="005A7890"/>
    <w:rsid w:val="005D13B4"/>
    <w:rsid w:val="005D3E48"/>
    <w:rsid w:val="005E2630"/>
    <w:rsid w:val="00603DD2"/>
    <w:rsid w:val="00603E7A"/>
    <w:rsid w:val="00607923"/>
    <w:rsid w:val="00617725"/>
    <w:rsid w:val="00627720"/>
    <w:rsid w:val="006D7FB4"/>
    <w:rsid w:val="006F116D"/>
    <w:rsid w:val="006F4DFC"/>
    <w:rsid w:val="007038CC"/>
    <w:rsid w:val="00716C31"/>
    <w:rsid w:val="00740143"/>
    <w:rsid w:val="00742C95"/>
    <w:rsid w:val="00746D8D"/>
    <w:rsid w:val="00750104"/>
    <w:rsid w:val="00772F9D"/>
    <w:rsid w:val="00777D28"/>
    <w:rsid w:val="00781805"/>
    <w:rsid w:val="00791788"/>
    <w:rsid w:val="007B1510"/>
    <w:rsid w:val="007B68A2"/>
    <w:rsid w:val="007C3132"/>
    <w:rsid w:val="007E6202"/>
    <w:rsid w:val="007F301F"/>
    <w:rsid w:val="007F46C5"/>
    <w:rsid w:val="007F59A3"/>
    <w:rsid w:val="00854939"/>
    <w:rsid w:val="00884A31"/>
    <w:rsid w:val="008863C5"/>
    <w:rsid w:val="008956EC"/>
    <w:rsid w:val="008A439B"/>
    <w:rsid w:val="008A716D"/>
    <w:rsid w:val="008D0608"/>
    <w:rsid w:val="00903474"/>
    <w:rsid w:val="00934B6C"/>
    <w:rsid w:val="0096569E"/>
    <w:rsid w:val="0097082E"/>
    <w:rsid w:val="00976FB5"/>
    <w:rsid w:val="00981B2B"/>
    <w:rsid w:val="009822CE"/>
    <w:rsid w:val="00983822"/>
    <w:rsid w:val="009B3F0A"/>
    <w:rsid w:val="009E2AF8"/>
    <w:rsid w:val="009F6F3F"/>
    <w:rsid w:val="00A14948"/>
    <w:rsid w:val="00A545BA"/>
    <w:rsid w:val="00A61B27"/>
    <w:rsid w:val="00A662A0"/>
    <w:rsid w:val="00AA2C57"/>
    <w:rsid w:val="00AA3C2B"/>
    <w:rsid w:val="00AA6251"/>
    <w:rsid w:val="00AC08ED"/>
    <w:rsid w:val="00AD6099"/>
    <w:rsid w:val="00AD70C2"/>
    <w:rsid w:val="00B00DF3"/>
    <w:rsid w:val="00B23651"/>
    <w:rsid w:val="00B35215"/>
    <w:rsid w:val="00B41520"/>
    <w:rsid w:val="00B445C8"/>
    <w:rsid w:val="00B815D1"/>
    <w:rsid w:val="00BA23F2"/>
    <w:rsid w:val="00BA6E9C"/>
    <w:rsid w:val="00BB1A1A"/>
    <w:rsid w:val="00BD3F31"/>
    <w:rsid w:val="00BD6C78"/>
    <w:rsid w:val="00C07472"/>
    <w:rsid w:val="00C6155B"/>
    <w:rsid w:val="00C83746"/>
    <w:rsid w:val="00CD50A0"/>
    <w:rsid w:val="00CF116F"/>
    <w:rsid w:val="00D03540"/>
    <w:rsid w:val="00D10BC6"/>
    <w:rsid w:val="00D147F3"/>
    <w:rsid w:val="00D30699"/>
    <w:rsid w:val="00D46645"/>
    <w:rsid w:val="00D55D0B"/>
    <w:rsid w:val="00D67209"/>
    <w:rsid w:val="00DB2823"/>
    <w:rsid w:val="00DD177C"/>
    <w:rsid w:val="00DF21C7"/>
    <w:rsid w:val="00DF6543"/>
    <w:rsid w:val="00E265D5"/>
    <w:rsid w:val="00E47111"/>
    <w:rsid w:val="00E51917"/>
    <w:rsid w:val="00E64FDE"/>
    <w:rsid w:val="00E85B8D"/>
    <w:rsid w:val="00E90085"/>
    <w:rsid w:val="00EA0F4C"/>
    <w:rsid w:val="00EC27AC"/>
    <w:rsid w:val="00EF57F9"/>
    <w:rsid w:val="00F00BD0"/>
    <w:rsid w:val="00F04222"/>
    <w:rsid w:val="00F265A4"/>
    <w:rsid w:val="00F34158"/>
    <w:rsid w:val="00F4244B"/>
    <w:rsid w:val="00F47480"/>
    <w:rsid w:val="00F5660C"/>
    <w:rsid w:val="00F854AC"/>
    <w:rsid w:val="00F92270"/>
    <w:rsid w:val="00FB050B"/>
    <w:rsid w:val="00FB4D0F"/>
    <w:rsid w:val="00FB4ED2"/>
    <w:rsid w:val="00FC1B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BE853"/>
  <w15:docId w15:val="{6934E3F3-D804-4248-A4E1-20C4EEA8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AFB6-B2E0-464C-BAE1-131FD686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Shkelzen Shabani</cp:lastModifiedBy>
  <cp:revision>68</cp:revision>
  <cp:lastPrinted>2011-03-07T08:39:00Z</cp:lastPrinted>
  <dcterms:created xsi:type="dcterms:W3CDTF">2011-10-11T18:50:00Z</dcterms:created>
  <dcterms:modified xsi:type="dcterms:W3CDTF">2022-01-12T21:14:00Z</dcterms:modified>
</cp:coreProperties>
</file>